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6272" w14:textId="77777777" w:rsidR="000A793F" w:rsidRDefault="000A793F" w:rsidP="00D823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E9DECD" w14:textId="517297DB" w:rsidR="00591E1B" w:rsidRDefault="000F4BCC" w:rsidP="00D823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4BCC">
        <w:rPr>
          <w:rFonts w:ascii="Times New Roman" w:hAnsi="Times New Roman" w:cs="Times New Roman"/>
          <w:sz w:val="24"/>
          <w:szCs w:val="24"/>
          <w:lang w:val="sr-Cyrl-RS"/>
        </w:rPr>
        <w:t>На основу члана 41. став 5. Закона о смањењу ризика од катастрофа и управљању ванредним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BCC">
        <w:rPr>
          <w:rFonts w:ascii="Times New Roman" w:hAnsi="Times New Roman" w:cs="Times New Roman"/>
          <w:sz w:val="24"/>
          <w:szCs w:val="24"/>
          <w:lang w:val="sr-Cyrl-RS"/>
        </w:rPr>
        <w:t>ситуацијама (''Службени гласник РС'', бр. 87/2018), члана 7. став 6. тачка 1. и 2. Уредбе о саставу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BCC">
        <w:rPr>
          <w:rFonts w:ascii="Times New Roman" w:hAnsi="Times New Roman" w:cs="Times New Roman"/>
          <w:sz w:val="24"/>
          <w:szCs w:val="24"/>
          <w:lang w:val="sr-Cyrl-RS"/>
        </w:rPr>
        <w:t>начину рада штабова за ванредне ситуације (''Службени гласник РС'', бр. 27/2020) и члана 38. Статута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BCC">
        <w:rPr>
          <w:rFonts w:ascii="Times New Roman" w:hAnsi="Times New Roman" w:cs="Times New Roman"/>
          <w:sz w:val="24"/>
          <w:szCs w:val="24"/>
          <w:lang w:val="sr-Cyrl-RS"/>
        </w:rPr>
        <w:t>Скупштине општине Мионица (''Службени гласник општине Мионица'', бр. 6/2019),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BCC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Мионица на седници одржаној дана </w:t>
      </w:r>
      <w:r w:rsidR="001565B3">
        <w:rPr>
          <w:rFonts w:ascii="Times New Roman" w:hAnsi="Times New Roman" w:cs="Times New Roman"/>
          <w:sz w:val="24"/>
          <w:szCs w:val="24"/>
          <w:lang w:val="sr-Cyrl-RS"/>
        </w:rPr>
        <w:t xml:space="preserve">___________ </w:t>
      </w:r>
      <w:r w:rsidR="00D82339">
        <w:rPr>
          <w:rFonts w:ascii="Times New Roman" w:hAnsi="Times New Roman" w:cs="Times New Roman"/>
          <w:sz w:val="24"/>
          <w:szCs w:val="24"/>
          <w:lang w:val="sr-Cyrl-RS"/>
        </w:rPr>
        <w:t xml:space="preserve">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0F4BCC">
        <w:rPr>
          <w:rFonts w:ascii="Times New Roman" w:hAnsi="Times New Roman" w:cs="Times New Roman"/>
          <w:sz w:val="24"/>
          <w:szCs w:val="24"/>
          <w:lang w:val="sr-Cyrl-RS"/>
        </w:rPr>
        <w:t>, донела је</w:t>
      </w:r>
    </w:p>
    <w:p w14:paraId="7B3920D2" w14:textId="77777777" w:rsidR="000F4BCC" w:rsidRDefault="000F4BCC" w:rsidP="00D823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5F74807" w14:textId="77777777" w:rsidR="00481A23" w:rsidRPr="00D82339" w:rsidRDefault="00481A23" w:rsidP="00D823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4B62BCA" w14:textId="77777777" w:rsidR="00D82339" w:rsidRPr="00D82339" w:rsidRDefault="000F4BCC" w:rsidP="00D823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82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 Е Ш Е Њ Е </w:t>
      </w:r>
    </w:p>
    <w:p w14:paraId="5DC88B97" w14:textId="34389C21" w:rsidR="000F4BCC" w:rsidRPr="00D82339" w:rsidRDefault="000F4BCC" w:rsidP="008177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82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ИЗМЕНАМА</w:t>
      </w:r>
      <w:r w:rsidR="008177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82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РЕШЕЊА О ОБРАЗОВАЊУ ОПШТИНСКОГ ШТАБА ЗА</w:t>
      </w:r>
      <w:r w:rsidR="008177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82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ВАНРЕДНЕ СИТУАЦИЈЕ ЗА ТЕРИТОРИЈУ ОПШТИНЕ МИОНИЦА</w:t>
      </w:r>
    </w:p>
    <w:p w14:paraId="78DD7AAE" w14:textId="77777777" w:rsidR="000F4BCC" w:rsidRDefault="000F4BCC" w:rsidP="000F4B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87D728" w14:textId="77777777" w:rsidR="000F4BCC" w:rsidRDefault="000F4BCC" w:rsidP="000F4B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F07A7D" w14:textId="1DC0A2A2" w:rsidR="000F4BCC" w:rsidRDefault="000F4BCC" w:rsidP="00FF27B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565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82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Овим решењем врше се </w:t>
      </w:r>
      <w:bookmarkStart w:id="0" w:name="_Hlk145056823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измене Решења о образовању </w:t>
      </w:r>
      <w:r w:rsidR="00817735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пштинског шта</w:t>
      </w:r>
      <w:r w:rsidR="00817735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за ванредне ситуације за територију општине Мионица </w:t>
      </w:r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Pr="000F4BCC">
        <w:rPr>
          <w:rFonts w:ascii="Times New Roman" w:hAnsi="Times New Roman" w:cs="Times New Roman"/>
          <w:sz w:val="24"/>
          <w:szCs w:val="24"/>
          <w:lang w:val="sr-Cyrl-RS"/>
        </w:rPr>
        <w:t>02-3/2023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0F4BCC">
        <w:rPr>
          <w:rFonts w:ascii="Times New Roman" w:hAnsi="Times New Roman" w:cs="Times New Roman"/>
          <w:sz w:val="24"/>
          <w:szCs w:val="24"/>
          <w:lang w:val="sr-Cyrl-RS"/>
        </w:rPr>
        <w:t>02.03.2023.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bookmarkStart w:id="1" w:name="_Hlk151643497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81A23">
        <w:rPr>
          <w:rFonts w:ascii="Times New Roman" w:hAnsi="Times New Roman" w:cs="Times New Roman"/>
          <w:sz w:val="24"/>
          <w:szCs w:val="24"/>
          <w:lang w:val="sr-Cyrl-RS"/>
        </w:rPr>
        <w:t xml:space="preserve">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65B3">
        <w:rPr>
          <w:rFonts w:ascii="Times New Roman" w:hAnsi="Times New Roman" w:cs="Times New Roman"/>
          <w:sz w:val="24"/>
          <w:szCs w:val="24"/>
          <w:lang w:val="sr-Cyrl-RS"/>
        </w:rPr>
        <w:t>217-28/2023 од 14.09.2023. године</w:t>
      </w:r>
      <w:bookmarkEnd w:id="1"/>
      <w:r w:rsidR="001565B3">
        <w:rPr>
          <w:rFonts w:ascii="Times New Roman" w:hAnsi="Times New Roman" w:cs="Times New Roman"/>
          <w:sz w:val="24"/>
          <w:szCs w:val="24"/>
          <w:lang w:val="sr-Cyrl-RS"/>
        </w:rPr>
        <w:t xml:space="preserve">, и </w:t>
      </w:r>
      <w:r>
        <w:rPr>
          <w:rFonts w:ascii="Times New Roman" w:hAnsi="Times New Roman" w:cs="Times New Roman"/>
          <w:sz w:val="24"/>
          <w:szCs w:val="24"/>
          <w:lang w:val="sr-Cyrl-RS"/>
        </w:rPr>
        <w:t>то :</w:t>
      </w:r>
    </w:p>
    <w:p w14:paraId="38B5914C" w14:textId="728ED424" w:rsidR="000F4BCC" w:rsidRDefault="000F4BCC" w:rsidP="00FF27B5">
      <w:pPr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уместо</w:t>
      </w:r>
      <w:r w:rsidR="0015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B3" w:rsidRPr="001565B3">
        <w:rPr>
          <w:rFonts w:ascii="Times New Roman" w:hAnsi="Times New Roman" w:cs="Times New Roman"/>
          <w:sz w:val="24"/>
          <w:szCs w:val="24"/>
        </w:rPr>
        <w:t>Сањ</w:t>
      </w:r>
      <w:r w:rsidR="001565B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565B3" w:rsidRPr="0015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B3" w:rsidRPr="001565B3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1565B3" w:rsidRPr="0015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5B3" w:rsidRPr="001565B3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="001565B3" w:rsidRPr="001565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начелник</w:t>
      </w:r>
      <w:r w:rsidR="00481A2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7735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пштинске управе</w:t>
      </w:r>
      <w:r w:rsidR="00817735">
        <w:rPr>
          <w:rFonts w:ascii="Times New Roman" w:hAnsi="Times New Roman" w:cs="Times New Roman"/>
          <w:sz w:val="24"/>
          <w:szCs w:val="24"/>
          <w:lang w:val="sr-Cyrl-RS"/>
        </w:rPr>
        <w:t xml:space="preserve"> Мионица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именује се </w:t>
      </w:r>
      <w:r w:rsidR="001565B3">
        <w:rPr>
          <w:rFonts w:ascii="Times New Roman" w:hAnsi="Times New Roman" w:cs="Times New Roman"/>
          <w:sz w:val="24"/>
          <w:szCs w:val="24"/>
          <w:lang w:val="sr-Cyrl-RS"/>
        </w:rPr>
        <w:t xml:space="preserve">Страхиња Атић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в.д. начелник </w:t>
      </w:r>
      <w:r w:rsidR="00FF27B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пштинске управе</w:t>
      </w:r>
      <w:r w:rsidR="00817735">
        <w:rPr>
          <w:rFonts w:ascii="Times New Roman" w:hAnsi="Times New Roman" w:cs="Times New Roman"/>
          <w:sz w:val="24"/>
          <w:szCs w:val="24"/>
          <w:lang w:val="sr-Cyrl-RS"/>
        </w:rPr>
        <w:t>, члан</w:t>
      </w:r>
      <w:r w:rsidR="00FA685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0814648" w14:textId="7D0A3E38" w:rsidR="00F941A2" w:rsidRDefault="00F941A2" w:rsidP="00FA685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A6850">
        <w:rPr>
          <w:rFonts w:ascii="Times New Roman" w:hAnsi="Times New Roman" w:cs="Times New Roman"/>
          <w:sz w:val="24"/>
          <w:szCs w:val="24"/>
          <w:lang w:val="sr-Cyrl-RS"/>
        </w:rPr>
        <w:t>брише се  тачка 7.  Горан Марић, члан;</w:t>
      </w:r>
    </w:p>
    <w:p w14:paraId="276ADAA7" w14:textId="47377BF3" w:rsidR="00FA6850" w:rsidRDefault="00FA6850" w:rsidP="00FA685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брише се тачка 11. Александар Илић, члан</w:t>
      </w:r>
    </w:p>
    <w:p w14:paraId="2BD785E9" w14:textId="0888C0D4" w:rsidR="00A6614C" w:rsidRDefault="00A6614C" w:rsidP="00FF2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D823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Остале одредбе Решења бр. 02-3/2023 од 02.03.2023. године</w:t>
      </w:r>
      <w:r w:rsidR="00156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65B3" w:rsidRPr="001565B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81A23"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="001565B3" w:rsidRPr="001565B3">
        <w:rPr>
          <w:rFonts w:ascii="Times New Roman" w:hAnsi="Times New Roman" w:cs="Times New Roman"/>
          <w:sz w:val="24"/>
          <w:szCs w:val="24"/>
          <w:lang w:val="sr-Cyrl-RS"/>
        </w:rPr>
        <w:t>217-28/2023 од 14.09.2023. године</w:t>
      </w:r>
      <w:r w:rsidR="00FF27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остају непромењене</w:t>
      </w:r>
      <w:r w:rsidR="00817735">
        <w:rPr>
          <w:rFonts w:ascii="Times New Roman" w:hAnsi="Times New Roman" w:cs="Times New Roman"/>
          <w:sz w:val="24"/>
          <w:szCs w:val="24"/>
        </w:rPr>
        <w:t>.</w:t>
      </w:r>
    </w:p>
    <w:p w14:paraId="09A2A6CA" w14:textId="43347F56" w:rsidR="00817735" w:rsidRDefault="00FF27B5" w:rsidP="00FF2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именованим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>.</w:t>
      </w:r>
    </w:p>
    <w:p w14:paraId="2C49EB33" w14:textId="50B03009" w:rsidR="00817735" w:rsidRPr="00817735" w:rsidRDefault="00FF27B5" w:rsidP="00FF27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817735"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објав</w:t>
      </w:r>
      <w:proofErr w:type="spellEnd"/>
      <w:r w:rsidR="00817735"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="00817735" w:rsidRPr="00817735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735" w:rsidRPr="00817735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 w:rsidR="00817735" w:rsidRPr="0081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735" w:rsidRPr="00817735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="00817735" w:rsidRPr="00817735">
        <w:rPr>
          <w:rFonts w:ascii="Times New Roman" w:hAnsi="Times New Roman" w:cs="Times New Roman"/>
          <w:sz w:val="24"/>
          <w:szCs w:val="24"/>
        </w:rPr>
        <w:t>”.</w:t>
      </w:r>
    </w:p>
    <w:p w14:paraId="601C3BFD" w14:textId="77777777" w:rsidR="00A6614C" w:rsidRDefault="00A6614C" w:rsidP="000F4B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6DA7F2" w14:textId="77777777" w:rsidR="00A6614C" w:rsidRPr="00D82339" w:rsidRDefault="00A6614C" w:rsidP="00D823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82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ОПШТИНЕ МИОНИЦА</w:t>
      </w:r>
    </w:p>
    <w:p w14:paraId="698AC84E" w14:textId="4C402B01" w:rsidR="00A6614C" w:rsidRPr="00D82339" w:rsidRDefault="00A6614C" w:rsidP="00D823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82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Број:</w:t>
      </w:r>
      <w:r w:rsidR="00D82339" w:rsidRPr="00D82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F62A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217-</w:t>
      </w:r>
      <w:r w:rsidR="001565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</w:t>
      </w:r>
      <w:r w:rsidR="00D82339" w:rsidRPr="00D82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/2023</w:t>
      </w:r>
    </w:p>
    <w:p w14:paraId="23B3F30A" w14:textId="1C1EE660" w:rsidR="00A6614C" w:rsidRPr="00D82339" w:rsidRDefault="00A6614C" w:rsidP="00D823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Мионица, </w:t>
      </w:r>
      <w:r w:rsidR="001565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___________</w:t>
      </w:r>
      <w:r w:rsidRPr="00D82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2023. године</w:t>
      </w:r>
    </w:p>
    <w:p w14:paraId="497F814D" w14:textId="77777777" w:rsidR="00A6614C" w:rsidRPr="00A6614C" w:rsidRDefault="00A6614C" w:rsidP="00A6614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90496E" w14:textId="0283A7AC" w:rsidR="00A6614C" w:rsidRPr="00D82339" w:rsidRDefault="00D82339" w:rsidP="00A6614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82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ПРЕДСЕДНИК СКУПШТИНЕ</w:t>
      </w:r>
    </w:p>
    <w:p w14:paraId="72511488" w14:textId="77777777" w:rsidR="00D82339" w:rsidRDefault="00D82339" w:rsidP="00D8233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82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</w:t>
      </w:r>
    </w:p>
    <w:p w14:paraId="58E0FA70" w14:textId="4D198093" w:rsidR="00A6614C" w:rsidRDefault="00D82339" w:rsidP="00D823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A6614C" w:rsidRPr="00D823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Дарко Јевтић </w:t>
      </w:r>
    </w:p>
    <w:p w14:paraId="6C487478" w14:textId="77777777" w:rsidR="000A793F" w:rsidRDefault="000A793F" w:rsidP="00D823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0A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6AE2"/>
    <w:multiLevelType w:val="hybridMultilevel"/>
    <w:tmpl w:val="502ACC1C"/>
    <w:lvl w:ilvl="0" w:tplc="F13C4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17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16"/>
    <w:rsid w:val="000A793F"/>
    <w:rsid w:val="000B0A47"/>
    <w:rsid w:val="000B0E12"/>
    <w:rsid w:val="000F4BCC"/>
    <w:rsid w:val="001565B3"/>
    <w:rsid w:val="002356ED"/>
    <w:rsid w:val="00247AB7"/>
    <w:rsid w:val="003E49B2"/>
    <w:rsid w:val="00450478"/>
    <w:rsid w:val="00455A16"/>
    <w:rsid w:val="00481A23"/>
    <w:rsid w:val="00591E1B"/>
    <w:rsid w:val="006339A3"/>
    <w:rsid w:val="006E46EA"/>
    <w:rsid w:val="007950E3"/>
    <w:rsid w:val="00817735"/>
    <w:rsid w:val="009C4E3C"/>
    <w:rsid w:val="009E6783"/>
    <w:rsid w:val="00A6614C"/>
    <w:rsid w:val="00A93732"/>
    <w:rsid w:val="00CD0088"/>
    <w:rsid w:val="00CD7617"/>
    <w:rsid w:val="00D7082B"/>
    <w:rsid w:val="00D82339"/>
    <w:rsid w:val="00DA2E07"/>
    <w:rsid w:val="00DF054B"/>
    <w:rsid w:val="00F62AA8"/>
    <w:rsid w:val="00F73E6B"/>
    <w:rsid w:val="00F86932"/>
    <w:rsid w:val="00F941A2"/>
    <w:rsid w:val="00FA6850"/>
    <w:rsid w:val="00FC14B2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61F5"/>
  <w15:chartTrackingRefBased/>
  <w15:docId w15:val="{7E8FD3B6-DB91-4182-8188-9891DD8B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Rada Bogdanovic</cp:lastModifiedBy>
  <cp:revision>3</cp:revision>
  <cp:lastPrinted>2023-09-14T12:47:00Z</cp:lastPrinted>
  <dcterms:created xsi:type="dcterms:W3CDTF">2023-11-23T13:53:00Z</dcterms:created>
  <dcterms:modified xsi:type="dcterms:W3CDTF">2023-11-24T10:27:00Z</dcterms:modified>
</cp:coreProperties>
</file>