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B" w:rsidRPr="009143B0" w:rsidRDefault="00760C4F">
      <w:pPr>
        <w:spacing w:after="0"/>
        <w:rPr>
          <w:rFonts w:ascii="Arial" w:hAnsi="Arial" w:cs="Arial"/>
          <w:b/>
        </w:rPr>
      </w:pPr>
      <w:r w:rsidRPr="009143B0">
        <w:rPr>
          <w:rFonts w:ascii="Arial" w:hAnsi="Arial" w:cs="Arial"/>
          <w:b/>
        </w:rPr>
        <w:t>РЕПУБЛИКА СРБИЈА</w:t>
      </w:r>
    </w:p>
    <w:p w:rsidR="009946BB" w:rsidRPr="009143B0" w:rsidRDefault="00760C4F">
      <w:pPr>
        <w:spacing w:after="0"/>
        <w:rPr>
          <w:b/>
        </w:rPr>
      </w:pPr>
      <w:r w:rsidRPr="009143B0">
        <w:rPr>
          <w:rFonts w:ascii="Arial" w:hAnsi="Arial" w:cs="Arial"/>
          <w:b/>
        </w:rPr>
        <w:t xml:space="preserve">ОПШТИНА </w:t>
      </w:r>
      <w:r w:rsidR="00D23E67" w:rsidRPr="009143B0">
        <w:rPr>
          <w:rFonts w:ascii="Arial" w:hAnsi="Arial" w:cs="Arial"/>
          <w:b/>
        </w:rPr>
        <w:t>МИОНИЦА</w:t>
      </w:r>
    </w:p>
    <w:p w:rsidR="009946BB" w:rsidRPr="009143B0" w:rsidRDefault="00760C4F">
      <w:pPr>
        <w:spacing w:after="0"/>
        <w:rPr>
          <w:b/>
        </w:rPr>
      </w:pPr>
      <w:r w:rsidRPr="009143B0">
        <w:rPr>
          <w:rFonts w:ascii="Arial" w:hAnsi="Arial" w:cs="Arial"/>
          <w:b/>
        </w:rPr>
        <w:t xml:space="preserve">ОПШТИНСКА УПРАВА </w:t>
      </w:r>
      <w:r w:rsidR="00D23E67" w:rsidRPr="009143B0">
        <w:rPr>
          <w:rFonts w:ascii="Arial" w:hAnsi="Arial" w:cs="Arial"/>
          <w:b/>
        </w:rPr>
        <w:t>МИОНИЦА</w:t>
      </w:r>
      <w:r w:rsidRPr="009143B0">
        <w:rPr>
          <w:rFonts w:ascii="Arial" w:hAnsi="Arial" w:cs="Arial"/>
          <w:b/>
        </w:rPr>
        <w:t xml:space="preserve"> </w:t>
      </w:r>
    </w:p>
    <w:p w:rsidR="00D23E67" w:rsidRPr="009143B0" w:rsidRDefault="00760C4F">
      <w:pPr>
        <w:spacing w:after="0"/>
        <w:rPr>
          <w:rFonts w:ascii="Arial" w:hAnsi="Arial" w:cs="Arial"/>
          <w:b/>
        </w:rPr>
      </w:pPr>
      <w:r w:rsidRPr="009143B0">
        <w:rPr>
          <w:rFonts w:ascii="Arial" w:hAnsi="Arial" w:cs="Arial"/>
          <w:b/>
        </w:rPr>
        <w:t xml:space="preserve">Одељење за </w:t>
      </w:r>
      <w:r w:rsidR="00D23E67" w:rsidRPr="009143B0">
        <w:rPr>
          <w:rFonts w:ascii="Arial" w:hAnsi="Arial" w:cs="Arial"/>
          <w:b/>
        </w:rPr>
        <w:t xml:space="preserve">правне, управне и </w:t>
      </w:r>
    </w:p>
    <w:p w:rsidR="009946BB" w:rsidRDefault="00D23E67">
      <w:pPr>
        <w:spacing w:after="0"/>
        <w:rPr>
          <w:rFonts w:ascii="Arial" w:hAnsi="Arial" w:cs="Arial"/>
          <w:b/>
        </w:rPr>
      </w:pPr>
      <w:r w:rsidRPr="009143B0">
        <w:rPr>
          <w:rFonts w:ascii="Arial" w:hAnsi="Arial" w:cs="Arial"/>
          <w:b/>
        </w:rPr>
        <w:t>нормативно правне послове</w:t>
      </w:r>
    </w:p>
    <w:p w:rsidR="009143B0" w:rsidRPr="009143B0" w:rsidRDefault="009143B0">
      <w:pPr>
        <w:spacing w:after="0"/>
        <w:rPr>
          <w:b/>
        </w:rPr>
      </w:pPr>
      <w:r>
        <w:rPr>
          <w:rFonts w:ascii="Arial" w:hAnsi="Arial" w:cs="Arial"/>
          <w:b/>
        </w:rPr>
        <w:t>М и о н и ц а</w:t>
      </w:r>
    </w:p>
    <w:p w:rsidR="009946BB" w:rsidRDefault="00760C4F">
      <w:pPr>
        <w:spacing w:before="36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ОБРАЗАЦ ПРИЈАВЕ ЗА РЕГИСТРАЦИЈУ СТАМБЕНЕ ЗАЈЕДНИЦЕ</w:t>
      </w:r>
    </w:p>
    <w:p w:rsidR="009946BB" w:rsidRDefault="00760C4F">
      <w:pPr>
        <w:pStyle w:val="ListParagraph"/>
        <w:numPr>
          <w:ilvl w:val="0"/>
          <w:numId w:val="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заједнице:</w:t>
      </w:r>
    </w:p>
    <w:p w:rsidR="009946BB" w:rsidRDefault="00760C4F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(изабрати врсту регистрације и означити поље са </w:t>
      </w:r>
      <w:r>
        <w:rPr>
          <w:rFonts w:ascii="Arial" w:hAnsi="Arial" w:cs="Arial"/>
          <w:b/>
          <w:szCs w:val="18"/>
        </w:rPr>
        <w:t>х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10081" w:type="dxa"/>
        <w:tblInd w:w="108" w:type="dxa"/>
        <w:tblCellMar>
          <w:left w:w="113" w:type="dxa"/>
        </w:tblCellMar>
        <w:tblLook w:val="04A0"/>
      </w:tblPr>
      <w:tblGrid>
        <w:gridCol w:w="4462"/>
        <w:gridCol w:w="978"/>
        <w:gridCol w:w="1540"/>
        <w:gridCol w:w="960"/>
        <w:gridCol w:w="1166"/>
        <w:gridCol w:w="975"/>
      </w:tblGrid>
      <w:tr w:rsidR="009946BB">
        <w:trPr>
          <w:trHeight w:val="404"/>
        </w:trPr>
        <w:tc>
          <w:tcPr>
            <w:tcW w:w="44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78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подносиоцу пријаве:</w:t>
      </w:r>
    </w:p>
    <w:tbl>
      <w:tblPr>
        <w:tblStyle w:val="TableGrid"/>
        <w:tblW w:w="10065" w:type="dxa"/>
        <w:tblInd w:w="108" w:type="dxa"/>
        <w:tblCellMar>
          <w:left w:w="113" w:type="dxa"/>
        </w:tblCellMar>
        <w:tblLook w:val="04A0"/>
      </w:tblPr>
      <w:tblGrid>
        <w:gridCol w:w="3399"/>
        <w:gridCol w:w="513"/>
        <w:gridCol w:w="513"/>
        <w:gridCol w:w="512"/>
        <w:gridCol w:w="514"/>
        <w:gridCol w:w="512"/>
        <w:gridCol w:w="513"/>
        <w:gridCol w:w="513"/>
        <w:gridCol w:w="513"/>
        <w:gridCol w:w="512"/>
        <w:gridCol w:w="514"/>
        <w:gridCol w:w="512"/>
        <w:gridCol w:w="513"/>
        <w:gridCol w:w="512"/>
      </w:tblGrid>
      <w:tr w:rsidR="009946BB">
        <w:trPr>
          <w:trHeight w:val="404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>
              <w:rPr>
                <w:rStyle w:val="FootnoteAnchor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6663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04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AC24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ЈМБ</w:t>
            </w:r>
            <w:r w:rsidR="00760C4F">
              <w:rPr>
                <w:rFonts w:ascii="Arial" w:hAnsi="Arial" w:cs="Arial"/>
                <w:b/>
                <w:sz w:val="18"/>
                <w:szCs w:val="18"/>
              </w:rPr>
              <w:t>Г</w:t>
            </w: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2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2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4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2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04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04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6" w:type="dxa"/>
            <w:gridSpan w:val="10"/>
            <w:shd w:val="clear" w:color="auto" w:fill="FFFFFF" w:themeFill="background1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37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04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shd w:val="clear" w:color="auto" w:fill="FFFFFF" w:themeFill="background1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shd w:val="clear" w:color="auto" w:fill="FFFFFF" w:themeFill="background1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01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9946BB">
        <w:trPr>
          <w:trHeight w:val="422"/>
        </w:trPr>
        <w:tc>
          <w:tcPr>
            <w:tcW w:w="3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946BB" w:rsidRDefault="00760C4F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(изабрати и означити начин доставе)</w:t>
      </w:r>
    </w:p>
    <w:tbl>
      <w:tblPr>
        <w:tblStyle w:val="TableGrid"/>
        <w:tblW w:w="3250" w:type="pct"/>
        <w:tblInd w:w="3510" w:type="dxa"/>
        <w:tblLook w:val="04A0"/>
      </w:tblPr>
      <w:tblGrid>
        <w:gridCol w:w="6111"/>
        <w:gridCol w:w="511"/>
      </w:tblGrid>
      <w:tr w:rsidR="009946BB">
        <w:trPr>
          <w:trHeight w:val="312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287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264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9946BB" w:rsidRDefault="00760C4F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(означити начин формирања стамбене заједнице)</w:t>
      </w:r>
    </w:p>
    <w:tbl>
      <w:tblPr>
        <w:tblStyle w:val="TableGrid"/>
        <w:tblW w:w="3250" w:type="pct"/>
        <w:tblInd w:w="3510" w:type="dxa"/>
        <w:tblLook w:val="04A0"/>
      </w:tblPr>
      <w:tblGrid>
        <w:gridCol w:w="6111"/>
        <w:gridCol w:w="511"/>
      </w:tblGrid>
      <w:tr w:rsidR="009946BB">
        <w:trPr>
          <w:trHeight w:val="312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9946BB" w:rsidRDefault="00760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287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један улаз</w:t>
            </w:r>
          </w:p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за један улаз у згради која има више улаза, назависно од других улаза те зграде)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264"/>
        </w:trPr>
        <w:tc>
          <w:tcPr>
            <w:tcW w:w="598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Стамб. заједница је формирана за више улаза једне зграде</w:t>
            </w:r>
          </w:p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за више улаза у оквиру једне зграде, али не за све улазе те зграде)</w:t>
            </w: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стамбеној заједници:</w:t>
      </w:r>
    </w:p>
    <w:tbl>
      <w:tblPr>
        <w:tblStyle w:val="TableGrid"/>
        <w:tblW w:w="4900" w:type="pct"/>
        <w:tblInd w:w="108" w:type="dxa"/>
        <w:tblCellMar>
          <w:left w:w="113" w:type="dxa"/>
        </w:tblCellMar>
        <w:tblLook w:val="04A0"/>
      </w:tblPr>
      <w:tblGrid>
        <w:gridCol w:w="3384"/>
        <w:gridCol w:w="509"/>
        <w:gridCol w:w="507"/>
        <w:gridCol w:w="234"/>
        <w:gridCol w:w="781"/>
        <w:gridCol w:w="507"/>
        <w:gridCol w:w="508"/>
        <w:gridCol w:w="507"/>
        <w:gridCol w:w="507"/>
        <w:gridCol w:w="508"/>
        <w:gridCol w:w="507"/>
        <w:gridCol w:w="508"/>
        <w:gridCol w:w="507"/>
        <w:gridCol w:w="515"/>
      </w:tblGrid>
      <w:tr w:rsidR="009946BB">
        <w:trPr>
          <w:trHeight w:val="435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Пословно име</w:t>
            </w:r>
            <w:r>
              <w:rPr>
                <w:rStyle w:val="FootnoteAnchor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  <w:p w:rsidR="009946BB" w:rsidRDefault="00760C4F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(означење-улица-број(еви))</w:t>
            </w:r>
          </w:p>
        </w:tc>
        <w:tc>
          <w:tcPr>
            <w:tcW w:w="248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297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6BB">
        <w:trPr>
          <w:trHeight w:val="435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2482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gridSpan w:val="6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000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946BB">
        <w:trPr>
          <w:trHeight w:val="435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4963" w:type="dxa"/>
            <w:gridSpan w:val="10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6" w:type="dxa"/>
            <w:gridSpan w:val="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9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2979" w:type="dxa"/>
            <w:gridSpan w:val="6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80" w:type="dxa"/>
            <w:gridSpan w:val="7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2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1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7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ПИБ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1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7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466" w:type="dxa"/>
            <w:gridSpan w:val="9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9" w:type="dxa"/>
            <w:gridSpan w:val="2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7"/>
        </w:trPr>
        <w:tc>
          <w:tcPr>
            <w:tcW w:w="33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459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управнику стамбене заједнице:</w:t>
      </w:r>
    </w:p>
    <w:tbl>
      <w:tblPr>
        <w:tblStyle w:val="TableGrid"/>
        <w:tblW w:w="4900" w:type="pct"/>
        <w:tblInd w:w="108" w:type="dxa"/>
        <w:tblCellMar>
          <w:left w:w="113" w:type="dxa"/>
        </w:tblCellMar>
        <w:tblLook w:val="04A0"/>
      </w:tblPr>
      <w:tblGrid>
        <w:gridCol w:w="3375"/>
        <w:gridCol w:w="509"/>
        <w:gridCol w:w="510"/>
        <w:gridCol w:w="508"/>
        <w:gridCol w:w="511"/>
        <w:gridCol w:w="509"/>
        <w:gridCol w:w="512"/>
        <w:gridCol w:w="11"/>
        <w:gridCol w:w="510"/>
        <w:gridCol w:w="509"/>
        <w:gridCol w:w="509"/>
        <w:gridCol w:w="510"/>
        <w:gridCol w:w="506"/>
        <w:gridCol w:w="509"/>
        <w:gridCol w:w="491"/>
      </w:tblGrid>
      <w:tr w:rsidR="009946BB">
        <w:trPr>
          <w:trHeight w:val="392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6468" w:type="dxa"/>
            <w:gridSpan w:val="14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1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AC24C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ЈМБ</w:t>
            </w:r>
            <w:r w:rsidR="00760C4F">
              <w:rPr>
                <w:rFonts w:ascii="Arial" w:hAnsi="Arial" w:cs="Arial"/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12" w:type="dxa"/>
            <w:gridSpan w:val="2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7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1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02" w:type="dxa"/>
            <w:gridSpan w:val="7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3466" w:type="dxa"/>
            <w:gridSpan w:val="7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5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4995" w:type="dxa"/>
            <w:gridSpan w:val="11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1473" w:type="dxa"/>
            <w:gridSpan w:val="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5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2993" w:type="dxa"/>
            <w:gridSpan w:val="6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3475" w:type="dxa"/>
            <w:gridSpan w:val="8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5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468" w:type="dxa"/>
            <w:gridSpan w:val="14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68" w:type="dxa"/>
            <w:gridSpan w:val="14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</w:tbl>
    <w:p w:rsidR="009946BB" w:rsidRDefault="00760C4F">
      <w:pPr>
        <w:pStyle w:val="ListParagraph"/>
        <w:numPr>
          <w:ilvl w:val="0"/>
          <w:numId w:val="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професионалном управнику:</w:t>
      </w:r>
    </w:p>
    <w:p w:rsidR="009946BB" w:rsidRDefault="00760C4F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00" w:type="pct"/>
        <w:tblInd w:w="108" w:type="dxa"/>
        <w:tblCellMar>
          <w:left w:w="113" w:type="dxa"/>
        </w:tblCellMar>
        <w:tblLook w:val="04A0"/>
      </w:tblPr>
      <w:tblGrid>
        <w:gridCol w:w="3356"/>
        <w:gridCol w:w="508"/>
        <w:gridCol w:w="509"/>
        <w:gridCol w:w="508"/>
        <w:gridCol w:w="522"/>
        <w:gridCol w:w="510"/>
        <w:gridCol w:w="512"/>
        <w:gridCol w:w="511"/>
        <w:gridCol w:w="511"/>
        <w:gridCol w:w="510"/>
        <w:gridCol w:w="509"/>
        <w:gridCol w:w="510"/>
        <w:gridCol w:w="510"/>
        <w:gridCol w:w="503"/>
      </w:tblGrid>
      <w:tr w:rsidR="009946BB">
        <w:trPr>
          <w:trHeight w:val="392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Име и презиме професионалног управника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1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AC24C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ЈМБ</w:t>
            </w:r>
            <w:r w:rsidR="00760C4F">
              <w:rPr>
                <w:rFonts w:ascii="Arial" w:hAnsi="Arial" w:cs="Arial"/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1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03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3484" w:type="dxa"/>
            <w:gridSpan w:val="7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Матични број 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tcBorders>
              <w:top w:val="nil"/>
              <w:left w:val="nil"/>
            </w:tcBorders>
            <w:shd w:val="clear" w:color="auto" w:fill="auto"/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500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9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уговора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закључен са стам.заједницом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Број решења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у случају принудне управе</w:t>
            </w:r>
          </w:p>
        </w:tc>
        <w:tc>
          <w:tcPr>
            <w:tcW w:w="6487" w:type="dxa"/>
            <w:gridSpan w:val="13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6487" w:type="dxa"/>
            <w:gridSpan w:val="13"/>
            <w:shd w:val="clear" w:color="auto" w:fill="F2F2F2" w:themeFill="background1" w:themeFillShade="F2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Контакт телефон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</w:p>
        </w:tc>
        <w:tc>
          <w:tcPr>
            <w:tcW w:w="6487" w:type="dxa"/>
            <w:gridSpan w:val="13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</w:pPr>
          </w:p>
        </w:tc>
      </w:tr>
    </w:tbl>
    <w:p w:rsidR="009946BB" w:rsidRDefault="009946BB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9946BB" w:rsidRDefault="00760C4F">
      <w:pPr>
        <w:pStyle w:val="ListParagraph"/>
        <w:numPr>
          <w:ilvl w:val="0"/>
          <w:numId w:val="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подаци о згради:</w:t>
      </w:r>
    </w:p>
    <w:p w:rsidR="009946BB" w:rsidRDefault="00760C4F">
      <w:pPr>
        <w:pStyle w:val="ListParagraph"/>
        <w:spacing w:after="240" w:line="240" w:lineRule="auto"/>
        <w:ind w:left="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(ако је стамбена заједница регистрована за више улаза, подаци о згради се евидентирају за сваки улаз посебно иза сваки улаз је потребно попунити евиденционе податке на додатном обрасцу пријаве)</w:t>
      </w:r>
    </w:p>
    <w:tbl>
      <w:tblPr>
        <w:tblStyle w:val="TableGrid"/>
        <w:tblW w:w="4900" w:type="pct"/>
        <w:tblInd w:w="108" w:type="dxa"/>
        <w:tblCellMar>
          <w:left w:w="113" w:type="dxa"/>
        </w:tblCellMar>
        <w:tblLook w:val="04A0"/>
      </w:tblPr>
      <w:tblGrid>
        <w:gridCol w:w="3321"/>
        <w:gridCol w:w="501"/>
        <w:gridCol w:w="513"/>
        <w:gridCol w:w="502"/>
        <w:gridCol w:w="471"/>
        <w:gridCol w:w="26"/>
        <w:gridCol w:w="33"/>
        <w:gridCol w:w="465"/>
        <w:gridCol w:w="468"/>
        <w:gridCol w:w="31"/>
        <w:gridCol w:w="30"/>
        <w:gridCol w:w="442"/>
        <w:gridCol w:w="29"/>
        <w:gridCol w:w="501"/>
        <w:gridCol w:w="552"/>
        <w:gridCol w:w="454"/>
        <w:gridCol w:w="522"/>
        <w:gridCol w:w="61"/>
        <w:gridCol w:w="569"/>
        <w:gridCol w:w="498"/>
      </w:tblGrid>
      <w:tr w:rsidR="009946BB">
        <w:trPr>
          <w:trHeight w:val="392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за улаз – број</w:t>
            </w:r>
          </w:p>
        </w:tc>
        <w:tc>
          <w:tcPr>
            <w:tcW w:w="202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946BB">
        <w:trPr>
          <w:trHeight w:val="392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7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946BB">
        <w:trPr>
          <w:trHeight w:val="474"/>
        </w:trPr>
        <w:tc>
          <w:tcPr>
            <w:tcW w:w="32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202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станова</w:t>
            </w:r>
          </w:p>
        </w:tc>
        <w:tc>
          <w:tcPr>
            <w:tcW w:w="98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2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9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370"/>
        </w:trPr>
        <w:tc>
          <w:tcPr>
            <w:tcW w:w="3284" w:type="dxa"/>
            <w:vMerge/>
            <w:tcBorders>
              <w:left w:val="nil"/>
            </w:tcBorders>
            <w:shd w:val="clear" w:color="auto" w:fill="auto"/>
          </w:tcPr>
          <w:p w:rsidR="009946BB" w:rsidRDefault="009946B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9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71"/>
        </w:trPr>
        <w:tc>
          <w:tcPr>
            <w:tcW w:w="3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9946BB" w:rsidRDefault="009946B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98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9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5" w:type="dxa"/>
            <w:gridSpan w:val="17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9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96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9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49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0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Поткровље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17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9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9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4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1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9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4509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4509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Зграда (као целина) има енергетски пасош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2" w:type="dxa"/>
            <w:shd w:val="clear" w:color="auto" w:fill="auto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003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9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3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49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4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енергетског пасоша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tcBorders>
              <w:bottom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493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6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491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26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tcBorders>
              <w:top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491" w:type="dxa"/>
            <w:tcBorders>
              <w:top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27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27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28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25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1" w:type="dxa"/>
            <w:gridSpan w:val="17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760C4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49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</w:tr>
      <w:tr w:rsidR="009946BB">
        <w:trPr>
          <w:trHeight w:val="8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BB" w:rsidRDefault="00760C4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9946BB" w:rsidRDefault="009946BB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946BB" w:rsidRDefault="009946B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2" w:type="dxa"/>
            <w:gridSpan w:val="18"/>
            <w:shd w:val="clear" w:color="auto" w:fill="FFFFFF" w:themeFill="background1"/>
            <w:tcMar>
              <w:left w:w="108" w:type="dxa"/>
            </w:tcMar>
            <w:vAlign w:val="bottom"/>
          </w:tcPr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9946BB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946BB" w:rsidRDefault="00760C4F">
            <w:pPr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(уколико стамбена заједница има склопљен уговор о одржавању зграде)</w:t>
            </w:r>
          </w:p>
        </w:tc>
      </w:tr>
    </w:tbl>
    <w:p w:rsidR="009946BB" w:rsidRDefault="00760C4F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9946BB" w:rsidRDefault="00760C4F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Подносилац захтева 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10065" w:type="dxa"/>
        <w:tblInd w:w="108" w:type="dxa"/>
        <w:tblCellMar>
          <w:left w:w="113" w:type="dxa"/>
        </w:tblCellMar>
        <w:tblLook w:val="04A0"/>
      </w:tblPr>
      <w:tblGrid>
        <w:gridCol w:w="6097"/>
        <w:gridCol w:w="3968"/>
      </w:tblGrid>
      <w:tr w:rsidR="009946BB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946BB" w:rsidRDefault="00760C4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Датум подношења пријаве ____________ 20_ _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9946BB" w:rsidRDefault="009946BB">
            <w:pPr>
              <w:spacing w:after="0" w:line="240" w:lineRule="auto"/>
              <w:jc w:val="both"/>
            </w:pPr>
          </w:p>
        </w:tc>
      </w:tr>
    </w:tbl>
    <w:p w:rsidR="009946BB" w:rsidRDefault="009946BB">
      <w:pPr>
        <w:spacing w:after="0" w:line="240" w:lineRule="auto"/>
      </w:pPr>
    </w:p>
    <w:p w:rsidR="009946BB" w:rsidRDefault="009946BB">
      <w:pPr>
        <w:pStyle w:val="Header"/>
        <w:jc w:val="right"/>
      </w:pPr>
    </w:p>
    <w:sectPr w:rsidR="009946BB" w:rsidSect="009946BB">
      <w:headerReference w:type="default" r:id="rId8"/>
      <w:footerReference w:type="default" r:id="rId9"/>
      <w:pgSz w:w="12240" w:h="15840"/>
      <w:pgMar w:top="1134" w:right="1134" w:bottom="1134" w:left="1134" w:header="720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02" w:rsidRDefault="00D03B02" w:rsidP="009946BB">
      <w:pPr>
        <w:spacing w:after="0" w:line="240" w:lineRule="auto"/>
      </w:pPr>
      <w:r>
        <w:separator/>
      </w:r>
    </w:p>
  </w:endnote>
  <w:endnote w:type="continuationSeparator" w:id="1">
    <w:p w:rsidR="00D03B02" w:rsidRDefault="00D03B02" w:rsidP="0099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BB" w:rsidRDefault="00760C4F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</w:rPr>
    </w:pPr>
    <w:r>
      <w:rPr>
        <w:rFonts w:ascii="Arial" w:hAnsi="Arial" w:cs="Arial"/>
        <w:color w:val="595959" w:themeColor="text1" w:themeTint="A6"/>
        <w:sz w:val="10"/>
        <w:szCs w:val="10"/>
      </w:rPr>
      <w:t>ОБРАЗАЦ ПРИЈАВЕ 1-3</w:t>
    </w:r>
  </w:p>
  <w:p w:rsidR="009946BB" w:rsidRDefault="009946B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02" w:rsidRDefault="00D03B02">
      <w:r>
        <w:separator/>
      </w:r>
    </w:p>
  </w:footnote>
  <w:footnote w:type="continuationSeparator" w:id="1">
    <w:p w:rsidR="00D03B02" w:rsidRDefault="00D03B02">
      <w:r>
        <w:continuationSeparator/>
      </w:r>
    </w:p>
  </w:footnote>
  <w:footnote w:id="2">
    <w:p w:rsidR="009946BB" w:rsidRDefault="00760C4F">
      <w:pPr>
        <w:pStyle w:val="FootnoteText"/>
        <w:shd w:val="clear" w:color="auto" w:fill="F2F2F2" w:themeFill="background1" w:themeFillShade="F2"/>
        <w:jc w:val="both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Style w:val="FootnoteReference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Пријаву за регистрацију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може поднети управник или друго лице овлашћено одлуком скупштине стамбене заједнице.</w:t>
      </w:r>
    </w:p>
  </w:footnote>
  <w:footnote w:id="3">
    <w:p w:rsidR="009946BB" w:rsidRDefault="00760C4F">
      <w:pPr>
        <w:pStyle w:val="FootnoteText"/>
        <w:shd w:val="clear" w:color="auto" w:fill="F2F2F2" w:themeFill="background1" w:themeFillShade="F2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Style w:val="FootnoteReference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У случају да се формира једна стамбена заједница за више улаза, навести све бројеве улаза.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BB" w:rsidRDefault="00760C4F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Образац РСЗ-1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3B4"/>
    <w:multiLevelType w:val="multilevel"/>
    <w:tmpl w:val="986CD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A4DCD"/>
    <w:multiLevelType w:val="multilevel"/>
    <w:tmpl w:val="E2AA3D8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5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170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30" w:hanging="1440"/>
      </w:pPr>
    </w:lvl>
    <w:lvl w:ilvl="8">
      <w:start w:val="1"/>
      <w:numFmt w:val="decimal"/>
      <w:lvlText w:val="%1.%2.%3.%4.%5.%6.%7.%8.%9."/>
      <w:lvlJc w:val="left"/>
      <w:pPr>
        <w:ind w:left="1890" w:hanging="1800"/>
      </w:pPr>
    </w:lvl>
  </w:abstractNum>
  <w:abstractNum w:abstractNumId="2">
    <w:nsid w:val="71FB0CB4"/>
    <w:multiLevelType w:val="multilevel"/>
    <w:tmpl w:val="D99497D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5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170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30" w:hanging="1440"/>
      </w:pPr>
    </w:lvl>
    <w:lvl w:ilvl="8">
      <w:start w:val="1"/>
      <w:numFmt w:val="decimal"/>
      <w:lvlText w:val="%1.%2.%3.%4.%5.%6.%7.%8.%9."/>
      <w:lvlJc w:val="left"/>
      <w:pPr>
        <w:ind w:left="189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BB"/>
    <w:rsid w:val="002A0093"/>
    <w:rsid w:val="005C032C"/>
    <w:rsid w:val="00760C4F"/>
    <w:rsid w:val="009143B0"/>
    <w:rsid w:val="009946BB"/>
    <w:rsid w:val="00AC24C8"/>
    <w:rsid w:val="00D03B02"/>
    <w:rsid w:val="00D23E67"/>
    <w:rsid w:val="00D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446C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5470"/>
  </w:style>
  <w:style w:type="character" w:customStyle="1" w:styleId="FooterChar">
    <w:name w:val="Footer Char"/>
    <w:basedOn w:val="DefaultParagraphFont"/>
    <w:link w:val="Footer"/>
    <w:uiPriority w:val="99"/>
    <w:qFormat/>
    <w:rsid w:val="003B54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4E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946BB"/>
    <w:rPr>
      <w:rFonts w:ascii="Arial" w:hAnsi="Arial"/>
      <w:b/>
      <w:sz w:val="18"/>
    </w:rPr>
  </w:style>
  <w:style w:type="character" w:customStyle="1" w:styleId="ListLabel2">
    <w:name w:val="ListLabel 2"/>
    <w:qFormat/>
    <w:rsid w:val="009946BB"/>
    <w:rPr>
      <w:b w:val="0"/>
    </w:rPr>
  </w:style>
  <w:style w:type="character" w:customStyle="1" w:styleId="ListLabel3">
    <w:name w:val="ListLabel 3"/>
    <w:qFormat/>
    <w:rsid w:val="009946BB"/>
    <w:rPr>
      <w:b w:val="0"/>
    </w:rPr>
  </w:style>
  <w:style w:type="character" w:customStyle="1" w:styleId="ListLabel4">
    <w:name w:val="ListLabel 4"/>
    <w:qFormat/>
    <w:rsid w:val="009946BB"/>
    <w:rPr>
      <w:b w:val="0"/>
    </w:rPr>
  </w:style>
  <w:style w:type="character" w:customStyle="1" w:styleId="ListLabel5">
    <w:name w:val="ListLabel 5"/>
    <w:qFormat/>
    <w:rsid w:val="009946BB"/>
    <w:rPr>
      <w:b w:val="0"/>
    </w:rPr>
  </w:style>
  <w:style w:type="character" w:customStyle="1" w:styleId="ListLabel6">
    <w:name w:val="ListLabel 6"/>
    <w:qFormat/>
    <w:rsid w:val="009946BB"/>
    <w:rPr>
      <w:b w:val="0"/>
    </w:rPr>
  </w:style>
  <w:style w:type="character" w:customStyle="1" w:styleId="ListLabel7">
    <w:name w:val="ListLabel 7"/>
    <w:qFormat/>
    <w:rsid w:val="009946BB"/>
    <w:rPr>
      <w:b w:val="0"/>
    </w:rPr>
  </w:style>
  <w:style w:type="character" w:customStyle="1" w:styleId="ListLabel8">
    <w:name w:val="ListLabel 8"/>
    <w:qFormat/>
    <w:rsid w:val="009946BB"/>
    <w:rPr>
      <w:rFonts w:ascii="Arial" w:hAnsi="Arial"/>
      <w:b/>
      <w:sz w:val="18"/>
    </w:rPr>
  </w:style>
  <w:style w:type="character" w:customStyle="1" w:styleId="ListLabel9">
    <w:name w:val="ListLabel 9"/>
    <w:qFormat/>
    <w:rsid w:val="009946BB"/>
    <w:rPr>
      <w:b w:val="0"/>
    </w:rPr>
  </w:style>
  <w:style w:type="character" w:customStyle="1" w:styleId="FootnoteAnchor">
    <w:name w:val="Footnote Anchor"/>
    <w:rsid w:val="009946BB"/>
    <w:rPr>
      <w:vertAlign w:val="superscript"/>
    </w:rPr>
  </w:style>
  <w:style w:type="character" w:customStyle="1" w:styleId="FootnoteCharacters">
    <w:name w:val="Footnote Characters"/>
    <w:qFormat/>
    <w:rsid w:val="009946BB"/>
  </w:style>
  <w:style w:type="character" w:customStyle="1" w:styleId="EndnoteAnchor">
    <w:name w:val="Endnote Anchor"/>
    <w:rsid w:val="009946BB"/>
    <w:rPr>
      <w:vertAlign w:val="superscript"/>
    </w:rPr>
  </w:style>
  <w:style w:type="character" w:customStyle="1" w:styleId="EndnoteCharacters">
    <w:name w:val="Endnote Characters"/>
    <w:qFormat/>
    <w:rsid w:val="009946BB"/>
  </w:style>
  <w:style w:type="paragraph" w:customStyle="1" w:styleId="Heading">
    <w:name w:val="Heading"/>
    <w:basedOn w:val="Normal"/>
    <w:next w:val="TextBody"/>
    <w:qFormat/>
    <w:rsid w:val="009946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946BB"/>
    <w:pPr>
      <w:spacing w:after="140" w:line="288" w:lineRule="auto"/>
    </w:pPr>
  </w:style>
  <w:style w:type="paragraph" w:styleId="List">
    <w:name w:val="List"/>
    <w:basedOn w:val="TextBody"/>
    <w:rsid w:val="009946BB"/>
    <w:rPr>
      <w:rFonts w:cs="Mangal"/>
    </w:rPr>
  </w:style>
  <w:style w:type="paragraph" w:styleId="Caption">
    <w:name w:val="caption"/>
    <w:basedOn w:val="Normal"/>
    <w:qFormat/>
    <w:rsid w:val="009946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946B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446CD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Normal"/>
    <w:rsid w:val="009946BB"/>
  </w:style>
  <w:style w:type="table" w:styleId="TableGrid">
    <w:name w:val="Table Grid"/>
    <w:basedOn w:val="TableNormal"/>
    <w:uiPriority w:val="59"/>
    <w:rsid w:val="0069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271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680D-6405-4B38-B387-778400A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vradovanovic</cp:lastModifiedBy>
  <cp:revision>4</cp:revision>
  <cp:lastPrinted>2017-05-30T08:18:00Z</cp:lastPrinted>
  <dcterms:created xsi:type="dcterms:W3CDTF">2018-02-20T12:51:00Z</dcterms:created>
  <dcterms:modified xsi:type="dcterms:W3CDTF">2018-03-05T07:29:00Z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