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867A7" w14:textId="77777777" w:rsidR="001A7812" w:rsidRDefault="001A7812" w:rsidP="006B4D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B6F7BA" w14:textId="77777777" w:rsidR="001A7812" w:rsidRDefault="001A7812" w:rsidP="006B4D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3D2C38" w14:textId="4C6D5732" w:rsidR="00FF1697" w:rsidRPr="002401C1" w:rsidRDefault="00FF1697" w:rsidP="006B4D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01C1">
        <w:rPr>
          <w:rFonts w:ascii="Times New Roman" w:hAnsi="Times New Roman" w:cs="Times New Roman"/>
          <w:sz w:val="24"/>
          <w:szCs w:val="24"/>
        </w:rPr>
        <w:t>На основу члана 25</w:t>
      </w:r>
      <w:r w:rsidR="00CD4565" w:rsidRPr="002401C1">
        <w:rPr>
          <w:rFonts w:ascii="Times New Roman" w:hAnsi="Times New Roman" w:cs="Times New Roman"/>
          <w:sz w:val="24"/>
          <w:szCs w:val="24"/>
        </w:rPr>
        <w:t>.</w:t>
      </w:r>
      <w:r w:rsidRPr="002401C1">
        <w:rPr>
          <w:rFonts w:ascii="Times New Roman" w:hAnsi="Times New Roman" w:cs="Times New Roman"/>
          <w:sz w:val="24"/>
          <w:szCs w:val="24"/>
        </w:rPr>
        <w:t xml:space="preserve"> Статута Центра за образовање и развој</w:t>
      </w:r>
      <w:r w:rsidR="006B4D77" w:rsidRPr="002401C1">
        <w:rPr>
          <w:rFonts w:ascii="Times New Roman" w:hAnsi="Times New Roman" w:cs="Times New Roman"/>
          <w:sz w:val="24"/>
          <w:szCs w:val="24"/>
        </w:rPr>
        <w:t xml:space="preserve"> </w:t>
      </w:r>
      <w:r w:rsidR="00EC6878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2401C1">
        <w:rPr>
          <w:rFonts w:ascii="Times New Roman" w:hAnsi="Times New Roman" w:cs="Times New Roman"/>
          <w:sz w:val="24"/>
          <w:szCs w:val="24"/>
        </w:rPr>
        <w:t>Мионица</w:t>
      </w:r>
      <w:r w:rsidR="00EC6878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2401C1">
        <w:rPr>
          <w:rFonts w:ascii="Times New Roman" w:hAnsi="Times New Roman" w:cs="Times New Roman"/>
          <w:sz w:val="24"/>
          <w:szCs w:val="24"/>
        </w:rPr>
        <w:t>,</w:t>
      </w:r>
      <w:r w:rsidR="006B4D77" w:rsidRPr="002401C1">
        <w:rPr>
          <w:rFonts w:ascii="Times New Roman" w:hAnsi="Times New Roman" w:cs="Times New Roman"/>
          <w:sz w:val="24"/>
          <w:szCs w:val="24"/>
        </w:rPr>
        <w:t xml:space="preserve"> </w:t>
      </w:r>
      <w:r w:rsidRPr="002401C1">
        <w:rPr>
          <w:rFonts w:ascii="Times New Roman" w:hAnsi="Times New Roman" w:cs="Times New Roman"/>
          <w:sz w:val="24"/>
          <w:szCs w:val="24"/>
        </w:rPr>
        <w:t>Мионица,</w:t>
      </w:r>
      <w:r w:rsidR="006B4D77" w:rsidRPr="002401C1">
        <w:rPr>
          <w:rFonts w:ascii="Times New Roman" w:hAnsi="Times New Roman" w:cs="Times New Roman"/>
          <w:sz w:val="24"/>
          <w:szCs w:val="24"/>
        </w:rPr>
        <w:t xml:space="preserve"> </w:t>
      </w:r>
      <w:r w:rsidRPr="002401C1">
        <w:rPr>
          <w:rFonts w:ascii="Times New Roman" w:hAnsi="Times New Roman" w:cs="Times New Roman"/>
          <w:sz w:val="24"/>
          <w:szCs w:val="24"/>
        </w:rPr>
        <w:t>основаног Решењем Привредног суда у Ваљеву Фи.бр</w:t>
      </w:r>
      <w:r w:rsidR="00F62EE2" w:rsidRPr="002401C1">
        <w:rPr>
          <w:rFonts w:ascii="Times New Roman" w:hAnsi="Times New Roman" w:cs="Times New Roman"/>
          <w:sz w:val="24"/>
          <w:szCs w:val="24"/>
        </w:rPr>
        <w:t xml:space="preserve">. </w:t>
      </w:r>
      <w:r w:rsidRPr="002401C1">
        <w:rPr>
          <w:rFonts w:ascii="Times New Roman" w:hAnsi="Times New Roman" w:cs="Times New Roman"/>
          <w:sz w:val="24"/>
          <w:szCs w:val="24"/>
        </w:rPr>
        <w:t>110/2016</w:t>
      </w:r>
      <w:r w:rsidR="006B4D77" w:rsidRPr="002401C1">
        <w:rPr>
          <w:rFonts w:ascii="Times New Roman" w:hAnsi="Times New Roman" w:cs="Times New Roman"/>
          <w:sz w:val="24"/>
          <w:szCs w:val="24"/>
        </w:rPr>
        <w:t xml:space="preserve"> од 25.11.2016.</w:t>
      </w:r>
      <w:r w:rsidR="006B4D77" w:rsidRPr="002401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4D77" w:rsidRPr="002401C1">
        <w:rPr>
          <w:rFonts w:ascii="Times New Roman" w:hAnsi="Times New Roman" w:cs="Times New Roman"/>
          <w:sz w:val="24"/>
          <w:szCs w:val="24"/>
        </w:rPr>
        <w:t>год</w:t>
      </w:r>
      <w:r w:rsidR="006B4D77" w:rsidRPr="002401C1">
        <w:rPr>
          <w:rFonts w:ascii="Times New Roman" w:hAnsi="Times New Roman" w:cs="Times New Roman"/>
          <w:sz w:val="24"/>
          <w:szCs w:val="24"/>
          <w:lang w:val="sr-Cyrl-CS"/>
        </w:rPr>
        <w:t>ине</w:t>
      </w:r>
      <w:r w:rsidR="00E02015" w:rsidRPr="002401C1">
        <w:rPr>
          <w:rFonts w:ascii="Times New Roman" w:hAnsi="Times New Roman" w:cs="Times New Roman"/>
          <w:sz w:val="24"/>
          <w:szCs w:val="24"/>
        </w:rPr>
        <w:t xml:space="preserve"> и члана 3</w:t>
      </w:r>
      <w:r w:rsidR="00EC6878">
        <w:rPr>
          <w:rFonts w:ascii="Times New Roman" w:hAnsi="Times New Roman" w:cs="Times New Roman"/>
          <w:sz w:val="24"/>
          <w:szCs w:val="24"/>
        </w:rPr>
        <w:t>8</w:t>
      </w:r>
      <w:r w:rsidR="00E02015" w:rsidRPr="002401C1">
        <w:rPr>
          <w:rFonts w:ascii="Times New Roman" w:hAnsi="Times New Roman" w:cs="Times New Roman"/>
          <w:sz w:val="24"/>
          <w:szCs w:val="24"/>
        </w:rPr>
        <w:t>.</w:t>
      </w:r>
      <w:r w:rsidR="006B4D77" w:rsidRPr="002401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015" w:rsidRPr="002401C1">
        <w:rPr>
          <w:rFonts w:ascii="Times New Roman" w:hAnsi="Times New Roman" w:cs="Times New Roman"/>
          <w:sz w:val="24"/>
          <w:szCs w:val="24"/>
        </w:rPr>
        <w:t>С</w:t>
      </w:r>
      <w:r w:rsidRPr="002401C1">
        <w:rPr>
          <w:rFonts w:ascii="Times New Roman" w:hAnsi="Times New Roman" w:cs="Times New Roman"/>
          <w:sz w:val="24"/>
          <w:szCs w:val="24"/>
        </w:rPr>
        <w:t>татута Општине Мионица</w:t>
      </w:r>
      <w:r w:rsidR="002401C1">
        <w:rPr>
          <w:rFonts w:ascii="Times New Roman" w:hAnsi="Times New Roman" w:cs="Times New Roman"/>
          <w:sz w:val="24"/>
          <w:szCs w:val="24"/>
          <w:lang w:val="sr-Cyrl-CS"/>
        </w:rPr>
        <w:t xml:space="preserve"> (''Службени гласник </w:t>
      </w:r>
      <w:r w:rsidR="00EC6878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2401C1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Мионица'', број </w:t>
      </w:r>
      <w:r w:rsidR="00EC6878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="002401C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2401C1">
        <w:rPr>
          <w:rFonts w:ascii="Times New Roman" w:hAnsi="Times New Roman" w:cs="Times New Roman"/>
          <w:sz w:val="24"/>
          <w:szCs w:val="24"/>
        </w:rPr>
        <w:t>,</w:t>
      </w:r>
      <w:r w:rsidR="002401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401C1">
        <w:rPr>
          <w:rFonts w:ascii="Times New Roman" w:hAnsi="Times New Roman" w:cs="Times New Roman"/>
          <w:sz w:val="24"/>
          <w:szCs w:val="24"/>
        </w:rPr>
        <w:t>Скупштина Општине Мионица</w:t>
      </w:r>
      <w:r w:rsidR="00B61747" w:rsidRPr="002401C1">
        <w:rPr>
          <w:rFonts w:ascii="Times New Roman" w:hAnsi="Times New Roman" w:cs="Times New Roman"/>
          <w:sz w:val="24"/>
          <w:szCs w:val="24"/>
        </w:rPr>
        <w:t xml:space="preserve"> је на седници одржаној дана </w:t>
      </w:r>
      <w:r w:rsidR="00EC6878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9E5E83">
        <w:rPr>
          <w:rFonts w:ascii="Times New Roman" w:hAnsi="Times New Roman" w:cs="Times New Roman"/>
          <w:sz w:val="24"/>
          <w:szCs w:val="24"/>
        </w:rPr>
        <w:t>2</w:t>
      </w:r>
      <w:r w:rsidR="00EC6878">
        <w:rPr>
          <w:rFonts w:ascii="Times New Roman" w:hAnsi="Times New Roman" w:cs="Times New Roman"/>
          <w:sz w:val="24"/>
          <w:szCs w:val="24"/>
          <w:lang w:val="sr-Cyrl-RS"/>
        </w:rPr>
        <w:t>020</w:t>
      </w:r>
      <w:r w:rsidR="009E5E83">
        <w:rPr>
          <w:rFonts w:ascii="Times New Roman" w:hAnsi="Times New Roman" w:cs="Times New Roman"/>
          <w:sz w:val="24"/>
          <w:szCs w:val="24"/>
        </w:rPr>
        <w:t xml:space="preserve">. </w:t>
      </w:r>
      <w:r w:rsidR="006B4D77" w:rsidRPr="002401C1">
        <w:rPr>
          <w:rFonts w:ascii="Times New Roman" w:hAnsi="Times New Roman" w:cs="Times New Roman"/>
          <w:sz w:val="24"/>
          <w:szCs w:val="24"/>
        </w:rPr>
        <w:t>год</w:t>
      </w:r>
      <w:r w:rsidR="006B4D77" w:rsidRPr="002401C1">
        <w:rPr>
          <w:rFonts w:ascii="Times New Roman" w:hAnsi="Times New Roman" w:cs="Times New Roman"/>
          <w:sz w:val="24"/>
          <w:szCs w:val="24"/>
          <w:lang w:val="sr-Cyrl-CS"/>
        </w:rPr>
        <w:t xml:space="preserve">ине, </w:t>
      </w:r>
      <w:r w:rsidR="006B4D77" w:rsidRPr="002401C1">
        <w:rPr>
          <w:rFonts w:ascii="Times New Roman" w:hAnsi="Times New Roman" w:cs="Times New Roman"/>
          <w:sz w:val="24"/>
          <w:szCs w:val="24"/>
        </w:rPr>
        <w:t xml:space="preserve">донела </w:t>
      </w:r>
      <w:r w:rsidR="006B4D77" w:rsidRPr="002401C1">
        <w:rPr>
          <w:rFonts w:ascii="Times New Roman" w:hAnsi="Times New Roman" w:cs="Times New Roman"/>
          <w:sz w:val="24"/>
          <w:szCs w:val="24"/>
          <w:lang w:val="sr-Cyrl-CS"/>
        </w:rPr>
        <w:t>је</w:t>
      </w:r>
    </w:p>
    <w:p w14:paraId="6ED622A7" w14:textId="02FA7076" w:rsidR="00FF1697" w:rsidRDefault="00FF1697" w:rsidP="00F62EE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FC575B" w14:textId="77777777" w:rsidR="006B4D77" w:rsidRPr="002401C1" w:rsidRDefault="006B4D77" w:rsidP="00F62EE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B00D1C" w14:textId="77777777" w:rsidR="006B4D77" w:rsidRPr="002401C1" w:rsidRDefault="002401C1" w:rsidP="006B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 Е Ш Е Њ Е </w:t>
      </w:r>
    </w:p>
    <w:p w14:paraId="7AF3B6D9" w14:textId="77777777" w:rsidR="00FF1697" w:rsidRPr="002401C1" w:rsidRDefault="00FF1697" w:rsidP="006B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C1">
        <w:rPr>
          <w:rFonts w:ascii="Times New Roman" w:hAnsi="Times New Roman" w:cs="Times New Roman"/>
          <w:b/>
          <w:sz w:val="24"/>
          <w:szCs w:val="24"/>
        </w:rPr>
        <w:t>О ИМЕНОВАЊУ УПРАВНОГ ОДБОРА</w:t>
      </w:r>
    </w:p>
    <w:p w14:paraId="72BA8E34" w14:textId="77777777" w:rsidR="00FF1697" w:rsidRPr="002401C1" w:rsidRDefault="006B4D77" w:rsidP="006B4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01C1">
        <w:rPr>
          <w:rFonts w:ascii="Times New Roman" w:hAnsi="Times New Roman" w:cs="Times New Roman"/>
          <w:b/>
          <w:sz w:val="24"/>
          <w:szCs w:val="24"/>
          <w:lang w:val="sr-Cyrl-CS"/>
        </w:rPr>
        <w:t>ЦЕНТРА ЗА ОБРАЗОВАЊЕ И РАЗВОЈ ''МИОНИЦА'' МИОНИЦА</w:t>
      </w:r>
    </w:p>
    <w:p w14:paraId="79EE45F7" w14:textId="77777777" w:rsidR="006B4D77" w:rsidRDefault="006B4D77" w:rsidP="006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FF1648" w14:textId="77777777" w:rsidR="002401C1" w:rsidRPr="002401C1" w:rsidRDefault="002401C1" w:rsidP="006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06A43F" w14:textId="77777777" w:rsidR="006B4D77" w:rsidRPr="002401C1" w:rsidRDefault="006B4D77" w:rsidP="006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D7C16D" w14:textId="0C5A373A" w:rsidR="00FF1697" w:rsidRPr="002401C1" w:rsidRDefault="00844804" w:rsidP="006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C1">
        <w:rPr>
          <w:rFonts w:ascii="Times New Roman" w:hAnsi="Times New Roman" w:cs="Times New Roman"/>
          <w:sz w:val="24"/>
          <w:szCs w:val="24"/>
        </w:rPr>
        <w:t xml:space="preserve">I </w:t>
      </w:r>
      <w:r w:rsidR="00044238" w:rsidRPr="002401C1">
        <w:rPr>
          <w:rFonts w:ascii="Times New Roman" w:hAnsi="Times New Roman" w:cs="Times New Roman"/>
          <w:sz w:val="24"/>
          <w:szCs w:val="24"/>
        </w:rPr>
        <w:t xml:space="preserve"> </w:t>
      </w:r>
      <w:r w:rsidR="00EC6878">
        <w:rPr>
          <w:rFonts w:ascii="Times New Roman" w:hAnsi="Times New Roman" w:cs="Times New Roman"/>
          <w:sz w:val="24"/>
          <w:szCs w:val="24"/>
          <w:lang w:val="sr-Cyrl-RS"/>
        </w:rPr>
        <w:t xml:space="preserve">Овим решење именују се чланови </w:t>
      </w:r>
      <w:r w:rsidR="00FF1697" w:rsidRPr="002401C1">
        <w:rPr>
          <w:rFonts w:ascii="Times New Roman" w:hAnsi="Times New Roman" w:cs="Times New Roman"/>
          <w:sz w:val="24"/>
          <w:szCs w:val="24"/>
        </w:rPr>
        <w:t>Управног одбора Центра за образовање и развој</w:t>
      </w:r>
      <w:r w:rsidR="00EC68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878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="002401C1">
        <w:rPr>
          <w:rFonts w:ascii="Times New Roman" w:hAnsi="Times New Roman" w:cs="Times New Roman"/>
          <w:sz w:val="24"/>
          <w:szCs w:val="24"/>
        </w:rPr>
        <w:t>Мионица</w:t>
      </w:r>
      <w:r w:rsidR="00EC6878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 w:rsidR="00FF1697" w:rsidRPr="002401C1">
        <w:rPr>
          <w:rFonts w:ascii="Times New Roman" w:hAnsi="Times New Roman" w:cs="Times New Roman"/>
          <w:sz w:val="24"/>
          <w:szCs w:val="24"/>
        </w:rPr>
        <w:t>Мионица</w:t>
      </w:r>
      <w:r w:rsidR="006B55F6" w:rsidRPr="002401C1">
        <w:rPr>
          <w:rFonts w:ascii="Times New Roman" w:hAnsi="Times New Roman" w:cs="Times New Roman"/>
          <w:sz w:val="24"/>
          <w:szCs w:val="24"/>
        </w:rPr>
        <w:t>,</w:t>
      </w:r>
      <w:r w:rsidR="006B4D77" w:rsidRPr="002401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55F6" w:rsidRPr="002401C1">
        <w:rPr>
          <w:rFonts w:ascii="Times New Roman" w:hAnsi="Times New Roman" w:cs="Times New Roman"/>
          <w:sz w:val="24"/>
          <w:szCs w:val="24"/>
        </w:rPr>
        <w:t>на период од 4 године,</w:t>
      </w:r>
      <w:r w:rsidR="00FF1697" w:rsidRPr="002401C1">
        <w:rPr>
          <w:rFonts w:ascii="Times New Roman" w:hAnsi="Times New Roman" w:cs="Times New Roman"/>
          <w:sz w:val="24"/>
          <w:szCs w:val="24"/>
        </w:rPr>
        <w:t xml:space="preserve"> именују се:</w:t>
      </w:r>
    </w:p>
    <w:p w14:paraId="162469D0" w14:textId="61D809CB" w:rsidR="006B4D77" w:rsidRPr="002401C1" w:rsidRDefault="00EC6878" w:rsidP="00240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Јелена Јовановић из</w:t>
      </w:r>
      <w:r w:rsidR="00456D2B">
        <w:rPr>
          <w:rFonts w:ascii="Times New Roman" w:hAnsi="Times New Roman" w:cs="Times New Roman"/>
          <w:sz w:val="24"/>
          <w:szCs w:val="24"/>
          <w:lang w:val="sr-Cyrl-RS"/>
        </w:rPr>
        <w:t xml:space="preserve"> Мионица</w:t>
      </w:r>
      <w:r w:rsidR="00792E38">
        <w:rPr>
          <w:rFonts w:ascii="Times New Roman" w:hAnsi="Times New Roman" w:cs="Times New Roman"/>
          <w:sz w:val="24"/>
          <w:szCs w:val="24"/>
          <w:lang w:val="sr-Cyrl-CS"/>
        </w:rPr>
        <w:t>, председник</w:t>
      </w:r>
      <w:r w:rsidR="006B4D77" w:rsidRPr="002401C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DFC03AB" w14:textId="41DE906F" w:rsidR="002401C1" w:rsidRPr="002401C1" w:rsidRDefault="006263FB" w:rsidP="00240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Никола</w:t>
      </w:r>
      <w:r w:rsidR="00456D2B">
        <w:rPr>
          <w:rFonts w:ascii="Times New Roman" w:hAnsi="Times New Roman" w:cs="Times New Roman"/>
          <w:sz w:val="24"/>
          <w:szCs w:val="24"/>
          <w:lang w:val="sr-Cyrl-RS"/>
        </w:rPr>
        <w:t xml:space="preserve"> Илић </w:t>
      </w:r>
      <w:r w:rsidR="002401C1" w:rsidRPr="002401C1">
        <w:rPr>
          <w:rFonts w:ascii="Times New Roman" w:hAnsi="Times New Roman" w:cs="Times New Roman"/>
          <w:sz w:val="24"/>
          <w:szCs w:val="24"/>
        </w:rPr>
        <w:t xml:space="preserve">из Мионице, , </w:t>
      </w:r>
      <w:r w:rsidR="002401C1" w:rsidRPr="002401C1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92E3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82565F4" w14:textId="7C2C3291" w:rsidR="00F62EE2" w:rsidRPr="002401C1" w:rsidRDefault="002401C1" w:rsidP="006B4D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B4D77" w:rsidRPr="002401C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444BD">
        <w:rPr>
          <w:rFonts w:ascii="Times New Roman" w:hAnsi="Times New Roman" w:cs="Times New Roman"/>
          <w:sz w:val="24"/>
          <w:szCs w:val="24"/>
        </w:rPr>
        <w:t xml:space="preserve">  </w:t>
      </w:r>
      <w:r w:rsidR="00456D2B">
        <w:rPr>
          <w:rFonts w:ascii="Times New Roman" w:hAnsi="Times New Roman" w:cs="Times New Roman"/>
          <w:sz w:val="24"/>
          <w:szCs w:val="24"/>
          <w:lang w:val="sr-Cyrl-RS"/>
        </w:rPr>
        <w:t xml:space="preserve">Катарина Поповић </w:t>
      </w:r>
      <w:r w:rsidR="00111E5D" w:rsidRPr="002401C1">
        <w:rPr>
          <w:rFonts w:ascii="Times New Roman" w:hAnsi="Times New Roman" w:cs="Times New Roman"/>
          <w:sz w:val="24"/>
          <w:szCs w:val="24"/>
        </w:rPr>
        <w:t xml:space="preserve"> из </w:t>
      </w:r>
      <w:r w:rsidR="00456D2B">
        <w:rPr>
          <w:rFonts w:ascii="Times New Roman" w:hAnsi="Times New Roman" w:cs="Times New Roman"/>
          <w:sz w:val="24"/>
          <w:szCs w:val="24"/>
          <w:lang w:val="sr-Cyrl-RS"/>
        </w:rPr>
        <w:t xml:space="preserve">села </w:t>
      </w:r>
      <w:r w:rsidR="00111E5D" w:rsidRPr="002401C1">
        <w:rPr>
          <w:rFonts w:ascii="Times New Roman" w:hAnsi="Times New Roman" w:cs="Times New Roman"/>
          <w:sz w:val="24"/>
          <w:szCs w:val="24"/>
        </w:rPr>
        <w:t xml:space="preserve">Мионице, </w:t>
      </w:r>
      <w:r w:rsidRPr="002401C1">
        <w:rPr>
          <w:rFonts w:ascii="Times New Roman" w:hAnsi="Times New Roman" w:cs="Times New Roman"/>
          <w:sz w:val="24"/>
          <w:szCs w:val="24"/>
          <w:lang w:val="sr-Cyrl-CS"/>
        </w:rPr>
        <w:t>члан;</w:t>
      </w:r>
    </w:p>
    <w:p w14:paraId="6DC50945" w14:textId="4DE5C66F" w:rsidR="00FF1697" w:rsidRPr="002401C1" w:rsidRDefault="002401C1" w:rsidP="006B4D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44238" w:rsidRPr="002401C1">
        <w:rPr>
          <w:rFonts w:ascii="Times New Roman" w:hAnsi="Times New Roman" w:cs="Times New Roman"/>
          <w:sz w:val="24"/>
          <w:szCs w:val="24"/>
        </w:rPr>
        <w:t xml:space="preserve">. </w:t>
      </w:r>
      <w:r w:rsidR="006444BD">
        <w:rPr>
          <w:rFonts w:ascii="Times New Roman" w:hAnsi="Times New Roman" w:cs="Times New Roman"/>
          <w:sz w:val="24"/>
          <w:szCs w:val="24"/>
        </w:rPr>
        <w:t xml:space="preserve">  </w:t>
      </w:r>
      <w:r w:rsidR="00456D2B">
        <w:rPr>
          <w:rFonts w:ascii="Times New Roman" w:hAnsi="Times New Roman" w:cs="Times New Roman"/>
          <w:sz w:val="24"/>
          <w:szCs w:val="24"/>
          <w:lang w:val="sr-Cyrl-RS"/>
        </w:rPr>
        <w:t>Милош Бељић</w:t>
      </w:r>
      <w:r w:rsidR="00111E5D" w:rsidRPr="002401C1">
        <w:rPr>
          <w:rFonts w:ascii="Times New Roman" w:hAnsi="Times New Roman" w:cs="Times New Roman"/>
          <w:sz w:val="24"/>
          <w:szCs w:val="24"/>
        </w:rPr>
        <w:t xml:space="preserve"> из Мионице, </w:t>
      </w:r>
      <w:r w:rsidRPr="002401C1">
        <w:rPr>
          <w:rFonts w:ascii="Times New Roman" w:hAnsi="Times New Roman" w:cs="Times New Roman"/>
          <w:sz w:val="24"/>
          <w:szCs w:val="24"/>
          <w:lang w:val="sr-Cyrl-CS"/>
        </w:rPr>
        <w:t>члан;</w:t>
      </w:r>
    </w:p>
    <w:p w14:paraId="3B018EC8" w14:textId="17B78EE0" w:rsidR="00F62EE2" w:rsidRPr="002401C1" w:rsidRDefault="002401C1" w:rsidP="006B4D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F1697" w:rsidRPr="002401C1">
        <w:rPr>
          <w:rFonts w:ascii="Times New Roman" w:hAnsi="Times New Roman" w:cs="Times New Roman"/>
          <w:sz w:val="24"/>
          <w:szCs w:val="24"/>
        </w:rPr>
        <w:t>.</w:t>
      </w:r>
      <w:r w:rsidR="00F62EE2" w:rsidRPr="002401C1">
        <w:rPr>
          <w:rFonts w:ascii="Times New Roman" w:hAnsi="Times New Roman" w:cs="Times New Roman"/>
          <w:sz w:val="24"/>
          <w:szCs w:val="24"/>
        </w:rPr>
        <w:t xml:space="preserve"> </w:t>
      </w:r>
      <w:r w:rsidR="006444BD">
        <w:rPr>
          <w:rFonts w:ascii="Times New Roman" w:hAnsi="Times New Roman" w:cs="Times New Roman"/>
          <w:sz w:val="24"/>
          <w:szCs w:val="24"/>
        </w:rPr>
        <w:t xml:space="preserve">  </w:t>
      </w:r>
      <w:r w:rsidR="00EC6878">
        <w:rPr>
          <w:rFonts w:ascii="Times New Roman" w:hAnsi="Times New Roman" w:cs="Times New Roman"/>
          <w:sz w:val="24"/>
          <w:szCs w:val="24"/>
          <w:lang w:val="sr-Cyrl-RS"/>
        </w:rPr>
        <w:t>Александра Мићевић из Мионице</w:t>
      </w:r>
      <w:r w:rsidR="00111E5D" w:rsidRPr="002401C1">
        <w:rPr>
          <w:rFonts w:ascii="Times New Roman" w:hAnsi="Times New Roman" w:cs="Times New Roman"/>
          <w:sz w:val="24"/>
          <w:szCs w:val="24"/>
        </w:rPr>
        <w:t xml:space="preserve"> </w:t>
      </w:r>
      <w:r w:rsidRPr="002401C1">
        <w:rPr>
          <w:rFonts w:ascii="Times New Roman" w:hAnsi="Times New Roman" w:cs="Times New Roman"/>
          <w:sz w:val="24"/>
          <w:szCs w:val="24"/>
          <w:lang w:val="sr-Cyrl-CS"/>
        </w:rPr>
        <w:t>члан;</w:t>
      </w:r>
    </w:p>
    <w:p w14:paraId="45CF6C18" w14:textId="77777777" w:rsidR="00CD4565" w:rsidRPr="002401C1" w:rsidRDefault="00CD4565" w:rsidP="00F62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29B9A" w14:textId="5F9DE64A" w:rsidR="002401C1" w:rsidRDefault="00FF1697" w:rsidP="00F62EE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01C1">
        <w:rPr>
          <w:rFonts w:ascii="Times New Roman" w:hAnsi="Times New Roman" w:cs="Times New Roman"/>
          <w:sz w:val="24"/>
          <w:szCs w:val="24"/>
        </w:rPr>
        <w:t>II</w:t>
      </w:r>
      <w:r w:rsidR="00044238" w:rsidRPr="002401C1">
        <w:rPr>
          <w:rFonts w:ascii="Times New Roman" w:hAnsi="Times New Roman" w:cs="Times New Roman"/>
          <w:sz w:val="24"/>
          <w:szCs w:val="24"/>
        </w:rPr>
        <w:t xml:space="preserve">  </w:t>
      </w:r>
      <w:r w:rsidR="002401C1" w:rsidRPr="002401C1">
        <w:rPr>
          <w:rFonts w:ascii="Times New Roman" w:hAnsi="Times New Roman" w:cs="Times New Roman"/>
          <w:sz w:val="24"/>
          <w:szCs w:val="24"/>
          <w:lang w:val="sr-Cyrl-CS"/>
        </w:rPr>
        <w:t xml:space="preserve">Решење </w:t>
      </w:r>
      <w:r w:rsidR="002401C1" w:rsidRPr="002401C1">
        <w:rPr>
          <w:rFonts w:ascii="Times New Roman" w:hAnsi="Times New Roman" w:cs="Times New Roman"/>
          <w:sz w:val="24"/>
          <w:szCs w:val="24"/>
        </w:rPr>
        <w:t xml:space="preserve"> ступа на снагу даном доношења</w:t>
      </w:r>
      <w:r w:rsidR="002401C1" w:rsidRPr="002401C1">
        <w:rPr>
          <w:rFonts w:ascii="Times New Roman" w:hAnsi="Times New Roman" w:cs="Times New Roman"/>
          <w:sz w:val="24"/>
          <w:szCs w:val="24"/>
          <w:lang w:val="sr-Cyrl-CS"/>
        </w:rPr>
        <w:t xml:space="preserve">, а Решење објавити у Службеном гласнику општине Мионица. </w:t>
      </w:r>
    </w:p>
    <w:p w14:paraId="64C83657" w14:textId="77777777" w:rsidR="002401C1" w:rsidRPr="002401C1" w:rsidRDefault="002401C1" w:rsidP="00F62EE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D987D0" w14:textId="368B8787" w:rsidR="00FF1697" w:rsidRPr="002401C1" w:rsidRDefault="00FF1697" w:rsidP="00F62EE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01C1">
        <w:rPr>
          <w:rFonts w:ascii="Times New Roman" w:hAnsi="Times New Roman" w:cs="Times New Roman"/>
          <w:sz w:val="24"/>
          <w:szCs w:val="24"/>
        </w:rPr>
        <w:t>III</w:t>
      </w:r>
      <w:r w:rsidR="006B55F6" w:rsidRPr="002401C1">
        <w:rPr>
          <w:rFonts w:ascii="Times New Roman" w:hAnsi="Times New Roman" w:cs="Times New Roman"/>
          <w:sz w:val="24"/>
          <w:szCs w:val="24"/>
        </w:rPr>
        <w:t xml:space="preserve"> </w:t>
      </w:r>
      <w:r w:rsidR="00844804" w:rsidRPr="002401C1">
        <w:rPr>
          <w:rFonts w:ascii="Times New Roman" w:hAnsi="Times New Roman" w:cs="Times New Roman"/>
          <w:sz w:val="24"/>
          <w:szCs w:val="24"/>
        </w:rPr>
        <w:t xml:space="preserve"> </w:t>
      </w:r>
      <w:r w:rsidR="006B4D77" w:rsidRPr="002401C1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доставити </w:t>
      </w:r>
      <w:r w:rsidR="002401C1" w:rsidRPr="002401C1">
        <w:rPr>
          <w:rFonts w:ascii="Times New Roman" w:hAnsi="Times New Roman" w:cs="Times New Roman"/>
          <w:sz w:val="24"/>
          <w:szCs w:val="24"/>
          <w:lang w:val="sr-Cyrl-CS"/>
        </w:rPr>
        <w:t>Центру за образовање и развој ''Мионица'' Мионица</w:t>
      </w:r>
      <w:r w:rsidR="00EC6878">
        <w:rPr>
          <w:rFonts w:ascii="Times New Roman" w:hAnsi="Times New Roman" w:cs="Times New Roman"/>
          <w:sz w:val="24"/>
          <w:szCs w:val="24"/>
          <w:lang w:val="sr-Cyrl-CS"/>
        </w:rPr>
        <w:t xml:space="preserve"> и именованим</w:t>
      </w:r>
      <w:r w:rsidR="006B4D77" w:rsidRPr="002401C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73C1919" w14:textId="77777777" w:rsidR="00FF1697" w:rsidRDefault="00FF1697" w:rsidP="00F62EE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9B822A" w14:textId="77777777" w:rsidR="002401C1" w:rsidRPr="002401C1" w:rsidRDefault="002401C1" w:rsidP="00F62EE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3DD53EF" w14:textId="77777777" w:rsidR="005A2FCD" w:rsidRPr="006B4D77" w:rsidRDefault="005A2FCD" w:rsidP="006B4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77">
        <w:rPr>
          <w:rFonts w:ascii="Times New Roman" w:hAnsi="Times New Roman" w:cs="Times New Roman"/>
          <w:b/>
          <w:sz w:val="24"/>
          <w:szCs w:val="24"/>
        </w:rPr>
        <w:t>СКУПШТИНА ОПШТИНЕ МИОНИЦА</w:t>
      </w:r>
    </w:p>
    <w:p w14:paraId="2CE9C706" w14:textId="0C9FA882" w:rsidR="006B4D77" w:rsidRPr="002401C1" w:rsidRDefault="009E5E83" w:rsidP="006B4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Број: 02-</w:t>
      </w:r>
      <w:r w:rsidR="00EC6878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="002401C1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EC6878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</w:p>
    <w:p w14:paraId="1F850ACC" w14:textId="119AD811" w:rsidR="005A2FCD" w:rsidRPr="006B4D77" w:rsidRDefault="005A2FCD" w:rsidP="006B4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4D77">
        <w:rPr>
          <w:rFonts w:ascii="Times New Roman" w:hAnsi="Times New Roman" w:cs="Times New Roman"/>
          <w:b/>
          <w:sz w:val="24"/>
          <w:szCs w:val="24"/>
        </w:rPr>
        <w:t>Мионица,</w:t>
      </w:r>
      <w:r w:rsidR="009E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878">
        <w:rPr>
          <w:rFonts w:ascii="Times New Roman" w:hAnsi="Times New Roman" w:cs="Times New Roman"/>
          <w:b/>
          <w:sz w:val="24"/>
          <w:szCs w:val="24"/>
          <w:lang w:val="sr-Cyrl-RS"/>
        </w:rPr>
        <w:t>___________2020</w:t>
      </w:r>
      <w:r w:rsidR="006B4D77" w:rsidRPr="006B4D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6B4D77" w:rsidRPr="006B4D77">
        <w:rPr>
          <w:rFonts w:ascii="Times New Roman" w:hAnsi="Times New Roman" w:cs="Times New Roman"/>
          <w:b/>
          <w:sz w:val="24"/>
          <w:szCs w:val="24"/>
        </w:rPr>
        <w:t>год</w:t>
      </w:r>
      <w:r w:rsidR="006B4D77" w:rsidRPr="006B4D77">
        <w:rPr>
          <w:rFonts w:ascii="Times New Roman" w:hAnsi="Times New Roman" w:cs="Times New Roman"/>
          <w:b/>
          <w:sz w:val="24"/>
          <w:szCs w:val="24"/>
          <w:lang w:val="sr-Cyrl-CS"/>
        </w:rPr>
        <w:t>ине</w:t>
      </w:r>
    </w:p>
    <w:p w14:paraId="4DFBF0E0" w14:textId="77777777" w:rsidR="00C2126C" w:rsidRPr="006B4D77" w:rsidRDefault="00C2126C" w:rsidP="00F62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4A720" w14:textId="77777777" w:rsidR="00C2126C" w:rsidRPr="006B4D77" w:rsidRDefault="00C2126C" w:rsidP="006B4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4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B4D77" w:rsidRPr="006B4D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4D77" w:rsidRPr="006B4D77">
        <w:rPr>
          <w:rFonts w:ascii="Times New Roman" w:hAnsi="Times New Roman" w:cs="Times New Roman"/>
          <w:b/>
          <w:sz w:val="24"/>
          <w:szCs w:val="24"/>
        </w:rPr>
        <w:t>ПРЕДСЕДНИК СКУПШТИНЕ</w:t>
      </w:r>
    </w:p>
    <w:p w14:paraId="2B9C6A17" w14:textId="77777777" w:rsidR="006B4D77" w:rsidRPr="006B4D77" w:rsidRDefault="006B4D77" w:rsidP="006B4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9ECAAD" w14:textId="77777777" w:rsidR="006B4D77" w:rsidRPr="006B4D77" w:rsidRDefault="006B4D77" w:rsidP="006B4D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4D77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___</w:t>
      </w:r>
    </w:p>
    <w:p w14:paraId="28D20BEA" w14:textId="77777777" w:rsidR="00C2126C" w:rsidRPr="006B4D77" w:rsidRDefault="002401C1" w:rsidP="00240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5A2FCD" w:rsidRPr="006B4D77">
        <w:rPr>
          <w:rFonts w:ascii="Times New Roman" w:hAnsi="Times New Roman" w:cs="Times New Roman"/>
          <w:b/>
          <w:sz w:val="24"/>
          <w:szCs w:val="24"/>
        </w:rPr>
        <w:t>Мирослав Ђ</w:t>
      </w:r>
      <w:r w:rsidR="00C2126C" w:rsidRPr="006B4D77">
        <w:rPr>
          <w:rFonts w:ascii="Times New Roman" w:hAnsi="Times New Roman" w:cs="Times New Roman"/>
          <w:b/>
          <w:sz w:val="24"/>
          <w:szCs w:val="24"/>
        </w:rPr>
        <w:t>урић</w:t>
      </w:r>
    </w:p>
    <w:p w14:paraId="1D1FEB46" w14:textId="77777777" w:rsidR="00C2126C" w:rsidRPr="006B4D77" w:rsidRDefault="00C2126C" w:rsidP="006B4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C2126C" w:rsidRPr="006B4D77" w:rsidSect="0097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B4B39"/>
    <w:multiLevelType w:val="hybridMultilevel"/>
    <w:tmpl w:val="ED6E197C"/>
    <w:lvl w:ilvl="0" w:tplc="28245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NzW2NDUxsrAwNDFS0lEKTi0uzszPAykwrAUATYiDNSwAAAA="/>
  </w:docVars>
  <w:rsids>
    <w:rsidRoot w:val="00FF1697"/>
    <w:rsid w:val="00044238"/>
    <w:rsid w:val="00111E5D"/>
    <w:rsid w:val="001A7812"/>
    <w:rsid w:val="002401C1"/>
    <w:rsid w:val="004534B6"/>
    <w:rsid w:val="00456D2B"/>
    <w:rsid w:val="00475D24"/>
    <w:rsid w:val="00570575"/>
    <w:rsid w:val="005A2FCD"/>
    <w:rsid w:val="006263FB"/>
    <w:rsid w:val="006444BD"/>
    <w:rsid w:val="006B4D77"/>
    <w:rsid w:val="006B55F6"/>
    <w:rsid w:val="007501C3"/>
    <w:rsid w:val="00792E38"/>
    <w:rsid w:val="007D1966"/>
    <w:rsid w:val="00844804"/>
    <w:rsid w:val="008A6C52"/>
    <w:rsid w:val="0092017F"/>
    <w:rsid w:val="00973C99"/>
    <w:rsid w:val="00986610"/>
    <w:rsid w:val="009E5E83"/>
    <w:rsid w:val="00B61747"/>
    <w:rsid w:val="00B653B7"/>
    <w:rsid w:val="00C2126C"/>
    <w:rsid w:val="00CD4565"/>
    <w:rsid w:val="00D63DA4"/>
    <w:rsid w:val="00E02015"/>
    <w:rsid w:val="00EC6878"/>
    <w:rsid w:val="00F62EE2"/>
    <w:rsid w:val="00FF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392D"/>
  <w15:docId w15:val="{CB05E1BB-7234-42B2-BAAF-A4B4BAC5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F116-CDF0-4C26-AEFE-D740CF86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Ceda I</cp:lastModifiedBy>
  <cp:revision>4</cp:revision>
  <cp:lastPrinted>2020-11-18T10:40:00Z</cp:lastPrinted>
  <dcterms:created xsi:type="dcterms:W3CDTF">2020-11-26T08:41:00Z</dcterms:created>
  <dcterms:modified xsi:type="dcterms:W3CDTF">2020-11-27T18:30:00Z</dcterms:modified>
</cp:coreProperties>
</file>