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135A" w14:textId="60C806F8" w:rsidR="00DB7F58" w:rsidRDefault="00DB7F58" w:rsidP="00082CFF">
      <w:pPr>
        <w:ind w:left="270" w:right="385" w:firstLine="450"/>
        <w:jc w:val="both"/>
        <w:rPr>
          <w:lang w:val="sr-Cyrl-RS"/>
        </w:rPr>
      </w:pPr>
      <w:r>
        <w:rPr>
          <w:lang w:val="sr-Cyrl-RS"/>
        </w:rPr>
        <w:t xml:space="preserve">На основу члана 32. Закона о локалној самоуправи (''Службени гласник РС'', бр. 129/2007, 83/2014- др. Закон, 101/2016-др. Закон </w:t>
      </w:r>
      <w:r w:rsidR="000B282F">
        <w:rPr>
          <w:lang w:val="sr-Cyrl-RS"/>
        </w:rPr>
        <w:t>,</w:t>
      </w:r>
      <w:r>
        <w:rPr>
          <w:lang w:val="sr-Cyrl-RS"/>
        </w:rPr>
        <w:t>47/2018</w:t>
      </w:r>
      <w:r w:rsidR="000B282F">
        <w:rPr>
          <w:lang w:val="sr-Cyrl-RS"/>
        </w:rPr>
        <w:t xml:space="preserve"> и 111/21-др.закон</w:t>
      </w:r>
      <w:r>
        <w:rPr>
          <w:lang w:val="sr-Cyrl-RS"/>
        </w:rPr>
        <w:t xml:space="preserve">), члана </w:t>
      </w:r>
      <w:r>
        <w:t>43</w:t>
      </w:r>
      <w:r>
        <w:rPr>
          <w:lang w:val="sr-Cyrl-RS"/>
        </w:rPr>
        <w:t>. Закона о буџетском систему (''Службени гласник РС'', бр. 54/09, 73/10, 101/10, 101/11, 93/12, 62/13 - испр. 108/13, 142/14, 68/15-др.закон, 103/15,99/16, 113/17, 95/18, 31/19, 72/19, 149/20</w:t>
      </w:r>
      <w:r w:rsidR="000B282F">
        <w:t xml:space="preserve"> </w:t>
      </w:r>
      <w:r w:rsidR="000B282F">
        <w:rPr>
          <w:lang w:val="sr-Cyrl-RS"/>
        </w:rPr>
        <w:t xml:space="preserve"> и 118/21</w:t>
      </w:r>
      <w:r>
        <w:rPr>
          <w:lang w:val="sr-Cyrl-RS"/>
        </w:rPr>
        <w:t>)</w:t>
      </w:r>
      <w:r w:rsidR="000B282F">
        <w:rPr>
          <w:lang w:val="sr-Cyrl-RS"/>
        </w:rPr>
        <w:t>,</w:t>
      </w:r>
      <w:r>
        <w:rPr>
          <w:lang w:val="sr-Cyrl-RS"/>
        </w:rPr>
        <w:t xml:space="preserve"> члана 38. Статута општине Мионица (Службени гласник општине Мионица, бр. 6/2019), Скупштина општине Мионица на седници одржаној дана</w:t>
      </w:r>
      <w:r>
        <w:t xml:space="preserve"> </w:t>
      </w:r>
      <w:r w:rsidR="00082CFF">
        <w:t xml:space="preserve">15. </w:t>
      </w:r>
      <w:r w:rsidR="00082CFF">
        <w:rPr>
          <w:lang w:val="sr-Cyrl-RS"/>
        </w:rPr>
        <w:t>децембра</w:t>
      </w:r>
      <w:r>
        <w:t xml:space="preserve"> </w:t>
      </w:r>
      <w:r w:rsidR="000B282F">
        <w:rPr>
          <w:lang w:val="sr-Cyrl-RS"/>
        </w:rPr>
        <w:t xml:space="preserve"> </w:t>
      </w:r>
      <w:r>
        <w:rPr>
          <w:lang w:val="sr-Cyrl-RS"/>
        </w:rPr>
        <w:t>202</w:t>
      </w:r>
      <w:r>
        <w:t>2</w:t>
      </w:r>
      <w:r>
        <w:rPr>
          <w:lang w:val="sr-Cyrl-RS"/>
        </w:rPr>
        <w:t>. године, донела  је</w:t>
      </w:r>
    </w:p>
    <w:p w14:paraId="194A232A" w14:textId="77777777" w:rsidR="00DB7F58" w:rsidRDefault="00DB7F58" w:rsidP="00DB7F58">
      <w:pPr>
        <w:rPr>
          <w:lang w:val="sr-Cyrl-RS"/>
        </w:rPr>
      </w:pPr>
      <w:r>
        <w:rPr>
          <w:lang w:val="sr-Cyrl-RS"/>
        </w:rPr>
        <w:t xml:space="preserve"> </w:t>
      </w:r>
    </w:p>
    <w:p w14:paraId="4C33AFF7" w14:textId="77777777" w:rsidR="00DB7F58" w:rsidRDefault="00DB7F58" w:rsidP="00DB7F58">
      <w:pPr>
        <w:rPr>
          <w:lang w:val="sr-Cyrl-RS"/>
        </w:rPr>
      </w:pPr>
      <w:r>
        <w:rPr>
          <w:lang w:val="sr-Cyrl-RS"/>
        </w:rPr>
        <w:t xml:space="preserve"> </w:t>
      </w:r>
    </w:p>
    <w:p w14:paraId="75F268ED" w14:textId="20F26899" w:rsidR="00DB7F58" w:rsidRDefault="00DB7F58" w:rsidP="00DB7F58">
      <w:pPr>
        <w:pStyle w:val="Naslov"/>
        <w:rPr>
          <w:lang w:val="sr-Cyrl-RS" w:eastAsia="zh-CN"/>
        </w:rPr>
      </w:pPr>
      <w:r>
        <w:rPr>
          <w:lang w:val="sr-Cyrl-RS" w:eastAsia="zh-CN"/>
        </w:rPr>
        <w:t>ОДЛУКА О БУЏЕТУ ОПШТИНЕ МИОНИЦА ЗА 202</w:t>
      </w:r>
      <w:r>
        <w:rPr>
          <w:lang w:val="en-US" w:eastAsia="zh-CN"/>
        </w:rPr>
        <w:t>3</w:t>
      </w:r>
      <w:r>
        <w:rPr>
          <w:lang w:val="sr-Cyrl-RS" w:eastAsia="zh-CN"/>
        </w:rPr>
        <w:t>.  ГОДИНУ</w:t>
      </w:r>
    </w:p>
    <w:p w14:paraId="6FB02FE6" w14:textId="77777777" w:rsidR="00DB7F58" w:rsidRDefault="00DB7F58" w:rsidP="00DB7F58">
      <w:pPr>
        <w:pStyle w:val="Heading2"/>
        <w:rPr>
          <w:lang w:val="sr-Cyrl-RS"/>
        </w:rPr>
      </w:pPr>
      <w:r>
        <w:rPr>
          <w:lang w:val="sr-Cyrl-RS"/>
        </w:rPr>
        <w:t xml:space="preserve">I ОПШТИ ДЕО   </w:t>
      </w:r>
    </w:p>
    <w:p w14:paraId="552A88A8" w14:textId="77777777" w:rsidR="00DB7F58" w:rsidRDefault="00DB7F58" w:rsidP="00DB7F58">
      <w:pPr>
        <w:pStyle w:val="Clan"/>
        <w:rPr>
          <w:lang w:val="sr-Cyrl-RS"/>
        </w:rPr>
      </w:pPr>
      <w:r>
        <w:rPr>
          <w:lang w:val="sr-Cyrl-RS"/>
        </w:rPr>
        <w:t>Члан 1.</w:t>
      </w:r>
    </w:p>
    <w:p w14:paraId="5BC989D8" w14:textId="2FA02380" w:rsidR="00DB7F58" w:rsidRDefault="00DB7F58" w:rsidP="00082CFF">
      <w:pPr>
        <w:ind w:left="270" w:firstLine="270"/>
        <w:rPr>
          <w:lang w:val="sr-Cyrl-RS"/>
        </w:rPr>
      </w:pPr>
      <w:r>
        <w:rPr>
          <w:lang w:val="sr-Cyrl-RS"/>
        </w:rPr>
        <w:t xml:space="preserve"> Приходи и примања, расходи и издаци и Рачун финансирања буџета општине Мионица за 202</w:t>
      </w:r>
      <w:r>
        <w:t>3</w:t>
      </w:r>
      <w:r>
        <w:rPr>
          <w:lang w:val="sr-Cyrl-RS"/>
        </w:rPr>
        <w:t xml:space="preserve"> . годину утврђени су у следећим износима</w:t>
      </w:r>
    </w:p>
    <w:p w14:paraId="0B12E4F9" w14:textId="77777777" w:rsidR="00DB7F58" w:rsidRDefault="00DB7F58"/>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DD05E1" w14:paraId="5BEA9BCD" w14:textId="7777777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5C9F8E" w14:textId="77777777" w:rsidR="00DD05E1" w:rsidRDefault="00025CEE">
            <w:pPr>
              <w:jc w:val="center"/>
              <w:rPr>
                <w:b/>
                <w:bCs/>
                <w:color w:val="000000"/>
                <w:sz w:val="16"/>
                <w:szCs w:val="16"/>
              </w:rPr>
            </w:pPr>
            <w:bookmarkStart w:id="0" w:name="__bookmark_2"/>
            <w:bookmarkEnd w:id="0"/>
            <w:proofErr w:type="spellStart"/>
            <w:r>
              <w:rPr>
                <w:b/>
                <w:bCs/>
                <w:color w:val="000000"/>
                <w:sz w:val="16"/>
                <w:szCs w:val="16"/>
              </w:rPr>
              <w:t>Опис</w:t>
            </w:r>
            <w:proofErr w:type="spellEnd"/>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61BF09" w14:textId="77777777" w:rsidR="00DD05E1" w:rsidRDefault="00025CEE">
            <w:pPr>
              <w:jc w:val="center"/>
              <w:rPr>
                <w:b/>
                <w:bCs/>
                <w:color w:val="000000"/>
                <w:sz w:val="16"/>
                <w:szCs w:val="16"/>
              </w:rPr>
            </w:pPr>
            <w:proofErr w:type="spellStart"/>
            <w:r>
              <w:rPr>
                <w:b/>
                <w:bCs/>
                <w:color w:val="000000"/>
                <w:sz w:val="16"/>
                <w:szCs w:val="16"/>
              </w:rPr>
              <w:t>Износ</w:t>
            </w:r>
            <w:proofErr w:type="spellEnd"/>
          </w:p>
        </w:tc>
      </w:tr>
      <w:tr w:rsidR="00DD05E1" w14:paraId="6AC3D98E" w14:textId="7777777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7F804" w14:textId="77777777" w:rsidR="00DD05E1" w:rsidRDefault="00025CEE">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2848C" w14:textId="77777777" w:rsidR="00DD05E1" w:rsidRDefault="00025CEE">
            <w:pPr>
              <w:jc w:val="center"/>
              <w:rPr>
                <w:color w:val="000000"/>
                <w:sz w:val="16"/>
                <w:szCs w:val="16"/>
              </w:rPr>
            </w:pPr>
            <w:r>
              <w:rPr>
                <w:color w:val="000000"/>
                <w:sz w:val="16"/>
                <w:szCs w:val="16"/>
              </w:rPr>
              <w:t>2</w:t>
            </w:r>
          </w:p>
        </w:tc>
      </w:tr>
      <w:tr w:rsidR="00DD05E1" w14:paraId="1B2E379A"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7E0F99" w14:textId="77777777" w:rsidR="00DD05E1" w:rsidRDefault="00025CEE">
            <w:pPr>
              <w:rPr>
                <w:vanish/>
              </w:rPr>
            </w:pPr>
            <w:r>
              <w:fldChar w:fldCharType="begin"/>
            </w:r>
            <w:r>
              <w:instrText>TC "1" \f C \l "1"</w:instrText>
            </w:r>
            <w:r>
              <w:fldChar w:fldCharType="end"/>
            </w:r>
          </w:p>
          <w:p w14:paraId="5D2959D1" w14:textId="77777777" w:rsidR="00DD05E1" w:rsidRDefault="00025CEE">
            <w:pPr>
              <w:rPr>
                <w:b/>
                <w:bCs/>
                <w:color w:val="000000"/>
                <w:sz w:val="16"/>
                <w:szCs w:val="16"/>
              </w:rPr>
            </w:pPr>
            <w:r>
              <w:rPr>
                <w:b/>
                <w:bCs/>
                <w:color w:val="000000"/>
                <w:sz w:val="16"/>
                <w:szCs w:val="16"/>
              </w:rPr>
              <w:t xml:space="preserve">А. РАЧУН ПРИХОДА И </w:t>
            </w:r>
            <w:proofErr w:type="gramStart"/>
            <w:r>
              <w:rPr>
                <w:b/>
                <w:bCs/>
                <w:color w:val="000000"/>
                <w:sz w:val="16"/>
                <w:szCs w:val="16"/>
              </w:rPr>
              <w:t>ПРИМАЊА,  РАСХОДА</w:t>
            </w:r>
            <w:proofErr w:type="gramEnd"/>
            <w:r>
              <w:rPr>
                <w:b/>
                <w:bCs/>
                <w:color w:val="000000"/>
                <w:sz w:val="16"/>
                <w:szCs w:val="16"/>
              </w:rPr>
              <w:t xml:space="preserve">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77CDF" w14:textId="77777777" w:rsidR="00DD05E1" w:rsidRDefault="00DD05E1">
            <w:pPr>
              <w:spacing w:line="1" w:lineRule="auto"/>
            </w:pPr>
          </w:p>
        </w:tc>
      </w:tr>
      <w:tr w:rsidR="00DD05E1" w14:paraId="11778B8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717D873" w14:textId="77777777" w:rsidR="00DD05E1" w:rsidRDefault="00025CEE">
            <w:pPr>
              <w:rPr>
                <w:color w:val="000000"/>
                <w:sz w:val="16"/>
                <w:szCs w:val="16"/>
              </w:rPr>
            </w:pPr>
            <w:r>
              <w:rPr>
                <w:color w:val="000000"/>
                <w:sz w:val="16"/>
                <w:szCs w:val="16"/>
              </w:rPr>
              <w:t xml:space="preserve">1. </w:t>
            </w:r>
            <w:proofErr w:type="spellStart"/>
            <w:r>
              <w:rPr>
                <w:color w:val="000000"/>
                <w:sz w:val="16"/>
                <w:szCs w:val="16"/>
              </w:rPr>
              <w:t>Укупни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 xml:space="preserve"> и </w:t>
            </w: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нефинансијске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794E2" w14:textId="77777777" w:rsidR="00DD05E1" w:rsidRDefault="00025CEE">
            <w:pPr>
              <w:jc w:val="right"/>
              <w:rPr>
                <w:color w:val="000000"/>
                <w:sz w:val="16"/>
                <w:szCs w:val="16"/>
              </w:rPr>
            </w:pPr>
            <w:r>
              <w:rPr>
                <w:color w:val="000000"/>
                <w:sz w:val="16"/>
                <w:szCs w:val="16"/>
              </w:rPr>
              <w:t>630.033.131,00</w:t>
            </w:r>
          </w:p>
        </w:tc>
      </w:tr>
      <w:tr w:rsidR="00DD05E1" w14:paraId="27FB197C"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2308353" w14:textId="77777777" w:rsidR="00DD05E1" w:rsidRDefault="00025CEE">
            <w:pPr>
              <w:rPr>
                <w:color w:val="000000"/>
                <w:sz w:val="16"/>
                <w:szCs w:val="16"/>
              </w:rPr>
            </w:pPr>
            <w:r>
              <w:rPr>
                <w:color w:val="000000"/>
                <w:sz w:val="16"/>
                <w:szCs w:val="16"/>
              </w:rPr>
              <w:t xml:space="preserve">1.1. ТЕКУЋИ ПРИХОДИ у </w:t>
            </w:r>
            <w:proofErr w:type="spellStart"/>
            <w:r>
              <w:rPr>
                <w:color w:val="000000"/>
                <w:sz w:val="16"/>
                <w:szCs w:val="16"/>
              </w:rPr>
              <w:t>чему</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AD35C" w14:textId="77777777" w:rsidR="00DD05E1" w:rsidRDefault="00025CEE">
            <w:pPr>
              <w:jc w:val="right"/>
              <w:rPr>
                <w:color w:val="000000"/>
                <w:sz w:val="16"/>
                <w:szCs w:val="16"/>
              </w:rPr>
            </w:pPr>
            <w:r>
              <w:rPr>
                <w:color w:val="000000"/>
                <w:sz w:val="16"/>
                <w:szCs w:val="16"/>
              </w:rPr>
              <w:t>628.433.131,00</w:t>
            </w:r>
          </w:p>
        </w:tc>
      </w:tr>
      <w:tr w:rsidR="00DD05E1" w14:paraId="664312E8"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70D7233"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буџетска</w:t>
            </w:r>
            <w:proofErr w:type="spellEnd"/>
            <w:r>
              <w:rPr>
                <w:color w:val="000000"/>
                <w:sz w:val="16"/>
                <w:szCs w:val="16"/>
              </w:rPr>
              <w:t xml:space="preserve"> </w:t>
            </w:r>
            <w:proofErr w:type="spellStart"/>
            <w:r>
              <w:rPr>
                <w:color w:val="000000"/>
                <w:sz w:val="16"/>
                <w:szCs w:val="16"/>
              </w:rPr>
              <w:t>средства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30BA9" w14:textId="77777777" w:rsidR="00DD05E1" w:rsidRDefault="00025CEE">
            <w:pPr>
              <w:jc w:val="right"/>
              <w:rPr>
                <w:color w:val="000000"/>
                <w:sz w:val="16"/>
                <w:szCs w:val="16"/>
              </w:rPr>
            </w:pPr>
            <w:r>
              <w:rPr>
                <w:color w:val="000000"/>
                <w:sz w:val="16"/>
                <w:szCs w:val="16"/>
              </w:rPr>
              <w:t>576.103.131,00</w:t>
            </w:r>
          </w:p>
        </w:tc>
      </w:tr>
      <w:tr w:rsidR="00DD05E1" w14:paraId="3ABE143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639372F"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сопствени</w:t>
            </w:r>
            <w:proofErr w:type="spellEnd"/>
            <w:r>
              <w:rPr>
                <w:color w:val="000000"/>
                <w:sz w:val="16"/>
                <w:szCs w:val="16"/>
              </w:rPr>
              <w:t xml:space="preserve"> </w:t>
            </w:r>
            <w:proofErr w:type="spellStart"/>
            <w:r>
              <w:rPr>
                <w:color w:val="000000"/>
                <w:sz w:val="16"/>
                <w:szCs w:val="16"/>
              </w:rPr>
              <w:t>приходи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6C4F0" w14:textId="77777777" w:rsidR="00DD05E1" w:rsidRDefault="00025CEE">
            <w:pPr>
              <w:jc w:val="right"/>
              <w:rPr>
                <w:color w:val="000000"/>
                <w:sz w:val="16"/>
                <w:szCs w:val="16"/>
              </w:rPr>
            </w:pPr>
            <w:r>
              <w:rPr>
                <w:color w:val="000000"/>
                <w:sz w:val="16"/>
                <w:szCs w:val="16"/>
              </w:rPr>
              <w:t>0,00</w:t>
            </w:r>
          </w:p>
        </w:tc>
      </w:tr>
      <w:tr w:rsidR="00DD05E1" w14:paraId="061965E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91B34F7"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донације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BA22D" w14:textId="77777777" w:rsidR="00DD05E1" w:rsidRDefault="00025CEE">
            <w:pPr>
              <w:jc w:val="right"/>
              <w:rPr>
                <w:color w:val="000000"/>
                <w:sz w:val="16"/>
                <w:szCs w:val="16"/>
              </w:rPr>
            </w:pPr>
            <w:r>
              <w:rPr>
                <w:color w:val="000000"/>
                <w:sz w:val="16"/>
                <w:szCs w:val="16"/>
              </w:rPr>
              <w:t>49.900.000,00</w:t>
            </w:r>
          </w:p>
        </w:tc>
      </w:tr>
      <w:tr w:rsidR="00DD05E1" w14:paraId="168E954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7670252" w14:textId="77777777" w:rsidR="00DD05E1" w:rsidRDefault="00025CEE">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0CE7E" w14:textId="77777777" w:rsidR="00DD05E1" w:rsidRDefault="00025CEE">
            <w:pPr>
              <w:jc w:val="right"/>
              <w:rPr>
                <w:color w:val="000000"/>
                <w:sz w:val="16"/>
                <w:szCs w:val="16"/>
              </w:rPr>
            </w:pPr>
            <w:r>
              <w:rPr>
                <w:color w:val="000000"/>
                <w:sz w:val="16"/>
                <w:szCs w:val="16"/>
              </w:rPr>
              <w:t>1.600.000,00</w:t>
            </w:r>
          </w:p>
        </w:tc>
      </w:tr>
      <w:tr w:rsidR="00DD05E1" w14:paraId="2ABB15C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701DF5E" w14:textId="77777777" w:rsidR="00DD05E1" w:rsidRDefault="00025CEE">
            <w:pPr>
              <w:rPr>
                <w:color w:val="000000"/>
                <w:sz w:val="16"/>
                <w:szCs w:val="16"/>
              </w:rPr>
            </w:pPr>
            <w:r>
              <w:rPr>
                <w:color w:val="000000"/>
                <w:sz w:val="16"/>
                <w:szCs w:val="16"/>
              </w:rPr>
              <w:t xml:space="preserve">2. </w:t>
            </w:r>
            <w:proofErr w:type="spellStart"/>
            <w:r>
              <w:rPr>
                <w:color w:val="000000"/>
                <w:sz w:val="16"/>
                <w:szCs w:val="16"/>
              </w:rPr>
              <w:t>Укупни</w:t>
            </w:r>
            <w:proofErr w:type="spellEnd"/>
            <w:r>
              <w:rPr>
                <w:color w:val="000000"/>
                <w:sz w:val="16"/>
                <w:szCs w:val="16"/>
              </w:rPr>
              <w:t xml:space="preserve"> </w:t>
            </w:r>
            <w:proofErr w:type="spellStart"/>
            <w:r>
              <w:rPr>
                <w:color w:val="000000"/>
                <w:sz w:val="16"/>
                <w:szCs w:val="16"/>
              </w:rPr>
              <w:t>расходи</w:t>
            </w:r>
            <w:proofErr w:type="spellEnd"/>
            <w:r>
              <w:rPr>
                <w:color w:val="000000"/>
                <w:sz w:val="16"/>
                <w:szCs w:val="16"/>
              </w:rPr>
              <w:t xml:space="preserve"> и </w:t>
            </w: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набавку</w:t>
            </w:r>
            <w:proofErr w:type="spellEnd"/>
            <w:r>
              <w:rPr>
                <w:color w:val="000000"/>
                <w:sz w:val="16"/>
                <w:szCs w:val="16"/>
              </w:rPr>
              <w:t xml:space="preserve"> </w:t>
            </w:r>
            <w:proofErr w:type="spellStart"/>
            <w:r>
              <w:rPr>
                <w:color w:val="000000"/>
                <w:sz w:val="16"/>
                <w:szCs w:val="16"/>
              </w:rPr>
              <w:t>нефинансијске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30ECA" w14:textId="77777777" w:rsidR="00DD05E1" w:rsidRDefault="00DD05E1">
            <w:pPr>
              <w:spacing w:line="1" w:lineRule="auto"/>
            </w:pPr>
          </w:p>
        </w:tc>
      </w:tr>
      <w:tr w:rsidR="00DD05E1" w14:paraId="0E31388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63E53B2" w14:textId="77777777" w:rsidR="00DD05E1" w:rsidRDefault="00025CEE">
            <w:pPr>
              <w:rPr>
                <w:color w:val="000000"/>
                <w:sz w:val="16"/>
                <w:szCs w:val="16"/>
              </w:rPr>
            </w:pPr>
            <w:r>
              <w:rPr>
                <w:color w:val="000000"/>
                <w:sz w:val="16"/>
                <w:szCs w:val="16"/>
              </w:rPr>
              <w:t xml:space="preserve">2.1. ТЕКУЋИ РАСХОДИ у </w:t>
            </w:r>
            <w:proofErr w:type="spellStart"/>
            <w:r>
              <w:rPr>
                <w:color w:val="000000"/>
                <w:sz w:val="16"/>
                <w:szCs w:val="16"/>
              </w:rPr>
              <w:t>чему</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DB18E" w14:textId="77777777" w:rsidR="00DD05E1" w:rsidRDefault="00025CEE">
            <w:pPr>
              <w:jc w:val="right"/>
              <w:rPr>
                <w:color w:val="000000"/>
                <w:sz w:val="16"/>
                <w:szCs w:val="16"/>
              </w:rPr>
            </w:pPr>
            <w:r>
              <w:rPr>
                <w:color w:val="000000"/>
                <w:sz w:val="16"/>
                <w:szCs w:val="16"/>
              </w:rPr>
              <w:t>530.157.958,00</w:t>
            </w:r>
          </w:p>
        </w:tc>
      </w:tr>
      <w:tr w:rsidR="00DD05E1" w14:paraId="1A127925"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1535A42"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буџетски</w:t>
            </w:r>
            <w:proofErr w:type="spellEnd"/>
            <w:r>
              <w:rPr>
                <w:color w:val="000000"/>
                <w:sz w:val="16"/>
                <w:szCs w:val="16"/>
              </w:rPr>
              <w:t xml:space="preserve"> </w:t>
            </w:r>
            <w:proofErr w:type="spellStart"/>
            <w:r>
              <w:rPr>
                <w:color w:val="000000"/>
                <w:sz w:val="16"/>
                <w:szCs w:val="16"/>
              </w:rPr>
              <w:t>расходи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A6070" w14:textId="77777777" w:rsidR="00DD05E1" w:rsidRDefault="00025CEE">
            <w:pPr>
              <w:jc w:val="right"/>
              <w:rPr>
                <w:color w:val="000000"/>
                <w:sz w:val="16"/>
                <w:szCs w:val="16"/>
              </w:rPr>
            </w:pPr>
            <w:r>
              <w:rPr>
                <w:color w:val="000000"/>
                <w:sz w:val="16"/>
                <w:szCs w:val="16"/>
              </w:rPr>
              <w:t>520.757.958,00</w:t>
            </w:r>
          </w:p>
        </w:tc>
      </w:tr>
      <w:tr w:rsidR="00DD05E1" w14:paraId="16439D5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1BE3EEE"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сопствених</w:t>
            </w:r>
            <w:proofErr w:type="spellEnd"/>
            <w:r>
              <w:rPr>
                <w:color w:val="000000"/>
                <w:sz w:val="16"/>
                <w:szCs w:val="16"/>
              </w:rPr>
              <w:t xml:space="preserve"> </w:t>
            </w:r>
            <w:proofErr w:type="spellStart"/>
            <w:r>
              <w:rPr>
                <w:color w:val="000000"/>
                <w:sz w:val="16"/>
                <w:szCs w:val="16"/>
              </w:rPr>
              <w:t>прихода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11D09" w14:textId="77777777" w:rsidR="00DD05E1" w:rsidRDefault="00025CEE">
            <w:pPr>
              <w:jc w:val="right"/>
              <w:rPr>
                <w:color w:val="000000"/>
                <w:sz w:val="16"/>
                <w:szCs w:val="16"/>
              </w:rPr>
            </w:pPr>
            <w:r>
              <w:rPr>
                <w:color w:val="000000"/>
                <w:sz w:val="16"/>
                <w:szCs w:val="16"/>
              </w:rPr>
              <w:t>0,00</w:t>
            </w:r>
          </w:p>
        </w:tc>
      </w:tr>
      <w:tr w:rsidR="00DD05E1" w14:paraId="400504C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AF6E4FF"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донације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BE9CC" w14:textId="77777777" w:rsidR="00DD05E1" w:rsidRDefault="00025CEE">
            <w:pPr>
              <w:jc w:val="right"/>
              <w:rPr>
                <w:color w:val="000000"/>
                <w:sz w:val="16"/>
                <w:szCs w:val="16"/>
              </w:rPr>
            </w:pPr>
            <w:r>
              <w:rPr>
                <w:color w:val="000000"/>
                <w:sz w:val="16"/>
                <w:szCs w:val="16"/>
              </w:rPr>
              <w:t>9.400.000,00</w:t>
            </w:r>
          </w:p>
        </w:tc>
      </w:tr>
      <w:tr w:rsidR="00DD05E1" w14:paraId="5182A77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B9660E7" w14:textId="77777777" w:rsidR="00DD05E1" w:rsidRDefault="00025CEE">
            <w:pPr>
              <w:rPr>
                <w:color w:val="000000"/>
                <w:sz w:val="16"/>
                <w:szCs w:val="16"/>
              </w:rPr>
            </w:pPr>
            <w:r>
              <w:rPr>
                <w:color w:val="000000"/>
                <w:sz w:val="16"/>
                <w:szCs w:val="16"/>
              </w:rPr>
              <w:t xml:space="preserve">2.2. ИЗДАЦИ ЗА НАБАВКУ НЕФИНАНСИЈСКЕ ИМОВИНЕ у </w:t>
            </w:r>
            <w:proofErr w:type="spellStart"/>
            <w:r>
              <w:rPr>
                <w:color w:val="000000"/>
                <w:sz w:val="16"/>
                <w:szCs w:val="16"/>
              </w:rPr>
              <w:t>чему</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04060" w14:textId="77777777" w:rsidR="00DD05E1" w:rsidRDefault="00025CEE">
            <w:pPr>
              <w:jc w:val="right"/>
              <w:rPr>
                <w:color w:val="000000"/>
                <w:sz w:val="16"/>
                <w:szCs w:val="16"/>
              </w:rPr>
            </w:pPr>
            <w:r>
              <w:rPr>
                <w:color w:val="000000"/>
                <w:sz w:val="16"/>
                <w:szCs w:val="16"/>
              </w:rPr>
              <w:t>91.979.239,00</w:t>
            </w:r>
          </w:p>
        </w:tc>
      </w:tr>
      <w:tr w:rsidR="00DD05E1" w14:paraId="75C15ABB"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C60A076"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буџетски</w:t>
            </w:r>
            <w:proofErr w:type="spellEnd"/>
            <w:r>
              <w:rPr>
                <w:color w:val="000000"/>
                <w:sz w:val="16"/>
                <w:szCs w:val="16"/>
              </w:rPr>
              <w:t xml:space="preserve"> </w:t>
            </w:r>
            <w:proofErr w:type="spellStart"/>
            <w:r>
              <w:rPr>
                <w:color w:val="000000"/>
                <w:sz w:val="16"/>
                <w:szCs w:val="16"/>
              </w:rPr>
              <w:t>издаци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882DE" w14:textId="77777777" w:rsidR="00DD05E1" w:rsidRDefault="00025CEE">
            <w:pPr>
              <w:jc w:val="right"/>
              <w:rPr>
                <w:color w:val="000000"/>
                <w:sz w:val="16"/>
                <w:szCs w:val="16"/>
              </w:rPr>
            </w:pPr>
            <w:r>
              <w:rPr>
                <w:color w:val="000000"/>
                <w:sz w:val="16"/>
                <w:szCs w:val="16"/>
              </w:rPr>
              <w:t>50.479.239,00</w:t>
            </w:r>
          </w:p>
        </w:tc>
      </w:tr>
      <w:tr w:rsidR="00DD05E1" w14:paraId="5E0E041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5C2C135"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сопствених</w:t>
            </w:r>
            <w:proofErr w:type="spellEnd"/>
            <w:r>
              <w:rPr>
                <w:color w:val="000000"/>
                <w:sz w:val="16"/>
                <w:szCs w:val="16"/>
              </w:rPr>
              <w:t xml:space="preserve"> </w:t>
            </w:r>
            <w:proofErr w:type="spellStart"/>
            <w:r>
              <w:rPr>
                <w:color w:val="000000"/>
                <w:sz w:val="16"/>
                <w:szCs w:val="16"/>
              </w:rPr>
              <w:t>прихода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AB8BC" w14:textId="77777777" w:rsidR="00DD05E1" w:rsidRDefault="00025CEE">
            <w:pPr>
              <w:jc w:val="right"/>
              <w:rPr>
                <w:color w:val="000000"/>
                <w:sz w:val="16"/>
                <w:szCs w:val="16"/>
              </w:rPr>
            </w:pPr>
            <w:r>
              <w:rPr>
                <w:color w:val="000000"/>
                <w:sz w:val="16"/>
                <w:szCs w:val="16"/>
              </w:rPr>
              <w:t>0,00</w:t>
            </w:r>
          </w:p>
        </w:tc>
      </w:tr>
      <w:tr w:rsidR="00DD05E1" w14:paraId="218694D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AC114F8" w14:textId="77777777" w:rsidR="00DD05E1" w:rsidRDefault="00025CEE">
            <w:pPr>
              <w:rPr>
                <w:color w:val="000000"/>
                <w:sz w:val="16"/>
                <w:szCs w:val="16"/>
              </w:rPr>
            </w:pPr>
            <w:r>
              <w:rPr>
                <w:color w:val="000000"/>
                <w:sz w:val="16"/>
                <w:szCs w:val="16"/>
              </w:rPr>
              <w:t xml:space="preserve">- </w:t>
            </w:r>
            <w:proofErr w:type="spellStart"/>
            <w:r>
              <w:rPr>
                <w:color w:val="000000"/>
                <w:sz w:val="16"/>
                <w:szCs w:val="16"/>
              </w:rPr>
              <w:t>донације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E43AA" w14:textId="77777777" w:rsidR="00DD05E1" w:rsidRDefault="00025CEE">
            <w:pPr>
              <w:jc w:val="right"/>
              <w:rPr>
                <w:color w:val="000000"/>
                <w:sz w:val="16"/>
                <w:szCs w:val="16"/>
              </w:rPr>
            </w:pPr>
            <w:r>
              <w:rPr>
                <w:color w:val="000000"/>
                <w:sz w:val="16"/>
                <w:szCs w:val="16"/>
              </w:rPr>
              <w:t>41.500.000,00</w:t>
            </w:r>
          </w:p>
        </w:tc>
      </w:tr>
      <w:tr w:rsidR="00DD05E1" w14:paraId="3EBE3DC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309E6C2" w14:textId="77777777" w:rsidR="00DD05E1" w:rsidRDefault="00025CEE">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67FB5" w14:textId="77777777" w:rsidR="00DD05E1" w:rsidRDefault="00025CEE">
            <w:pPr>
              <w:jc w:val="right"/>
              <w:rPr>
                <w:color w:val="000000"/>
                <w:sz w:val="16"/>
                <w:szCs w:val="16"/>
              </w:rPr>
            </w:pPr>
            <w:r>
              <w:rPr>
                <w:color w:val="000000"/>
                <w:sz w:val="16"/>
                <w:szCs w:val="16"/>
              </w:rPr>
              <w:t>-48.840.066,00</w:t>
            </w:r>
          </w:p>
        </w:tc>
      </w:tr>
      <w:tr w:rsidR="00DD05E1" w14:paraId="591E282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3552BC0" w14:textId="77777777" w:rsidR="00DD05E1" w:rsidRDefault="00025CEE">
            <w:pPr>
              <w:rPr>
                <w:color w:val="000000"/>
                <w:sz w:val="16"/>
                <w:szCs w:val="16"/>
              </w:rPr>
            </w:pP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набавку</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(у </w:t>
            </w:r>
            <w:proofErr w:type="spellStart"/>
            <w:r>
              <w:rPr>
                <w:color w:val="000000"/>
                <w:sz w:val="16"/>
                <w:szCs w:val="16"/>
              </w:rPr>
              <w:t>циљу</w:t>
            </w:r>
            <w:proofErr w:type="spellEnd"/>
            <w:r>
              <w:rPr>
                <w:color w:val="000000"/>
                <w:sz w:val="16"/>
                <w:szCs w:val="16"/>
              </w:rPr>
              <w:t xml:space="preserve"> </w:t>
            </w:r>
            <w:proofErr w:type="spellStart"/>
            <w:r>
              <w:rPr>
                <w:color w:val="000000"/>
                <w:sz w:val="16"/>
                <w:szCs w:val="16"/>
              </w:rPr>
              <w:t>спровођења</w:t>
            </w:r>
            <w:proofErr w:type="spellEnd"/>
            <w:r>
              <w:rPr>
                <w:color w:val="000000"/>
                <w:sz w:val="16"/>
                <w:szCs w:val="16"/>
              </w:rPr>
              <w:t xml:space="preserve"> </w:t>
            </w:r>
            <w:proofErr w:type="spellStart"/>
            <w:r>
              <w:rPr>
                <w:color w:val="000000"/>
                <w:sz w:val="16"/>
                <w:szCs w:val="16"/>
              </w:rPr>
              <w:t>јавних</w:t>
            </w:r>
            <w:proofErr w:type="spellEnd"/>
            <w:r>
              <w:rPr>
                <w:color w:val="000000"/>
                <w:sz w:val="16"/>
                <w:szCs w:val="16"/>
              </w:rPr>
              <w:t xml:space="preserve"> </w:t>
            </w:r>
            <w:proofErr w:type="spellStart"/>
            <w:r>
              <w:rPr>
                <w:color w:val="000000"/>
                <w:sz w:val="16"/>
                <w:szCs w:val="16"/>
              </w:rPr>
              <w:t>политика</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C3587" w14:textId="77777777" w:rsidR="00DD05E1" w:rsidRDefault="00025CEE">
            <w:pPr>
              <w:jc w:val="right"/>
              <w:rPr>
                <w:color w:val="000000"/>
                <w:sz w:val="16"/>
                <w:szCs w:val="16"/>
              </w:rPr>
            </w:pPr>
            <w:r>
              <w:rPr>
                <w:color w:val="000000"/>
                <w:sz w:val="16"/>
                <w:szCs w:val="16"/>
              </w:rPr>
              <w:t>0,00</w:t>
            </w:r>
          </w:p>
        </w:tc>
      </w:tr>
      <w:tr w:rsidR="00DD05E1" w14:paraId="4C4C5D6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4F81FA9" w14:textId="77777777" w:rsidR="00DD05E1" w:rsidRDefault="00025CEE">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38403" w14:textId="77777777" w:rsidR="00DD05E1" w:rsidRDefault="00025CEE">
            <w:pPr>
              <w:jc w:val="right"/>
              <w:rPr>
                <w:color w:val="000000"/>
                <w:sz w:val="16"/>
                <w:szCs w:val="16"/>
              </w:rPr>
            </w:pPr>
            <w:r>
              <w:rPr>
                <w:color w:val="000000"/>
                <w:sz w:val="16"/>
                <w:szCs w:val="16"/>
              </w:rPr>
              <w:t>-48.840.066,00</w:t>
            </w:r>
          </w:p>
        </w:tc>
      </w:tr>
      <w:tr w:rsidR="00DD05E1" w14:paraId="5781136C"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A80B11" w14:textId="77777777" w:rsidR="00DD05E1" w:rsidRDefault="00025CEE">
            <w:pPr>
              <w:rPr>
                <w:vanish/>
              </w:rPr>
            </w:pPr>
            <w:r>
              <w:fldChar w:fldCharType="begin"/>
            </w:r>
            <w:r>
              <w:instrText>TC "2" \f C \l "1"</w:instrText>
            </w:r>
            <w:r>
              <w:fldChar w:fldCharType="end"/>
            </w:r>
          </w:p>
          <w:p w14:paraId="51BD4C10" w14:textId="77777777" w:rsidR="00DD05E1" w:rsidRDefault="00025CEE">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1BE730" w14:textId="77777777" w:rsidR="00DD05E1" w:rsidRDefault="00DD05E1">
            <w:pPr>
              <w:spacing w:line="1" w:lineRule="auto"/>
            </w:pPr>
          </w:p>
        </w:tc>
      </w:tr>
      <w:tr w:rsidR="00DD05E1" w14:paraId="1F9461D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DD30129" w14:textId="77777777" w:rsidR="00DD05E1" w:rsidRDefault="00025CEE">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03D16" w14:textId="77777777" w:rsidR="00DD05E1" w:rsidRDefault="00025CEE">
            <w:pPr>
              <w:jc w:val="right"/>
              <w:rPr>
                <w:color w:val="000000"/>
                <w:sz w:val="16"/>
                <w:szCs w:val="16"/>
              </w:rPr>
            </w:pPr>
            <w:r>
              <w:rPr>
                <w:color w:val="000000"/>
                <w:sz w:val="16"/>
                <w:szCs w:val="16"/>
              </w:rPr>
              <w:t>0,00</w:t>
            </w:r>
          </w:p>
        </w:tc>
      </w:tr>
      <w:tr w:rsidR="00DD05E1" w14:paraId="7B362B2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A7B3248" w14:textId="77777777" w:rsidR="00DD05E1" w:rsidRDefault="00025CEE">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задуживања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4A337" w14:textId="77777777" w:rsidR="00DD05E1" w:rsidRDefault="00025CEE">
            <w:pPr>
              <w:jc w:val="right"/>
              <w:rPr>
                <w:color w:val="000000"/>
                <w:sz w:val="16"/>
                <w:szCs w:val="16"/>
              </w:rPr>
            </w:pPr>
            <w:r>
              <w:rPr>
                <w:color w:val="000000"/>
                <w:sz w:val="16"/>
                <w:szCs w:val="16"/>
              </w:rPr>
              <w:t>49.606.000,00</w:t>
            </w:r>
          </w:p>
        </w:tc>
      </w:tr>
      <w:tr w:rsidR="00DD05E1" w14:paraId="5C770D5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8225D85" w14:textId="77777777" w:rsidR="00DD05E1" w:rsidRDefault="00025CEE">
            <w:pPr>
              <w:rPr>
                <w:color w:val="000000"/>
                <w:sz w:val="16"/>
                <w:szCs w:val="16"/>
              </w:rPr>
            </w:pPr>
            <w:proofErr w:type="spellStart"/>
            <w:r>
              <w:rPr>
                <w:color w:val="000000"/>
                <w:sz w:val="16"/>
                <w:szCs w:val="16"/>
              </w:rPr>
              <w:t>Неутрошена</w:t>
            </w:r>
            <w:proofErr w:type="spellEnd"/>
            <w:r>
              <w:rPr>
                <w:color w:val="000000"/>
                <w:sz w:val="16"/>
                <w:szCs w:val="16"/>
              </w:rPr>
              <w:t xml:space="preserve"> </w:t>
            </w: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претходних</w:t>
            </w:r>
            <w:proofErr w:type="spellEnd"/>
            <w:r>
              <w:rPr>
                <w:color w:val="000000"/>
                <w:sz w:val="16"/>
                <w:szCs w:val="16"/>
              </w:rPr>
              <w:t xml:space="preserve"> </w:t>
            </w:r>
            <w:proofErr w:type="spellStart"/>
            <w:r>
              <w:rPr>
                <w:color w:val="000000"/>
                <w:sz w:val="16"/>
                <w:szCs w:val="16"/>
              </w:rPr>
              <w:t>година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AACE2" w14:textId="77777777" w:rsidR="00DD05E1" w:rsidRDefault="00025CEE">
            <w:pPr>
              <w:jc w:val="right"/>
              <w:rPr>
                <w:color w:val="000000"/>
                <w:sz w:val="16"/>
                <w:szCs w:val="16"/>
              </w:rPr>
            </w:pPr>
            <w:r>
              <w:rPr>
                <w:color w:val="000000"/>
                <w:sz w:val="16"/>
                <w:szCs w:val="16"/>
              </w:rPr>
              <w:t>12.734.066,00</w:t>
            </w:r>
          </w:p>
        </w:tc>
      </w:tr>
      <w:tr w:rsidR="00DD05E1" w14:paraId="3E332EE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E4818D3" w14:textId="77777777" w:rsidR="00DD05E1" w:rsidRDefault="00025CEE">
            <w:pPr>
              <w:rPr>
                <w:color w:val="000000"/>
                <w:sz w:val="16"/>
                <w:szCs w:val="16"/>
              </w:rPr>
            </w:pP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отплату</w:t>
            </w:r>
            <w:proofErr w:type="spellEnd"/>
            <w:r>
              <w:rPr>
                <w:color w:val="000000"/>
                <w:sz w:val="16"/>
                <w:szCs w:val="16"/>
              </w:rPr>
              <w:t xml:space="preserve"> </w:t>
            </w:r>
            <w:proofErr w:type="spellStart"/>
            <w:r>
              <w:rPr>
                <w:color w:val="000000"/>
                <w:sz w:val="16"/>
                <w:szCs w:val="16"/>
              </w:rPr>
              <w:t>главнице</w:t>
            </w:r>
            <w:proofErr w:type="spellEnd"/>
            <w:r>
              <w:rPr>
                <w:color w:val="000000"/>
                <w:sz w:val="16"/>
                <w:szCs w:val="16"/>
              </w:rPr>
              <w:t xml:space="preserve"> </w:t>
            </w:r>
            <w:proofErr w:type="spellStart"/>
            <w:r>
              <w:rPr>
                <w:color w:val="000000"/>
                <w:sz w:val="16"/>
                <w:szCs w:val="16"/>
              </w:rPr>
              <w:t>дуга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D3C69" w14:textId="77777777" w:rsidR="00DD05E1" w:rsidRDefault="00025CEE">
            <w:pPr>
              <w:jc w:val="right"/>
              <w:rPr>
                <w:color w:val="000000"/>
                <w:sz w:val="16"/>
                <w:szCs w:val="16"/>
              </w:rPr>
            </w:pPr>
            <w:r>
              <w:rPr>
                <w:color w:val="000000"/>
                <w:sz w:val="16"/>
                <w:szCs w:val="16"/>
              </w:rPr>
              <w:t>13.500.000,00</w:t>
            </w:r>
          </w:p>
        </w:tc>
      </w:tr>
      <w:tr w:rsidR="00DD05E1" w14:paraId="7B215B3B"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C9A6A6B" w14:textId="77777777" w:rsidR="00DD05E1" w:rsidRDefault="00025CEE">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16E4D" w14:textId="77777777" w:rsidR="00DD05E1" w:rsidRDefault="00025CEE">
            <w:pPr>
              <w:jc w:val="right"/>
              <w:rPr>
                <w:color w:val="000000"/>
                <w:sz w:val="16"/>
                <w:szCs w:val="16"/>
              </w:rPr>
            </w:pPr>
            <w:r>
              <w:rPr>
                <w:color w:val="000000"/>
                <w:sz w:val="16"/>
                <w:szCs w:val="16"/>
              </w:rPr>
              <w:t>48.840.066,00</w:t>
            </w:r>
          </w:p>
        </w:tc>
      </w:tr>
    </w:tbl>
    <w:p w14:paraId="49B5EFC7" w14:textId="77777777" w:rsidR="00DD05E1" w:rsidRDefault="00DD05E1">
      <w:pPr>
        <w:rPr>
          <w:color w:val="000000"/>
        </w:rPr>
      </w:pPr>
    </w:p>
    <w:p w14:paraId="63BC7D2F" w14:textId="77777777" w:rsidR="00DD05E1" w:rsidRDefault="00DD05E1">
      <w:pPr>
        <w:sectPr w:rsidR="00DD05E1">
          <w:headerReference w:type="even" r:id="rId7"/>
          <w:headerReference w:type="default" r:id="rId8"/>
          <w:footerReference w:type="even" r:id="rId9"/>
          <w:footerReference w:type="default" r:id="rId10"/>
          <w:headerReference w:type="first" r:id="rId11"/>
          <w:footerReference w:type="first" r:id="rId12"/>
          <w:pgSz w:w="11905" w:h="16837"/>
          <w:pgMar w:top="360" w:right="360" w:bottom="360" w:left="360" w:header="360" w:footer="360" w:gutter="0"/>
          <w:cols w:space="720"/>
        </w:sectPr>
      </w:pPr>
    </w:p>
    <w:p w14:paraId="511B5063" w14:textId="77777777" w:rsidR="00DD05E1" w:rsidRDefault="00025CEE">
      <w:pPr>
        <w:rPr>
          <w:color w:val="000000"/>
        </w:rPr>
      </w:pPr>
      <w:proofErr w:type="spellStart"/>
      <w:r>
        <w:rPr>
          <w:color w:val="000000"/>
        </w:rPr>
        <w:lastRenderedPageBreak/>
        <w:t>Приходи</w:t>
      </w:r>
      <w:proofErr w:type="spellEnd"/>
      <w:r>
        <w:rPr>
          <w:color w:val="000000"/>
        </w:rPr>
        <w:t xml:space="preserve"> и </w:t>
      </w:r>
      <w:proofErr w:type="spellStart"/>
      <w:r>
        <w:rPr>
          <w:color w:val="000000"/>
        </w:rPr>
        <w:t>примања</w:t>
      </w:r>
      <w:proofErr w:type="spellEnd"/>
      <w:r>
        <w:rPr>
          <w:color w:val="000000"/>
        </w:rPr>
        <w:t xml:space="preserve">, </w:t>
      </w:r>
      <w:proofErr w:type="spellStart"/>
      <w:r>
        <w:rPr>
          <w:color w:val="000000"/>
        </w:rPr>
        <w:t>расходи</w:t>
      </w:r>
      <w:proofErr w:type="spellEnd"/>
      <w:r>
        <w:rPr>
          <w:color w:val="000000"/>
        </w:rPr>
        <w:t xml:space="preserve"> и </w:t>
      </w:r>
      <w:proofErr w:type="spellStart"/>
      <w:r>
        <w:rPr>
          <w:color w:val="000000"/>
        </w:rPr>
        <w:t>издаци</w:t>
      </w:r>
      <w:proofErr w:type="spellEnd"/>
      <w:r>
        <w:rPr>
          <w:color w:val="000000"/>
        </w:rPr>
        <w:t xml:space="preserve"> </w:t>
      </w:r>
      <w:proofErr w:type="spellStart"/>
      <w:r>
        <w:rPr>
          <w:color w:val="000000"/>
        </w:rPr>
        <w:t>буџета</w:t>
      </w:r>
      <w:proofErr w:type="spellEnd"/>
      <w:r>
        <w:rPr>
          <w:color w:val="000000"/>
        </w:rPr>
        <w:t xml:space="preserve"> </w:t>
      </w:r>
      <w:proofErr w:type="spellStart"/>
      <w:r>
        <w:rPr>
          <w:color w:val="000000"/>
        </w:rPr>
        <w:t>утврђени</w:t>
      </w:r>
      <w:proofErr w:type="spellEnd"/>
      <w:r>
        <w:rPr>
          <w:color w:val="000000"/>
        </w:rPr>
        <w:t xml:space="preserve"> </w:t>
      </w:r>
      <w:proofErr w:type="spellStart"/>
      <w:r>
        <w:rPr>
          <w:color w:val="000000"/>
        </w:rPr>
        <w:t>су</w:t>
      </w:r>
      <w:proofErr w:type="spellEnd"/>
      <w:r>
        <w:rPr>
          <w:color w:val="000000"/>
        </w:rPr>
        <w:t xml:space="preserve"> у </w:t>
      </w:r>
      <w:proofErr w:type="spellStart"/>
      <w:r>
        <w:rPr>
          <w:color w:val="000000"/>
        </w:rPr>
        <w:t>следећим</w:t>
      </w:r>
      <w:proofErr w:type="spellEnd"/>
      <w:r>
        <w:rPr>
          <w:color w:val="000000"/>
        </w:rPr>
        <w:t xml:space="preserve"> </w:t>
      </w:r>
      <w:proofErr w:type="spellStart"/>
      <w:r>
        <w:rPr>
          <w:color w:val="000000"/>
        </w:rPr>
        <w:t>износима</w:t>
      </w:r>
      <w:proofErr w:type="spellEnd"/>
      <w:r>
        <w:rPr>
          <w:color w:val="000000"/>
        </w:rPr>
        <w:t>:</w:t>
      </w:r>
    </w:p>
    <w:p w14:paraId="1FE7B76A" w14:textId="77777777" w:rsidR="00DD05E1" w:rsidRDefault="00DD05E1">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DD05E1" w14:paraId="35158E8D"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7421FF" w14:textId="77777777" w:rsidR="00DD05E1" w:rsidRDefault="00025CEE">
            <w:pPr>
              <w:jc w:val="center"/>
              <w:rPr>
                <w:b/>
                <w:bCs/>
                <w:color w:val="000000"/>
                <w:sz w:val="16"/>
                <w:szCs w:val="16"/>
              </w:rPr>
            </w:pPr>
            <w:bookmarkStart w:id="1" w:name="__bookmark_6"/>
            <w:bookmarkEnd w:id="1"/>
            <w:proofErr w:type="spellStart"/>
            <w:r>
              <w:rPr>
                <w:b/>
                <w:bCs/>
                <w:color w:val="000000"/>
                <w:sz w:val="16"/>
                <w:szCs w:val="16"/>
              </w:rPr>
              <w:t>Опис</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48E7DC" w14:textId="77777777" w:rsidR="00DD05E1" w:rsidRDefault="00025CEE">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F3D3EA" w14:textId="77777777" w:rsidR="00DD05E1" w:rsidRDefault="00025CEE">
            <w:pPr>
              <w:jc w:val="center"/>
              <w:rPr>
                <w:b/>
                <w:bCs/>
                <w:color w:val="000000"/>
                <w:sz w:val="16"/>
                <w:szCs w:val="16"/>
              </w:rPr>
            </w:pPr>
            <w:proofErr w:type="spellStart"/>
            <w:r>
              <w:rPr>
                <w:b/>
                <w:bCs/>
                <w:color w:val="000000"/>
                <w:sz w:val="16"/>
                <w:szCs w:val="16"/>
              </w:rPr>
              <w:t>Износ</w:t>
            </w:r>
            <w:proofErr w:type="spellEnd"/>
          </w:p>
        </w:tc>
      </w:tr>
      <w:tr w:rsidR="00DD05E1" w14:paraId="0099ABA0"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A8932" w14:textId="77777777" w:rsidR="00DD05E1" w:rsidRDefault="00025CEE">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E1211" w14:textId="77777777" w:rsidR="00DD05E1" w:rsidRDefault="00025CEE">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7D3EC" w14:textId="77777777" w:rsidR="00DD05E1" w:rsidRDefault="00025CEE">
            <w:pPr>
              <w:jc w:val="center"/>
              <w:rPr>
                <w:color w:val="000000"/>
                <w:sz w:val="16"/>
                <w:szCs w:val="16"/>
              </w:rPr>
            </w:pPr>
            <w:r>
              <w:rPr>
                <w:color w:val="000000"/>
                <w:sz w:val="16"/>
                <w:szCs w:val="16"/>
              </w:rPr>
              <w:t>3</w:t>
            </w:r>
          </w:p>
        </w:tc>
      </w:tr>
      <w:bookmarkStart w:id="2" w:name="_Toc1"/>
      <w:bookmarkEnd w:id="2"/>
      <w:tr w:rsidR="00DD05E1" w14:paraId="55C52CDE"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59D705" w14:textId="77777777" w:rsidR="00DD05E1" w:rsidRDefault="00025CEE">
            <w:pPr>
              <w:rPr>
                <w:vanish/>
              </w:rPr>
            </w:pPr>
            <w:r>
              <w:fldChar w:fldCharType="begin"/>
            </w:r>
            <w:r>
              <w:instrText>TC "1" \f C \l "1"</w:instrText>
            </w:r>
            <w:r>
              <w:fldChar w:fldCharType="end"/>
            </w:r>
          </w:p>
          <w:p w14:paraId="6B9A8FA4" w14:textId="77777777" w:rsidR="00DD05E1" w:rsidRDefault="00025CEE">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56E18" w14:textId="77777777" w:rsidR="00DD05E1" w:rsidRDefault="00DD05E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DD52FA" w14:textId="77777777" w:rsidR="00DD05E1" w:rsidRDefault="00025CEE">
            <w:pPr>
              <w:jc w:val="right"/>
              <w:rPr>
                <w:b/>
                <w:bCs/>
                <w:color w:val="000000"/>
                <w:sz w:val="16"/>
                <w:szCs w:val="16"/>
              </w:rPr>
            </w:pPr>
            <w:r>
              <w:rPr>
                <w:b/>
                <w:bCs/>
                <w:color w:val="000000"/>
                <w:sz w:val="16"/>
                <w:szCs w:val="16"/>
              </w:rPr>
              <w:t>630.033.131,00</w:t>
            </w:r>
          </w:p>
        </w:tc>
      </w:tr>
      <w:tr w:rsidR="00DD05E1" w14:paraId="455941B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85717A5" w14:textId="77777777" w:rsidR="00DD05E1" w:rsidRDefault="00025CE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032C400" w14:textId="77777777" w:rsidR="00DD05E1" w:rsidRDefault="00025CEE">
            <w:pPr>
              <w:rPr>
                <w:color w:val="000000"/>
                <w:sz w:val="16"/>
                <w:szCs w:val="16"/>
              </w:rPr>
            </w:pP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5EA2D" w14:textId="77777777" w:rsidR="00DD05E1" w:rsidRDefault="00025CEE">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58056" w14:textId="77777777" w:rsidR="00DD05E1" w:rsidRDefault="00025CEE">
            <w:pPr>
              <w:jc w:val="right"/>
              <w:rPr>
                <w:color w:val="000000"/>
                <w:sz w:val="16"/>
                <w:szCs w:val="16"/>
              </w:rPr>
            </w:pPr>
            <w:r>
              <w:rPr>
                <w:color w:val="000000"/>
                <w:sz w:val="16"/>
                <w:szCs w:val="16"/>
              </w:rPr>
              <w:t>301.323.000,00</w:t>
            </w:r>
          </w:p>
        </w:tc>
      </w:tr>
      <w:tr w:rsidR="00DD05E1" w14:paraId="7BDF21A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C3B5849" w14:textId="77777777" w:rsidR="00DD05E1" w:rsidRDefault="00025CEE">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BB6A895" w14:textId="77777777" w:rsidR="00DD05E1" w:rsidRDefault="00025CEE">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proofErr w:type="gramStart"/>
            <w:r>
              <w:rPr>
                <w:color w:val="000000"/>
                <w:sz w:val="16"/>
                <w:szCs w:val="16"/>
              </w:rPr>
              <w:t>доходак</w:t>
            </w:r>
            <w:proofErr w:type="spellEnd"/>
            <w:r>
              <w:rPr>
                <w:color w:val="000000"/>
                <w:sz w:val="16"/>
                <w:szCs w:val="16"/>
              </w:rPr>
              <w:t xml:space="preserve">,  </w:t>
            </w:r>
            <w:proofErr w:type="spellStart"/>
            <w:r>
              <w:rPr>
                <w:color w:val="000000"/>
                <w:sz w:val="16"/>
                <w:szCs w:val="16"/>
              </w:rPr>
              <w:t>добит</w:t>
            </w:r>
            <w:proofErr w:type="spellEnd"/>
            <w:proofErr w:type="gramEnd"/>
            <w:r>
              <w:rPr>
                <w:color w:val="000000"/>
                <w:sz w:val="16"/>
                <w:szCs w:val="16"/>
              </w:rPr>
              <w:t xml:space="preserve"> и </w:t>
            </w: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добитке</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w:t>
            </w:r>
            <w:proofErr w:type="spellStart"/>
            <w:r>
              <w:rPr>
                <w:color w:val="000000"/>
                <w:sz w:val="16"/>
                <w:szCs w:val="16"/>
              </w:rPr>
              <w:t>самодоприноса</w:t>
            </w:r>
            <w:proofErr w:type="spellEnd"/>
            <w:r>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E4196" w14:textId="77777777" w:rsidR="00DD05E1" w:rsidRDefault="00025CEE">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6C8B8" w14:textId="77777777" w:rsidR="00DD05E1" w:rsidRDefault="00025CEE">
            <w:pPr>
              <w:jc w:val="right"/>
              <w:rPr>
                <w:color w:val="000000"/>
                <w:sz w:val="16"/>
                <w:szCs w:val="16"/>
              </w:rPr>
            </w:pPr>
            <w:r>
              <w:rPr>
                <w:color w:val="000000"/>
                <w:sz w:val="16"/>
                <w:szCs w:val="16"/>
              </w:rPr>
              <w:t>189.316.000,00</w:t>
            </w:r>
          </w:p>
        </w:tc>
      </w:tr>
      <w:tr w:rsidR="00DD05E1" w14:paraId="4C6C260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A1A98E0" w14:textId="77777777" w:rsidR="00DD05E1" w:rsidRDefault="00025CEE">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9678C70" w14:textId="77777777" w:rsidR="00DD05E1" w:rsidRDefault="00025CEE">
            <w:pPr>
              <w:rPr>
                <w:color w:val="000000"/>
                <w:sz w:val="16"/>
                <w:szCs w:val="16"/>
              </w:rPr>
            </w:pPr>
            <w:proofErr w:type="spellStart"/>
            <w:r>
              <w:rPr>
                <w:color w:val="000000"/>
                <w:sz w:val="16"/>
                <w:szCs w:val="16"/>
              </w:rPr>
              <w:t>Самодопринос</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36DF9" w14:textId="77777777" w:rsidR="00DD05E1" w:rsidRDefault="00025CEE">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E8F4C" w14:textId="77777777" w:rsidR="00DD05E1" w:rsidRDefault="00025CEE">
            <w:pPr>
              <w:jc w:val="right"/>
              <w:rPr>
                <w:color w:val="000000"/>
                <w:sz w:val="16"/>
                <w:szCs w:val="16"/>
              </w:rPr>
            </w:pPr>
            <w:r>
              <w:rPr>
                <w:color w:val="000000"/>
                <w:sz w:val="16"/>
                <w:szCs w:val="16"/>
              </w:rPr>
              <w:t>0,00</w:t>
            </w:r>
          </w:p>
        </w:tc>
      </w:tr>
      <w:tr w:rsidR="00DD05E1" w14:paraId="3F49C34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BFBEF6C" w14:textId="77777777" w:rsidR="00DD05E1" w:rsidRDefault="00025CEE">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B1CFF5E" w14:textId="77777777" w:rsidR="00DD05E1" w:rsidRDefault="00025CEE">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имовину</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D79CF" w14:textId="77777777" w:rsidR="00DD05E1" w:rsidRDefault="00025CEE">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6F10A" w14:textId="77777777" w:rsidR="00DD05E1" w:rsidRDefault="00025CEE">
            <w:pPr>
              <w:jc w:val="right"/>
              <w:rPr>
                <w:color w:val="000000"/>
                <w:sz w:val="16"/>
                <w:szCs w:val="16"/>
              </w:rPr>
            </w:pPr>
            <w:r>
              <w:rPr>
                <w:color w:val="000000"/>
                <w:sz w:val="16"/>
                <w:szCs w:val="16"/>
              </w:rPr>
              <w:t>78.500.000,00</w:t>
            </w:r>
          </w:p>
        </w:tc>
      </w:tr>
      <w:tr w:rsidR="00DD05E1" w14:paraId="220D671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D47E6B" w14:textId="77777777" w:rsidR="00DD05E1" w:rsidRDefault="00025CEE">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2028544"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F7CF5" w14:textId="77777777" w:rsidR="00DD05E1" w:rsidRDefault="00025CEE">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9BB8F" w14:textId="77777777" w:rsidR="00DD05E1" w:rsidRDefault="00025CEE">
            <w:pPr>
              <w:jc w:val="right"/>
              <w:rPr>
                <w:color w:val="000000"/>
                <w:sz w:val="16"/>
                <w:szCs w:val="16"/>
              </w:rPr>
            </w:pPr>
            <w:r>
              <w:rPr>
                <w:color w:val="000000"/>
                <w:sz w:val="16"/>
                <w:szCs w:val="16"/>
              </w:rPr>
              <w:t>21.007.000,00</w:t>
            </w:r>
          </w:p>
        </w:tc>
      </w:tr>
      <w:tr w:rsidR="00DD05E1" w14:paraId="65564C5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739C1A3" w14:textId="77777777" w:rsidR="00DD05E1" w:rsidRDefault="00025CEE">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DC67EF3" w14:textId="77777777" w:rsidR="00DD05E1" w:rsidRDefault="00025CEE">
            <w:pPr>
              <w:rPr>
                <w:color w:val="000000"/>
                <w:sz w:val="16"/>
                <w:szCs w:val="16"/>
              </w:rPr>
            </w:pPr>
            <w:proofErr w:type="spellStart"/>
            <w:r>
              <w:rPr>
                <w:color w:val="000000"/>
                <w:sz w:val="16"/>
                <w:szCs w:val="16"/>
              </w:rPr>
              <w:t>Други</w:t>
            </w:r>
            <w:proofErr w:type="spellEnd"/>
            <w:r>
              <w:rPr>
                <w:color w:val="000000"/>
                <w:sz w:val="16"/>
                <w:szCs w:val="16"/>
              </w:rPr>
              <w:t xml:space="preserve"> </w:t>
            </w: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1307B" w14:textId="77777777" w:rsidR="00DD05E1" w:rsidRDefault="00025CEE">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DB06F" w14:textId="77777777" w:rsidR="00DD05E1" w:rsidRDefault="00025CEE">
            <w:pPr>
              <w:jc w:val="right"/>
              <w:rPr>
                <w:color w:val="000000"/>
                <w:sz w:val="16"/>
                <w:szCs w:val="16"/>
              </w:rPr>
            </w:pPr>
            <w:r>
              <w:rPr>
                <w:color w:val="000000"/>
                <w:sz w:val="16"/>
                <w:szCs w:val="16"/>
              </w:rPr>
              <w:t>12.500.000,00</w:t>
            </w:r>
          </w:p>
        </w:tc>
      </w:tr>
      <w:tr w:rsidR="00DD05E1" w14:paraId="2293DCC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ABAAFE5" w14:textId="77777777" w:rsidR="00DD05E1" w:rsidRDefault="00025CE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6FAB052" w14:textId="77777777" w:rsidR="00DD05E1" w:rsidRDefault="00025CEE">
            <w:pPr>
              <w:rPr>
                <w:color w:val="000000"/>
                <w:sz w:val="16"/>
                <w:szCs w:val="16"/>
              </w:rPr>
            </w:pPr>
            <w:proofErr w:type="spellStart"/>
            <w:r>
              <w:rPr>
                <w:color w:val="000000"/>
                <w:sz w:val="16"/>
                <w:szCs w:val="16"/>
              </w:rPr>
              <w:t>Непорески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 xml:space="preserve">, у </w:t>
            </w:r>
            <w:proofErr w:type="spellStart"/>
            <w:r>
              <w:rPr>
                <w:color w:val="000000"/>
                <w:sz w:val="16"/>
                <w:szCs w:val="16"/>
              </w:rPr>
              <w:t>чему</w:t>
            </w:r>
            <w:proofErr w:type="spellEnd"/>
            <w:r>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B023E" w14:textId="77777777" w:rsidR="00DD05E1" w:rsidRDefault="00025CEE">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1F72A" w14:textId="77777777" w:rsidR="00DD05E1" w:rsidRDefault="00025CEE">
            <w:pPr>
              <w:jc w:val="right"/>
              <w:rPr>
                <w:color w:val="000000"/>
                <w:sz w:val="16"/>
                <w:szCs w:val="16"/>
              </w:rPr>
            </w:pPr>
            <w:r>
              <w:rPr>
                <w:color w:val="000000"/>
                <w:sz w:val="16"/>
                <w:szCs w:val="16"/>
              </w:rPr>
              <w:t>72.520.000,00</w:t>
            </w:r>
          </w:p>
        </w:tc>
      </w:tr>
      <w:tr w:rsidR="00DD05E1" w14:paraId="313F484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D8A7672" w14:textId="77777777" w:rsidR="00DD05E1" w:rsidRDefault="00025CEE">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3EEC250" w14:textId="77777777" w:rsidR="00DD05E1" w:rsidRDefault="00025CEE">
            <w:pPr>
              <w:rPr>
                <w:color w:val="000000"/>
                <w:sz w:val="16"/>
                <w:szCs w:val="16"/>
              </w:rPr>
            </w:pPr>
            <w:proofErr w:type="spellStart"/>
            <w:r>
              <w:rPr>
                <w:color w:val="000000"/>
                <w:sz w:val="16"/>
                <w:szCs w:val="16"/>
              </w:rPr>
              <w:t>поједине</w:t>
            </w:r>
            <w:proofErr w:type="spellEnd"/>
            <w:r>
              <w:rPr>
                <w:color w:val="000000"/>
                <w:sz w:val="16"/>
                <w:szCs w:val="16"/>
              </w:rPr>
              <w:t xml:space="preserve"> </w:t>
            </w:r>
            <w:proofErr w:type="spellStart"/>
            <w:r>
              <w:rPr>
                <w:color w:val="000000"/>
                <w:sz w:val="16"/>
                <w:szCs w:val="16"/>
              </w:rPr>
              <w:t>врсте</w:t>
            </w:r>
            <w:proofErr w:type="spellEnd"/>
            <w:r>
              <w:rPr>
                <w:color w:val="000000"/>
                <w:sz w:val="16"/>
                <w:szCs w:val="16"/>
              </w:rPr>
              <w:t xml:space="preserve"> </w:t>
            </w: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са</w:t>
            </w:r>
            <w:proofErr w:type="spellEnd"/>
            <w:r>
              <w:rPr>
                <w:color w:val="000000"/>
                <w:sz w:val="16"/>
                <w:szCs w:val="16"/>
              </w:rPr>
              <w:t xml:space="preserve"> </w:t>
            </w:r>
            <w:proofErr w:type="spellStart"/>
            <w:r>
              <w:rPr>
                <w:color w:val="000000"/>
                <w:sz w:val="16"/>
                <w:szCs w:val="16"/>
              </w:rPr>
              <w:t>одређеном</w:t>
            </w:r>
            <w:proofErr w:type="spellEnd"/>
            <w:r>
              <w:rPr>
                <w:color w:val="000000"/>
                <w:sz w:val="16"/>
                <w:szCs w:val="16"/>
              </w:rPr>
              <w:t xml:space="preserve"> </w:t>
            </w:r>
            <w:proofErr w:type="spellStart"/>
            <w:r>
              <w:rPr>
                <w:color w:val="000000"/>
                <w:sz w:val="16"/>
                <w:szCs w:val="16"/>
              </w:rPr>
              <w:t>наменом</w:t>
            </w:r>
            <w:proofErr w:type="spellEnd"/>
            <w:r>
              <w:rPr>
                <w:color w:val="000000"/>
                <w:sz w:val="16"/>
                <w:szCs w:val="16"/>
              </w:rPr>
              <w:t xml:space="preserve"> (</w:t>
            </w:r>
            <w:proofErr w:type="spellStart"/>
            <w:r>
              <w:rPr>
                <w:color w:val="000000"/>
                <w:sz w:val="16"/>
                <w:szCs w:val="16"/>
              </w:rPr>
              <w:t>наменски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15B2A" w14:textId="77777777" w:rsidR="00DD05E1" w:rsidRDefault="00DD05E1">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34DE0" w14:textId="77777777" w:rsidR="00DD05E1" w:rsidRDefault="00025CEE">
            <w:pPr>
              <w:jc w:val="right"/>
              <w:rPr>
                <w:color w:val="000000"/>
                <w:sz w:val="16"/>
                <w:szCs w:val="16"/>
              </w:rPr>
            </w:pPr>
            <w:r>
              <w:rPr>
                <w:color w:val="000000"/>
                <w:sz w:val="16"/>
                <w:szCs w:val="16"/>
              </w:rPr>
              <w:t>0,00</w:t>
            </w:r>
          </w:p>
        </w:tc>
      </w:tr>
      <w:tr w:rsidR="00DD05E1" w14:paraId="1A0983B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3C433E4" w14:textId="77777777" w:rsidR="00DD05E1" w:rsidRDefault="00025CEE">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9078DD6" w14:textId="77777777" w:rsidR="00DD05E1" w:rsidRDefault="00025CEE">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добара</w:t>
            </w:r>
            <w:proofErr w:type="spellEnd"/>
            <w:r>
              <w:rPr>
                <w:color w:val="000000"/>
                <w:sz w:val="16"/>
                <w:szCs w:val="16"/>
              </w:rPr>
              <w:t xml:space="preserve"> и </w:t>
            </w:r>
            <w:proofErr w:type="spellStart"/>
            <w:r>
              <w:rPr>
                <w:color w:val="000000"/>
                <w:sz w:val="16"/>
                <w:szCs w:val="16"/>
              </w:rPr>
              <w:t>услуга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94D0B" w14:textId="77777777" w:rsidR="00DD05E1" w:rsidRDefault="00DD05E1">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D7409" w14:textId="77777777" w:rsidR="00DD05E1" w:rsidRDefault="00025CEE">
            <w:pPr>
              <w:jc w:val="right"/>
              <w:rPr>
                <w:color w:val="000000"/>
                <w:sz w:val="16"/>
                <w:szCs w:val="16"/>
              </w:rPr>
            </w:pPr>
            <w:r>
              <w:rPr>
                <w:color w:val="000000"/>
                <w:sz w:val="16"/>
                <w:szCs w:val="16"/>
              </w:rPr>
              <w:t>0,00</w:t>
            </w:r>
          </w:p>
        </w:tc>
      </w:tr>
      <w:tr w:rsidR="00DD05E1" w14:paraId="547E2DC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A0DF20B" w14:textId="77777777" w:rsidR="00DD05E1" w:rsidRDefault="00025CE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40B7A8C" w14:textId="77777777" w:rsidR="00DD05E1" w:rsidRDefault="00025CEE">
            <w:pPr>
              <w:rPr>
                <w:color w:val="000000"/>
                <w:sz w:val="16"/>
                <w:szCs w:val="16"/>
              </w:rPr>
            </w:pPr>
            <w:proofErr w:type="spellStart"/>
            <w:r>
              <w:rPr>
                <w:color w:val="000000"/>
                <w:sz w:val="16"/>
                <w:szCs w:val="16"/>
              </w:rPr>
              <w:t>Меморандумске</w:t>
            </w:r>
            <w:proofErr w:type="spellEnd"/>
            <w:r>
              <w:rPr>
                <w:color w:val="000000"/>
                <w:sz w:val="16"/>
                <w:szCs w:val="16"/>
              </w:rPr>
              <w:t xml:space="preserve"> </w:t>
            </w:r>
            <w:proofErr w:type="spellStart"/>
            <w:r>
              <w:rPr>
                <w:color w:val="000000"/>
                <w:sz w:val="16"/>
                <w:szCs w:val="16"/>
              </w:rPr>
              <w:t>ставке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90BB9" w14:textId="77777777" w:rsidR="00DD05E1" w:rsidRDefault="00025CEE">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3A142" w14:textId="77777777" w:rsidR="00DD05E1" w:rsidRDefault="00025CEE">
            <w:pPr>
              <w:jc w:val="right"/>
              <w:rPr>
                <w:color w:val="000000"/>
                <w:sz w:val="16"/>
                <w:szCs w:val="16"/>
              </w:rPr>
            </w:pPr>
            <w:r>
              <w:rPr>
                <w:color w:val="000000"/>
                <w:sz w:val="16"/>
                <w:szCs w:val="16"/>
              </w:rPr>
              <w:t>5.000,00</w:t>
            </w:r>
          </w:p>
        </w:tc>
      </w:tr>
      <w:tr w:rsidR="00DD05E1" w14:paraId="1EF66AC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7AF0C1B" w14:textId="77777777" w:rsidR="00DD05E1" w:rsidRDefault="00025CEE">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1700EFF" w14:textId="77777777" w:rsidR="00DD05E1" w:rsidRDefault="00025CEE">
            <w:pPr>
              <w:rPr>
                <w:color w:val="000000"/>
                <w:sz w:val="16"/>
                <w:szCs w:val="16"/>
              </w:rPr>
            </w:pPr>
            <w:proofErr w:type="spellStart"/>
            <w:r>
              <w:rPr>
                <w:color w:val="000000"/>
                <w:sz w:val="16"/>
                <w:szCs w:val="16"/>
              </w:rPr>
              <w:t>Донације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C2667" w14:textId="77777777" w:rsidR="00DD05E1" w:rsidRDefault="00025CEE">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A081F" w14:textId="77777777" w:rsidR="00DD05E1" w:rsidRDefault="00025CEE">
            <w:pPr>
              <w:jc w:val="right"/>
              <w:rPr>
                <w:color w:val="000000"/>
                <w:sz w:val="16"/>
                <w:szCs w:val="16"/>
              </w:rPr>
            </w:pPr>
            <w:r>
              <w:rPr>
                <w:color w:val="000000"/>
                <w:sz w:val="16"/>
                <w:szCs w:val="16"/>
              </w:rPr>
              <w:t>0,00</w:t>
            </w:r>
          </w:p>
        </w:tc>
      </w:tr>
      <w:tr w:rsidR="00DD05E1" w14:paraId="60FC224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E6AFBC7" w14:textId="77777777" w:rsidR="00DD05E1" w:rsidRDefault="00025CEE">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949F6EF" w14:textId="77777777" w:rsidR="00DD05E1" w:rsidRDefault="00025CEE">
            <w:pPr>
              <w:rPr>
                <w:color w:val="000000"/>
                <w:sz w:val="16"/>
                <w:szCs w:val="16"/>
              </w:rPr>
            </w:pPr>
            <w:proofErr w:type="spellStart"/>
            <w:r>
              <w:rPr>
                <w:color w:val="000000"/>
                <w:sz w:val="16"/>
                <w:szCs w:val="16"/>
              </w:rPr>
              <w:t>Трансфери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2E931" w14:textId="77777777" w:rsidR="00DD05E1" w:rsidRDefault="00025CEE">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8E9BF" w14:textId="77777777" w:rsidR="00DD05E1" w:rsidRDefault="00025CEE">
            <w:pPr>
              <w:jc w:val="right"/>
              <w:rPr>
                <w:color w:val="000000"/>
                <w:sz w:val="16"/>
                <w:szCs w:val="16"/>
              </w:rPr>
            </w:pPr>
            <w:r>
              <w:rPr>
                <w:color w:val="000000"/>
                <w:sz w:val="16"/>
                <w:szCs w:val="16"/>
              </w:rPr>
              <w:t>254.585.131,00</w:t>
            </w:r>
          </w:p>
        </w:tc>
      </w:tr>
      <w:tr w:rsidR="00DD05E1" w14:paraId="57F4A5A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3BBA1C2" w14:textId="77777777" w:rsidR="00DD05E1" w:rsidRDefault="00025CEE">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0397083" w14:textId="77777777" w:rsidR="00DD05E1" w:rsidRDefault="00025CEE">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нефинансијске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E0DB0" w14:textId="77777777" w:rsidR="00DD05E1" w:rsidRDefault="00025CEE">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FBFF9" w14:textId="77777777" w:rsidR="00DD05E1" w:rsidRDefault="00025CEE">
            <w:pPr>
              <w:jc w:val="right"/>
              <w:rPr>
                <w:color w:val="000000"/>
                <w:sz w:val="16"/>
                <w:szCs w:val="16"/>
              </w:rPr>
            </w:pPr>
            <w:r>
              <w:rPr>
                <w:color w:val="000000"/>
                <w:sz w:val="16"/>
                <w:szCs w:val="16"/>
              </w:rPr>
              <w:t>1.600.000,00</w:t>
            </w:r>
          </w:p>
        </w:tc>
      </w:tr>
      <w:bookmarkStart w:id="3" w:name="_Toc2"/>
      <w:bookmarkEnd w:id="3"/>
      <w:tr w:rsidR="00DD05E1" w14:paraId="220184F6"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83A440" w14:textId="77777777" w:rsidR="00DD05E1" w:rsidRDefault="00025CEE">
            <w:pPr>
              <w:rPr>
                <w:vanish/>
              </w:rPr>
            </w:pPr>
            <w:r>
              <w:fldChar w:fldCharType="begin"/>
            </w:r>
            <w:r>
              <w:instrText>TC "2" \f C \l "1"</w:instrText>
            </w:r>
            <w:r>
              <w:fldChar w:fldCharType="end"/>
            </w:r>
          </w:p>
          <w:p w14:paraId="58410803" w14:textId="77777777" w:rsidR="00DD05E1" w:rsidRDefault="00025CEE">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DD2FFC" w14:textId="77777777" w:rsidR="00DD05E1" w:rsidRDefault="00DD05E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86A8AB" w14:textId="77777777" w:rsidR="00DD05E1" w:rsidRDefault="00025CEE">
            <w:pPr>
              <w:jc w:val="right"/>
              <w:rPr>
                <w:b/>
                <w:bCs/>
                <w:color w:val="000000"/>
                <w:sz w:val="16"/>
                <w:szCs w:val="16"/>
              </w:rPr>
            </w:pPr>
            <w:r>
              <w:rPr>
                <w:b/>
                <w:bCs/>
                <w:color w:val="000000"/>
                <w:sz w:val="16"/>
                <w:szCs w:val="16"/>
              </w:rPr>
              <w:t>678.873.197,00</w:t>
            </w:r>
          </w:p>
        </w:tc>
      </w:tr>
      <w:tr w:rsidR="00DD05E1" w14:paraId="0F60620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F5686DE" w14:textId="77777777" w:rsidR="00DD05E1" w:rsidRDefault="00025CE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580C0A7" w14:textId="77777777" w:rsidR="00DD05E1" w:rsidRDefault="00025CEE">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расходи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B7D84" w14:textId="77777777" w:rsidR="00DD05E1" w:rsidRDefault="00025CEE">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B094B" w14:textId="77777777" w:rsidR="00DD05E1" w:rsidRDefault="00025CEE">
            <w:pPr>
              <w:jc w:val="right"/>
              <w:rPr>
                <w:color w:val="000000"/>
                <w:sz w:val="16"/>
                <w:szCs w:val="16"/>
              </w:rPr>
            </w:pPr>
            <w:r>
              <w:rPr>
                <w:color w:val="000000"/>
                <w:sz w:val="16"/>
                <w:szCs w:val="16"/>
              </w:rPr>
              <w:t>582.793.958,00</w:t>
            </w:r>
          </w:p>
        </w:tc>
      </w:tr>
      <w:tr w:rsidR="00DD05E1" w14:paraId="61B402F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F9C9F72" w14:textId="77777777" w:rsidR="00DD05E1" w:rsidRDefault="00025CEE">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69DC583" w14:textId="77777777" w:rsidR="00DD05E1" w:rsidRDefault="00025CEE">
            <w:pPr>
              <w:rPr>
                <w:color w:val="000000"/>
                <w:sz w:val="16"/>
                <w:szCs w:val="16"/>
              </w:rPr>
            </w:pP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EF80C" w14:textId="77777777" w:rsidR="00DD05E1" w:rsidRDefault="00025CEE">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ECCD0" w14:textId="77777777" w:rsidR="00DD05E1" w:rsidRDefault="00025CEE">
            <w:pPr>
              <w:jc w:val="right"/>
              <w:rPr>
                <w:color w:val="000000"/>
                <w:sz w:val="16"/>
                <w:szCs w:val="16"/>
              </w:rPr>
            </w:pPr>
            <w:r>
              <w:rPr>
                <w:color w:val="000000"/>
                <w:sz w:val="16"/>
                <w:szCs w:val="16"/>
              </w:rPr>
              <w:t>162.577.098,00</w:t>
            </w:r>
          </w:p>
        </w:tc>
      </w:tr>
      <w:tr w:rsidR="00DD05E1" w14:paraId="227A695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1E33298" w14:textId="77777777" w:rsidR="00DD05E1" w:rsidRDefault="00025CEE">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418E224" w14:textId="77777777" w:rsidR="00DD05E1" w:rsidRDefault="00025CEE">
            <w:pPr>
              <w:rPr>
                <w:color w:val="000000"/>
                <w:sz w:val="16"/>
                <w:szCs w:val="16"/>
              </w:rPr>
            </w:pP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роба</w:t>
            </w:r>
            <w:proofErr w:type="spellEnd"/>
            <w:r>
              <w:rPr>
                <w:color w:val="000000"/>
                <w:sz w:val="16"/>
                <w:szCs w:val="16"/>
              </w:rPr>
              <w:t xml:space="preserve"> и </w:t>
            </w:r>
            <w:proofErr w:type="spellStart"/>
            <w:r>
              <w:rPr>
                <w:color w:val="000000"/>
                <w:sz w:val="16"/>
                <w:szCs w:val="16"/>
              </w:rPr>
              <w:t>услуга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8284B" w14:textId="77777777" w:rsidR="00DD05E1" w:rsidRDefault="00025CEE">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E74F9" w14:textId="77777777" w:rsidR="00DD05E1" w:rsidRDefault="00025CEE">
            <w:pPr>
              <w:jc w:val="right"/>
              <w:rPr>
                <w:color w:val="000000"/>
                <w:sz w:val="16"/>
                <w:szCs w:val="16"/>
              </w:rPr>
            </w:pPr>
            <w:r>
              <w:rPr>
                <w:color w:val="000000"/>
                <w:sz w:val="16"/>
                <w:szCs w:val="16"/>
              </w:rPr>
              <w:t>248.040.768,00</w:t>
            </w:r>
          </w:p>
        </w:tc>
      </w:tr>
      <w:tr w:rsidR="00DD05E1" w14:paraId="35F29A9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D283C98" w14:textId="77777777" w:rsidR="00DD05E1" w:rsidRDefault="00025CEE">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BA97514"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камата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D3C48" w14:textId="77777777" w:rsidR="00DD05E1" w:rsidRDefault="00025CEE">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E82F3" w14:textId="77777777" w:rsidR="00DD05E1" w:rsidRDefault="00025CEE">
            <w:pPr>
              <w:jc w:val="right"/>
              <w:rPr>
                <w:color w:val="000000"/>
                <w:sz w:val="16"/>
                <w:szCs w:val="16"/>
              </w:rPr>
            </w:pPr>
            <w:r>
              <w:rPr>
                <w:color w:val="000000"/>
                <w:sz w:val="16"/>
                <w:szCs w:val="16"/>
              </w:rPr>
              <w:t>1.800.000,00</w:t>
            </w:r>
          </w:p>
        </w:tc>
      </w:tr>
      <w:tr w:rsidR="00DD05E1" w14:paraId="31A80F3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721656D" w14:textId="77777777" w:rsidR="00DD05E1" w:rsidRDefault="00025CEE">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73CE6E2" w14:textId="77777777" w:rsidR="00DD05E1" w:rsidRDefault="00025CEE">
            <w:pPr>
              <w:rPr>
                <w:color w:val="000000"/>
                <w:sz w:val="16"/>
                <w:szCs w:val="16"/>
              </w:rPr>
            </w:pPr>
            <w:proofErr w:type="spellStart"/>
            <w:r>
              <w:rPr>
                <w:color w:val="000000"/>
                <w:sz w:val="16"/>
                <w:szCs w:val="16"/>
              </w:rPr>
              <w:t>Субвенције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22F3D" w14:textId="77777777" w:rsidR="00DD05E1" w:rsidRDefault="00025CEE">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B0769" w14:textId="77777777" w:rsidR="00DD05E1" w:rsidRDefault="00025CEE">
            <w:pPr>
              <w:jc w:val="right"/>
              <w:rPr>
                <w:color w:val="000000"/>
                <w:sz w:val="16"/>
                <w:szCs w:val="16"/>
              </w:rPr>
            </w:pPr>
            <w:r>
              <w:rPr>
                <w:color w:val="000000"/>
                <w:sz w:val="16"/>
                <w:szCs w:val="16"/>
              </w:rPr>
              <w:t>19.995.092,00</w:t>
            </w:r>
          </w:p>
        </w:tc>
      </w:tr>
      <w:tr w:rsidR="00DD05E1" w14:paraId="2ED79D7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75CF3DF" w14:textId="77777777" w:rsidR="00DD05E1" w:rsidRDefault="00025CEE">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40476A5" w14:textId="77777777" w:rsidR="00DD05E1" w:rsidRDefault="00025CEE">
            <w:pPr>
              <w:rPr>
                <w:color w:val="000000"/>
                <w:sz w:val="16"/>
                <w:szCs w:val="16"/>
              </w:rPr>
            </w:pPr>
            <w:proofErr w:type="spellStart"/>
            <w:r>
              <w:rPr>
                <w:color w:val="000000"/>
                <w:sz w:val="16"/>
                <w:szCs w:val="16"/>
              </w:rPr>
              <w:t>Социјална</w:t>
            </w:r>
            <w:proofErr w:type="spellEnd"/>
            <w:r>
              <w:rPr>
                <w:color w:val="000000"/>
                <w:sz w:val="16"/>
                <w:szCs w:val="16"/>
              </w:rPr>
              <w:t xml:space="preserve"> </w:t>
            </w:r>
            <w:proofErr w:type="spellStart"/>
            <w:r>
              <w:rPr>
                <w:color w:val="000000"/>
                <w:sz w:val="16"/>
                <w:szCs w:val="16"/>
              </w:rPr>
              <w:t>заштита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88078" w14:textId="77777777" w:rsidR="00DD05E1" w:rsidRDefault="00025CEE">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53DFA" w14:textId="77777777" w:rsidR="00DD05E1" w:rsidRDefault="00025CEE">
            <w:pPr>
              <w:jc w:val="right"/>
              <w:rPr>
                <w:color w:val="000000"/>
                <w:sz w:val="16"/>
                <w:szCs w:val="16"/>
              </w:rPr>
            </w:pPr>
            <w:r>
              <w:rPr>
                <w:color w:val="000000"/>
                <w:sz w:val="16"/>
                <w:szCs w:val="16"/>
              </w:rPr>
              <w:t>4.969.000,00</w:t>
            </w:r>
          </w:p>
        </w:tc>
      </w:tr>
      <w:tr w:rsidR="00DD05E1" w14:paraId="40FE9FD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0C11C40" w14:textId="77777777" w:rsidR="00DD05E1" w:rsidRDefault="00025CEE">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B658F4E"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proofErr w:type="gramStart"/>
            <w:r>
              <w:rPr>
                <w:color w:val="000000"/>
                <w:sz w:val="16"/>
                <w:szCs w:val="16"/>
              </w:rPr>
              <w:t>расходи</w:t>
            </w:r>
            <w:proofErr w:type="spellEnd"/>
            <w:r>
              <w:rPr>
                <w:color w:val="000000"/>
                <w:sz w:val="16"/>
                <w:szCs w:val="16"/>
              </w:rPr>
              <w:t>,  у</w:t>
            </w:r>
            <w:proofErr w:type="gramEnd"/>
            <w:r>
              <w:rPr>
                <w:color w:val="000000"/>
                <w:sz w:val="16"/>
                <w:szCs w:val="16"/>
              </w:rPr>
              <w:t xml:space="preserve"> </w:t>
            </w:r>
            <w:proofErr w:type="spellStart"/>
            <w:r>
              <w:rPr>
                <w:color w:val="000000"/>
                <w:sz w:val="16"/>
                <w:szCs w:val="16"/>
              </w:rPr>
              <w:t>чему</w:t>
            </w:r>
            <w:proofErr w:type="spellEnd"/>
            <w:r>
              <w:rPr>
                <w:color w:val="000000"/>
                <w:sz w:val="16"/>
                <w:szCs w:val="16"/>
              </w:rPr>
              <w:t xml:space="preserve">:- </w:t>
            </w: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764D2" w14:textId="77777777" w:rsidR="00DD05E1" w:rsidRDefault="00025CEE">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3C30D" w14:textId="77777777" w:rsidR="00DD05E1" w:rsidRDefault="00025CEE">
            <w:pPr>
              <w:jc w:val="right"/>
              <w:rPr>
                <w:color w:val="000000"/>
                <w:sz w:val="16"/>
                <w:szCs w:val="16"/>
              </w:rPr>
            </w:pPr>
            <w:r>
              <w:rPr>
                <w:color w:val="000000"/>
                <w:sz w:val="16"/>
                <w:szCs w:val="16"/>
              </w:rPr>
              <w:t>45.120.000,00</w:t>
            </w:r>
          </w:p>
        </w:tc>
      </w:tr>
      <w:tr w:rsidR="00DD05E1" w14:paraId="2490884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345E374" w14:textId="77777777" w:rsidR="00DD05E1" w:rsidRDefault="00025CEE">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B339A68" w14:textId="77777777" w:rsidR="00DD05E1" w:rsidRDefault="00025CEE">
            <w:pPr>
              <w:rPr>
                <w:color w:val="000000"/>
                <w:sz w:val="16"/>
                <w:szCs w:val="16"/>
              </w:rPr>
            </w:pPr>
            <w:proofErr w:type="spellStart"/>
            <w:r>
              <w:rPr>
                <w:color w:val="000000"/>
                <w:sz w:val="16"/>
                <w:szCs w:val="16"/>
              </w:rPr>
              <w:t>Трансфери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74346" w14:textId="77777777" w:rsidR="00DD05E1" w:rsidRDefault="00025CEE">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CCDD1" w14:textId="77777777" w:rsidR="00DD05E1" w:rsidRDefault="00025CEE">
            <w:pPr>
              <w:jc w:val="right"/>
              <w:rPr>
                <w:color w:val="000000"/>
                <w:sz w:val="16"/>
                <w:szCs w:val="16"/>
              </w:rPr>
            </w:pPr>
            <w:r>
              <w:rPr>
                <w:color w:val="000000"/>
                <w:sz w:val="16"/>
                <w:szCs w:val="16"/>
              </w:rPr>
              <w:t>48.186.000,00</w:t>
            </w:r>
          </w:p>
        </w:tc>
      </w:tr>
      <w:tr w:rsidR="00DD05E1" w14:paraId="39B11E0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7C97605" w14:textId="77777777" w:rsidR="00DD05E1" w:rsidRDefault="00025CE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6C1704F" w14:textId="77777777" w:rsidR="00DD05E1" w:rsidRDefault="00025CEE">
            <w:pPr>
              <w:rPr>
                <w:color w:val="000000"/>
                <w:sz w:val="16"/>
                <w:szCs w:val="16"/>
              </w:rPr>
            </w:pP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набавку</w:t>
            </w:r>
            <w:proofErr w:type="spellEnd"/>
            <w:r>
              <w:rPr>
                <w:color w:val="000000"/>
                <w:sz w:val="16"/>
                <w:szCs w:val="16"/>
              </w:rPr>
              <w:t xml:space="preserve"> </w:t>
            </w:r>
            <w:proofErr w:type="spellStart"/>
            <w:r>
              <w:rPr>
                <w:color w:val="000000"/>
                <w:sz w:val="16"/>
                <w:szCs w:val="16"/>
              </w:rPr>
              <w:t>нефинансијске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E8661" w14:textId="77777777" w:rsidR="00DD05E1" w:rsidRDefault="00025CEE">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5FE7F" w14:textId="77777777" w:rsidR="00DD05E1" w:rsidRDefault="00025CEE">
            <w:pPr>
              <w:jc w:val="right"/>
              <w:rPr>
                <w:color w:val="000000"/>
                <w:sz w:val="16"/>
                <w:szCs w:val="16"/>
              </w:rPr>
            </w:pPr>
            <w:r>
              <w:rPr>
                <w:color w:val="000000"/>
                <w:sz w:val="16"/>
                <w:szCs w:val="16"/>
              </w:rPr>
              <w:t>96.079.239,00</w:t>
            </w:r>
          </w:p>
        </w:tc>
      </w:tr>
      <w:tr w:rsidR="00DD05E1" w14:paraId="6884CCE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AD924B1" w14:textId="77777777" w:rsidR="00DD05E1" w:rsidRDefault="00025CE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7617EB4" w14:textId="77777777" w:rsidR="00DD05E1" w:rsidRDefault="00025CEE">
            <w:pPr>
              <w:rPr>
                <w:color w:val="000000"/>
                <w:sz w:val="16"/>
                <w:szCs w:val="16"/>
              </w:rPr>
            </w:pP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набавку</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6A884" w14:textId="77777777" w:rsidR="00DD05E1" w:rsidRDefault="00025CEE">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A3B8" w14:textId="77777777" w:rsidR="00DD05E1" w:rsidRDefault="00025CEE">
            <w:pPr>
              <w:jc w:val="right"/>
              <w:rPr>
                <w:color w:val="000000"/>
                <w:sz w:val="16"/>
                <w:szCs w:val="16"/>
              </w:rPr>
            </w:pPr>
            <w:r>
              <w:rPr>
                <w:color w:val="000000"/>
                <w:sz w:val="16"/>
                <w:szCs w:val="16"/>
              </w:rPr>
              <w:t>0,00</w:t>
            </w:r>
          </w:p>
        </w:tc>
      </w:tr>
      <w:bookmarkStart w:id="4" w:name="_Toc3"/>
      <w:bookmarkEnd w:id="4"/>
      <w:tr w:rsidR="00DD05E1" w14:paraId="4AA297ED"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B53B31" w14:textId="77777777" w:rsidR="00DD05E1" w:rsidRDefault="00025CEE">
            <w:pPr>
              <w:rPr>
                <w:vanish/>
              </w:rPr>
            </w:pPr>
            <w:r>
              <w:fldChar w:fldCharType="begin"/>
            </w:r>
            <w:r>
              <w:instrText>TC "3" \f C \l "1"</w:instrText>
            </w:r>
            <w:r>
              <w:fldChar w:fldCharType="end"/>
            </w:r>
          </w:p>
          <w:p w14:paraId="48ACA403" w14:textId="77777777" w:rsidR="00DD05E1" w:rsidRDefault="00025CEE">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1CDF6F" w14:textId="77777777" w:rsidR="00DD05E1" w:rsidRDefault="00DD05E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B45EB8" w14:textId="77777777" w:rsidR="00DD05E1" w:rsidRDefault="00025CEE">
            <w:pPr>
              <w:jc w:val="right"/>
              <w:rPr>
                <w:b/>
                <w:bCs/>
                <w:color w:val="000000"/>
                <w:sz w:val="16"/>
                <w:szCs w:val="16"/>
              </w:rPr>
            </w:pPr>
            <w:r>
              <w:rPr>
                <w:b/>
                <w:bCs/>
                <w:color w:val="000000"/>
                <w:sz w:val="16"/>
                <w:szCs w:val="16"/>
              </w:rPr>
              <w:t>49.606.000,00</w:t>
            </w:r>
          </w:p>
        </w:tc>
      </w:tr>
      <w:tr w:rsidR="00DD05E1" w14:paraId="4784503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AAB4C31" w14:textId="77777777" w:rsidR="00DD05E1" w:rsidRDefault="00025CE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896DF9F" w14:textId="77777777" w:rsidR="00DD05E1" w:rsidRDefault="00025CEE">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отплате</w:t>
            </w:r>
            <w:proofErr w:type="spellEnd"/>
            <w:r>
              <w:rPr>
                <w:color w:val="000000"/>
                <w:sz w:val="16"/>
                <w:szCs w:val="16"/>
              </w:rPr>
              <w:t xml:space="preserve"> </w:t>
            </w:r>
            <w:proofErr w:type="spellStart"/>
            <w:r>
              <w:rPr>
                <w:color w:val="000000"/>
                <w:sz w:val="16"/>
                <w:szCs w:val="16"/>
              </w:rPr>
              <w:t>кредита</w:t>
            </w:r>
            <w:proofErr w:type="spellEnd"/>
            <w:r>
              <w:rPr>
                <w:color w:val="000000"/>
                <w:sz w:val="16"/>
                <w:szCs w:val="16"/>
              </w:rPr>
              <w:t xml:space="preserve"> и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DBF36" w14:textId="77777777" w:rsidR="00DD05E1" w:rsidRDefault="00025CEE">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D5C8C" w14:textId="77777777" w:rsidR="00DD05E1" w:rsidRDefault="00025CEE">
            <w:pPr>
              <w:jc w:val="right"/>
              <w:rPr>
                <w:color w:val="000000"/>
                <w:sz w:val="16"/>
                <w:szCs w:val="16"/>
              </w:rPr>
            </w:pPr>
            <w:r>
              <w:rPr>
                <w:color w:val="000000"/>
                <w:sz w:val="16"/>
                <w:szCs w:val="16"/>
              </w:rPr>
              <w:t>0,00</w:t>
            </w:r>
          </w:p>
        </w:tc>
      </w:tr>
      <w:tr w:rsidR="00DD05E1" w14:paraId="29A9688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A05E9EE" w14:textId="77777777" w:rsidR="00DD05E1" w:rsidRDefault="00025CE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FEC1FCA" w14:textId="77777777" w:rsidR="00DD05E1" w:rsidRDefault="00025CEE">
            <w:pPr>
              <w:rPr>
                <w:color w:val="000000"/>
                <w:sz w:val="16"/>
                <w:szCs w:val="16"/>
              </w:rPr>
            </w:pPr>
            <w:proofErr w:type="spellStart"/>
            <w:r>
              <w:rPr>
                <w:color w:val="000000"/>
                <w:sz w:val="16"/>
                <w:szCs w:val="16"/>
              </w:rPr>
              <w:t>Задуживање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C3111" w14:textId="77777777" w:rsidR="00DD05E1" w:rsidRDefault="00025CEE">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34B37" w14:textId="77777777" w:rsidR="00DD05E1" w:rsidRDefault="00025CEE">
            <w:pPr>
              <w:jc w:val="right"/>
              <w:rPr>
                <w:color w:val="000000"/>
                <w:sz w:val="16"/>
                <w:szCs w:val="16"/>
              </w:rPr>
            </w:pPr>
            <w:r>
              <w:rPr>
                <w:color w:val="000000"/>
                <w:sz w:val="16"/>
                <w:szCs w:val="16"/>
              </w:rPr>
              <w:t>49.606.000,00</w:t>
            </w:r>
          </w:p>
        </w:tc>
      </w:tr>
      <w:tr w:rsidR="00DD05E1" w14:paraId="5DE53B5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31AE970" w14:textId="77777777" w:rsidR="00DD05E1" w:rsidRDefault="00025CEE">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A7A5FF5" w14:textId="77777777" w:rsidR="00DD05E1" w:rsidRDefault="00025CEE">
            <w:pPr>
              <w:rPr>
                <w:color w:val="000000"/>
                <w:sz w:val="16"/>
                <w:szCs w:val="16"/>
              </w:rPr>
            </w:pPr>
            <w:proofErr w:type="spellStart"/>
            <w:r>
              <w:rPr>
                <w:color w:val="000000"/>
                <w:sz w:val="16"/>
                <w:szCs w:val="16"/>
              </w:rPr>
              <w:t>Задуживање</w:t>
            </w:r>
            <w:proofErr w:type="spellEnd"/>
            <w:r>
              <w:rPr>
                <w:color w:val="000000"/>
                <w:sz w:val="16"/>
                <w:szCs w:val="16"/>
              </w:rPr>
              <w:t xml:space="preserve"> </w:t>
            </w:r>
            <w:proofErr w:type="spellStart"/>
            <w:r>
              <w:rPr>
                <w:color w:val="000000"/>
                <w:sz w:val="16"/>
                <w:szCs w:val="16"/>
              </w:rPr>
              <w:t>код</w:t>
            </w:r>
            <w:proofErr w:type="spellEnd"/>
            <w:r>
              <w:rPr>
                <w:color w:val="000000"/>
                <w:sz w:val="16"/>
                <w:szCs w:val="16"/>
              </w:rPr>
              <w:t xml:space="preserve"> </w:t>
            </w:r>
            <w:proofErr w:type="spellStart"/>
            <w:r>
              <w:rPr>
                <w:color w:val="000000"/>
                <w:sz w:val="16"/>
                <w:szCs w:val="16"/>
              </w:rPr>
              <w:t>домаћих</w:t>
            </w:r>
            <w:proofErr w:type="spellEnd"/>
            <w:r>
              <w:rPr>
                <w:color w:val="000000"/>
                <w:sz w:val="16"/>
                <w:szCs w:val="16"/>
              </w:rPr>
              <w:t xml:space="preserve"> </w:t>
            </w:r>
            <w:proofErr w:type="spellStart"/>
            <w:r>
              <w:rPr>
                <w:color w:val="000000"/>
                <w:sz w:val="16"/>
                <w:szCs w:val="16"/>
              </w:rPr>
              <w:t>кредитора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FED8D" w14:textId="77777777" w:rsidR="00DD05E1" w:rsidRDefault="00025CEE">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9393A" w14:textId="77777777" w:rsidR="00DD05E1" w:rsidRDefault="00025CEE">
            <w:pPr>
              <w:jc w:val="right"/>
              <w:rPr>
                <w:color w:val="000000"/>
                <w:sz w:val="16"/>
                <w:szCs w:val="16"/>
              </w:rPr>
            </w:pPr>
            <w:r>
              <w:rPr>
                <w:color w:val="000000"/>
                <w:sz w:val="16"/>
                <w:szCs w:val="16"/>
              </w:rPr>
              <w:t>49.606.000,00</w:t>
            </w:r>
          </w:p>
        </w:tc>
      </w:tr>
      <w:tr w:rsidR="00DD05E1" w14:paraId="7E874A6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E224735" w14:textId="77777777" w:rsidR="00DD05E1" w:rsidRDefault="00025CEE">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412847C" w14:textId="77777777" w:rsidR="00DD05E1" w:rsidRDefault="00025CEE">
            <w:pPr>
              <w:rPr>
                <w:color w:val="000000"/>
                <w:sz w:val="16"/>
                <w:szCs w:val="16"/>
              </w:rPr>
            </w:pPr>
            <w:proofErr w:type="spellStart"/>
            <w:r>
              <w:rPr>
                <w:color w:val="000000"/>
                <w:sz w:val="16"/>
                <w:szCs w:val="16"/>
              </w:rPr>
              <w:t>Задуживање</w:t>
            </w:r>
            <w:proofErr w:type="spellEnd"/>
            <w:r>
              <w:rPr>
                <w:color w:val="000000"/>
                <w:sz w:val="16"/>
                <w:szCs w:val="16"/>
              </w:rPr>
              <w:t xml:space="preserve"> </w:t>
            </w:r>
            <w:proofErr w:type="spellStart"/>
            <w:r>
              <w:rPr>
                <w:color w:val="000000"/>
                <w:sz w:val="16"/>
                <w:szCs w:val="16"/>
              </w:rPr>
              <w:t>код</w:t>
            </w:r>
            <w:proofErr w:type="spellEnd"/>
            <w:r>
              <w:rPr>
                <w:color w:val="000000"/>
                <w:sz w:val="16"/>
                <w:szCs w:val="16"/>
              </w:rPr>
              <w:t xml:space="preserve"> </w:t>
            </w:r>
            <w:proofErr w:type="spellStart"/>
            <w:r>
              <w:rPr>
                <w:color w:val="000000"/>
                <w:sz w:val="16"/>
                <w:szCs w:val="16"/>
              </w:rPr>
              <w:t>страних</w:t>
            </w:r>
            <w:proofErr w:type="spellEnd"/>
            <w:r>
              <w:rPr>
                <w:color w:val="000000"/>
                <w:sz w:val="16"/>
                <w:szCs w:val="16"/>
              </w:rPr>
              <w:t xml:space="preserve"> </w:t>
            </w:r>
            <w:proofErr w:type="spellStart"/>
            <w:r>
              <w:rPr>
                <w:color w:val="000000"/>
                <w:sz w:val="16"/>
                <w:szCs w:val="16"/>
              </w:rPr>
              <w:t>кредитора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166C9" w14:textId="77777777" w:rsidR="00DD05E1" w:rsidRDefault="00025CEE">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0E96A" w14:textId="77777777" w:rsidR="00DD05E1" w:rsidRDefault="00025CEE">
            <w:pPr>
              <w:jc w:val="right"/>
              <w:rPr>
                <w:color w:val="000000"/>
                <w:sz w:val="16"/>
                <w:szCs w:val="16"/>
              </w:rPr>
            </w:pPr>
            <w:r>
              <w:rPr>
                <w:color w:val="000000"/>
                <w:sz w:val="16"/>
                <w:szCs w:val="16"/>
              </w:rPr>
              <w:t>0,00</w:t>
            </w:r>
          </w:p>
        </w:tc>
      </w:tr>
      <w:bookmarkStart w:id="5" w:name="_Toc4"/>
      <w:bookmarkEnd w:id="5"/>
      <w:tr w:rsidR="00DD05E1" w14:paraId="25707708"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3ECC94" w14:textId="77777777" w:rsidR="00DD05E1" w:rsidRDefault="00025CEE">
            <w:pPr>
              <w:rPr>
                <w:vanish/>
              </w:rPr>
            </w:pPr>
            <w:r>
              <w:fldChar w:fldCharType="begin"/>
            </w:r>
            <w:r>
              <w:instrText>TC "4" \f C \l "1"</w:instrText>
            </w:r>
            <w:r>
              <w:fldChar w:fldCharType="end"/>
            </w:r>
          </w:p>
          <w:p w14:paraId="2F3B1E36" w14:textId="77777777" w:rsidR="00DD05E1" w:rsidRDefault="00025CEE">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02CC4C" w14:textId="77777777" w:rsidR="00DD05E1" w:rsidRDefault="00DD05E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642872" w14:textId="77777777" w:rsidR="00DD05E1" w:rsidRDefault="00025CEE">
            <w:pPr>
              <w:jc w:val="right"/>
              <w:rPr>
                <w:b/>
                <w:bCs/>
                <w:color w:val="000000"/>
                <w:sz w:val="16"/>
                <w:szCs w:val="16"/>
              </w:rPr>
            </w:pPr>
            <w:r>
              <w:rPr>
                <w:b/>
                <w:bCs/>
                <w:color w:val="000000"/>
                <w:sz w:val="16"/>
                <w:szCs w:val="16"/>
              </w:rPr>
              <w:t>13.500.000,00</w:t>
            </w:r>
          </w:p>
        </w:tc>
      </w:tr>
      <w:tr w:rsidR="00DD05E1" w14:paraId="54094F7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6932AAC" w14:textId="77777777" w:rsidR="00DD05E1" w:rsidRDefault="00025CE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6D8EE3D"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86743" w14:textId="77777777" w:rsidR="00DD05E1" w:rsidRDefault="00025CEE">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E4BA7" w14:textId="77777777" w:rsidR="00DD05E1" w:rsidRDefault="00025CEE">
            <w:pPr>
              <w:jc w:val="right"/>
              <w:rPr>
                <w:color w:val="000000"/>
                <w:sz w:val="16"/>
                <w:szCs w:val="16"/>
              </w:rPr>
            </w:pPr>
            <w:r>
              <w:rPr>
                <w:color w:val="000000"/>
                <w:sz w:val="16"/>
                <w:szCs w:val="16"/>
              </w:rPr>
              <w:t>13.500.000,00</w:t>
            </w:r>
          </w:p>
        </w:tc>
      </w:tr>
      <w:tr w:rsidR="00DD05E1" w14:paraId="4F95B3D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43A3D35" w14:textId="77777777" w:rsidR="00DD05E1" w:rsidRDefault="00025CEE">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94ADDD7"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кредиторима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D54CD" w14:textId="77777777" w:rsidR="00DD05E1" w:rsidRDefault="00025CEE">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B1230" w14:textId="77777777" w:rsidR="00DD05E1" w:rsidRDefault="00025CEE">
            <w:pPr>
              <w:jc w:val="right"/>
              <w:rPr>
                <w:color w:val="000000"/>
                <w:sz w:val="16"/>
                <w:szCs w:val="16"/>
              </w:rPr>
            </w:pPr>
            <w:r>
              <w:rPr>
                <w:color w:val="000000"/>
                <w:sz w:val="16"/>
                <w:szCs w:val="16"/>
              </w:rPr>
              <w:t>13.500.000,00</w:t>
            </w:r>
          </w:p>
        </w:tc>
      </w:tr>
      <w:tr w:rsidR="00DD05E1" w14:paraId="44B3ED9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D2161B3" w14:textId="77777777" w:rsidR="00DD05E1" w:rsidRDefault="00025CEE">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4ADF003"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страним</w:t>
            </w:r>
            <w:proofErr w:type="spellEnd"/>
            <w:r>
              <w:rPr>
                <w:color w:val="000000"/>
                <w:sz w:val="16"/>
                <w:szCs w:val="16"/>
              </w:rPr>
              <w:t xml:space="preserve"> </w:t>
            </w:r>
            <w:proofErr w:type="spellStart"/>
            <w:r>
              <w:rPr>
                <w:color w:val="000000"/>
                <w:sz w:val="16"/>
                <w:szCs w:val="16"/>
              </w:rPr>
              <w:t>кредиторима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D70B7" w14:textId="77777777" w:rsidR="00DD05E1" w:rsidRDefault="00025CEE">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9FD36" w14:textId="77777777" w:rsidR="00DD05E1" w:rsidRDefault="00025CEE">
            <w:pPr>
              <w:jc w:val="right"/>
              <w:rPr>
                <w:color w:val="000000"/>
                <w:sz w:val="16"/>
                <w:szCs w:val="16"/>
              </w:rPr>
            </w:pPr>
            <w:r>
              <w:rPr>
                <w:color w:val="000000"/>
                <w:sz w:val="16"/>
                <w:szCs w:val="16"/>
              </w:rPr>
              <w:t>0,00</w:t>
            </w:r>
          </w:p>
        </w:tc>
      </w:tr>
      <w:tr w:rsidR="00DD05E1" w14:paraId="5AADC47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5AD8B33" w14:textId="77777777" w:rsidR="00DD05E1" w:rsidRDefault="00025CEE">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DC1EDDC"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гаранцијама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ECB98" w14:textId="77777777" w:rsidR="00DD05E1" w:rsidRDefault="00025CEE">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54250" w14:textId="77777777" w:rsidR="00DD05E1" w:rsidRDefault="00025CEE">
            <w:pPr>
              <w:jc w:val="right"/>
              <w:rPr>
                <w:color w:val="000000"/>
                <w:sz w:val="16"/>
                <w:szCs w:val="16"/>
              </w:rPr>
            </w:pPr>
            <w:r>
              <w:rPr>
                <w:color w:val="000000"/>
                <w:sz w:val="16"/>
                <w:szCs w:val="16"/>
              </w:rPr>
              <w:t>0,00</w:t>
            </w:r>
          </w:p>
        </w:tc>
      </w:tr>
      <w:tr w:rsidR="00DD05E1" w14:paraId="27629C6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756D50F" w14:textId="77777777" w:rsidR="00DD05E1" w:rsidRDefault="00025CEE">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9387365" w14:textId="77777777" w:rsidR="00DD05E1" w:rsidRDefault="00025CEE">
            <w:pPr>
              <w:rPr>
                <w:color w:val="000000"/>
                <w:sz w:val="16"/>
                <w:szCs w:val="16"/>
              </w:rPr>
            </w:pPr>
            <w:proofErr w:type="spellStart"/>
            <w:r>
              <w:rPr>
                <w:color w:val="000000"/>
                <w:sz w:val="16"/>
                <w:szCs w:val="16"/>
              </w:rPr>
              <w:t>Набавка</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FC674" w14:textId="77777777" w:rsidR="00DD05E1" w:rsidRDefault="00025CEE">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D250A" w14:textId="77777777" w:rsidR="00DD05E1" w:rsidRDefault="00025CEE">
            <w:pPr>
              <w:jc w:val="right"/>
              <w:rPr>
                <w:color w:val="000000"/>
                <w:sz w:val="16"/>
                <w:szCs w:val="16"/>
              </w:rPr>
            </w:pPr>
            <w:r>
              <w:rPr>
                <w:color w:val="000000"/>
                <w:sz w:val="16"/>
                <w:szCs w:val="16"/>
              </w:rPr>
              <w:t>0,00</w:t>
            </w:r>
          </w:p>
        </w:tc>
      </w:tr>
      <w:bookmarkStart w:id="6" w:name="_Toc5"/>
      <w:bookmarkEnd w:id="6"/>
      <w:tr w:rsidR="00DD05E1" w14:paraId="4A158790"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16852B" w14:textId="77777777" w:rsidR="00DD05E1" w:rsidRDefault="00025CEE">
            <w:pPr>
              <w:rPr>
                <w:vanish/>
              </w:rPr>
            </w:pPr>
            <w:r>
              <w:fldChar w:fldCharType="begin"/>
            </w:r>
            <w:r>
              <w:instrText>TC "5" \f C \l "1"</w:instrText>
            </w:r>
            <w:r>
              <w:fldChar w:fldCharType="end"/>
            </w:r>
          </w:p>
          <w:p w14:paraId="33FF781F" w14:textId="77777777" w:rsidR="00DD05E1" w:rsidRDefault="00025CEE">
            <w:pPr>
              <w:rPr>
                <w:b/>
                <w:bCs/>
                <w:color w:val="000000"/>
                <w:sz w:val="16"/>
                <w:szCs w:val="16"/>
              </w:rPr>
            </w:pPr>
            <w:r>
              <w:rPr>
                <w:b/>
                <w:bCs/>
                <w:color w:val="000000"/>
                <w:sz w:val="16"/>
                <w:szCs w:val="16"/>
              </w:rPr>
              <w:t>НЕРАСПОРЕЂЕНИ ВИШАК ПРИХОДА ИЗ РАНИЈИХ ГОДИНА (</w:t>
            </w:r>
            <w:proofErr w:type="spellStart"/>
            <w:r>
              <w:rPr>
                <w:b/>
                <w:bCs/>
                <w:color w:val="000000"/>
                <w:sz w:val="16"/>
                <w:szCs w:val="16"/>
              </w:rPr>
              <w:t>класа</w:t>
            </w:r>
            <w:proofErr w:type="spellEnd"/>
            <w:r>
              <w:rPr>
                <w:b/>
                <w:bCs/>
                <w:color w:val="000000"/>
                <w:sz w:val="16"/>
                <w:szCs w:val="16"/>
              </w:rPr>
              <w:t xml:space="preserve"> </w:t>
            </w:r>
            <w:proofErr w:type="gramStart"/>
            <w:r>
              <w:rPr>
                <w:b/>
                <w:bCs/>
                <w:color w:val="000000"/>
                <w:sz w:val="16"/>
                <w:szCs w:val="16"/>
              </w:rPr>
              <w:t xml:space="preserve">3,  </w:t>
            </w:r>
            <w:proofErr w:type="spellStart"/>
            <w:r>
              <w:rPr>
                <w:b/>
                <w:bCs/>
                <w:color w:val="000000"/>
                <w:sz w:val="16"/>
                <w:szCs w:val="16"/>
              </w:rPr>
              <w:t>извор</w:t>
            </w:r>
            <w:proofErr w:type="spellEnd"/>
            <w:proofErr w:type="gram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B00B43" w14:textId="77777777" w:rsidR="00DD05E1" w:rsidRDefault="00025CEE">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ACE68C" w14:textId="77777777" w:rsidR="00DD05E1" w:rsidRDefault="00025CEE">
            <w:pPr>
              <w:jc w:val="right"/>
              <w:rPr>
                <w:b/>
                <w:bCs/>
                <w:color w:val="000000"/>
                <w:sz w:val="16"/>
                <w:szCs w:val="16"/>
              </w:rPr>
            </w:pPr>
            <w:r>
              <w:rPr>
                <w:b/>
                <w:bCs/>
                <w:color w:val="000000"/>
                <w:sz w:val="16"/>
                <w:szCs w:val="16"/>
              </w:rPr>
              <w:t>9.634.066,00</w:t>
            </w:r>
          </w:p>
        </w:tc>
      </w:tr>
      <w:bookmarkStart w:id="7" w:name="_Toc6"/>
      <w:bookmarkEnd w:id="7"/>
      <w:tr w:rsidR="00DD05E1" w14:paraId="5B77360F"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FE7F26" w14:textId="77777777" w:rsidR="00DD05E1" w:rsidRDefault="00025CEE">
            <w:pPr>
              <w:rPr>
                <w:vanish/>
              </w:rPr>
            </w:pPr>
            <w:r>
              <w:fldChar w:fldCharType="begin"/>
            </w:r>
            <w:r>
              <w:instrText>TC "6" \f C \l "1"</w:instrText>
            </w:r>
            <w:r>
              <w:fldChar w:fldCharType="end"/>
            </w:r>
          </w:p>
          <w:p w14:paraId="5C60947E" w14:textId="77777777" w:rsidR="00DD05E1" w:rsidRDefault="00025CEE">
            <w:pPr>
              <w:rPr>
                <w:b/>
                <w:bCs/>
                <w:color w:val="000000"/>
                <w:sz w:val="16"/>
                <w:szCs w:val="16"/>
              </w:rPr>
            </w:pPr>
            <w:r>
              <w:rPr>
                <w:b/>
                <w:bCs/>
                <w:color w:val="000000"/>
                <w:sz w:val="16"/>
                <w:szCs w:val="16"/>
              </w:rPr>
              <w:t>НЕУТРОШЕНА СРЕДСТВА ОД ПРИВАТИЗАЦИЈЕ ИЗ ПРЕТХОДНИХ ГОДИНА (</w:t>
            </w:r>
            <w:proofErr w:type="spellStart"/>
            <w:r>
              <w:rPr>
                <w:b/>
                <w:bCs/>
                <w:color w:val="000000"/>
                <w:sz w:val="16"/>
                <w:szCs w:val="16"/>
              </w:rPr>
              <w:t>класа</w:t>
            </w:r>
            <w:proofErr w:type="spellEnd"/>
            <w:r>
              <w:rPr>
                <w:b/>
                <w:bCs/>
                <w:color w:val="000000"/>
                <w:sz w:val="16"/>
                <w:szCs w:val="16"/>
              </w:rPr>
              <w:t xml:space="preserve"> </w:t>
            </w:r>
            <w:proofErr w:type="gramStart"/>
            <w:r>
              <w:rPr>
                <w:b/>
                <w:bCs/>
                <w:color w:val="000000"/>
                <w:sz w:val="16"/>
                <w:szCs w:val="16"/>
              </w:rPr>
              <w:t xml:space="preserve">3,  </w:t>
            </w:r>
            <w:proofErr w:type="spellStart"/>
            <w:r>
              <w:rPr>
                <w:b/>
                <w:bCs/>
                <w:color w:val="000000"/>
                <w:sz w:val="16"/>
                <w:szCs w:val="16"/>
              </w:rPr>
              <w:t>извор</w:t>
            </w:r>
            <w:proofErr w:type="spellEnd"/>
            <w:proofErr w:type="gram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2D8EC1" w14:textId="77777777" w:rsidR="00DD05E1" w:rsidRDefault="00025CEE">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CA2195" w14:textId="77777777" w:rsidR="00DD05E1" w:rsidRDefault="00025CEE">
            <w:pPr>
              <w:jc w:val="right"/>
              <w:rPr>
                <w:b/>
                <w:bCs/>
                <w:color w:val="000000"/>
                <w:sz w:val="16"/>
                <w:szCs w:val="16"/>
              </w:rPr>
            </w:pPr>
            <w:r>
              <w:rPr>
                <w:b/>
                <w:bCs/>
                <w:color w:val="000000"/>
                <w:sz w:val="16"/>
                <w:szCs w:val="16"/>
              </w:rPr>
              <w:t>0,00</w:t>
            </w:r>
          </w:p>
        </w:tc>
      </w:tr>
    </w:tbl>
    <w:p w14:paraId="0761B917" w14:textId="77777777" w:rsidR="00DD05E1" w:rsidRDefault="00DD05E1">
      <w:pPr>
        <w:rPr>
          <w:color w:val="000000"/>
        </w:rPr>
      </w:pPr>
    </w:p>
    <w:p w14:paraId="4B066073" w14:textId="77777777" w:rsidR="00DD05E1" w:rsidRDefault="00DD05E1">
      <w:pPr>
        <w:sectPr w:rsidR="00DD05E1">
          <w:headerReference w:type="default" r:id="rId13"/>
          <w:footerReference w:type="default" r:id="rId14"/>
          <w:pgSz w:w="11905" w:h="16837"/>
          <w:pgMar w:top="360" w:right="360" w:bottom="360" w:left="360" w:header="360" w:footer="360" w:gutter="0"/>
          <w:cols w:space="720"/>
        </w:sectPr>
      </w:pPr>
    </w:p>
    <w:p w14:paraId="4EAF055A" w14:textId="77777777" w:rsidR="00DD05E1" w:rsidRDefault="00DD05E1">
      <w:pPr>
        <w:rPr>
          <w:vanish/>
        </w:rPr>
      </w:pPr>
      <w:bookmarkStart w:id="8" w:name="__bookmark_10"/>
      <w:bookmarkEnd w:id="8"/>
    </w:p>
    <w:p w14:paraId="799AEE3C" w14:textId="77777777" w:rsidR="00DD05E1" w:rsidRDefault="00DD05E1">
      <w:pPr>
        <w:rPr>
          <w:color w:val="000000"/>
        </w:rPr>
      </w:pPr>
      <w:bookmarkStart w:id="9" w:name="__bookmark_13"/>
      <w:bookmarkStart w:id="10" w:name="__bookmark_15"/>
      <w:bookmarkStart w:id="11" w:name="__bookmark_16"/>
      <w:bookmarkStart w:id="12" w:name="__bookmark_17"/>
      <w:bookmarkStart w:id="13" w:name="__bookmark_19"/>
      <w:bookmarkStart w:id="14" w:name="__bookmark_20"/>
      <w:bookmarkEnd w:id="9"/>
      <w:bookmarkEnd w:id="10"/>
      <w:bookmarkEnd w:id="11"/>
      <w:bookmarkEnd w:id="12"/>
      <w:bookmarkEnd w:id="13"/>
      <w:bookmarkEnd w:id="14"/>
    </w:p>
    <w:p w14:paraId="2B96B4BA" w14:textId="77777777" w:rsidR="003647E1" w:rsidRDefault="003647E1" w:rsidP="003647E1">
      <w:pPr>
        <w:pStyle w:val="Clan"/>
        <w:rPr>
          <w:lang w:val="sr-Cyrl-RS"/>
        </w:rPr>
      </w:pPr>
      <w:r>
        <w:rPr>
          <w:lang w:val="sr-Cyrl-RS"/>
        </w:rPr>
        <w:t xml:space="preserve">Члан 2. </w:t>
      </w:r>
    </w:p>
    <w:p w14:paraId="4FA020DB" w14:textId="7E673387" w:rsidR="003647E1" w:rsidRDefault="003647E1" w:rsidP="003647E1">
      <w:pPr>
        <w:rPr>
          <w:lang w:val="sr-Cyrl-RS"/>
        </w:rPr>
      </w:pPr>
      <w:r>
        <w:rPr>
          <w:lang w:val="sr-Cyrl-RS"/>
        </w:rPr>
        <w:t xml:space="preserve">Расходи и издаци из члана 1. ове одлуке користе се за следеће програме:   </w:t>
      </w:r>
    </w:p>
    <w:p w14:paraId="5830BAAD" w14:textId="06C0E6B0" w:rsidR="003647E1" w:rsidRDefault="003647E1" w:rsidP="003647E1">
      <w:pPr>
        <w:pStyle w:val="Heading2"/>
      </w:pPr>
      <w:r>
        <w:t>ПЛАН РАСХОДА ПО ПРОГРАМИМА</w:t>
      </w:r>
    </w:p>
    <w:p w14:paraId="19403034" w14:textId="77777777" w:rsidR="003647E1" w:rsidRDefault="003647E1" w:rsidP="003647E1">
      <w:pPr>
        <w:jc w:val="center"/>
        <w:rPr>
          <w:b/>
          <w:bCs/>
          <w:color w:val="000000"/>
          <w:lang w:val="sr-Cyrl-RS"/>
        </w:rPr>
      </w:pPr>
      <w:r>
        <w:rPr>
          <w:b/>
          <w:bCs/>
          <w:color w:val="000000"/>
          <w:lang w:val="sr-Cyrl-RS"/>
        </w:rPr>
        <w:t>За период: 01.01.2023-31.12.2023</w:t>
      </w:r>
    </w:p>
    <w:p w14:paraId="315EB485" w14:textId="77777777" w:rsidR="003647E1" w:rsidRDefault="003647E1" w:rsidP="003647E1">
      <w:pPr>
        <w:rPr>
          <w:lang w:val="sr-Cyrl-RS"/>
        </w:rPr>
      </w:pPr>
    </w:p>
    <w:tbl>
      <w:tblPr>
        <w:tblpPr w:leftFromText="180" w:rightFromText="180" w:vertAnchor="page" w:horzAnchor="margin" w:tblpY="3016"/>
        <w:tblW w:w="11185" w:type="dxa"/>
        <w:tblLayout w:type="fixed"/>
        <w:tblLook w:val="01E0" w:firstRow="1" w:lastRow="1" w:firstColumn="1" w:lastColumn="1" w:noHBand="0" w:noVBand="0"/>
      </w:tblPr>
      <w:tblGrid>
        <w:gridCol w:w="450"/>
        <w:gridCol w:w="8935"/>
        <w:gridCol w:w="1800"/>
      </w:tblGrid>
      <w:tr w:rsidR="003647E1" w14:paraId="5046FBD7" w14:textId="77777777" w:rsidTr="003647E1">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688635" w14:textId="77777777" w:rsidR="003647E1" w:rsidRDefault="003647E1" w:rsidP="003647E1">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програма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F1689C" w14:textId="77777777" w:rsidR="003647E1" w:rsidRDefault="003647E1" w:rsidP="003647E1">
            <w:pPr>
              <w:jc w:val="center"/>
              <w:rPr>
                <w:b/>
                <w:bCs/>
                <w:color w:val="000000"/>
                <w:sz w:val="16"/>
                <w:szCs w:val="16"/>
              </w:rPr>
            </w:pPr>
            <w:proofErr w:type="spellStart"/>
            <w:r>
              <w:rPr>
                <w:b/>
                <w:bCs/>
                <w:color w:val="000000"/>
                <w:sz w:val="16"/>
                <w:szCs w:val="16"/>
              </w:rPr>
              <w:t>Износ</w:t>
            </w:r>
            <w:proofErr w:type="spellEnd"/>
          </w:p>
        </w:tc>
      </w:tr>
      <w:tr w:rsidR="003647E1" w14:paraId="484530CE"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E3858C5" w14:textId="77777777" w:rsidR="003647E1" w:rsidRDefault="003647E1" w:rsidP="003647E1">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2B26C75" w14:textId="77777777" w:rsidR="003647E1" w:rsidRDefault="003647E1" w:rsidP="003647E1">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7BE1C" w14:textId="77777777" w:rsidR="003647E1" w:rsidRDefault="003647E1" w:rsidP="003647E1">
            <w:pPr>
              <w:jc w:val="right"/>
              <w:rPr>
                <w:color w:val="000000"/>
                <w:sz w:val="16"/>
                <w:szCs w:val="16"/>
              </w:rPr>
            </w:pPr>
            <w:r>
              <w:rPr>
                <w:color w:val="000000"/>
                <w:sz w:val="16"/>
                <w:szCs w:val="16"/>
              </w:rPr>
              <w:t>24.160.000,00</w:t>
            </w:r>
          </w:p>
        </w:tc>
      </w:tr>
      <w:tr w:rsidR="003647E1" w14:paraId="1FA99D36"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16E39C3" w14:textId="77777777" w:rsidR="003647E1" w:rsidRDefault="003647E1" w:rsidP="003647E1">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CAAA909" w14:textId="77777777" w:rsidR="003647E1" w:rsidRDefault="003647E1" w:rsidP="003647E1">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384C7" w14:textId="77777777" w:rsidR="003647E1" w:rsidRDefault="003647E1" w:rsidP="003647E1">
            <w:pPr>
              <w:jc w:val="right"/>
              <w:rPr>
                <w:color w:val="000000"/>
                <w:sz w:val="16"/>
                <w:szCs w:val="16"/>
              </w:rPr>
            </w:pPr>
            <w:r>
              <w:rPr>
                <w:color w:val="000000"/>
                <w:sz w:val="16"/>
                <w:szCs w:val="16"/>
              </w:rPr>
              <w:t>114.514.000,00</w:t>
            </w:r>
          </w:p>
        </w:tc>
      </w:tr>
      <w:tr w:rsidR="003647E1" w14:paraId="7BFCE910"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900EF11" w14:textId="77777777" w:rsidR="003647E1" w:rsidRDefault="003647E1" w:rsidP="003647E1">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3E03FD5" w14:textId="77777777" w:rsidR="003647E1" w:rsidRDefault="003647E1" w:rsidP="003647E1">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DB45C" w14:textId="77777777" w:rsidR="003647E1" w:rsidRDefault="003647E1" w:rsidP="003647E1">
            <w:pPr>
              <w:jc w:val="right"/>
              <w:rPr>
                <w:color w:val="000000"/>
                <w:sz w:val="16"/>
                <w:szCs w:val="16"/>
              </w:rPr>
            </w:pPr>
            <w:r>
              <w:rPr>
                <w:color w:val="000000"/>
                <w:sz w:val="16"/>
                <w:szCs w:val="16"/>
              </w:rPr>
              <w:t>3.000.000,00</w:t>
            </w:r>
          </w:p>
        </w:tc>
      </w:tr>
      <w:tr w:rsidR="003647E1" w14:paraId="78C69194"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085FB22" w14:textId="77777777" w:rsidR="003647E1" w:rsidRDefault="003647E1" w:rsidP="003647E1">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F00059F" w14:textId="77777777" w:rsidR="003647E1" w:rsidRDefault="003647E1" w:rsidP="003647E1">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45610" w14:textId="77777777" w:rsidR="003647E1" w:rsidRDefault="003647E1" w:rsidP="003647E1">
            <w:pPr>
              <w:jc w:val="right"/>
              <w:rPr>
                <w:color w:val="000000"/>
                <w:sz w:val="16"/>
                <w:szCs w:val="16"/>
              </w:rPr>
            </w:pPr>
            <w:r>
              <w:rPr>
                <w:color w:val="000000"/>
                <w:sz w:val="16"/>
                <w:szCs w:val="16"/>
              </w:rPr>
              <w:t>26.071.000,00</w:t>
            </w:r>
          </w:p>
        </w:tc>
      </w:tr>
      <w:tr w:rsidR="003647E1" w14:paraId="2A71BD10"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4CBDEF0" w14:textId="77777777" w:rsidR="003647E1" w:rsidRDefault="003647E1" w:rsidP="003647E1">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C3486E9" w14:textId="77777777" w:rsidR="003647E1" w:rsidRDefault="003647E1" w:rsidP="003647E1">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87DE0" w14:textId="77777777" w:rsidR="003647E1" w:rsidRDefault="003647E1" w:rsidP="003647E1">
            <w:pPr>
              <w:jc w:val="right"/>
              <w:rPr>
                <w:color w:val="000000"/>
                <w:sz w:val="16"/>
                <w:szCs w:val="16"/>
              </w:rPr>
            </w:pPr>
            <w:r>
              <w:rPr>
                <w:color w:val="000000"/>
                <w:sz w:val="16"/>
                <w:szCs w:val="16"/>
              </w:rPr>
              <w:t>10.000.000,00</w:t>
            </w:r>
          </w:p>
        </w:tc>
      </w:tr>
      <w:tr w:rsidR="003647E1" w14:paraId="5DE0BBA7"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86EDB9D" w14:textId="77777777" w:rsidR="003647E1" w:rsidRDefault="003647E1" w:rsidP="003647E1">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FEBF6D7" w14:textId="77777777" w:rsidR="003647E1" w:rsidRDefault="003647E1" w:rsidP="003647E1">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98A06" w14:textId="77777777" w:rsidR="003647E1" w:rsidRDefault="003647E1" w:rsidP="003647E1">
            <w:pPr>
              <w:jc w:val="right"/>
              <w:rPr>
                <w:color w:val="000000"/>
                <w:sz w:val="16"/>
                <w:szCs w:val="16"/>
              </w:rPr>
            </w:pPr>
            <w:r>
              <w:rPr>
                <w:color w:val="000000"/>
                <w:sz w:val="16"/>
                <w:szCs w:val="16"/>
              </w:rPr>
              <w:t>5.000.000,00</w:t>
            </w:r>
          </w:p>
        </w:tc>
      </w:tr>
      <w:tr w:rsidR="003647E1" w14:paraId="394E1ADB"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18BEDB5" w14:textId="77777777" w:rsidR="003647E1" w:rsidRDefault="003647E1" w:rsidP="003647E1">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02AEBC8" w14:textId="77777777" w:rsidR="003647E1" w:rsidRDefault="003647E1" w:rsidP="003647E1">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425E2" w14:textId="77777777" w:rsidR="003647E1" w:rsidRDefault="003647E1" w:rsidP="003647E1">
            <w:pPr>
              <w:jc w:val="right"/>
              <w:rPr>
                <w:color w:val="000000"/>
                <w:sz w:val="16"/>
                <w:szCs w:val="16"/>
              </w:rPr>
            </w:pPr>
            <w:r>
              <w:rPr>
                <w:color w:val="000000"/>
                <w:sz w:val="16"/>
                <w:szCs w:val="16"/>
              </w:rPr>
              <w:t>54.103.000,00</w:t>
            </w:r>
          </w:p>
        </w:tc>
      </w:tr>
      <w:tr w:rsidR="003647E1" w14:paraId="2C1E8915"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4690F8A" w14:textId="77777777" w:rsidR="003647E1" w:rsidRDefault="003647E1" w:rsidP="003647E1">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D85DBA7" w14:textId="77777777" w:rsidR="003647E1" w:rsidRDefault="003647E1" w:rsidP="003647E1">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86A30" w14:textId="77777777" w:rsidR="003647E1" w:rsidRDefault="003647E1" w:rsidP="003647E1">
            <w:pPr>
              <w:jc w:val="right"/>
              <w:rPr>
                <w:color w:val="000000"/>
                <w:sz w:val="16"/>
                <w:szCs w:val="16"/>
              </w:rPr>
            </w:pPr>
            <w:r>
              <w:rPr>
                <w:color w:val="000000"/>
                <w:sz w:val="16"/>
                <w:szCs w:val="16"/>
              </w:rPr>
              <w:t>76.430.000,00</w:t>
            </w:r>
          </w:p>
        </w:tc>
      </w:tr>
      <w:tr w:rsidR="003647E1" w14:paraId="714E19FF"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A7DB5B5" w14:textId="77777777" w:rsidR="003647E1" w:rsidRDefault="003647E1" w:rsidP="003647E1">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3B0BABE" w14:textId="77777777" w:rsidR="003647E1" w:rsidRDefault="003647E1" w:rsidP="003647E1">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8EAA2" w14:textId="77777777" w:rsidR="003647E1" w:rsidRDefault="003647E1" w:rsidP="003647E1">
            <w:pPr>
              <w:jc w:val="right"/>
              <w:rPr>
                <w:color w:val="000000"/>
                <w:sz w:val="16"/>
                <w:szCs w:val="16"/>
              </w:rPr>
            </w:pPr>
            <w:r>
              <w:rPr>
                <w:color w:val="000000"/>
                <w:sz w:val="16"/>
                <w:szCs w:val="16"/>
              </w:rPr>
              <w:t>34.020.000,00</w:t>
            </w:r>
          </w:p>
        </w:tc>
      </w:tr>
      <w:tr w:rsidR="003647E1" w14:paraId="335F152E"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C4840F9" w14:textId="77777777" w:rsidR="003647E1" w:rsidRDefault="003647E1" w:rsidP="003647E1">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AF17BAE" w14:textId="77777777" w:rsidR="003647E1" w:rsidRDefault="003647E1" w:rsidP="003647E1">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29946" w14:textId="77777777" w:rsidR="003647E1" w:rsidRDefault="003647E1" w:rsidP="003647E1">
            <w:pPr>
              <w:jc w:val="right"/>
              <w:rPr>
                <w:color w:val="000000"/>
                <w:sz w:val="16"/>
                <w:szCs w:val="16"/>
              </w:rPr>
            </w:pPr>
            <w:r>
              <w:rPr>
                <w:color w:val="000000"/>
                <w:sz w:val="16"/>
                <w:szCs w:val="16"/>
              </w:rPr>
              <w:t>8.000.000,00</w:t>
            </w:r>
          </w:p>
        </w:tc>
      </w:tr>
      <w:tr w:rsidR="003647E1" w14:paraId="0B5A9DB5"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1BC5E33" w14:textId="77777777" w:rsidR="003647E1" w:rsidRDefault="003647E1" w:rsidP="003647E1">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276B83A" w14:textId="77777777" w:rsidR="003647E1" w:rsidRDefault="003647E1" w:rsidP="003647E1">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6398C" w14:textId="77777777" w:rsidR="003647E1" w:rsidRDefault="003647E1" w:rsidP="003647E1">
            <w:pPr>
              <w:jc w:val="right"/>
              <w:rPr>
                <w:color w:val="000000"/>
                <w:sz w:val="16"/>
                <w:szCs w:val="16"/>
              </w:rPr>
            </w:pPr>
            <w:r>
              <w:rPr>
                <w:color w:val="000000"/>
                <w:sz w:val="16"/>
                <w:szCs w:val="16"/>
              </w:rPr>
              <w:t>17.285.000,00</w:t>
            </w:r>
          </w:p>
        </w:tc>
      </w:tr>
      <w:tr w:rsidR="003647E1" w14:paraId="1ADEFEC4"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E60E752" w14:textId="77777777" w:rsidR="003647E1" w:rsidRDefault="003647E1" w:rsidP="003647E1">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69701F7" w14:textId="77777777" w:rsidR="003647E1" w:rsidRDefault="003647E1" w:rsidP="003647E1">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33E03" w14:textId="77777777" w:rsidR="003647E1" w:rsidRDefault="003647E1" w:rsidP="003647E1">
            <w:pPr>
              <w:jc w:val="right"/>
              <w:rPr>
                <w:color w:val="000000"/>
                <w:sz w:val="16"/>
                <w:szCs w:val="16"/>
              </w:rPr>
            </w:pPr>
            <w:r>
              <w:rPr>
                <w:color w:val="000000"/>
                <w:sz w:val="16"/>
                <w:szCs w:val="16"/>
              </w:rPr>
              <w:t>5.500.000,00</w:t>
            </w:r>
          </w:p>
        </w:tc>
      </w:tr>
      <w:tr w:rsidR="003647E1" w14:paraId="016E2BAF"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7E05A79" w14:textId="77777777" w:rsidR="003647E1" w:rsidRDefault="003647E1" w:rsidP="003647E1">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4FBD9C7" w14:textId="77777777" w:rsidR="003647E1" w:rsidRDefault="003647E1" w:rsidP="003647E1">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E9103" w14:textId="77777777" w:rsidR="003647E1" w:rsidRDefault="003647E1" w:rsidP="003647E1">
            <w:pPr>
              <w:jc w:val="right"/>
              <w:rPr>
                <w:color w:val="000000"/>
                <w:sz w:val="16"/>
                <w:szCs w:val="16"/>
              </w:rPr>
            </w:pPr>
            <w:r>
              <w:rPr>
                <w:color w:val="000000"/>
                <w:sz w:val="16"/>
                <w:szCs w:val="16"/>
              </w:rPr>
              <w:t>79.206.000,00</w:t>
            </w:r>
          </w:p>
        </w:tc>
      </w:tr>
      <w:tr w:rsidR="003647E1" w14:paraId="45A1B54D"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A8E9B55" w14:textId="77777777" w:rsidR="003647E1" w:rsidRDefault="003647E1" w:rsidP="003647E1">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BEA0603" w14:textId="77777777" w:rsidR="003647E1" w:rsidRDefault="003647E1" w:rsidP="003647E1">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58950" w14:textId="77777777" w:rsidR="003647E1" w:rsidRDefault="003647E1" w:rsidP="003647E1">
            <w:pPr>
              <w:jc w:val="right"/>
              <w:rPr>
                <w:color w:val="000000"/>
                <w:sz w:val="16"/>
                <w:szCs w:val="16"/>
              </w:rPr>
            </w:pPr>
            <w:r>
              <w:rPr>
                <w:color w:val="000000"/>
                <w:sz w:val="16"/>
                <w:szCs w:val="16"/>
              </w:rPr>
              <w:t>66.111.066,00</w:t>
            </w:r>
          </w:p>
        </w:tc>
      </w:tr>
      <w:tr w:rsidR="003647E1" w14:paraId="64F459C8"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7B532E5" w14:textId="77777777" w:rsidR="003647E1" w:rsidRDefault="003647E1" w:rsidP="003647E1">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D6E78EC" w14:textId="77777777" w:rsidR="003647E1" w:rsidRDefault="003647E1" w:rsidP="003647E1">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1C7A3" w14:textId="77777777" w:rsidR="003647E1" w:rsidRDefault="003647E1" w:rsidP="003647E1">
            <w:pPr>
              <w:jc w:val="right"/>
              <w:rPr>
                <w:color w:val="000000"/>
                <w:sz w:val="16"/>
                <w:szCs w:val="16"/>
              </w:rPr>
            </w:pPr>
            <w:r>
              <w:rPr>
                <w:color w:val="000000"/>
                <w:sz w:val="16"/>
                <w:szCs w:val="16"/>
              </w:rPr>
              <w:t>141.739.216,00</w:t>
            </w:r>
          </w:p>
        </w:tc>
      </w:tr>
      <w:tr w:rsidR="003647E1" w14:paraId="581C5C72"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D2535E3" w14:textId="77777777" w:rsidR="003647E1" w:rsidRDefault="003647E1" w:rsidP="003647E1">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79102FB" w14:textId="77777777" w:rsidR="003647E1" w:rsidRDefault="003647E1" w:rsidP="003647E1">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C35E5" w14:textId="77777777" w:rsidR="003647E1" w:rsidRDefault="003647E1" w:rsidP="003647E1">
            <w:pPr>
              <w:jc w:val="right"/>
              <w:rPr>
                <w:color w:val="000000"/>
                <w:sz w:val="16"/>
                <w:szCs w:val="16"/>
              </w:rPr>
            </w:pPr>
            <w:r>
              <w:rPr>
                <w:color w:val="000000"/>
                <w:sz w:val="16"/>
                <w:szCs w:val="16"/>
              </w:rPr>
              <w:t>26.633.915,00</w:t>
            </w:r>
          </w:p>
        </w:tc>
      </w:tr>
      <w:tr w:rsidR="003647E1" w14:paraId="6150BC7A" w14:textId="77777777" w:rsidTr="003647E1">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3135B7A" w14:textId="77777777" w:rsidR="003647E1" w:rsidRDefault="003647E1" w:rsidP="003647E1">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8A93DE6" w14:textId="77777777" w:rsidR="003647E1" w:rsidRDefault="003647E1" w:rsidP="003647E1">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86D94" w14:textId="77777777" w:rsidR="003647E1" w:rsidRDefault="003647E1" w:rsidP="003647E1">
            <w:pPr>
              <w:jc w:val="right"/>
              <w:rPr>
                <w:color w:val="000000"/>
                <w:sz w:val="16"/>
                <w:szCs w:val="16"/>
              </w:rPr>
            </w:pPr>
            <w:r>
              <w:rPr>
                <w:color w:val="000000"/>
                <w:sz w:val="16"/>
                <w:szCs w:val="16"/>
              </w:rPr>
              <w:t>600.000,00</w:t>
            </w:r>
          </w:p>
        </w:tc>
      </w:tr>
      <w:tr w:rsidR="003647E1" w14:paraId="17256C1A" w14:textId="77777777" w:rsidTr="003647E1">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5B7BF2" w14:textId="77777777" w:rsidR="003647E1" w:rsidRDefault="003647E1" w:rsidP="003647E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AED4C5" w14:textId="77777777" w:rsidR="003647E1" w:rsidRDefault="003647E1" w:rsidP="003647E1">
            <w:pPr>
              <w:jc w:val="right"/>
              <w:rPr>
                <w:b/>
                <w:bCs/>
                <w:color w:val="000000"/>
                <w:sz w:val="16"/>
                <w:szCs w:val="16"/>
              </w:rPr>
            </w:pPr>
            <w:r>
              <w:rPr>
                <w:b/>
                <w:bCs/>
                <w:color w:val="000000"/>
                <w:sz w:val="16"/>
                <w:szCs w:val="16"/>
              </w:rPr>
              <w:t>692.373.197,00</w:t>
            </w:r>
          </w:p>
        </w:tc>
      </w:tr>
    </w:tbl>
    <w:p w14:paraId="568BBD83" w14:textId="77777777" w:rsidR="00D963DE" w:rsidRDefault="00D963DE" w:rsidP="003647E1">
      <w:pPr>
        <w:rPr>
          <w:lang w:val="sr-Cyrl-RS"/>
        </w:rPr>
        <w:sectPr w:rsidR="00D963DE">
          <w:headerReference w:type="default" r:id="rId15"/>
          <w:footerReference w:type="default" r:id="rId16"/>
          <w:pgSz w:w="11905" w:h="16837"/>
          <w:pgMar w:top="360" w:right="360" w:bottom="360" w:left="360" w:header="360" w:footer="360" w:gutter="0"/>
          <w:cols w:space="720"/>
        </w:sectPr>
      </w:pPr>
    </w:p>
    <w:p w14:paraId="4D1950DE" w14:textId="77777777" w:rsidR="003647E1" w:rsidRDefault="003647E1" w:rsidP="003647E1">
      <w:pPr>
        <w:rPr>
          <w:lang w:val="sr-Cyrl-RS"/>
        </w:rPr>
      </w:pPr>
    </w:p>
    <w:p w14:paraId="764543BF" w14:textId="77777777" w:rsidR="00D963DE" w:rsidRDefault="00D963DE" w:rsidP="00D963DE">
      <w:pPr>
        <w:pStyle w:val="Clan"/>
        <w:rPr>
          <w:lang w:val="sr-Cyrl-RS"/>
        </w:rPr>
      </w:pPr>
      <w:bookmarkStart w:id="15" w:name="__bookmark_9"/>
      <w:bookmarkEnd w:id="15"/>
      <w:r>
        <w:rPr>
          <w:lang w:val="sr-Cyrl-RS"/>
        </w:rPr>
        <w:t xml:space="preserve">Члан 3. </w:t>
      </w:r>
    </w:p>
    <w:p w14:paraId="5A44DA57" w14:textId="77777777" w:rsidR="00D963DE" w:rsidRDefault="00D963DE" w:rsidP="00D963DE">
      <w:pPr>
        <w:rPr>
          <w:lang w:val="sr-Cyrl-RS"/>
        </w:rPr>
      </w:pPr>
      <w:r>
        <w:rPr>
          <w:lang w:val="sr-Cyrl-RS"/>
        </w:rPr>
        <w:t>Расходи и издаци из члана 1. ове одлуке користе се за следеће пројекте</w:t>
      </w:r>
    </w:p>
    <w:tbl>
      <w:tblPr>
        <w:tblW w:w="11185" w:type="dxa"/>
        <w:tblLayout w:type="fixed"/>
        <w:tblLook w:val="01E0" w:firstRow="1" w:lastRow="1" w:firstColumn="1" w:lastColumn="1" w:noHBand="0" w:noVBand="0"/>
      </w:tblPr>
      <w:tblGrid>
        <w:gridCol w:w="1200"/>
        <w:gridCol w:w="8185"/>
        <w:gridCol w:w="1800"/>
      </w:tblGrid>
      <w:tr w:rsidR="008D3822" w14:paraId="4FEDBF2E" w14:textId="77777777" w:rsidTr="00331321">
        <w:trPr>
          <w:trHeight w:val="276"/>
          <w:tblHeader/>
        </w:trPr>
        <w:tc>
          <w:tcPr>
            <w:tcW w:w="11185" w:type="dxa"/>
            <w:gridSpan w:val="3"/>
            <w:vMerge w:val="restart"/>
            <w:tcMar>
              <w:top w:w="0" w:type="dxa"/>
              <w:left w:w="0" w:type="dxa"/>
              <w:bottom w:w="0" w:type="dxa"/>
              <w:right w:w="0" w:type="dxa"/>
            </w:tcMar>
          </w:tcPr>
          <w:p w14:paraId="7C0466EE" w14:textId="0A9C2828" w:rsidR="008D3822" w:rsidRDefault="008D3822" w:rsidP="00331321">
            <w:pPr>
              <w:jc w:val="center"/>
              <w:rPr>
                <w:b/>
                <w:bCs/>
                <w:color w:val="000000"/>
                <w:sz w:val="24"/>
                <w:szCs w:val="24"/>
              </w:rPr>
            </w:pPr>
            <w:r>
              <w:rPr>
                <w:b/>
                <w:bCs/>
                <w:color w:val="000000"/>
                <w:sz w:val="24"/>
                <w:szCs w:val="24"/>
              </w:rPr>
              <w:t>ПЛАН РАСХОДА ПО ПРОЈЕКТИМА</w:t>
            </w:r>
          </w:p>
        </w:tc>
      </w:tr>
      <w:tr w:rsidR="008D3822" w14:paraId="222801C5" w14:textId="77777777" w:rsidTr="00331321">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8D3822" w14:paraId="45B0BC7E" w14:textId="77777777" w:rsidTr="00331321">
              <w:trPr>
                <w:jc w:val="center"/>
              </w:trPr>
              <w:tc>
                <w:tcPr>
                  <w:tcW w:w="11185" w:type="dxa"/>
                  <w:tcMar>
                    <w:top w:w="0" w:type="dxa"/>
                    <w:left w:w="0" w:type="dxa"/>
                    <w:bottom w:w="0" w:type="dxa"/>
                    <w:right w:w="0" w:type="dxa"/>
                  </w:tcMar>
                </w:tcPr>
                <w:p w14:paraId="6ECC3853" w14:textId="77777777" w:rsidR="008D3822" w:rsidRDefault="008D3822" w:rsidP="00331321">
                  <w:pPr>
                    <w:jc w:val="center"/>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2B99C895" w14:textId="77777777" w:rsidR="008D3822" w:rsidRDefault="008D3822" w:rsidP="00331321"/>
              </w:tc>
            </w:tr>
          </w:tbl>
          <w:p w14:paraId="283C08BD" w14:textId="77777777" w:rsidR="008D3822" w:rsidRDefault="008D3822" w:rsidP="00331321">
            <w:pPr>
              <w:spacing w:line="1" w:lineRule="auto"/>
            </w:pPr>
          </w:p>
        </w:tc>
      </w:tr>
      <w:tr w:rsidR="008D3822" w14:paraId="7A3D18D1" w14:textId="77777777" w:rsidTr="00331321">
        <w:trPr>
          <w:trHeight w:hRule="exact" w:val="300"/>
          <w:tblHeader/>
        </w:trPr>
        <w:tc>
          <w:tcPr>
            <w:tcW w:w="1200" w:type="dxa"/>
            <w:tcMar>
              <w:top w:w="0" w:type="dxa"/>
              <w:left w:w="0" w:type="dxa"/>
              <w:bottom w:w="0" w:type="dxa"/>
              <w:right w:w="0" w:type="dxa"/>
            </w:tcMar>
          </w:tcPr>
          <w:p w14:paraId="73D8A480" w14:textId="77777777" w:rsidR="008D3822" w:rsidRDefault="008D3822" w:rsidP="00331321">
            <w:pPr>
              <w:spacing w:line="1" w:lineRule="auto"/>
              <w:jc w:val="center"/>
            </w:pPr>
          </w:p>
        </w:tc>
        <w:tc>
          <w:tcPr>
            <w:tcW w:w="8185" w:type="dxa"/>
            <w:tcMar>
              <w:top w:w="0" w:type="dxa"/>
              <w:left w:w="0" w:type="dxa"/>
              <w:bottom w:w="0" w:type="dxa"/>
              <w:right w:w="0" w:type="dxa"/>
            </w:tcMar>
          </w:tcPr>
          <w:p w14:paraId="592BBCB5" w14:textId="77777777" w:rsidR="008D3822" w:rsidRDefault="008D3822" w:rsidP="00331321">
            <w:pPr>
              <w:spacing w:line="1" w:lineRule="auto"/>
              <w:jc w:val="center"/>
            </w:pPr>
          </w:p>
        </w:tc>
        <w:tc>
          <w:tcPr>
            <w:tcW w:w="1800" w:type="dxa"/>
            <w:tcMar>
              <w:top w:w="0" w:type="dxa"/>
              <w:left w:w="0" w:type="dxa"/>
              <w:bottom w:w="0" w:type="dxa"/>
              <w:right w:w="0" w:type="dxa"/>
            </w:tcMar>
          </w:tcPr>
          <w:p w14:paraId="7DF34F7B" w14:textId="77777777" w:rsidR="008D3822" w:rsidRDefault="008D3822" w:rsidP="00331321">
            <w:pPr>
              <w:spacing w:line="1" w:lineRule="auto"/>
              <w:jc w:val="center"/>
            </w:pPr>
          </w:p>
        </w:tc>
      </w:tr>
      <w:tr w:rsidR="008D3822" w14:paraId="5B6F0826" w14:textId="77777777" w:rsidTr="00331321">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EE02F0" w14:textId="77777777" w:rsidR="008D3822" w:rsidRDefault="008D3822" w:rsidP="00331321">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пројекта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F37227" w14:textId="77777777" w:rsidR="008D3822" w:rsidRDefault="008D3822" w:rsidP="00331321">
            <w:pPr>
              <w:jc w:val="center"/>
              <w:rPr>
                <w:b/>
                <w:bCs/>
                <w:color w:val="000000"/>
                <w:sz w:val="16"/>
                <w:szCs w:val="16"/>
              </w:rPr>
            </w:pPr>
            <w:proofErr w:type="spellStart"/>
            <w:r>
              <w:rPr>
                <w:b/>
                <w:bCs/>
                <w:color w:val="000000"/>
                <w:sz w:val="16"/>
                <w:szCs w:val="16"/>
              </w:rPr>
              <w:t>Износ</w:t>
            </w:r>
            <w:proofErr w:type="spellEnd"/>
            <w:r>
              <w:rPr>
                <w:b/>
                <w:bCs/>
                <w:color w:val="000000"/>
                <w:sz w:val="16"/>
                <w:szCs w:val="16"/>
              </w:rPr>
              <w:t xml:space="preserve"> у </w:t>
            </w:r>
            <w:proofErr w:type="spellStart"/>
            <w:r>
              <w:rPr>
                <w:b/>
                <w:bCs/>
                <w:color w:val="000000"/>
                <w:sz w:val="16"/>
                <w:szCs w:val="16"/>
              </w:rPr>
              <w:t>динарима</w:t>
            </w:r>
            <w:proofErr w:type="spellEnd"/>
          </w:p>
        </w:tc>
      </w:tr>
      <w:bookmarkStart w:id="16" w:name="_Toc0701_ОРГАНИЗАЦИЈА_САОБРАЋАЈА_И_САОБР"/>
      <w:bookmarkEnd w:id="16"/>
      <w:tr w:rsidR="008D3822" w14:paraId="30E151E8" w14:textId="77777777" w:rsidTr="0033132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D988CAB" w14:textId="77777777" w:rsidR="008D3822" w:rsidRDefault="008D3822" w:rsidP="00331321">
            <w:pPr>
              <w:rPr>
                <w:vanish/>
              </w:rPr>
            </w:pPr>
            <w:r>
              <w:fldChar w:fldCharType="begin"/>
            </w:r>
            <w:r>
              <w:instrText>TC "0701 ОРГАНИЗАЦИЈА САОБРАЋАЈА И САОБРАЋАЈНА ИНФРАСТРУКТУРА" \f C \l "1"</w:instrText>
            </w:r>
            <w:r>
              <w:fldChar w:fldCharType="end"/>
            </w:r>
          </w:p>
          <w:p w14:paraId="7059676A" w14:textId="77777777" w:rsidR="008D3822" w:rsidRDefault="008D3822" w:rsidP="00331321">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0701   ОРГАНИЗАЦИЈА САОБРАЋАЈА И САОБРАЋАЈНА ИНФРАСТРУКТУРА</w:t>
            </w:r>
          </w:p>
        </w:tc>
      </w:tr>
      <w:tr w:rsidR="008D3822" w14:paraId="46C46726"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10099F" w14:textId="77777777" w:rsidR="008D3822" w:rsidRDefault="008D3822" w:rsidP="00331321">
            <w:pPr>
              <w:jc w:val="center"/>
              <w:rPr>
                <w:color w:val="000000"/>
                <w:sz w:val="16"/>
                <w:szCs w:val="16"/>
              </w:rPr>
            </w:pPr>
            <w:r>
              <w:rPr>
                <w:color w:val="000000"/>
                <w:sz w:val="16"/>
                <w:szCs w:val="16"/>
              </w:rPr>
              <w:t>0701-5003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54DF885" w14:textId="77777777" w:rsidR="008D3822" w:rsidRDefault="008D3822" w:rsidP="00331321">
            <w:pPr>
              <w:rPr>
                <w:color w:val="000000"/>
                <w:sz w:val="16"/>
                <w:szCs w:val="16"/>
              </w:rPr>
            </w:pPr>
            <w:proofErr w:type="spellStart"/>
            <w:r>
              <w:rPr>
                <w:color w:val="000000"/>
                <w:sz w:val="16"/>
                <w:szCs w:val="16"/>
              </w:rPr>
              <w:t>Набавка</w:t>
            </w:r>
            <w:proofErr w:type="spellEnd"/>
            <w:r>
              <w:rPr>
                <w:color w:val="000000"/>
                <w:sz w:val="16"/>
                <w:szCs w:val="16"/>
              </w:rPr>
              <w:t xml:space="preserve"> и </w:t>
            </w:r>
            <w:proofErr w:type="spellStart"/>
            <w:r>
              <w:rPr>
                <w:color w:val="000000"/>
                <w:sz w:val="16"/>
                <w:szCs w:val="16"/>
              </w:rPr>
              <w:t>уградња</w:t>
            </w:r>
            <w:proofErr w:type="spellEnd"/>
            <w:r>
              <w:rPr>
                <w:color w:val="000000"/>
                <w:sz w:val="16"/>
                <w:szCs w:val="16"/>
              </w:rPr>
              <w:t xml:space="preserve"> </w:t>
            </w:r>
            <w:proofErr w:type="spellStart"/>
            <w:r>
              <w:rPr>
                <w:color w:val="000000"/>
                <w:sz w:val="16"/>
                <w:szCs w:val="16"/>
              </w:rPr>
              <w:t>опреме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јавну</w:t>
            </w:r>
            <w:proofErr w:type="spellEnd"/>
            <w:r>
              <w:rPr>
                <w:color w:val="000000"/>
                <w:sz w:val="16"/>
                <w:szCs w:val="16"/>
              </w:rPr>
              <w:t xml:space="preserve"> </w:t>
            </w:r>
            <w:proofErr w:type="spellStart"/>
            <w:r>
              <w:rPr>
                <w:color w:val="000000"/>
                <w:sz w:val="16"/>
                <w:szCs w:val="16"/>
              </w:rPr>
              <w:t>безбедност-видео</w:t>
            </w:r>
            <w:proofErr w:type="spellEnd"/>
            <w:r>
              <w:rPr>
                <w:color w:val="000000"/>
                <w:sz w:val="16"/>
                <w:szCs w:val="16"/>
              </w:rPr>
              <w:t xml:space="preserve"> </w:t>
            </w:r>
            <w:proofErr w:type="spellStart"/>
            <w:r>
              <w:rPr>
                <w:color w:val="000000"/>
                <w:sz w:val="16"/>
                <w:szCs w:val="16"/>
              </w:rPr>
              <w:t>надзор</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3E567" w14:textId="77777777" w:rsidR="008D3822" w:rsidRDefault="008D3822" w:rsidP="00331321">
            <w:pPr>
              <w:jc w:val="right"/>
              <w:rPr>
                <w:color w:val="000000"/>
                <w:sz w:val="16"/>
                <w:szCs w:val="16"/>
              </w:rPr>
            </w:pPr>
            <w:r>
              <w:rPr>
                <w:color w:val="000000"/>
                <w:sz w:val="16"/>
                <w:szCs w:val="16"/>
              </w:rPr>
              <w:t>16.503.000,00</w:t>
            </w:r>
          </w:p>
        </w:tc>
      </w:tr>
      <w:tr w:rsidR="008D3822" w14:paraId="4AE94B55" w14:textId="77777777" w:rsidTr="0033132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7B608A0" w14:textId="77777777" w:rsidR="008D3822" w:rsidRDefault="008D3822" w:rsidP="0033132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D75CA94" w14:textId="77777777" w:rsidR="008D3822" w:rsidRDefault="008D3822" w:rsidP="00331321">
            <w:pPr>
              <w:jc w:val="right"/>
              <w:rPr>
                <w:b/>
                <w:bCs/>
                <w:color w:val="000000"/>
                <w:sz w:val="16"/>
                <w:szCs w:val="16"/>
              </w:rPr>
            </w:pPr>
            <w:r>
              <w:rPr>
                <w:b/>
                <w:bCs/>
                <w:color w:val="000000"/>
                <w:sz w:val="16"/>
                <w:szCs w:val="16"/>
              </w:rPr>
              <w:t>16.503.000,00</w:t>
            </w:r>
          </w:p>
        </w:tc>
      </w:tr>
      <w:tr w:rsidR="008D3822" w14:paraId="4495CABF" w14:textId="77777777" w:rsidTr="0033132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BE53A" w14:textId="77777777" w:rsidR="008D3822" w:rsidRDefault="008D3822" w:rsidP="00331321">
            <w:pPr>
              <w:spacing w:line="1" w:lineRule="auto"/>
            </w:pPr>
          </w:p>
        </w:tc>
      </w:tr>
      <w:bookmarkStart w:id="17" w:name="_Toc0902_СОЦИЈАЛНА_И_ДЕЧЈА_ЗАШТИТА"/>
      <w:bookmarkEnd w:id="17"/>
      <w:tr w:rsidR="008D3822" w14:paraId="703F6130" w14:textId="77777777" w:rsidTr="0033132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18FD1C9" w14:textId="77777777" w:rsidR="008D3822" w:rsidRDefault="008D3822" w:rsidP="00331321">
            <w:pPr>
              <w:rPr>
                <w:vanish/>
              </w:rPr>
            </w:pPr>
            <w:r>
              <w:fldChar w:fldCharType="begin"/>
            </w:r>
            <w:r>
              <w:instrText>TC "0902 СОЦИЈАЛНА И ДЕЧЈА ЗАШТИТА" \f C \l "1"</w:instrText>
            </w:r>
            <w:r>
              <w:fldChar w:fldCharType="end"/>
            </w:r>
          </w:p>
          <w:p w14:paraId="456FE20A" w14:textId="77777777" w:rsidR="008D3822" w:rsidRDefault="008D3822" w:rsidP="00331321">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0902   СОЦИЈАЛНА И ДЕЧЈА ЗАШТИТА</w:t>
            </w:r>
          </w:p>
        </w:tc>
      </w:tr>
      <w:tr w:rsidR="008D3822" w14:paraId="5A76D13A"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805A2F" w14:textId="77777777" w:rsidR="008D3822" w:rsidRDefault="008D3822" w:rsidP="00331321">
            <w:pPr>
              <w:jc w:val="center"/>
              <w:rPr>
                <w:color w:val="000000"/>
                <w:sz w:val="16"/>
                <w:szCs w:val="16"/>
              </w:rPr>
            </w:pPr>
            <w:r>
              <w:rPr>
                <w:color w:val="000000"/>
                <w:sz w:val="16"/>
                <w:szCs w:val="16"/>
              </w:rPr>
              <w:t>0902-7001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9109EB5" w14:textId="77777777" w:rsidR="008D3822" w:rsidRDefault="008D3822" w:rsidP="00331321">
            <w:pPr>
              <w:rPr>
                <w:color w:val="000000"/>
                <w:sz w:val="16"/>
                <w:szCs w:val="16"/>
              </w:rPr>
            </w:pPr>
            <w:proofErr w:type="spellStart"/>
            <w:r>
              <w:rPr>
                <w:color w:val="000000"/>
                <w:sz w:val="16"/>
                <w:szCs w:val="16"/>
              </w:rPr>
              <w:t>Пружање</w:t>
            </w:r>
            <w:proofErr w:type="spellEnd"/>
            <w:r>
              <w:rPr>
                <w:color w:val="000000"/>
                <w:sz w:val="16"/>
                <w:szCs w:val="16"/>
              </w:rPr>
              <w:t xml:space="preserve"> </w:t>
            </w: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кући</w:t>
            </w:r>
            <w:proofErr w:type="spellEnd"/>
            <w:r>
              <w:rPr>
                <w:color w:val="000000"/>
                <w:sz w:val="16"/>
                <w:szCs w:val="16"/>
              </w:rPr>
              <w:t xml:space="preserve"> </w:t>
            </w:r>
            <w:proofErr w:type="spellStart"/>
            <w:r>
              <w:rPr>
                <w:color w:val="000000"/>
                <w:sz w:val="16"/>
                <w:szCs w:val="16"/>
              </w:rPr>
              <w:t>одраслим</w:t>
            </w:r>
            <w:proofErr w:type="spellEnd"/>
            <w:r>
              <w:rPr>
                <w:color w:val="000000"/>
                <w:sz w:val="16"/>
                <w:szCs w:val="16"/>
              </w:rPr>
              <w:t xml:space="preserve"> и </w:t>
            </w:r>
            <w:proofErr w:type="spellStart"/>
            <w:r>
              <w:rPr>
                <w:color w:val="000000"/>
                <w:sz w:val="16"/>
                <w:szCs w:val="16"/>
              </w:rPr>
              <w:t>старијима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5533B" w14:textId="77777777" w:rsidR="008D3822" w:rsidRDefault="008D3822" w:rsidP="00331321">
            <w:pPr>
              <w:jc w:val="right"/>
              <w:rPr>
                <w:color w:val="000000"/>
                <w:sz w:val="16"/>
                <w:szCs w:val="16"/>
              </w:rPr>
            </w:pPr>
            <w:r>
              <w:rPr>
                <w:color w:val="000000"/>
                <w:sz w:val="16"/>
                <w:szCs w:val="16"/>
              </w:rPr>
              <w:t>3.716.000,00</w:t>
            </w:r>
          </w:p>
        </w:tc>
      </w:tr>
      <w:tr w:rsidR="008D3822" w14:paraId="4722B1E8" w14:textId="77777777" w:rsidTr="0033132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B459343" w14:textId="77777777" w:rsidR="008D3822" w:rsidRDefault="008D3822" w:rsidP="0033132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72F281D" w14:textId="77777777" w:rsidR="008D3822" w:rsidRDefault="008D3822" w:rsidP="00331321">
            <w:pPr>
              <w:jc w:val="right"/>
              <w:rPr>
                <w:b/>
                <w:bCs/>
                <w:color w:val="000000"/>
                <w:sz w:val="16"/>
                <w:szCs w:val="16"/>
              </w:rPr>
            </w:pPr>
            <w:r>
              <w:rPr>
                <w:b/>
                <w:bCs/>
                <w:color w:val="000000"/>
                <w:sz w:val="16"/>
                <w:szCs w:val="16"/>
              </w:rPr>
              <w:t>3.716.000,00</w:t>
            </w:r>
          </w:p>
        </w:tc>
      </w:tr>
      <w:tr w:rsidR="008D3822" w14:paraId="143D049B" w14:textId="77777777" w:rsidTr="0033132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FF52A" w14:textId="77777777" w:rsidR="008D3822" w:rsidRDefault="008D3822" w:rsidP="00331321">
            <w:pPr>
              <w:spacing w:line="1" w:lineRule="auto"/>
            </w:pPr>
          </w:p>
        </w:tc>
      </w:tr>
      <w:bookmarkStart w:id="18" w:name="_Toc1101_СТАНОВАЊЕ,_УРБАНИЗАМ_И_ПРОСТОРН"/>
      <w:bookmarkEnd w:id="18"/>
      <w:tr w:rsidR="008D3822" w14:paraId="517D7773" w14:textId="77777777" w:rsidTr="0033132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3E67891" w14:textId="77777777" w:rsidR="008D3822" w:rsidRDefault="008D3822" w:rsidP="00331321">
            <w:pPr>
              <w:rPr>
                <w:vanish/>
              </w:rPr>
            </w:pPr>
            <w:r>
              <w:fldChar w:fldCharType="begin"/>
            </w:r>
            <w:r>
              <w:instrText>TC "1101 СТАНОВАЊЕ, УРБАНИЗАМ И ПРОСТОРНО ПЛАНИРАЊЕ" \f C \l "1"</w:instrText>
            </w:r>
            <w:r>
              <w:fldChar w:fldCharType="end"/>
            </w:r>
          </w:p>
          <w:p w14:paraId="3BAC0660" w14:textId="77777777" w:rsidR="008D3822" w:rsidRDefault="008D3822" w:rsidP="00331321">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1101   СТАНОВАЊЕ, УРБАНИЗАМ И ПРОСТОРНО ПЛАНИРАЊЕ</w:t>
            </w:r>
          </w:p>
        </w:tc>
      </w:tr>
      <w:tr w:rsidR="008D3822" w14:paraId="5ED713D4"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5C6A2A" w14:textId="77777777" w:rsidR="008D3822" w:rsidRDefault="008D3822" w:rsidP="00331321">
            <w:pPr>
              <w:jc w:val="center"/>
              <w:rPr>
                <w:color w:val="000000"/>
                <w:sz w:val="16"/>
                <w:szCs w:val="16"/>
              </w:rPr>
            </w:pPr>
            <w:r>
              <w:rPr>
                <w:color w:val="000000"/>
                <w:sz w:val="16"/>
                <w:szCs w:val="16"/>
              </w:rPr>
              <w:t>1101-5001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561C2F8" w14:textId="77777777" w:rsidR="008D3822" w:rsidRDefault="008D3822" w:rsidP="00331321">
            <w:pPr>
              <w:rPr>
                <w:color w:val="000000"/>
                <w:sz w:val="16"/>
                <w:szCs w:val="16"/>
              </w:rPr>
            </w:pPr>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централног</w:t>
            </w:r>
            <w:proofErr w:type="spellEnd"/>
            <w:r>
              <w:rPr>
                <w:color w:val="000000"/>
                <w:sz w:val="16"/>
                <w:szCs w:val="16"/>
              </w:rPr>
              <w:t xml:space="preserve"> </w:t>
            </w:r>
            <w:proofErr w:type="spellStart"/>
            <w:r>
              <w:rPr>
                <w:color w:val="000000"/>
                <w:sz w:val="16"/>
                <w:szCs w:val="16"/>
              </w:rPr>
              <w:t>парка</w:t>
            </w:r>
            <w:proofErr w:type="spellEnd"/>
            <w:r>
              <w:rPr>
                <w:color w:val="000000"/>
                <w:sz w:val="16"/>
                <w:szCs w:val="16"/>
              </w:rPr>
              <w:t xml:space="preserve"> у </w:t>
            </w:r>
            <w:proofErr w:type="spellStart"/>
            <w:r>
              <w:rPr>
                <w:color w:val="000000"/>
                <w:sz w:val="16"/>
                <w:szCs w:val="16"/>
              </w:rPr>
              <w:t>Мионици</w:t>
            </w:r>
            <w:proofErr w:type="spellEnd"/>
            <w:r>
              <w:rPr>
                <w:color w:val="000000"/>
                <w:sz w:val="16"/>
                <w:szCs w:val="16"/>
              </w:rPr>
              <w:t xml:space="preserve"> </w:t>
            </w:r>
            <w:proofErr w:type="spellStart"/>
            <w:r>
              <w:rPr>
                <w:color w:val="000000"/>
                <w:sz w:val="16"/>
                <w:szCs w:val="16"/>
              </w:rPr>
              <w:t>са</w:t>
            </w:r>
            <w:proofErr w:type="spellEnd"/>
            <w:r>
              <w:rPr>
                <w:color w:val="000000"/>
                <w:sz w:val="16"/>
                <w:szCs w:val="16"/>
              </w:rPr>
              <w:t xml:space="preserve"> </w:t>
            </w:r>
            <w:proofErr w:type="spellStart"/>
            <w:r>
              <w:rPr>
                <w:color w:val="000000"/>
                <w:sz w:val="16"/>
                <w:szCs w:val="16"/>
              </w:rPr>
              <w:t>уређењем</w:t>
            </w:r>
            <w:proofErr w:type="spellEnd"/>
            <w:r>
              <w:rPr>
                <w:color w:val="000000"/>
                <w:sz w:val="16"/>
                <w:szCs w:val="16"/>
              </w:rPr>
              <w:t xml:space="preserve"> </w:t>
            </w:r>
            <w:proofErr w:type="spellStart"/>
            <w:r>
              <w:rPr>
                <w:color w:val="000000"/>
                <w:sz w:val="16"/>
                <w:szCs w:val="16"/>
              </w:rPr>
              <w:t>околних</w:t>
            </w:r>
            <w:proofErr w:type="spellEnd"/>
            <w:r>
              <w:rPr>
                <w:color w:val="000000"/>
                <w:sz w:val="16"/>
                <w:szCs w:val="16"/>
              </w:rPr>
              <w:t xml:space="preserve"> </w:t>
            </w:r>
            <w:proofErr w:type="spellStart"/>
            <w:r>
              <w:rPr>
                <w:color w:val="000000"/>
                <w:sz w:val="16"/>
                <w:szCs w:val="16"/>
              </w:rPr>
              <w:t>јавних</w:t>
            </w:r>
            <w:proofErr w:type="spellEnd"/>
            <w:r>
              <w:rPr>
                <w:color w:val="000000"/>
                <w:sz w:val="16"/>
                <w:szCs w:val="16"/>
              </w:rPr>
              <w:t xml:space="preserve"> </w:t>
            </w:r>
            <w:proofErr w:type="spellStart"/>
            <w:r>
              <w:rPr>
                <w:color w:val="000000"/>
                <w:sz w:val="16"/>
                <w:szCs w:val="16"/>
              </w:rPr>
              <w:t>површина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18BA6" w14:textId="77777777" w:rsidR="008D3822" w:rsidRDefault="008D3822" w:rsidP="00331321">
            <w:pPr>
              <w:jc w:val="right"/>
              <w:rPr>
                <w:color w:val="000000"/>
                <w:sz w:val="16"/>
                <w:szCs w:val="16"/>
              </w:rPr>
            </w:pPr>
            <w:r>
              <w:rPr>
                <w:color w:val="000000"/>
                <w:sz w:val="16"/>
                <w:szCs w:val="16"/>
              </w:rPr>
              <w:t>13.810.000,00</w:t>
            </w:r>
          </w:p>
        </w:tc>
      </w:tr>
      <w:tr w:rsidR="008D3822" w14:paraId="40113C6C" w14:textId="77777777" w:rsidTr="0033132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C209284" w14:textId="77777777" w:rsidR="008D3822" w:rsidRDefault="008D3822" w:rsidP="0033132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1101   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8A1BE61" w14:textId="77777777" w:rsidR="008D3822" w:rsidRDefault="008D3822" w:rsidP="00331321">
            <w:pPr>
              <w:jc w:val="right"/>
              <w:rPr>
                <w:b/>
                <w:bCs/>
                <w:color w:val="000000"/>
                <w:sz w:val="16"/>
                <w:szCs w:val="16"/>
              </w:rPr>
            </w:pPr>
            <w:r>
              <w:rPr>
                <w:b/>
                <w:bCs/>
                <w:color w:val="000000"/>
                <w:sz w:val="16"/>
                <w:szCs w:val="16"/>
              </w:rPr>
              <w:t>13.810.000,00</w:t>
            </w:r>
          </w:p>
        </w:tc>
      </w:tr>
      <w:tr w:rsidR="008D3822" w14:paraId="0C114ABF" w14:textId="77777777" w:rsidTr="0033132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7C303" w14:textId="77777777" w:rsidR="008D3822" w:rsidRDefault="008D3822" w:rsidP="00331321">
            <w:pPr>
              <w:spacing w:line="1" w:lineRule="auto"/>
            </w:pPr>
          </w:p>
        </w:tc>
      </w:tr>
      <w:bookmarkStart w:id="19" w:name="_Toc1102_КОМУНАЛНЕ_ДЕЛАТНОСТИ"/>
      <w:bookmarkEnd w:id="19"/>
      <w:tr w:rsidR="008D3822" w14:paraId="566F922C" w14:textId="77777777" w:rsidTr="0033132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E6D3038" w14:textId="77777777" w:rsidR="008D3822" w:rsidRDefault="008D3822" w:rsidP="00331321">
            <w:pPr>
              <w:rPr>
                <w:vanish/>
              </w:rPr>
            </w:pPr>
            <w:r>
              <w:fldChar w:fldCharType="begin"/>
            </w:r>
            <w:r>
              <w:instrText>TC "1102 КОМУНАЛНЕ ДЕЛАТНОСТИ" \f C \l "1"</w:instrText>
            </w:r>
            <w:r>
              <w:fldChar w:fldCharType="end"/>
            </w:r>
          </w:p>
          <w:p w14:paraId="0DDF9BFB" w14:textId="77777777" w:rsidR="008D3822" w:rsidRDefault="008D3822" w:rsidP="00331321">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1102   КОМУНАЛНЕ ДЕЛАТНОСТИ</w:t>
            </w:r>
          </w:p>
        </w:tc>
      </w:tr>
      <w:tr w:rsidR="008D3822" w14:paraId="133B3841"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477F59" w14:textId="77777777" w:rsidR="008D3822" w:rsidRDefault="008D3822" w:rsidP="00331321">
            <w:pPr>
              <w:jc w:val="center"/>
              <w:rPr>
                <w:color w:val="000000"/>
                <w:sz w:val="16"/>
                <w:szCs w:val="16"/>
              </w:rPr>
            </w:pPr>
            <w:r>
              <w:rPr>
                <w:color w:val="000000"/>
                <w:sz w:val="16"/>
                <w:szCs w:val="16"/>
              </w:rPr>
              <w:t>1102-5002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EED393E" w14:textId="77777777" w:rsidR="008D3822" w:rsidRDefault="008D3822" w:rsidP="00331321">
            <w:pPr>
              <w:rPr>
                <w:color w:val="000000"/>
                <w:sz w:val="16"/>
                <w:szCs w:val="16"/>
              </w:rPr>
            </w:pPr>
            <w:proofErr w:type="spellStart"/>
            <w:r>
              <w:rPr>
                <w:color w:val="000000"/>
                <w:sz w:val="16"/>
                <w:szCs w:val="16"/>
              </w:rPr>
              <w:t>Водоводна</w:t>
            </w:r>
            <w:proofErr w:type="spellEnd"/>
            <w:r>
              <w:rPr>
                <w:color w:val="000000"/>
                <w:sz w:val="16"/>
                <w:szCs w:val="16"/>
              </w:rPr>
              <w:t xml:space="preserve"> </w:t>
            </w:r>
            <w:proofErr w:type="spellStart"/>
            <w:r>
              <w:rPr>
                <w:color w:val="000000"/>
                <w:sz w:val="16"/>
                <w:szCs w:val="16"/>
              </w:rPr>
              <w:t>мрежа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повезивање</w:t>
            </w:r>
            <w:proofErr w:type="spellEnd"/>
            <w:r>
              <w:rPr>
                <w:color w:val="000000"/>
                <w:sz w:val="16"/>
                <w:szCs w:val="16"/>
              </w:rPr>
              <w:t xml:space="preserve"> </w:t>
            </w:r>
            <w:proofErr w:type="spellStart"/>
            <w:r>
              <w:rPr>
                <w:color w:val="000000"/>
                <w:sz w:val="16"/>
                <w:szCs w:val="16"/>
              </w:rPr>
              <w:t>изворишта</w:t>
            </w:r>
            <w:proofErr w:type="spellEnd"/>
            <w:r>
              <w:rPr>
                <w:color w:val="000000"/>
                <w:sz w:val="16"/>
                <w:szCs w:val="16"/>
              </w:rPr>
              <w:t xml:space="preserve"> </w:t>
            </w:r>
            <w:proofErr w:type="spellStart"/>
            <w:r>
              <w:rPr>
                <w:color w:val="000000"/>
                <w:sz w:val="16"/>
                <w:szCs w:val="16"/>
              </w:rPr>
              <w:t>Кључ</w:t>
            </w:r>
            <w:proofErr w:type="spellEnd"/>
            <w:r>
              <w:rPr>
                <w:color w:val="000000"/>
                <w:sz w:val="16"/>
                <w:szCs w:val="16"/>
              </w:rPr>
              <w:t xml:space="preserve"> </w:t>
            </w:r>
            <w:proofErr w:type="spellStart"/>
            <w:r>
              <w:rPr>
                <w:color w:val="000000"/>
                <w:sz w:val="16"/>
                <w:szCs w:val="16"/>
              </w:rPr>
              <w:t>са</w:t>
            </w:r>
            <w:proofErr w:type="spellEnd"/>
            <w:r>
              <w:rPr>
                <w:color w:val="000000"/>
                <w:sz w:val="16"/>
                <w:szCs w:val="16"/>
              </w:rPr>
              <w:t xml:space="preserve"> </w:t>
            </w:r>
            <w:proofErr w:type="spellStart"/>
            <w:r>
              <w:rPr>
                <w:color w:val="000000"/>
                <w:sz w:val="16"/>
                <w:szCs w:val="16"/>
              </w:rPr>
              <w:t>резервоаром</w:t>
            </w:r>
            <w:proofErr w:type="spellEnd"/>
            <w:r>
              <w:rPr>
                <w:color w:val="000000"/>
                <w:sz w:val="16"/>
                <w:szCs w:val="16"/>
              </w:rPr>
              <w:t xml:space="preserve"> </w:t>
            </w:r>
            <w:proofErr w:type="spellStart"/>
            <w:r>
              <w:rPr>
                <w:color w:val="000000"/>
                <w:sz w:val="16"/>
                <w:szCs w:val="16"/>
              </w:rPr>
              <w:t>Вис</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9FD67" w14:textId="77777777" w:rsidR="008D3822" w:rsidRDefault="008D3822" w:rsidP="00331321">
            <w:pPr>
              <w:jc w:val="right"/>
              <w:rPr>
                <w:color w:val="000000"/>
                <w:sz w:val="16"/>
                <w:szCs w:val="16"/>
              </w:rPr>
            </w:pPr>
            <w:r>
              <w:rPr>
                <w:color w:val="000000"/>
                <w:sz w:val="16"/>
                <w:szCs w:val="16"/>
              </w:rPr>
              <w:t>52.106.000,00</w:t>
            </w:r>
          </w:p>
        </w:tc>
      </w:tr>
      <w:tr w:rsidR="008D3822" w14:paraId="701E4100" w14:textId="77777777" w:rsidTr="0033132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E9D560" w14:textId="77777777" w:rsidR="008D3822" w:rsidRDefault="008D3822" w:rsidP="0033132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за </w:t>
            </w:r>
            <w:proofErr w:type="spellStart"/>
            <w:r>
              <w:rPr>
                <w:b/>
                <w:bCs/>
                <w:color w:val="000000"/>
                <w:sz w:val="16"/>
                <w:szCs w:val="16"/>
              </w:rPr>
              <w:t>програм</w:t>
            </w:r>
            <w:proofErr w:type="spellEnd"/>
            <w:r>
              <w:rPr>
                <w:b/>
                <w:bCs/>
                <w:color w:val="000000"/>
                <w:sz w:val="16"/>
                <w:szCs w:val="16"/>
              </w:rPr>
              <w:t>: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2ABB3D1" w14:textId="77777777" w:rsidR="008D3822" w:rsidRDefault="008D3822" w:rsidP="00331321">
            <w:pPr>
              <w:jc w:val="right"/>
              <w:rPr>
                <w:b/>
                <w:bCs/>
                <w:color w:val="000000"/>
                <w:sz w:val="16"/>
                <w:szCs w:val="16"/>
              </w:rPr>
            </w:pPr>
            <w:r>
              <w:rPr>
                <w:b/>
                <w:bCs/>
                <w:color w:val="000000"/>
                <w:sz w:val="16"/>
                <w:szCs w:val="16"/>
              </w:rPr>
              <w:t>52.106.000,00</w:t>
            </w:r>
          </w:p>
        </w:tc>
      </w:tr>
      <w:tr w:rsidR="008D3822" w14:paraId="3583B3FE" w14:textId="77777777" w:rsidTr="0033132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0824D" w14:textId="77777777" w:rsidR="008D3822" w:rsidRDefault="008D3822" w:rsidP="00331321">
            <w:pPr>
              <w:spacing w:line="1" w:lineRule="auto"/>
            </w:pPr>
          </w:p>
        </w:tc>
      </w:tr>
      <w:bookmarkStart w:id="20" w:name="_Toc1201_РАЗВОЈ_КУЛТУРЕ_И_ИНФОРМИСАЊА"/>
      <w:bookmarkEnd w:id="20"/>
      <w:tr w:rsidR="008D3822" w14:paraId="57B68CAE" w14:textId="77777777" w:rsidTr="0033132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89CDFF5" w14:textId="77777777" w:rsidR="008D3822" w:rsidRDefault="008D3822" w:rsidP="00331321">
            <w:pPr>
              <w:rPr>
                <w:vanish/>
              </w:rPr>
            </w:pPr>
            <w:r>
              <w:fldChar w:fldCharType="begin"/>
            </w:r>
            <w:r>
              <w:instrText>TC "1201 РАЗВОЈ КУЛТУРЕ И ИНФОРМИСАЊА" \f C \l "1"</w:instrText>
            </w:r>
            <w:r>
              <w:fldChar w:fldCharType="end"/>
            </w:r>
          </w:p>
          <w:p w14:paraId="554874D2" w14:textId="77777777" w:rsidR="008D3822" w:rsidRDefault="008D3822" w:rsidP="00331321">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1201   РАЗВОЈ КУЛТУРЕ И ИНФОРМИСАЊА</w:t>
            </w:r>
          </w:p>
        </w:tc>
      </w:tr>
      <w:tr w:rsidR="008D3822" w14:paraId="5D8F40B5"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3FDABC" w14:textId="77777777" w:rsidR="008D3822" w:rsidRDefault="008D3822" w:rsidP="00331321">
            <w:pPr>
              <w:jc w:val="center"/>
              <w:rPr>
                <w:color w:val="000000"/>
                <w:sz w:val="16"/>
                <w:szCs w:val="16"/>
              </w:rPr>
            </w:pPr>
            <w:r>
              <w:rPr>
                <w:color w:val="000000"/>
                <w:sz w:val="16"/>
                <w:szCs w:val="16"/>
              </w:rPr>
              <w:t>1201-4003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9B72ADF" w14:textId="77777777" w:rsidR="008D3822" w:rsidRDefault="008D3822" w:rsidP="00331321">
            <w:pPr>
              <w:rPr>
                <w:color w:val="000000"/>
                <w:sz w:val="16"/>
                <w:szCs w:val="16"/>
              </w:rPr>
            </w:pPr>
            <w:proofErr w:type="spellStart"/>
            <w:r>
              <w:rPr>
                <w:color w:val="000000"/>
                <w:sz w:val="16"/>
                <w:szCs w:val="16"/>
              </w:rPr>
              <w:t>Празнични</w:t>
            </w:r>
            <w:proofErr w:type="spellEnd"/>
            <w:r>
              <w:rPr>
                <w:color w:val="000000"/>
                <w:sz w:val="16"/>
                <w:szCs w:val="16"/>
              </w:rPr>
              <w:t xml:space="preserve"> </w:t>
            </w:r>
            <w:proofErr w:type="spellStart"/>
            <w:r>
              <w:rPr>
                <w:color w:val="000000"/>
                <w:sz w:val="16"/>
                <w:szCs w:val="16"/>
              </w:rPr>
              <w:t>месец</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49F47" w14:textId="77777777" w:rsidR="008D3822" w:rsidRDefault="008D3822" w:rsidP="00331321">
            <w:pPr>
              <w:jc w:val="right"/>
              <w:rPr>
                <w:color w:val="000000"/>
                <w:sz w:val="16"/>
                <w:szCs w:val="16"/>
              </w:rPr>
            </w:pPr>
            <w:r>
              <w:rPr>
                <w:color w:val="000000"/>
                <w:sz w:val="16"/>
                <w:szCs w:val="16"/>
              </w:rPr>
              <w:t>500.000,00</w:t>
            </w:r>
          </w:p>
        </w:tc>
      </w:tr>
      <w:tr w:rsidR="008D3822" w14:paraId="412A1853"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B23865" w14:textId="77777777" w:rsidR="008D3822" w:rsidRDefault="008D3822" w:rsidP="00331321">
            <w:pPr>
              <w:jc w:val="center"/>
              <w:rPr>
                <w:color w:val="000000"/>
                <w:sz w:val="16"/>
                <w:szCs w:val="16"/>
              </w:rPr>
            </w:pPr>
            <w:r>
              <w:rPr>
                <w:color w:val="000000"/>
                <w:sz w:val="16"/>
                <w:szCs w:val="16"/>
              </w:rPr>
              <w:t>1201-4004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F2A4FF5" w14:textId="77777777" w:rsidR="008D3822" w:rsidRDefault="008D3822" w:rsidP="00331321">
            <w:pPr>
              <w:rPr>
                <w:color w:val="000000"/>
                <w:sz w:val="16"/>
                <w:szCs w:val="16"/>
              </w:rPr>
            </w:pPr>
            <w:proofErr w:type="spellStart"/>
            <w:r>
              <w:rPr>
                <w:color w:val="000000"/>
                <w:sz w:val="16"/>
                <w:szCs w:val="16"/>
              </w:rPr>
              <w:t>Дани</w:t>
            </w:r>
            <w:proofErr w:type="spellEnd"/>
            <w:r>
              <w:rPr>
                <w:color w:val="000000"/>
                <w:sz w:val="16"/>
                <w:szCs w:val="16"/>
              </w:rPr>
              <w:t xml:space="preserve"> </w:t>
            </w:r>
            <w:proofErr w:type="spellStart"/>
            <w:r>
              <w:rPr>
                <w:color w:val="000000"/>
                <w:sz w:val="16"/>
                <w:szCs w:val="16"/>
              </w:rPr>
              <w:t>Милана</w:t>
            </w:r>
            <w:proofErr w:type="spellEnd"/>
            <w:r>
              <w:rPr>
                <w:color w:val="000000"/>
                <w:sz w:val="16"/>
                <w:szCs w:val="16"/>
              </w:rPr>
              <w:t xml:space="preserve"> </w:t>
            </w:r>
            <w:proofErr w:type="spellStart"/>
            <w:r>
              <w:rPr>
                <w:color w:val="000000"/>
                <w:sz w:val="16"/>
                <w:szCs w:val="16"/>
              </w:rPr>
              <w:t>Ракића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A5EF7" w14:textId="77777777" w:rsidR="008D3822" w:rsidRDefault="008D3822" w:rsidP="00331321">
            <w:pPr>
              <w:jc w:val="right"/>
              <w:rPr>
                <w:color w:val="000000"/>
                <w:sz w:val="16"/>
                <w:szCs w:val="16"/>
              </w:rPr>
            </w:pPr>
            <w:r>
              <w:rPr>
                <w:color w:val="000000"/>
                <w:sz w:val="16"/>
                <w:szCs w:val="16"/>
              </w:rPr>
              <w:t>400.000,00</w:t>
            </w:r>
          </w:p>
        </w:tc>
      </w:tr>
      <w:tr w:rsidR="008D3822" w14:paraId="525A001B"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F405E4" w14:textId="77777777" w:rsidR="008D3822" w:rsidRDefault="008D3822" w:rsidP="00331321">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A92B838" w14:textId="77777777" w:rsidR="008D3822" w:rsidRDefault="008D3822" w:rsidP="00331321">
            <w:pPr>
              <w:rPr>
                <w:color w:val="000000"/>
                <w:sz w:val="16"/>
                <w:szCs w:val="16"/>
              </w:rPr>
            </w:pPr>
            <w:proofErr w:type="spellStart"/>
            <w:r>
              <w:rPr>
                <w:color w:val="000000"/>
                <w:sz w:val="16"/>
                <w:szCs w:val="16"/>
              </w:rPr>
              <w:t>Важни</w:t>
            </w:r>
            <w:proofErr w:type="spellEnd"/>
            <w:r>
              <w:rPr>
                <w:color w:val="000000"/>
                <w:sz w:val="16"/>
                <w:szCs w:val="16"/>
              </w:rPr>
              <w:t xml:space="preserve"> </w:t>
            </w:r>
            <w:proofErr w:type="spellStart"/>
            <w:r>
              <w:rPr>
                <w:color w:val="000000"/>
                <w:sz w:val="16"/>
                <w:szCs w:val="16"/>
              </w:rPr>
              <w:t>датуми</w:t>
            </w:r>
            <w:proofErr w:type="spellEnd"/>
            <w:r>
              <w:rPr>
                <w:color w:val="000000"/>
                <w:sz w:val="16"/>
                <w:szCs w:val="16"/>
              </w:rPr>
              <w:t xml:space="preserve"> у </w:t>
            </w:r>
            <w:proofErr w:type="spellStart"/>
            <w:r>
              <w:rPr>
                <w:color w:val="000000"/>
                <w:sz w:val="16"/>
                <w:szCs w:val="16"/>
              </w:rPr>
              <w:t>календару</w:t>
            </w:r>
            <w:proofErr w:type="spellEnd"/>
            <w:r>
              <w:rPr>
                <w:color w:val="000000"/>
                <w:sz w:val="16"/>
                <w:szCs w:val="16"/>
              </w:rPr>
              <w:t xml:space="preserve"> </w:t>
            </w:r>
            <w:proofErr w:type="spellStart"/>
            <w:r>
              <w:rPr>
                <w:color w:val="000000"/>
                <w:sz w:val="16"/>
                <w:szCs w:val="16"/>
              </w:rPr>
              <w:t>локалне</w:t>
            </w:r>
            <w:proofErr w:type="spellEnd"/>
            <w:r>
              <w:rPr>
                <w:color w:val="000000"/>
                <w:sz w:val="16"/>
                <w:szCs w:val="16"/>
              </w:rPr>
              <w:t xml:space="preserve"> </w:t>
            </w:r>
            <w:proofErr w:type="spellStart"/>
            <w:r>
              <w:rPr>
                <w:color w:val="000000"/>
                <w:sz w:val="16"/>
                <w:szCs w:val="16"/>
              </w:rPr>
              <w:t>самоуправе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2259E" w14:textId="77777777" w:rsidR="008D3822" w:rsidRDefault="008D3822" w:rsidP="00331321">
            <w:pPr>
              <w:jc w:val="right"/>
              <w:rPr>
                <w:color w:val="000000"/>
                <w:sz w:val="16"/>
                <w:szCs w:val="16"/>
              </w:rPr>
            </w:pPr>
            <w:r>
              <w:rPr>
                <w:color w:val="000000"/>
                <w:sz w:val="16"/>
                <w:szCs w:val="16"/>
              </w:rPr>
              <w:t>1.400.000,00</w:t>
            </w:r>
          </w:p>
        </w:tc>
      </w:tr>
      <w:tr w:rsidR="008D3822" w14:paraId="24C0D93F"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C2E040" w14:textId="77777777" w:rsidR="008D3822" w:rsidRDefault="008D3822" w:rsidP="00331321">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C21EC4B" w14:textId="77777777" w:rsidR="008D3822" w:rsidRDefault="008D3822" w:rsidP="00331321">
            <w:pPr>
              <w:rPr>
                <w:color w:val="000000"/>
                <w:sz w:val="16"/>
                <w:szCs w:val="16"/>
              </w:rPr>
            </w:pPr>
            <w:proofErr w:type="spellStart"/>
            <w:r>
              <w:rPr>
                <w:color w:val="000000"/>
                <w:sz w:val="16"/>
                <w:szCs w:val="16"/>
              </w:rPr>
              <w:t>Дечија</w:t>
            </w:r>
            <w:proofErr w:type="spellEnd"/>
            <w:r>
              <w:rPr>
                <w:color w:val="000000"/>
                <w:sz w:val="16"/>
                <w:szCs w:val="16"/>
              </w:rPr>
              <w:t xml:space="preserve"> </w:t>
            </w:r>
            <w:proofErr w:type="spellStart"/>
            <w:r>
              <w:rPr>
                <w:color w:val="000000"/>
                <w:sz w:val="16"/>
                <w:szCs w:val="16"/>
              </w:rPr>
              <w:t>недеља</w:t>
            </w:r>
            <w:proofErr w:type="spellEnd"/>
            <w:r>
              <w:rPr>
                <w:color w:val="000000"/>
                <w:sz w:val="16"/>
                <w:szCs w:val="16"/>
              </w:rPr>
              <w:t xml:space="preserve"> 01.-10. </w:t>
            </w:r>
            <w:proofErr w:type="spellStart"/>
            <w:r>
              <w:rPr>
                <w:color w:val="000000"/>
                <w:sz w:val="16"/>
                <w:szCs w:val="16"/>
              </w:rPr>
              <w:t>октобар</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2A216" w14:textId="77777777" w:rsidR="008D3822" w:rsidRDefault="008D3822" w:rsidP="00331321">
            <w:pPr>
              <w:jc w:val="right"/>
              <w:rPr>
                <w:color w:val="000000"/>
                <w:sz w:val="16"/>
                <w:szCs w:val="16"/>
              </w:rPr>
            </w:pPr>
            <w:r>
              <w:rPr>
                <w:color w:val="000000"/>
                <w:sz w:val="16"/>
                <w:szCs w:val="16"/>
              </w:rPr>
              <w:t>500.000,00</w:t>
            </w:r>
          </w:p>
        </w:tc>
      </w:tr>
      <w:tr w:rsidR="008D3822" w14:paraId="50629B8F"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5B02A8" w14:textId="77777777" w:rsidR="008D3822" w:rsidRDefault="008D3822" w:rsidP="00331321">
            <w:pPr>
              <w:jc w:val="center"/>
              <w:rPr>
                <w:color w:val="000000"/>
                <w:sz w:val="16"/>
                <w:szCs w:val="16"/>
              </w:rPr>
            </w:pPr>
            <w:r>
              <w:rPr>
                <w:color w:val="000000"/>
                <w:sz w:val="16"/>
                <w:szCs w:val="16"/>
              </w:rPr>
              <w:t>1201-4007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F81A66B" w14:textId="77777777" w:rsidR="008D3822" w:rsidRDefault="008D3822" w:rsidP="00331321">
            <w:pPr>
              <w:rPr>
                <w:color w:val="000000"/>
                <w:sz w:val="16"/>
                <w:szCs w:val="16"/>
              </w:rPr>
            </w:pPr>
            <w:proofErr w:type="spellStart"/>
            <w:r>
              <w:rPr>
                <w:color w:val="000000"/>
                <w:sz w:val="16"/>
                <w:szCs w:val="16"/>
              </w:rPr>
              <w:t>Ликовна</w:t>
            </w:r>
            <w:proofErr w:type="spellEnd"/>
            <w:r>
              <w:rPr>
                <w:color w:val="000000"/>
                <w:sz w:val="16"/>
                <w:szCs w:val="16"/>
              </w:rPr>
              <w:t xml:space="preserve"> </w:t>
            </w:r>
            <w:proofErr w:type="spellStart"/>
            <w:r>
              <w:rPr>
                <w:color w:val="000000"/>
                <w:sz w:val="16"/>
                <w:szCs w:val="16"/>
              </w:rPr>
              <w:t>колонија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A4A57" w14:textId="77777777" w:rsidR="008D3822" w:rsidRDefault="008D3822" w:rsidP="00331321">
            <w:pPr>
              <w:jc w:val="right"/>
              <w:rPr>
                <w:color w:val="000000"/>
                <w:sz w:val="16"/>
                <w:szCs w:val="16"/>
              </w:rPr>
            </w:pPr>
            <w:r>
              <w:rPr>
                <w:color w:val="000000"/>
                <w:sz w:val="16"/>
                <w:szCs w:val="16"/>
              </w:rPr>
              <w:t>600.000,00</w:t>
            </w:r>
          </w:p>
        </w:tc>
      </w:tr>
      <w:tr w:rsidR="008D3822" w14:paraId="1C77D73E"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F6A060" w14:textId="77777777" w:rsidR="008D3822" w:rsidRDefault="008D3822" w:rsidP="00331321">
            <w:pPr>
              <w:jc w:val="center"/>
              <w:rPr>
                <w:color w:val="000000"/>
                <w:sz w:val="16"/>
                <w:szCs w:val="16"/>
              </w:rPr>
            </w:pPr>
            <w:r>
              <w:rPr>
                <w:color w:val="000000"/>
                <w:sz w:val="16"/>
                <w:szCs w:val="16"/>
              </w:rPr>
              <w:t>1201-4008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D738481" w14:textId="77777777" w:rsidR="008D3822" w:rsidRDefault="008D3822" w:rsidP="00331321">
            <w:pPr>
              <w:rPr>
                <w:color w:val="000000"/>
                <w:sz w:val="16"/>
                <w:szCs w:val="16"/>
              </w:rPr>
            </w:pPr>
            <w:proofErr w:type="spellStart"/>
            <w:r>
              <w:rPr>
                <w:color w:val="000000"/>
                <w:sz w:val="16"/>
                <w:szCs w:val="16"/>
              </w:rPr>
              <w:t>Окружна</w:t>
            </w:r>
            <w:proofErr w:type="spellEnd"/>
            <w:r>
              <w:rPr>
                <w:color w:val="000000"/>
                <w:sz w:val="16"/>
                <w:szCs w:val="16"/>
              </w:rPr>
              <w:t xml:space="preserve"> </w:t>
            </w:r>
            <w:proofErr w:type="spellStart"/>
            <w:r>
              <w:rPr>
                <w:color w:val="000000"/>
                <w:sz w:val="16"/>
                <w:szCs w:val="16"/>
              </w:rPr>
              <w:t>смотра</w:t>
            </w:r>
            <w:proofErr w:type="spellEnd"/>
            <w:r>
              <w:rPr>
                <w:color w:val="000000"/>
                <w:sz w:val="16"/>
                <w:szCs w:val="16"/>
              </w:rPr>
              <w:t xml:space="preserve"> </w:t>
            </w:r>
            <w:proofErr w:type="spellStart"/>
            <w:r>
              <w:rPr>
                <w:color w:val="000000"/>
                <w:sz w:val="16"/>
                <w:szCs w:val="16"/>
              </w:rPr>
              <w:t>рецитатора</w:t>
            </w:r>
            <w:proofErr w:type="spellEnd"/>
            <w:r>
              <w:rPr>
                <w:color w:val="000000"/>
                <w:sz w:val="16"/>
                <w:szCs w:val="16"/>
              </w:rPr>
              <w:t xml:space="preserve"> - </w:t>
            </w:r>
            <w:proofErr w:type="spellStart"/>
            <w:r>
              <w:rPr>
                <w:color w:val="000000"/>
                <w:sz w:val="16"/>
                <w:szCs w:val="16"/>
              </w:rPr>
              <w:t>Песниче</w:t>
            </w:r>
            <w:proofErr w:type="spellEnd"/>
            <w:r>
              <w:rPr>
                <w:color w:val="000000"/>
                <w:sz w:val="16"/>
                <w:szCs w:val="16"/>
              </w:rPr>
              <w:t xml:space="preserve"> </w:t>
            </w:r>
            <w:proofErr w:type="spellStart"/>
            <w:r>
              <w:rPr>
                <w:color w:val="000000"/>
                <w:sz w:val="16"/>
                <w:szCs w:val="16"/>
              </w:rPr>
              <w:t>народа</w:t>
            </w:r>
            <w:proofErr w:type="spellEnd"/>
            <w:r>
              <w:rPr>
                <w:color w:val="000000"/>
                <w:sz w:val="16"/>
                <w:szCs w:val="16"/>
              </w:rPr>
              <w:t xml:space="preserve"> </w:t>
            </w:r>
            <w:proofErr w:type="spellStart"/>
            <w:r>
              <w:rPr>
                <w:color w:val="000000"/>
                <w:sz w:val="16"/>
                <w:szCs w:val="16"/>
              </w:rPr>
              <w:t>мог</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F05A1" w14:textId="77777777" w:rsidR="008D3822" w:rsidRDefault="008D3822" w:rsidP="00331321">
            <w:pPr>
              <w:jc w:val="right"/>
              <w:rPr>
                <w:color w:val="000000"/>
                <w:sz w:val="16"/>
                <w:szCs w:val="16"/>
              </w:rPr>
            </w:pPr>
            <w:r>
              <w:rPr>
                <w:color w:val="000000"/>
                <w:sz w:val="16"/>
                <w:szCs w:val="16"/>
              </w:rPr>
              <w:t>150.000,00</w:t>
            </w:r>
          </w:p>
        </w:tc>
      </w:tr>
      <w:tr w:rsidR="008D3822" w14:paraId="29EE7E6E"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8932C6" w14:textId="77777777" w:rsidR="008D3822" w:rsidRDefault="008D3822" w:rsidP="00331321">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66DBA2E" w14:textId="77777777" w:rsidR="008D3822" w:rsidRDefault="008D3822" w:rsidP="00331321">
            <w:pPr>
              <w:rPr>
                <w:color w:val="000000"/>
                <w:sz w:val="16"/>
                <w:szCs w:val="16"/>
              </w:rPr>
            </w:pPr>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лето</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C7842" w14:textId="77777777" w:rsidR="008D3822" w:rsidRDefault="008D3822" w:rsidP="00331321">
            <w:pPr>
              <w:jc w:val="right"/>
              <w:rPr>
                <w:color w:val="000000"/>
                <w:sz w:val="16"/>
                <w:szCs w:val="16"/>
              </w:rPr>
            </w:pPr>
            <w:r>
              <w:rPr>
                <w:color w:val="000000"/>
                <w:sz w:val="16"/>
                <w:szCs w:val="16"/>
              </w:rPr>
              <w:t>600.000,00</w:t>
            </w:r>
          </w:p>
        </w:tc>
      </w:tr>
      <w:tr w:rsidR="008D3822" w14:paraId="03976F54"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74FE81" w14:textId="77777777" w:rsidR="008D3822" w:rsidRDefault="008D3822" w:rsidP="00331321">
            <w:pPr>
              <w:jc w:val="center"/>
              <w:rPr>
                <w:color w:val="000000"/>
                <w:sz w:val="16"/>
                <w:szCs w:val="16"/>
              </w:rPr>
            </w:pPr>
            <w:r>
              <w:rPr>
                <w:color w:val="000000"/>
                <w:sz w:val="16"/>
                <w:szCs w:val="16"/>
              </w:rPr>
              <w:t>1201-4011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C546BB6" w14:textId="77777777" w:rsidR="008D3822" w:rsidRDefault="008D3822" w:rsidP="00331321">
            <w:pPr>
              <w:rPr>
                <w:color w:val="000000"/>
                <w:sz w:val="16"/>
                <w:szCs w:val="16"/>
              </w:rPr>
            </w:pPr>
            <w:proofErr w:type="spellStart"/>
            <w:r>
              <w:rPr>
                <w:color w:val="000000"/>
                <w:sz w:val="16"/>
                <w:szCs w:val="16"/>
              </w:rPr>
              <w:t>Мионица</w:t>
            </w:r>
            <w:proofErr w:type="spellEnd"/>
            <w:r>
              <w:rPr>
                <w:color w:val="000000"/>
                <w:sz w:val="16"/>
                <w:szCs w:val="16"/>
              </w:rPr>
              <w:t xml:space="preserve"> </w:t>
            </w:r>
            <w:proofErr w:type="spellStart"/>
            <w:r>
              <w:rPr>
                <w:color w:val="000000"/>
                <w:sz w:val="16"/>
                <w:szCs w:val="16"/>
              </w:rPr>
              <w:t>отвореног</w:t>
            </w:r>
            <w:proofErr w:type="spellEnd"/>
            <w:r>
              <w:rPr>
                <w:color w:val="000000"/>
                <w:sz w:val="16"/>
                <w:szCs w:val="16"/>
              </w:rPr>
              <w:t xml:space="preserve"> </w:t>
            </w:r>
            <w:proofErr w:type="spellStart"/>
            <w:r>
              <w:rPr>
                <w:color w:val="000000"/>
                <w:sz w:val="16"/>
                <w:szCs w:val="16"/>
              </w:rPr>
              <w:t>срца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4FE95" w14:textId="77777777" w:rsidR="008D3822" w:rsidRDefault="008D3822" w:rsidP="00331321">
            <w:pPr>
              <w:jc w:val="right"/>
              <w:rPr>
                <w:color w:val="000000"/>
                <w:sz w:val="16"/>
                <w:szCs w:val="16"/>
              </w:rPr>
            </w:pPr>
            <w:r>
              <w:rPr>
                <w:color w:val="000000"/>
                <w:sz w:val="16"/>
                <w:szCs w:val="16"/>
              </w:rPr>
              <w:t>350.000,00</w:t>
            </w:r>
          </w:p>
        </w:tc>
      </w:tr>
      <w:tr w:rsidR="008D3822" w14:paraId="1EAE9B4B"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968AC8" w14:textId="77777777" w:rsidR="008D3822" w:rsidRDefault="008D3822" w:rsidP="00331321">
            <w:pPr>
              <w:jc w:val="center"/>
              <w:rPr>
                <w:color w:val="000000"/>
                <w:sz w:val="16"/>
                <w:szCs w:val="16"/>
              </w:rPr>
            </w:pPr>
            <w:r>
              <w:rPr>
                <w:color w:val="000000"/>
                <w:sz w:val="16"/>
                <w:szCs w:val="16"/>
              </w:rPr>
              <w:t>1201-4012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570D60" w14:textId="77777777" w:rsidR="008D3822" w:rsidRDefault="008D3822" w:rsidP="00331321">
            <w:pPr>
              <w:rPr>
                <w:color w:val="000000"/>
                <w:sz w:val="16"/>
                <w:szCs w:val="16"/>
              </w:rPr>
            </w:pPr>
            <w:proofErr w:type="spellStart"/>
            <w:r>
              <w:rPr>
                <w:color w:val="000000"/>
                <w:sz w:val="16"/>
                <w:szCs w:val="16"/>
              </w:rPr>
              <w:t>Музичко</w:t>
            </w:r>
            <w:proofErr w:type="spellEnd"/>
            <w:r>
              <w:rPr>
                <w:color w:val="000000"/>
                <w:sz w:val="16"/>
                <w:szCs w:val="16"/>
              </w:rPr>
              <w:t xml:space="preserve"> </w:t>
            </w:r>
            <w:proofErr w:type="spellStart"/>
            <w:r>
              <w:rPr>
                <w:color w:val="000000"/>
                <w:sz w:val="16"/>
                <w:szCs w:val="16"/>
              </w:rPr>
              <w:t>стваралаштво</w:t>
            </w:r>
            <w:proofErr w:type="spellEnd"/>
            <w:r>
              <w:rPr>
                <w:color w:val="000000"/>
                <w:sz w:val="16"/>
                <w:szCs w:val="16"/>
              </w:rPr>
              <w:t xml:space="preserve"> - </w:t>
            </w:r>
            <w:proofErr w:type="spellStart"/>
            <w:r>
              <w:rPr>
                <w:color w:val="000000"/>
                <w:sz w:val="16"/>
                <w:szCs w:val="16"/>
              </w:rPr>
              <w:t>Жарко</w:t>
            </w:r>
            <w:proofErr w:type="spellEnd"/>
            <w:r>
              <w:rPr>
                <w:color w:val="000000"/>
                <w:sz w:val="16"/>
                <w:szCs w:val="16"/>
              </w:rPr>
              <w:t xml:space="preserve"> </w:t>
            </w:r>
            <w:proofErr w:type="spellStart"/>
            <w:r>
              <w:rPr>
                <w:color w:val="000000"/>
                <w:sz w:val="16"/>
                <w:szCs w:val="16"/>
              </w:rPr>
              <w:t>Милановић</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8D2E0" w14:textId="77777777" w:rsidR="008D3822" w:rsidRDefault="008D3822" w:rsidP="00331321">
            <w:pPr>
              <w:jc w:val="right"/>
              <w:rPr>
                <w:color w:val="000000"/>
                <w:sz w:val="16"/>
                <w:szCs w:val="16"/>
              </w:rPr>
            </w:pPr>
            <w:r>
              <w:rPr>
                <w:color w:val="000000"/>
                <w:sz w:val="16"/>
                <w:szCs w:val="16"/>
              </w:rPr>
              <w:t>500.000,00</w:t>
            </w:r>
          </w:p>
        </w:tc>
      </w:tr>
      <w:tr w:rsidR="008D3822" w14:paraId="6CDC4BED"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883D67" w14:textId="77777777" w:rsidR="008D3822" w:rsidRDefault="008D3822" w:rsidP="00331321">
            <w:pPr>
              <w:jc w:val="center"/>
              <w:rPr>
                <w:color w:val="000000"/>
                <w:sz w:val="16"/>
                <w:szCs w:val="16"/>
              </w:rPr>
            </w:pPr>
            <w:r>
              <w:rPr>
                <w:color w:val="000000"/>
                <w:sz w:val="16"/>
                <w:szCs w:val="16"/>
              </w:rPr>
              <w:t>1201-4013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A851E4" w14:textId="77777777" w:rsidR="008D3822" w:rsidRDefault="008D3822" w:rsidP="00331321">
            <w:pPr>
              <w:rPr>
                <w:color w:val="000000"/>
                <w:sz w:val="16"/>
                <w:szCs w:val="16"/>
              </w:rPr>
            </w:pPr>
            <w:proofErr w:type="spellStart"/>
            <w:r>
              <w:rPr>
                <w:color w:val="000000"/>
                <w:sz w:val="16"/>
                <w:szCs w:val="16"/>
              </w:rPr>
              <w:t>Етно</w:t>
            </w:r>
            <w:proofErr w:type="spellEnd"/>
            <w:r>
              <w:rPr>
                <w:color w:val="000000"/>
                <w:sz w:val="16"/>
                <w:szCs w:val="16"/>
              </w:rPr>
              <w:t xml:space="preserve"> </w:t>
            </w:r>
            <w:proofErr w:type="spellStart"/>
            <w:r>
              <w:rPr>
                <w:color w:val="000000"/>
                <w:sz w:val="16"/>
                <w:szCs w:val="16"/>
              </w:rPr>
              <w:t>група</w:t>
            </w:r>
            <w:proofErr w:type="spellEnd"/>
            <w:r>
              <w:rPr>
                <w:color w:val="000000"/>
                <w:sz w:val="16"/>
                <w:szCs w:val="16"/>
              </w:rPr>
              <w:t xml:space="preserve"> </w:t>
            </w:r>
            <w:proofErr w:type="spellStart"/>
            <w:r>
              <w:rPr>
                <w:color w:val="000000"/>
                <w:sz w:val="16"/>
                <w:szCs w:val="16"/>
              </w:rPr>
              <w:t>Мионе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A5784" w14:textId="77777777" w:rsidR="008D3822" w:rsidRDefault="008D3822" w:rsidP="00331321">
            <w:pPr>
              <w:jc w:val="right"/>
              <w:rPr>
                <w:color w:val="000000"/>
                <w:sz w:val="16"/>
                <w:szCs w:val="16"/>
              </w:rPr>
            </w:pPr>
            <w:r>
              <w:rPr>
                <w:color w:val="000000"/>
                <w:sz w:val="16"/>
                <w:szCs w:val="16"/>
              </w:rPr>
              <w:t>450.000,00</w:t>
            </w:r>
          </w:p>
        </w:tc>
      </w:tr>
      <w:tr w:rsidR="008D3822" w14:paraId="5E618DF7"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59AF4B" w14:textId="77777777" w:rsidR="008D3822" w:rsidRDefault="008D3822" w:rsidP="00331321">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DA6B52D" w14:textId="77777777" w:rsidR="008D3822" w:rsidRDefault="008D3822" w:rsidP="00331321">
            <w:pPr>
              <w:rPr>
                <w:color w:val="000000"/>
                <w:sz w:val="16"/>
                <w:szCs w:val="16"/>
              </w:rPr>
            </w:pPr>
            <w:proofErr w:type="spellStart"/>
            <w:r>
              <w:rPr>
                <w:color w:val="000000"/>
                <w:sz w:val="16"/>
                <w:szCs w:val="16"/>
              </w:rPr>
              <w:t>Реконструкција</w:t>
            </w:r>
            <w:proofErr w:type="spellEnd"/>
            <w:r>
              <w:rPr>
                <w:color w:val="000000"/>
                <w:sz w:val="16"/>
                <w:szCs w:val="16"/>
              </w:rPr>
              <w:t xml:space="preserve"> и </w:t>
            </w:r>
            <w:proofErr w:type="spellStart"/>
            <w:r>
              <w:rPr>
                <w:color w:val="000000"/>
                <w:sz w:val="16"/>
                <w:szCs w:val="16"/>
              </w:rPr>
              <w:t>доградња</w:t>
            </w:r>
            <w:proofErr w:type="spellEnd"/>
            <w:r>
              <w:rPr>
                <w:color w:val="000000"/>
                <w:sz w:val="16"/>
                <w:szCs w:val="16"/>
              </w:rPr>
              <w:t xml:space="preserve"> </w:t>
            </w:r>
            <w:proofErr w:type="spellStart"/>
            <w:r>
              <w:rPr>
                <w:color w:val="000000"/>
                <w:sz w:val="16"/>
                <w:szCs w:val="16"/>
              </w:rPr>
              <w:t>дела</w:t>
            </w:r>
            <w:proofErr w:type="spellEnd"/>
            <w:r>
              <w:rPr>
                <w:color w:val="000000"/>
                <w:sz w:val="16"/>
                <w:szCs w:val="16"/>
              </w:rPr>
              <w:t xml:space="preserve"> </w:t>
            </w:r>
            <w:proofErr w:type="spellStart"/>
            <w:r>
              <w:rPr>
                <w:color w:val="000000"/>
                <w:sz w:val="16"/>
                <w:szCs w:val="16"/>
              </w:rPr>
              <w:t>објекта</w:t>
            </w:r>
            <w:proofErr w:type="spellEnd"/>
            <w:r>
              <w:rPr>
                <w:color w:val="000000"/>
                <w:sz w:val="16"/>
                <w:szCs w:val="16"/>
              </w:rPr>
              <w:t xml:space="preserve"> </w:t>
            </w:r>
            <w:proofErr w:type="spellStart"/>
            <w:r>
              <w:rPr>
                <w:color w:val="000000"/>
                <w:sz w:val="16"/>
                <w:szCs w:val="16"/>
              </w:rPr>
              <w:t>Културног</w:t>
            </w:r>
            <w:proofErr w:type="spellEnd"/>
            <w:r>
              <w:rPr>
                <w:color w:val="000000"/>
                <w:sz w:val="16"/>
                <w:szCs w:val="16"/>
              </w:rPr>
              <w:t xml:space="preserve"> </w:t>
            </w:r>
            <w:proofErr w:type="spellStart"/>
            <w:r>
              <w:rPr>
                <w:color w:val="000000"/>
                <w:sz w:val="16"/>
                <w:szCs w:val="16"/>
              </w:rPr>
              <w:t>центра</w:t>
            </w:r>
            <w:proofErr w:type="spellEnd"/>
            <w:r>
              <w:rPr>
                <w:color w:val="000000"/>
                <w:sz w:val="16"/>
                <w:szCs w:val="16"/>
              </w:rPr>
              <w:t xml:space="preserve"> </w:t>
            </w:r>
            <w:proofErr w:type="spellStart"/>
            <w:r>
              <w:rPr>
                <w:color w:val="000000"/>
                <w:sz w:val="16"/>
                <w:szCs w:val="16"/>
              </w:rPr>
              <w:t>Мионица-Кућа</w:t>
            </w:r>
            <w:proofErr w:type="spellEnd"/>
            <w:r>
              <w:rPr>
                <w:color w:val="000000"/>
                <w:sz w:val="16"/>
                <w:szCs w:val="16"/>
              </w:rPr>
              <w:t xml:space="preserve"> </w:t>
            </w:r>
            <w:proofErr w:type="spellStart"/>
            <w:r>
              <w:rPr>
                <w:color w:val="000000"/>
                <w:sz w:val="16"/>
                <w:szCs w:val="16"/>
              </w:rPr>
              <w:t>Колубарске</w:t>
            </w:r>
            <w:proofErr w:type="spellEnd"/>
            <w:r>
              <w:rPr>
                <w:color w:val="000000"/>
                <w:sz w:val="16"/>
                <w:szCs w:val="16"/>
              </w:rPr>
              <w:t xml:space="preserve"> </w:t>
            </w:r>
            <w:proofErr w:type="spellStart"/>
            <w:r>
              <w:rPr>
                <w:color w:val="000000"/>
                <w:sz w:val="16"/>
                <w:szCs w:val="16"/>
              </w:rPr>
              <w:t>битке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14C86" w14:textId="77777777" w:rsidR="008D3822" w:rsidRDefault="008D3822" w:rsidP="00331321">
            <w:pPr>
              <w:jc w:val="right"/>
              <w:rPr>
                <w:color w:val="000000"/>
                <w:sz w:val="16"/>
                <w:szCs w:val="16"/>
              </w:rPr>
            </w:pPr>
            <w:r>
              <w:rPr>
                <w:color w:val="000000"/>
                <w:sz w:val="16"/>
                <w:szCs w:val="16"/>
              </w:rPr>
              <w:t>12.240.000,00</w:t>
            </w:r>
          </w:p>
        </w:tc>
      </w:tr>
      <w:tr w:rsidR="008D3822" w14:paraId="28B89B41"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901C0A" w14:textId="77777777" w:rsidR="008D3822" w:rsidRDefault="008D3822" w:rsidP="00331321">
            <w:pPr>
              <w:jc w:val="center"/>
              <w:rPr>
                <w:color w:val="000000"/>
                <w:sz w:val="16"/>
                <w:szCs w:val="16"/>
              </w:rPr>
            </w:pPr>
            <w:r>
              <w:rPr>
                <w:color w:val="000000"/>
                <w:sz w:val="16"/>
                <w:szCs w:val="16"/>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6908745" w14:textId="77777777" w:rsidR="008D3822" w:rsidRDefault="008D3822" w:rsidP="00331321">
            <w:pPr>
              <w:rPr>
                <w:color w:val="000000"/>
                <w:sz w:val="16"/>
                <w:szCs w:val="16"/>
              </w:rPr>
            </w:pPr>
            <w:proofErr w:type="spellStart"/>
            <w:r>
              <w:rPr>
                <w:color w:val="000000"/>
                <w:sz w:val="16"/>
                <w:szCs w:val="16"/>
              </w:rPr>
              <w:t>Адаптација</w:t>
            </w:r>
            <w:proofErr w:type="spellEnd"/>
            <w:r>
              <w:rPr>
                <w:color w:val="000000"/>
                <w:sz w:val="16"/>
                <w:szCs w:val="16"/>
              </w:rPr>
              <w:t xml:space="preserve"> и </w:t>
            </w:r>
            <w:proofErr w:type="spellStart"/>
            <w:r>
              <w:rPr>
                <w:color w:val="000000"/>
                <w:sz w:val="16"/>
                <w:szCs w:val="16"/>
              </w:rPr>
              <w:t>надоградња</w:t>
            </w:r>
            <w:proofErr w:type="spellEnd"/>
            <w:r>
              <w:rPr>
                <w:color w:val="000000"/>
                <w:sz w:val="16"/>
                <w:szCs w:val="16"/>
              </w:rPr>
              <w:t xml:space="preserve"> </w:t>
            </w:r>
            <w:proofErr w:type="spellStart"/>
            <w:r>
              <w:rPr>
                <w:color w:val="000000"/>
                <w:sz w:val="16"/>
                <w:szCs w:val="16"/>
              </w:rPr>
              <w:t>објекта</w:t>
            </w:r>
            <w:proofErr w:type="spellEnd"/>
            <w:r>
              <w:rPr>
                <w:color w:val="000000"/>
                <w:sz w:val="16"/>
                <w:szCs w:val="16"/>
              </w:rPr>
              <w:t xml:space="preserve"> </w:t>
            </w:r>
            <w:proofErr w:type="spellStart"/>
            <w:r>
              <w:rPr>
                <w:color w:val="000000"/>
                <w:sz w:val="16"/>
                <w:szCs w:val="16"/>
              </w:rPr>
              <w:t>Легат</w:t>
            </w:r>
            <w:proofErr w:type="spellEnd"/>
            <w:r>
              <w:rPr>
                <w:color w:val="000000"/>
                <w:sz w:val="16"/>
                <w:szCs w:val="16"/>
              </w:rPr>
              <w:t xml:space="preserve"> </w:t>
            </w:r>
            <w:proofErr w:type="spellStart"/>
            <w:r>
              <w:rPr>
                <w:color w:val="000000"/>
                <w:sz w:val="16"/>
                <w:szCs w:val="16"/>
              </w:rPr>
              <w:t>Слободана</w:t>
            </w:r>
            <w:proofErr w:type="spellEnd"/>
            <w:r>
              <w:rPr>
                <w:color w:val="000000"/>
                <w:sz w:val="16"/>
                <w:szCs w:val="16"/>
              </w:rPr>
              <w:t xml:space="preserve"> </w:t>
            </w:r>
            <w:proofErr w:type="spellStart"/>
            <w:r>
              <w:rPr>
                <w:color w:val="000000"/>
                <w:sz w:val="16"/>
                <w:szCs w:val="16"/>
              </w:rPr>
              <w:t>Јевтића</w:t>
            </w:r>
            <w:proofErr w:type="spellEnd"/>
            <w:r>
              <w:rPr>
                <w:color w:val="000000"/>
                <w:sz w:val="16"/>
                <w:szCs w:val="16"/>
              </w:rPr>
              <w:t xml:space="preserve"> </w:t>
            </w:r>
            <w:proofErr w:type="spellStart"/>
            <w:r>
              <w:rPr>
                <w:color w:val="000000"/>
                <w:sz w:val="16"/>
                <w:szCs w:val="16"/>
              </w:rPr>
              <w:t>Пулике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24186" w14:textId="77777777" w:rsidR="008D3822" w:rsidRDefault="008D3822" w:rsidP="00331321">
            <w:pPr>
              <w:jc w:val="right"/>
              <w:rPr>
                <w:color w:val="000000"/>
                <w:sz w:val="16"/>
                <w:szCs w:val="16"/>
              </w:rPr>
            </w:pPr>
            <w:r>
              <w:rPr>
                <w:color w:val="000000"/>
                <w:sz w:val="16"/>
                <w:szCs w:val="16"/>
              </w:rPr>
              <w:t>8.660.000,00</w:t>
            </w:r>
          </w:p>
        </w:tc>
      </w:tr>
      <w:tr w:rsidR="008D3822" w14:paraId="3E00A7C7" w14:textId="77777777" w:rsidTr="0033132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D28E3D4" w14:textId="77777777" w:rsidR="008D3822" w:rsidRDefault="008D3822" w:rsidP="0033132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B92657" w14:textId="77777777" w:rsidR="008D3822" w:rsidRDefault="008D3822" w:rsidP="00331321">
            <w:pPr>
              <w:jc w:val="right"/>
              <w:rPr>
                <w:b/>
                <w:bCs/>
                <w:color w:val="000000"/>
                <w:sz w:val="16"/>
                <w:szCs w:val="16"/>
              </w:rPr>
            </w:pPr>
            <w:r>
              <w:rPr>
                <w:b/>
                <w:bCs/>
                <w:color w:val="000000"/>
                <w:sz w:val="16"/>
                <w:szCs w:val="16"/>
              </w:rPr>
              <w:t>26.350.000,00</w:t>
            </w:r>
          </w:p>
        </w:tc>
      </w:tr>
      <w:tr w:rsidR="008D3822" w14:paraId="13F3AD7D" w14:textId="77777777" w:rsidTr="0033132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164C5" w14:textId="77777777" w:rsidR="008D3822" w:rsidRDefault="008D3822" w:rsidP="00331321">
            <w:pPr>
              <w:spacing w:line="1" w:lineRule="auto"/>
            </w:pPr>
          </w:p>
        </w:tc>
      </w:tr>
      <w:bookmarkStart w:id="21" w:name="_Toc1301_РАЗВОЈ_СПОРТА_И_ОМЛАДИНЕ"/>
      <w:bookmarkEnd w:id="21"/>
      <w:tr w:rsidR="008D3822" w14:paraId="58443C9D" w14:textId="77777777" w:rsidTr="0033132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65358AC" w14:textId="77777777" w:rsidR="008D3822" w:rsidRDefault="008D3822" w:rsidP="00331321">
            <w:pPr>
              <w:rPr>
                <w:vanish/>
              </w:rPr>
            </w:pPr>
            <w:r>
              <w:fldChar w:fldCharType="begin"/>
            </w:r>
            <w:r>
              <w:instrText>TC "1301 РАЗВОЈ СПОРТА И ОМЛАДИНЕ" \f C \l "1"</w:instrText>
            </w:r>
            <w:r>
              <w:fldChar w:fldCharType="end"/>
            </w:r>
          </w:p>
          <w:p w14:paraId="467D842B" w14:textId="77777777" w:rsidR="008D3822" w:rsidRDefault="008D3822" w:rsidP="00331321">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1301   РАЗВОЈ СПОРТА И ОМЛАДИНЕ</w:t>
            </w:r>
          </w:p>
        </w:tc>
      </w:tr>
      <w:tr w:rsidR="008D3822" w14:paraId="6374A003"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D62874" w14:textId="77777777" w:rsidR="008D3822" w:rsidRDefault="008D3822" w:rsidP="00331321">
            <w:pPr>
              <w:jc w:val="center"/>
              <w:rPr>
                <w:color w:val="000000"/>
                <w:sz w:val="16"/>
                <w:szCs w:val="16"/>
              </w:rPr>
            </w:pPr>
            <w:r>
              <w:rPr>
                <w:color w:val="000000"/>
                <w:sz w:val="16"/>
                <w:szCs w:val="16"/>
              </w:rPr>
              <w:t>1301-4001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EDAC6AD" w14:textId="77777777" w:rsidR="008D3822" w:rsidRDefault="008D3822" w:rsidP="00331321">
            <w:pPr>
              <w:rPr>
                <w:color w:val="000000"/>
                <w:sz w:val="16"/>
                <w:szCs w:val="16"/>
              </w:rPr>
            </w:pPr>
            <w:proofErr w:type="spellStart"/>
            <w:proofErr w:type="gramStart"/>
            <w:r>
              <w:rPr>
                <w:color w:val="000000"/>
                <w:sz w:val="16"/>
                <w:szCs w:val="16"/>
              </w:rPr>
              <w:t>Одржавање</w:t>
            </w:r>
            <w:proofErr w:type="spellEnd"/>
            <w:r>
              <w:rPr>
                <w:color w:val="000000"/>
                <w:sz w:val="16"/>
                <w:szCs w:val="16"/>
              </w:rPr>
              <w:t xml:space="preserve">  </w:t>
            </w:r>
            <w:proofErr w:type="spellStart"/>
            <w:r>
              <w:rPr>
                <w:color w:val="000000"/>
                <w:sz w:val="16"/>
                <w:szCs w:val="16"/>
              </w:rPr>
              <w:t>ауто</w:t>
            </w:r>
            <w:proofErr w:type="spellEnd"/>
            <w:proofErr w:type="gramEnd"/>
            <w:r>
              <w:rPr>
                <w:color w:val="000000"/>
                <w:sz w:val="16"/>
                <w:szCs w:val="16"/>
              </w:rPr>
              <w:t xml:space="preserve"> </w:t>
            </w:r>
            <w:proofErr w:type="spellStart"/>
            <w:r>
              <w:rPr>
                <w:color w:val="000000"/>
                <w:sz w:val="16"/>
                <w:szCs w:val="16"/>
              </w:rPr>
              <w:t>рели</w:t>
            </w:r>
            <w:proofErr w:type="spellEnd"/>
            <w:r>
              <w:rPr>
                <w:color w:val="000000"/>
                <w:sz w:val="16"/>
                <w:szCs w:val="16"/>
              </w:rPr>
              <w:t xml:space="preserve"> </w:t>
            </w:r>
            <w:proofErr w:type="spellStart"/>
            <w:r>
              <w:rPr>
                <w:color w:val="000000"/>
                <w:sz w:val="16"/>
                <w:szCs w:val="16"/>
              </w:rPr>
              <w:t>такмичења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подручју</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Мионица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2023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4C133" w14:textId="77777777" w:rsidR="008D3822" w:rsidRDefault="008D3822" w:rsidP="00331321">
            <w:pPr>
              <w:jc w:val="right"/>
              <w:rPr>
                <w:color w:val="000000"/>
                <w:sz w:val="16"/>
                <w:szCs w:val="16"/>
              </w:rPr>
            </w:pPr>
            <w:r>
              <w:rPr>
                <w:color w:val="000000"/>
                <w:sz w:val="16"/>
                <w:szCs w:val="16"/>
              </w:rPr>
              <w:t>2.500.000,00</w:t>
            </w:r>
          </w:p>
        </w:tc>
      </w:tr>
      <w:tr w:rsidR="008D3822" w14:paraId="42BE2178"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2B6ECE" w14:textId="77777777" w:rsidR="008D3822" w:rsidRDefault="008D3822" w:rsidP="00331321">
            <w:pPr>
              <w:jc w:val="center"/>
              <w:rPr>
                <w:color w:val="000000"/>
                <w:sz w:val="16"/>
                <w:szCs w:val="16"/>
              </w:rPr>
            </w:pPr>
            <w:r>
              <w:rPr>
                <w:color w:val="000000"/>
                <w:sz w:val="16"/>
                <w:szCs w:val="16"/>
              </w:rPr>
              <w:t>1301-4002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94694E5" w14:textId="77777777" w:rsidR="008D3822" w:rsidRDefault="008D3822" w:rsidP="00331321">
            <w:pPr>
              <w:rPr>
                <w:color w:val="000000"/>
                <w:sz w:val="16"/>
                <w:szCs w:val="16"/>
              </w:rPr>
            </w:pPr>
            <w:proofErr w:type="spellStart"/>
            <w:r>
              <w:rPr>
                <w:color w:val="000000"/>
                <w:sz w:val="16"/>
                <w:szCs w:val="16"/>
              </w:rPr>
              <w:t>Међународна</w:t>
            </w:r>
            <w:proofErr w:type="spellEnd"/>
            <w:r>
              <w:rPr>
                <w:color w:val="000000"/>
                <w:sz w:val="16"/>
                <w:szCs w:val="16"/>
              </w:rPr>
              <w:t xml:space="preserve"> </w:t>
            </w:r>
            <w:proofErr w:type="spellStart"/>
            <w:r>
              <w:rPr>
                <w:color w:val="000000"/>
                <w:sz w:val="16"/>
                <w:szCs w:val="16"/>
              </w:rPr>
              <w:t>бициклистичка</w:t>
            </w:r>
            <w:proofErr w:type="spellEnd"/>
            <w:r>
              <w:rPr>
                <w:color w:val="000000"/>
                <w:sz w:val="16"/>
                <w:szCs w:val="16"/>
              </w:rPr>
              <w:t xml:space="preserve"> </w:t>
            </w:r>
            <w:proofErr w:type="spellStart"/>
            <w:proofErr w:type="gramStart"/>
            <w:r>
              <w:rPr>
                <w:color w:val="000000"/>
                <w:sz w:val="16"/>
                <w:szCs w:val="16"/>
              </w:rPr>
              <w:t>трка</w:t>
            </w:r>
            <w:proofErr w:type="spellEnd"/>
            <w:r>
              <w:rPr>
                <w:color w:val="000000"/>
                <w:sz w:val="16"/>
                <w:szCs w:val="16"/>
              </w:rPr>
              <w:t xml:space="preserve">  </w:t>
            </w:r>
            <w:proofErr w:type="spellStart"/>
            <w:r>
              <w:rPr>
                <w:color w:val="000000"/>
                <w:sz w:val="16"/>
                <w:szCs w:val="16"/>
              </w:rPr>
              <w:t>Кроз</w:t>
            </w:r>
            <w:proofErr w:type="spellEnd"/>
            <w:proofErr w:type="gramEnd"/>
            <w:r>
              <w:rPr>
                <w:color w:val="000000"/>
                <w:sz w:val="16"/>
                <w:szCs w:val="16"/>
              </w:rPr>
              <w:t xml:space="preserve"> </w:t>
            </w:r>
            <w:proofErr w:type="spellStart"/>
            <w:r>
              <w:rPr>
                <w:color w:val="000000"/>
                <w:sz w:val="16"/>
                <w:szCs w:val="16"/>
              </w:rPr>
              <w:t>Србију</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B2102" w14:textId="77777777" w:rsidR="008D3822" w:rsidRDefault="008D3822" w:rsidP="00331321">
            <w:pPr>
              <w:jc w:val="right"/>
              <w:rPr>
                <w:color w:val="000000"/>
                <w:sz w:val="16"/>
                <w:szCs w:val="16"/>
              </w:rPr>
            </w:pPr>
            <w:r>
              <w:rPr>
                <w:color w:val="000000"/>
                <w:sz w:val="16"/>
                <w:szCs w:val="16"/>
              </w:rPr>
              <w:t>950.000,00</w:t>
            </w:r>
          </w:p>
        </w:tc>
      </w:tr>
      <w:tr w:rsidR="008D3822" w14:paraId="36E720BF"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16C6F9" w14:textId="77777777" w:rsidR="008D3822" w:rsidRDefault="008D3822" w:rsidP="00331321">
            <w:pPr>
              <w:jc w:val="center"/>
              <w:rPr>
                <w:color w:val="000000"/>
                <w:sz w:val="16"/>
                <w:szCs w:val="16"/>
              </w:rPr>
            </w:pPr>
            <w:r>
              <w:rPr>
                <w:color w:val="000000"/>
                <w:sz w:val="16"/>
                <w:szCs w:val="16"/>
              </w:rPr>
              <w:t>1301-5001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BDBF1C8" w14:textId="77777777" w:rsidR="008D3822" w:rsidRDefault="008D3822" w:rsidP="00331321">
            <w:pPr>
              <w:rPr>
                <w:color w:val="000000"/>
                <w:sz w:val="16"/>
                <w:szCs w:val="16"/>
              </w:rPr>
            </w:pPr>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Спортског</w:t>
            </w:r>
            <w:proofErr w:type="spellEnd"/>
            <w:r>
              <w:rPr>
                <w:color w:val="000000"/>
                <w:sz w:val="16"/>
                <w:szCs w:val="16"/>
              </w:rPr>
              <w:t xml:space="preserve"> </w:t>
            </w:r>
            <w:proofErr w:type="spellStart"/>
            <w:r>
              <w:rPr>
                <w:color w:val="000000"/>
                <w:sz w:val="16"/>
                <w:szCs w:val="16"/>
              </w:rPr>
              <w:t>центра</w:t>
            </w:r>
            <w:proofErr w:type="spellEnd"/>
            <w:r>
              <w:rPr>
                <w:color w:val="000000"/>
                <w:sz w:val="16"/>
                <w:szCs w:val="16"/>
              </w:rPr>
              <w:t xml:space="preserve"> у </w:t>
            </w:r>
            <w:proofErr w:type="spellStart"/>
            <w:r>
              <w:rPr>
                <w:color w:val="000000"/>
                <w:sz w:val="16"/>
                <w:szCs w:val="16"/>
              </w:rPr>
              <w:t>Мионици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76FC1" w14:textId="77777777" w:rsidR="008D3822" w:rsidRDefault="008D3822" w:rsidP="00331321">
            <w:pPr>
              <w:jc w:val="right"/>
              <w:rPr>
                <w:color w:val="000000"/>
                <w:sz w:val="16"/>
                <w:szCs w:val="16"/>
              </w:rPr>
            </w:pPr>
            <w:r>
              <w:rPr>
                <w:color w:val="000000"/>
                <w:sz w:val="16"/>
                <w:szCs w:val="16"/>
              </w:rPr>
              <w:t>23.234.066,00</w:t>
            </w:r>
          </w:p>
        </w:tc>
      </w:tr>
      <w:tr w:rsidR="008D3822" w14:paraId="3A925758" w14:textId="77777777" w:rsidTr="0033132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BE00CF0" w14:textId="77777777" w:rsidR="008D3822" w:rsidRDefault="008D3822" w:rsidP="0033132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D5D2CF4" w14:textId="77777777" w:rsidR="008D3822" w:rsidRDefault="008D3822" w:rsidP="00331321">
            <w:pPr>
              <w:jc w:val="right"/>
              <w:rPr>
                <w:b/>
                <w:bCs/>
                <w:color w:val="000000"/>
                <w:sz w:val="16"/>
                <w:szCs w:val="16"/>
              </w:rPr>
            </w:pPr>
            <w:r>
              <w:rPr>
                <w:b/>
                <w:bCs/>
                <w:color w:val="000000"/>
                <w:sz w:val="16"/>
                <w:szCs w:val="16"/>
              </w:rPr>
              <w:t>26.684.066,00</w:t>
            </w:r>
          </w:p>
        </w:tc>
      </w:tr>
      <w:tr w:rsidR="008D3822" w14:paraId="41A54489" w14:textId="77777777" w:rsidTr="0033132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DA87B" w14:textId="77777777" w:rsidR="008D3822" w:rsidRDefault="008D3822" w:rsidP="00331321">
            <w:pPr>
              <w:spacing w:line="1" w:lineRule="auto"/>
            </w:pPr>
          </w:p>
        </w:tc>
      </w:tr>
      <w:bookmarkStart w:id="22" w:name="_Toc1502_РАЗВОЈ_ТУРИЗМА"/>
      <w:bookmarkEnd w:id="22"/>
      <w:tr w:rsidR="008D3822" w14:paraId="5C105DD9" w14:textId="77777777" w:rsidTr="0033132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C430B0A" w14:textId="77777777" w:rsidR="008D3822" w:rsidRDefault="008D3822" w:rsidP="00331321">
            <w:pPr>
              <w:rPr>
                <w:vanish/>
              </w:rPr>
            </w:pPr>
            <w:r>
              <w:fldChar w:fldCharType="begin"/>
            </w:r>
            <w:r>
              <w:instrText>TC "1502 РАЗВОЈ ТУРИЗМА" \f C \l "1"</w:instrText>
            </w:r>
            <w:r>
              <w:fldChar w:fldCharType="end"/>
            </w:r>
          </w:p>
          <w:p w14:paraId="330B8594" w14:textId="77777777" w:rsidR="008D3822" w:rsidRDefault="008D3822" w:rsidP="00331321">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1502   РАЗВОЈ ТУРИЗМА</w:t>
            </w:r>
          </w:p>
        </w:tc>
      </w:tr>
      <w:tr w:rsidR="008D3822" w14:paraId="1630C605"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ED3AED" w14:textId="77777777" w:rsidR="008D3822" w:rsidRDefault="008D3822" w:rsidP="00331321">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9FA81EB" w14:textId="77777777" w:rsidR="008D3822" w:rsidRDefault="008D3822" w:rsidP="00331321">
            <w:pPr>
              <w:rPr>
                <w:color w:val="000000"/>
                <w:sz w:val="16"/>
                <w:szCs w:val="16"/>
              </w:rPr>
            </w:pPr>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Врујачки</w:t>
            </w:r>
            <w:proofErr w:type="spellEnd"/>
            <w:r>
              <w:rPr>
                <w:color w:val="000000"/>
                <w:sz w:val="16"/>
                <w:szCs w:val="16"/>
              </w:rPr>
              <w:t xml:space="preserve"> </w:t>
            </w:r>
            <w:proofErr w:type="spellStart"/>
            <w:r>
              <w:rPr>
                <w:color w:val="000000"/>
                <w:sz w:val="16"/>
                <w:szCs w:val="16"/>
              </w:rPr>
              <w:t>извори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6FCE6" w14:textId="77777777" w:rsidR="008D3822" w:rsidRDefault="008D3822" w:rsidP="00331321">
            <w:pPr>
              <w:jc w:val="right"/>
              <w:rPr>
                <w:color w:val="000000"/>
                <w:sz w:val="16"/>
                <w:szCs w:val="16"/>
              </w:rPr>
            </w:pPr>
            <w:r>
              <w:rPr>
                <w:color w:val="000000"/>
                <w:sz w:val="16"/>
                <w:szCs w:val="16"/>
              </w:rPr>
              <w:t>500.000,00</w:t>
            </w:r>
          </w:p>
        </w:tc>
      </w:tr>
      <w:tr w:rsidR="008D3822" w14:paraId="2A663608" w14:textId="77777777" w:rsidTr="0033132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2965B6" w14:textId="77777777" w:rsidR="008D3822" w:rsidRDefault="008D3822" w:rsidP="00331321">
            <w:pPr>
              <w:jc w:val="center"/>
              <w:rPr>
                <w:color w:val="000000"/>
                <w:sz w:val="16"/>
                <w:szCs w:val="16"/>
              </w:rPr>
            </w:pPr>
            <w:r>
              <w:rPr>
                <w:color w:val="000000"/>
                <w:sz w:val="16"/>
                <w:szCs w:val="16"/>
              </w:rPr>
              <w:t>1502-7001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72FE44A" w14:textId="77777777" w:rsidR="008D3822" w:rsidRDefault="008D3822" w:rsidP="00331321">
            <w:pPr>
              <w:rPr>
                <w:color w:val="000000"/>
                <w:sz w:val="16"/>
                <w:szCs w:val="16"/>
              </w:rPr>
            </w:pPr>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историјска</w:t>
            </w:r>
            <w:proofErr w:type="spellEnd"/>
            <w:r>
              <w:rPr>
                <w:color w:val="000000"/>
                <w:sz w:val="16"/>
                <w:szCs w:val="16"/>
              </w:rPr>
              <w:t xml:space="preserve"> </w:t>
            </w:r>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Мишићеви</w:t>
            </w:r>
            <w:proofErr w:type="spellEnd"/>
            <w:r>
              <w:rPr>
                <w:color w:val="000000"/>
                <w:sz w:val="16"/>
                <w:szCs w:val="16"/>
              </w:rPr>
              <w:t xml:space="preserve"> </w:t>
            </w:r>
            <w:proofErr w:type="spellStart"/>
            <w:r>
              <w:rPr>
                <w:color w:val="000000"/>
                <w:sz w:val="16"/>
                <w:szCs w:val="16"/>
              </w:rPr>
              <w:t>дани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5B750" w14:textId="77777777" w:rsidR="008D3822" w:rsidRDefault="008D3822" w:rsidP="00331321">
            <w:pPr>
              <w:jc w:val="right"/>
              <w:rPr>
                <w:color w:val="000000"/>
                <w:sz w:val="16"/>
                <w:szCs w:val="16"/>
              </w:rPr>
            </w:pPr>
            <w:r>
              <w:rPr>
                <w:color w:val="000000"/>
                <w:sz w:val="16"/>
                <w:szCs w:val="16"/>
              </w:rPr>
              <w:t>6.291.000,00</w:t>
            </w:r>
          </w:p>
        </w:tc>
      </w:tr>
      <w:tr w:rsidR="008D3822" w14:paraId="24A9C1AF" w14:textId="77777777" w:rsidTr="0033132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E338CB3" w14:textId="77777777" w:rsidR="008D3822" w:rsidRDefault="008D3822" w:rsidP="0033132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AA986EC" w14:textId="77777777" w:rsidR="008D3822" w:rsidRDefault="008D3822" w:rsidP="00331321">
            <w:pPr>
              <w:jc w:val="right"/>
              <w:rPr>
                <w:b/>
                <w:bCs/>
                <w:color w:val="000000"/>
                <w:sz w:val="16"/>
                <w:szCs w:val="16"/>
              </w:rPr>
            </w:pPr>
            <w:r>
              <w:rPr>
                <w:b/>
                <w:bCs/>
                <w:color w:val="000000"/>
                <w:sz w:val="16"/>
                <w:szCs w:val="16"/>
              </w:rPr>
              <w:t>6.791.000,00</w:t>
            </w:r>
          </w:p>
        </w:tc>
      </w:tr>
      <w:tr w:rsidR="008D3822" w14:paraId="5FA432AA" w14:textId="77777777" w:rsidTr="0033132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82806" w14:textId="77777777" w:rsidR="008D3822" w:rsidRDefault="008D3822" w:rsidP="00331321">
            <w:pPr>
              <w:spacing w:line="1" w:lineRule="auto"/>
            </w:pPr>
          </w:p>
        </w:tc>
      </w:tr>
      <w:tr w:rsidR="008D3822" w14:paraId="78D041E8" w14:textId="77777777" w:rsidTr="00331321">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387E59" w14:textId="77777777" w:rsidR="008D3822" w:rsidRDefault="008D3822" w:rsidP="00331321">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за БК   0   БУЏЕТ ОПШТИНЕ МИОНИЦА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53E6F6" w14:textId="77777777" w:rsidR="008D3822" w:rsidRDefault="008D3822" w:rsidP="00331321">
            <w:pPr>
              <w:jc w:val="right"/>
              <w:rPr>
                <w:b/>
                <w:bCs/>
                <w:color w:val="000000"/>
                <w:sz w:val="16"/>
                <w:szCs w:val="16"/>
              </w:rPr>
            </w:pPr>
            <w:r>
              <w:rPr>
                <w:b/>
                <w:bCs/>
                <w:color w:val="000000"/>
                <w:sz w:val="16"/>
                <w:szCs w:val="16"/>
              </w:rPr>
              <w:t>145.960.066,00</w:t>
            </w:r>
          </w:p>
        </w:tc>
      </w:tr>
    </w:tbl>
    <w:p w14:paraId="20C50443" w14:textId="77777777" w:rsidR="003647E1" w:rsidRDefault="003647E1">
      <w:pPr>
        <w:rPr>
          <w:b/>
          <w:color w:val="000000"/>
          <w:lang w:val="sr-Cyrl-RS"/>
        </w:rPr>
      </w:pPr>
      <w:r>
        <w:rPr>
          <w:b/>
          <w:color w:val="000000"/>
          <w:lang w:val="sr-Cyrl-RS"/>
        </w:rPr>
        <w:br w:type="page"/>
      </w:r>
    </w:p>
    <w:p w14:paraId="670F33BC" w14:textId="4E474F96" w:rsidR="003647E1" w:rsidRDefault="003647E1" w:rsidP="003647E1">
      <w:pPr>
        <w:pStyle w:val="Clan"/>
      </w:pPr>
      <w:r>
        <w:lastRenderedPageBreak/>
        <w:t>Члан 4.</w:t>
      </w:r>
    </w:p>
    <w:p w14:paraId="4D409B26" w14:textId="77777777" w:rsidR="003647E1" w:rsidRDefault="003647E1" w:rsidP="003647E1">
      <w:pPr>
        <w:rPr>
          <w:vanish/>
          <w:lang w:val="sr-Cyrl-RS"/>
        </w:rPr>
      </w:pPr>
    </w:p>
    <w:tbl>
      <w:tblPr>
        <w:tblW w:w="11190" w:type="dxa"/>
        <w:tblLayout w:type="fixed"/>
        <w:tblCellMar>
          <w:left w:w="0" w:type="dxa"/>
          <w:right w:w="0" w:type="dxa"/>
        </w:tblCellMar>
        <w:tblLook w:val="01E0" w:firstRow="1" w:lastRow="1" w:firstColumn="1" w:lastColumn="1" w:noHBand="0" w:noVBand="0"/>
      </w:tblPr>
      <w:tblGrid>
        <w:gridCol w:w="11190"/>
      </w:tblGrid>
      <w:tr w:rsidR="003647E1" w14:paraId="7D4131E8" w14:textId="77777777" w:rsidTr="003647E1">
        <w:tc>
          <w:tcPr>
            <w:tcW w:w="11193" w:type="dxa"/>
          </w:tcPr>
          <w:p w14:paraId="428CD134" w14:textId="11747515" w:rsidR="003647E1" w:rsidRDefault="003647E1" w:rsidP="00082CFF">
            <w:pPr>
              <w:spacing w:before="100" w:beforeAutospacing="1" w:after="100" w:afterAutospacing="1"/>
              <w:ind w:left="360" w:right="390" w:firstLine="360"/>
              <w:jc w:val="both"/>
              <w:rPr>
                <w:color w:val="000000"/>
                <w:lang w:val="sr-Cyrl-RS" w:eastAsia="en-US"/>
              </w:rPr>
            </w:pPr>
            <w:bookmarkStart w:id="23" w:name="__bookmark_21"/>
            <w:bookmarkEnd w:id="23"/>
            <w:r>
              <w:rPr>
                <w:lang w:val="sr-Cyrl-RS"/>
              </w:rPr>
              <w:t xml:space="preserve">Потребна средства за финансирање буџетског дефицита из члана 1. ове Одлуке у износу од </w:t>
            </w:r>
            <w:r w:rsidR="00331321">
              <w:rPr>
                <w:lang w:val="sr-Cyrl-RS"/>
              </w:rPr>
              <w:t>48.840.066</w:t>
            </w:r>
            <w:r>
              <w:rPr>
                <w:lang w:val="sr-Cyrl-RS"/>
              </w:rPr>
              <w:t>,00 динара, обезбедиће се из не</w:t>
            </w:r>
            <w:r w:rsidR="00331321">
              <w:rPr>
                <w:lang w:val="sr-Cyrl-RS"/>
              </w:rPr>
              <w:t xml:space="preserve">утрошених средстава из претходних година </w:t>
            </w:r>
            <w:r>
              <w:rPr>
                <w:lang w:val="sr-Cyrl-RS"/>
              </w:rPr>
              <w:t xml:space="preserve">у износу од </w:t>
            </w:r>
            <w:r w:rsidR="00331321">
              <w:rPr>
                <w:lang w:val="sr-Cyrl-RS"/>
              </w:rPr>
              <w:t>12.734.066</w:t>
            </w:r>
            <w:r>
              <w:rPr>
                <w:lang w:val="sr-Cyrl-RS"/>
              </w:rPr>
              <w:t>,00 динара  и примања од задуживања у износу од 49.606.000,00 динара</w:t>
            </w:r>
          </w:p>
          <w:p w14:paraId="2F428DE9" w14:textId="3F9B9246" w:rsidR="003647E1" w:rsidRDefault="003647E1" w:rsidP="003647E1">
            <w:pPr>
              <w:pStyle w:val="Clan"/>
            </w:pPr>
            <w:r>
              <w:t>Члан 5.</w:t>
            </w:r>
          </w:p>
          <w:p w14:paraId="274AEB34" w14:textId="73192188" w:rsidR="003647E1" w:rsidRDefault="003647E1">
            <w:pPr>
              <w:spacing w:before="100" w:beforeAutospacing="1" w:after="100" w:afterAutospacing="1"/>
              <w:rPr>
                <w:color w:val="000000"/>
                <w:lang w:val="sr-Cyrl-RS"/>
              </w:rPr>
            </w:pPr>
            <w:r>
              <w:rPr>
                <w:color w:val="000000"/>
                <w:lang w:val="sr-Cyrl-RS"/>
              </w:rPr>
              <w:t>Издаци за капиталне пројекте, планирани за буџетску 202</w:t>
            </w:r>
            <w:r w:rsidR="00D605AE">
              <w:rPr>
                <w:color w:val="000000"/>
              </w:rPr>
              <w:t>3</w:t>
            </w:r>
            <w:r>
              <w:rPr>
                <w:color w:val="000000"/>
                <w:lang w:val="sr-Cyrl-RS"/>
              </w:rPr>
              <w:t>. годину и наредне две године, исказани су у табели:</w:t>
            </w:r>
          </w:p>
          <w:p w14:paraId="002DEF47" w14:textId="77777777" w:rsidR="003647E1" w:rsidRDefault="003647E1">
            <w:pPr>
              <w:spacing w:line="0" w:lineRule="auto"/>
              <w:rPr>
                <w:lang w:val="sr-Cyrl-RS"/>
              </w:rPr>
            </w:pPr>
          </w:p>
        </w:tc>
      </w:tr>
    </w:tbl>
    <w:p w14:paraId="24BFAE3F" w14:textId="77777777" w:rsidR="00DD05E1" w:rsidRDefault="00DD05E1">
      <w:pPr>
        <w:rPr>
          <w:vanish/>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DD05E1" w14:paraId="30207FEB"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688C7E67" w14:textId="77777777" w:rsidR="00DD05E1" w:rsidRDefault="00025CEE">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0DA1540" w14:textId="77777777" w:rsidR="00DD05E1" w:rsidRDefault="00025CEE">
            <w:pPr>
              <w:jc w:val="center"/>
              <w:rPr>
                <w:b/>
                <w:bCs/>
                <w:color w:val="000000"/>
                <w:sz w:val="16"/>
                <w:szCs w:val="16"/>
              </w:rPr>
            </w:pPr>
            <w:proofErr w:type="spellStart"/>
            <w:r>
              <w:rPr>
                <w:b/>
                <w:bCs/>
                <w:color w:val="000000"/>
                <w:sz w:val="16"/>
                <w:szCs w:val="16"/>
              </w:rPr>
              <w:t>Ред</w:t>
            </w:r>
            <w:proofErr w:type="spellEnd"/>
            <w:r>
              <w:rPr>
                <w:b/>
                <w:bCs/>
                <w:color w:val="000000"/>
                <w:sz w:val="16"/>
                <w:szCs w:val="16"/>
              </w:rPr>
              <w:t xml:space="preserve">. </w:t>
            </w:r>
            <w:proofErr w:type="spellStart"/>
            <w:r>
              <w:rPr>
                <w:b/>
                <w:bCs/>
                <w:color w:val="000000"/>
                <w:sz w:val="16"/>
                <w:szCs w:val="16"/>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96E1E4D"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08D591A" w14:textId="77777777" w:rsidR="00DD05E1" w:rsidRDefault="00025CEE">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99FE7EE" w14:textId="77777777" w:rsidR="00DD05E1" w:rsidRDefault="00025CEE">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69152C1" w14:textId="77777777" w:rsidR="00DD05E1" w:rsidRDefault="00025CEE">
            <w:pPr>
              <w:jc w:val="center"/>
              <w:rPr>
                <w:b/>
                <w:bCs/>
                <w:color w:val="000000"/>
                <w:sz w:val="16"/>
                <w:szCs w:val="16"/>
              </w:rPr>
            </w:pPr>
            <w:r>
              <w:rPr>
                <w:b/>
                <w:bCs/>
                <w:color w:val="000000"/>
                <w:sz w:val="16"/>
                <w:szCs w:val="16"/>
              </w:rPr>
              <w:t>2025.</w:t>
            </w:r>
          </w:p>
        </w:tc>
      </w:tr>
      <w:tr w:rsidR="00DD05E1" w14:paraId="27EDBAE1" w14:textId="7777777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830FC" w14:textId="77777777" w:rsidR="00DD05E1" w:rsidRDefault="00025CEE">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C32DA" w14:textId="77777777" w:rsidR="00DD05E1" w:rsidRDefault="00025CEE">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79FFA" w14:textId="77777777" w:rsidR="00DD05E1" w:rsidRDefault="00025CEE">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0F7EF" w14:textId="77777777" w:rsidR="00DD05E1" w:rsidRDefault="00025CEE">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47BEB" w14:textId="77777777" w:rsidR="00DD05E1" w:rsidRDefault="00025CEE">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2B606" w14:textId="77777777" w:rsidR="00DD05E1" w:rsidRDefault="00025CEE">
            <w:pPr>
              <w:jc w:val="center"/>
              <w:rPr>
                <w:color w:val="000000"/>
                <w:sz w:val="16"/>
                <w:szCs w:val="16"/>
              </w:rPr>
            </w:pPr>
            <w:r>
              <w:rPr>
                <w:color w:val="000000"/>
                <w:sz w:val="16"/>
                <w:szCs w:val="16"/>
              </w:rPr>
              <w:t>6</w:t>
            </w:r>
          </w:p>
        </w:tc>
      </w:tr>
      <w:tr w:rsidR="00DD05E1" w14:paraId="53BF21E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7142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C911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68A9A" w14:textId="77777777" w:rsidR="00DD05E1" w:rsidRDefault="00025CEE">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003B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B988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6BE4B" w14:textId="77777777" w:rsidR="00DD05E1" w:rsidRDefault="00DD05E1">
            <w:pPr>
              <w:jc w:val="right"/>
              <w:rPr>
                <w:color w:val="000000"/>
                <w:sz w:val="16"/>
                <w:szCs w:val="16"/>
              </w:rPr>
            </w:pPr>
          </w:p>
        </w:tc>
      </w:tr>
      <w:tr w:rsidR="00DD05E1" w14:paraId="183B38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668D5" w14:textId="726BA99C" w:rsidR="00DD05E1" w:rsidRPr="00B02AE5" w:rsidRDefault="00B02AE5">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06F05" w14:textId="4CD98E0F" w:rsidR="00DD05E1" w:rsidRDefault="00B02AE5" w:rsidP="00B02AE5">
            <w:pPr>
              <w:ind w:right="20"/>
              <w:jc w:val="center"/>
            </w:pPr>
            <w:r>
              <w:rPr>
                <w:color w:val="000000"/>
                <w:sz w:val="16"/>
                <w:szCs w:val="16"/>
                <w:lang w:val="sr-Cyrl-RS"/>
              </w:rPr>
              <w:t>1</w:t>
            </w:r>
            <w:r w:rsidR="00025CEE">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00322" w14:textId="77777777" w:rsidR="00DD05E1" w:rsidRDefault="00025CEE">
            <w:proofErr w:type="spellStart"/>
            <w:r>
              <w:rPr>
                <w:color w:val="000000"/>
                <w:sz w:val="16"/>
                <w:szCs w:val="16"/>
              </w:rPr>
              <w:t>Набавка</w:t>
            </w:r>
            <w:proofErr w:type="spellEnd"/>
            <w:r>
              <w:rPr>
                <w:color w:val="000000"/>
                <w:sz w:val="16"/>
                <w:szCs w:val="16"/>
              </w:rPr>
              <w:t xml:space="preserve"> и </w:t>
            </w:r>
            <w:proofErr w:type="spellStart"/>
            <w:r>
              <w:rPr>
                <w:color w:val="000000"/>
                <w:sz w:val="16"/>
                <w:szCs w:val="16"/>
              </w:rPr>
              <w:t>уградња</w:t>
            </w:r>
            <w:proofErr w:type="spellEnd"/>
            <w:r>
              <w:rPr>
                <w:color w:val="000000"/>
                <w:sz w:val="16"/>
                <w:szCs w:val="16"/>
              </w:rPr>
              <w:t xml:space="preserve"> </w:t>
            </w:r>
            <w:proofErr w:type="spellStart"/>
            <w:r>
              <w:rPr>
                <w:color w:val="000000"/>
                <w:sz w:val="16"/>
                <w:szCs w:val="16"/>
              </w:rPr>
              <w:t>опреме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јавну</w:t>
            </w:r>
            <w:proofErr w:type="spellEnd"/>
            <w:r>
              <w:rPr>
                <w:color w:val="000000"/>
                <w:sz w:val="16"/>
                <w:szCs w:val="16"/>
              </w:rPr>
              <w:t xml:space="preserve"> </w:t>
            </w:r>
            <w:proofErr w:type="spellStart"/>
            <w:r>
              <w:rPr>
                <w:color w:val="000000"/>
                <w:sz w:val="16"/>
                <w:szCs w:val="16"/>
              </w:rPr>
              <w:t>безбедност-видео</w:t>
            </w:r>
            <w:proofErr w:type="spellEnd"/>
            <w:r>
              <w:rPr>
                <w:color w:val="000000"/>
                <w:sz w:val="16"/>
                <w:szCs w:val="16"/>
              </w:rPr>
              <w:t xml:space="preserve"> </w:t>
            </w:r>
            <w:proofErr w:type="spellStart"/>
            <w:r>
              <w:rPr>
                <w:color w:val="000000"/>
                <w:sz w:val="16"/>
                <w:szCs w:val="16"/>
              </w:rPr>
              <w:t>надзор</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513FC" w14:textId="6B44912A" w:rsidR="00DD05E1" w:rsidRPr="005B6160" w:rsidRDefault="005B6160">
            <w:pPr>
              <w:jc w:val="right"/>
              <w:rPr>
                <w:color w:val="000000"/>
                <w:sz w:val="16"/>
                <w:szCs w:val="16"/>
                <w:lang w:val="sr-Cyrl-RS"/>
              </w:rPr>
            </w:pPr>
            <w:r>
              <w:rPr>
                <w:color w:val="000000"/>
                <w:sz w:val="16"/>
                <w:szCs w:val="16"/>
                <w:lang w:val="sr-Cyrl-RS"/>
              </w:rPr>
              <w:t>16.503.000,00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C5BEE" w14:textId="11AA8BF4" w:rsidR="00DD05E1" w:rsidRPr="005B6160" w:rsidRDefault="005B6160">
            <w:pPr>
              <w:jc w:val="right"/>
              <w:rPr>
                <w:color w:val="000000"/>
                <w:sz w:val="16"/>
                <w:szCs w:val="16"/>
                <w:lang w:val="sr-Cyrl-RS"/>
              </w:rPr>
            </w:pPr>
            <w:r>
              <w:rPr>
                <w:color w:val="000000"/>
                <w:sz w:val="16"/>
                <w:szCs w:val="16"/>
                <w:lang w:val="sr-Cyrl-RS"/>
              </w:rPr>
              <w:t>-</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F6179" w14:textId="0CF6A093" w:rsidR="00DD05E1" w:rsidRPr="005B6160" w:rsidRDefault="005B6160">
            <w:pPr>
              <w:jc w:val="right"/>
              <w:rPr>
                <w:color w:val="000000"/>
                <w:sz w:val="16"/>
                <w:szCs w:val="16"/>
                <w:lang w:val="sr-Cyrl-RS"/>
              </w:rPr>
            </w:pPr>
            <w:r>
              <w:rPr>
                <w:color w:val="000000"/>
                <w:sz w:val="16"/>
                <w:szCs w:val="16"/>
                <w:lang w:val="sr-Cyrl-RS"/>
              </w:rPr>
              <w:t>-</w:t>
            </w:r>
          </w:p>
        </w:tc>
      </w:tr>
      <w:tr w:rsidR="00DD05E1" w14:paraId="0779DA3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8FC0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9ED44"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0172D" w14:textId="4EA45A46" w:rsidR="00DD05E1" w:rsidRPr="00B02AE5" w:rsidRDefault="00025CEE">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w:t>
            </w:r>
            <w:r w:rsidR="00B02AE5">
              <w:rPr>
                <w:color w:val="000000"/>
                <w:sz w:val="16"/>
                <w:szCs w:val="16"/>
                <w:lang w:val="sr-Cyrl-RS"/>
              </w:rPr>
              <w:t>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6128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0D42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6B3BB" w14:textId="77777777" w:rsidR="00DD05E1" w:rsidRDefault="00DD05E1">
            <w:pPr>
              <w:jc w:val="right"/>
              <w:rPr>
                <w:color w:val="000000"/>
                <w:sz w:val="16"/>
                <w:szCs w:val="16"/>
              </w:rPr>
            </w:pPr>
          </w:p>
        </w:tc>
      </w:tr>
      <w:tr w:rsidR="00DD05E1" w14:paraId="24FA06C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E08C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3CD6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ACB37" w14:textId="56C7BD6C" w:rsidR="00DD05E1" w:rsidRPr="005B6160" w:rsidRDefault="00025CEE">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6160">
              <w:rPr>
                <w:color w:val="000000"/>
                <w:sz w:val="16"/>
                <w:szCs w:val="16"/>
                <w:lang w:val="sr-Cyrl-RS"/>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2FA0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F0B4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F8A51" w14:textId="77777777" w:rsidR="00DD05E1" w:rsidRDefault="00DD05E1">
            <w:pPr>
              <w:jc w:val="right"/>
              <w:rPr>
                <w:color w:val="000000"/>
                <w:sz w:val="16"/>
                <w:szCs w:val="16"/>
              </w:rPr>
            </w:pPr>
          </w:p>
        </w:tc>
      </w:tr>
      <w:tr w:rsidR="00DD05E1" w14:paraId="6C5AAD0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4464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9C96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0F8B9" w14:textId="29DF6BF9" w:rsidR="00DD05E1" w:rsidRPr="005B6160" w:rsidRDefault="00025CEE">
            <w:pPr>
              <w:rPr>
                <w:lang w:val="sr-Cyrl-RS"/>
              </w:rPr>
            </w:pPr>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xml:space="preserve">: </w:t>
            </w:r>
            <w:r w:rsidR="005B6160">
              <w:rPr>
                <w:color w:val="000000"/>
                <w:sz w:val="16"/>
                <w:szCs w:val="16"/>
                <w:lang w:val="sr-Cyrl-RS"/>
              </w:rPr>
              <w:t>54.026.820,00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2856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5BDF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5102F" w14:textId="77777777" w:rsidR="00DD05E1" w:rsidRDefault="00DD05E1">
            <w:pPr>
              <w:jc w:val="right"/>
              <w:rPr>
                <w:color w:val="000000"/>
                <w:sz w:val="16"/>
                <w:szCs w:val="16"/>
              </w:rPr>
            </w:pPr>
          </w:p>
        </w:tc>
      </w:tr>
      <w:tr w:rsidR="00DD05E1" w14:paraId="0FC0CAC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C7DB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EDDBE"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DB82F" w14:textId="1957A050" w:rsidR="00DD05E1" w:rsidRPr="005B6160" w:rsidRDefault="00025CEE">
            <w:pPr>
              <w:rPr>
                <w:lang w:val="sr-Cyrl-RS"/>
              </w:rPr>
            </w:pPr>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r w:rsidR="005B6160">
              <w:rPr>
                <w:color w:val="000000"/>
                <w:sz w:val="16"/>
                <w:szCs w:val="16"/>
                <w:lang w:val="sr-Cyrl-RS"/>
              </w:rPr>
              <w:t xml:space="preserve"> приходи из буџета</w:t>
            </w:r>
            <w:r w:rsidR="009B5B2E">
              <w:rPr>
                <w:color w:val="000000"/>
                <w:sz w:val="16"/>
                <w:szCs w:val="16"/>
                <w:lang w:val="sr-Cyrl-RS"/>
              </w:rPr>
              <w:t xml:space="preserve"> 16.503.000,00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FCE2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450F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1C573" w14:textId="77777777" w:rsidR="00DD05E1" w:rsidRDefault="00DD05E1">
            <w:pPr>
              <w:jc w:val="right"/>
              <w:rPr>
                <w:color w:val="000000"/>
                <w:sz w:val="16"/>
                <w:szCs w:val="16"/>
              </w:rPr>
            </w:pPr>
          </w:p>
        </w:tc>
      </w:tr>
      <w:tr w:rsidR="00DD05E1" w14:paraId="6863C17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F3FD6" w14:textId="01EE676A" w:rsidR="00DD05E1" w:rsidRPr="005B6160" w:rsidRDefault="005B6160">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0C093" w14:textId="4F046CDD" w:rsidR="00DD05E1" w:rsidRDefault="005B6160">
            <w:pPr>
              <w:ind w:right="20"/>
              <w:jc w:val="right"/>
            </w:pPr>
            <w:r>
              <w:rPr>
                <w:color w:val="000000"/>
                <w:sz w:val="16"/>
                <w:szCs w:val="16"/>
                <w:lang w:val="sr-Cyrl-RS"/>
              </w:rPr>
              <w:t>2</w:t>
            </w:r>
            <w:r w:rsidR="00025CEE">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873FD" w14:textId="77777777" w:rsidR="00DD05E1" w:rsidRDefault="00025CEE">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централног</w:t>
            </w:r>
            <w:proofErr w:type="spellEnd"/>
            <w:r>
              <w:rPr>
                <w:color w:val="000000"/>
                <w:sz w:val="16"/>
                <w:szCs w:val="16"/>
              </w:rPr>
              <w:t xml:space="preserve"> </w:t>
            </w:r>
            <w:proofErr w:type="spellStart"/>
            <w:r>
              <w:rPr>
                <w:color w:val="000000"/>
                <w:sz w:val="16"/>
                <w:szCs w:val="16"/>
              </w:rPr>
              <w:t>парка</w:t>
            </w:r>
            <w:proofErr w:type="spellEnd"/>
            <w:r>
              <w:rPr>
                <w:color w:val="000000"/>
                <w:sz w:val="16"/>
                <w:szCs w:val="16"/>
              </w:rPr>
              <w:t xml:space="preserve"> у </w:t>
            </w:r>
            <w:proofErr w:type="spellStart"/>
            <w:r>
              <w:rPr>
                <w:color w:val="000000"/>
                <w:sz w:val="16"/>
                <w:szCs w:val="16"/>
              </w:rPr>
              <w:t>Мионици</w:t>
            </w:r>
            <w:proofErr w:type="spellEnd"/>
            <w:r>
              <w:rPr>
                <w:color w:val="000000"/>
                <w:sz w:val="16"/>
                <w:szCs w:val="16"/>
              </w:rPr>
              <w:t xml:space="preserve"> </w:t>
            </w:r>
            <w:proofErr w:type="spellStart"/>
            <w:r>
              <w:rPr>
                <w:color w:val="000000"/>
                <w:sz w:val="16"/>
                <w:szCs w:val="16"/>
              </w:rPr>
              <w:t>са</w:t>
            </w:r>
            <w:proofErr w:type="spellEnd"/>
            <w:r>
              <w:rPr>
                <w:color w:val="000000"/>
                <w:sz w:val="16"/>
                <w:szCs w:val="16"/>
              </w:rPr>
              <w:t xml:space="preserve"> </w:t>
            </w:r>
            <w:proofErr w:type="spellStart"/>
            <w:r>
              <w:rPr>
                <w:color w:val="000000"/>
                <w:sz w:val="16"/>
                <w:szCs w:val="16"/>
              </w:rPr>
              <w:t>уређењем</w:t>
            </w:r>
            <w:proofErr w:type="spellEnd"/>
            <w:r>
              <w:rPr>
                <w:color w:val="000000"/>
                <w:sz w:val="16"/>
                <w:szCs w:val="16"/>
              </w:rPr>
              <w:t xml:space="preserve"> </w:t>
            </w:r>
            <w:proofErr w:type="spellStart"/>
            <w:r>
              <w:rPr>
                <w:color w:val="000000"/>
                <w:sz w:val="16"/>
                <w:szCs w:val="16"/>
              </w:rPr>
              <w:t>околних</w:t>
            </w:r>
            <w:proofErr w:type="spellEnd"/>
            <w:r>
              <w:rPr>
                <w:color w:val="000000"/>
                <w:sz w:val="16"/>
                <w:szCs w:val="16"/>
              </w:rPr>
              <w:t xml:space="preserve"> </w:t>
            </w:r>
            <w:proofErr w:type="spellStart"/>
            <w:r>
              <w:rPr>
                <w:color w:val="000000"/>
                <w:sz w:val="16"/>
                <w:szCs w:val="16"/>
              </w:rPr>
              <w:t>јавних</w:t>
            </w:r>
            <w:proofErr w:type="spellEnd"/>
            <w:r>
              <w:rPr>
                <w:color w:val="000000"/>
                <w:sz w:val="16"/>
                <w:szCs w:val="16"/>
              </w:rPr>
              <w:t xml:space="preserve"> </w:t>
            </w:r>
            <w:proofErr w:type="spellStart"/>
            <w:r>
              <w:rPr>
                <w:color w:val="000000"/>
                <w:sz w:val="16"/>
                <w:szCs w:val="16"/>
              </w:rPr>
              <w:t>површина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6674F" w14:textId="77777777" w:rsidR="00DD05E1" w:rsidRDefault="00025CEE">
            <w:pPr>
              <w:jc w:val="right"/>
              <w:rPr>
                <w:color w:val="000000"/>
                <w:sz w:val="16"/>
                <w:szCs w:val="16"/>
              </w:rPr>
            </w:pPr>
            <w:r>
              <w:rPr>
                <w:color w:val="000000"/>
                <w:sz w:val="16"/>
                <w:szCs w:val="16"/>
              </w:rPr>
              <w:t>13.810.000,00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61698"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D9757" w14:textId="77777777" w:rsidR="00DD05E1" w:rsidRDefault="00025CEE">
            <w:pPr>
              <w:jc w:val="right"/>
              <w:rPr>
                <w:color w:val="000000"/>
                <w:sz w:val="16"/>
                <w:szCs w:val="16"/>
              </w:rPr>
            </w:pPr>
            <w:r>
              <w:rPr>
                <w:color w:val="000000"/>
                <w:sz w:val="16"/>
                <w:szCs w:val="16"/>
              </w:rPr>
              <w:t>0,00</w:t>
            </w:r>
          </w:p>
        </w:tc>
      </w:tr>
      <w:tr w:rsidR="00DD05E1" w14:paraId="0D370F6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E5226"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22517"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5C06B"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3934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5CC6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0764B" w14:textId="77777777" w:rsidR="00DD05E1" w:rsidRDefault="00DD05E1">
            <w:pPr>
              <w:jc w:val="right"/>
              <w:rPr>
                <w:color w:val="000000"/>
                <w:sz w:val="16"/>
                <w:szCs w:val="16"/>
              </w:rPr>
            </w:pPr>
          </w:p>
        </w:tc>
      </w:tr>
      <w:tr w:rsidR="00DD05E1" w14:paraId="6163B0D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FA3E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F0AAA"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8F573"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D008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9833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BEF2F" w14:textId="77777777" w:rsidR="00DD05E1" w:rsidRDefault="00DD05E1">
            <w:pPr>
              <w:jc w:val="right"/>
              <w:rPr>
                <w:color w:val="000000"/>
                <w:sz w:val="16"/>
                <w:szCs w:val="16"/>
              </w:rPr>
            </w:pPr>
          </w:p>
        </w:tc>
      </w:tr>
      <w:tr w:rsidR="00DD05E1" w14:paraId="6E46645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8CDCC"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BD49D"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86C24" w14:textId="3201FD50"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13.810.000,0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98A8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3402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097A4" w14:textId="77777777" w:rsidR="00DD05E1" w:rsidRDefault="00DD05E1">
            <w:pPr>
              <w:jc w:val="right"/>
              <w:rPr>
                <w:color w:val="000000"/>
                <w:sz w:val="16"/>
                <w:szCs w:val="16"/>
              </w:rPr>
            </w:pPr>
          </w:p>
        </w:tc>
      </w:tr>
      <w:tr w:rsidR="00DD05E1" w14:paraId="4AE5BFE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E0A5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F3D1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67505" w14:textId="543D1775" w:rsidR="00DD05E1" w:rsidRPr="00697F64" w:rsidRDefault="00025CEE">
            <w:pPr>
              <w:rPr>
                <w:lang w:val="sr-Cyrl-RS"/>
              </w:rPr>
            </w:pPr>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r w:rsidR="00697F64">
              <w:rPr>
                <w:color w:val="000000"/>
                <w:sz w:val="16"/>
                <w:szCs w:val="16"/>
                <w:lang w:val="sr-Cyrl-RS"/>
              </w:rPr>
              <w:t xml:space="preserve">приходи из буџета </w:t>
            </w:r>
            <w:r w:rsidR="008177CA">
              <w:rPr>
                <w:color w:val="000000"/>
                <w:sz w:val="16"/>
                <w:szCs w:val="16"/>
                <w:lang w:val="sr-Cyrl-RS"/>
              </w:rPr>
              <w:t>3.8</w:t>
            </w:r>
            <w:r w:rsidR="005F0E4A">
              <w:rPr>
                <w:color w:val="000000"/>
                <w:sz w:val="16"/>
                <w:szCs w:val="16"/>
                <w:lang w:val="sr-Cyrl-RS"/>
              </w:rPr>
              <w:t>10</w:t>
            </w:r>
            <w:r w:rsidR="008177CA">
              <w:rPr>
                <w:color w:val="000000"/>
                <w:sz w:val="16"/>
                <w:szCs w:val="16"/>
                <w:lang w:val="sr-Cyrl-RS"/>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3EB0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B42F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47052" w14:textId="77777777" w:rsidR="00DD05E1" w:rsidRDefault="00DD05E1">
            <w:pPr>
              <w:jc w:val="right"/>
              <w:rPr>
                <w:color w:val="000000"/>
                <w:sz w:val="16"/>
                <w:szCs w:val="16"/>
              </w:rPr>
            </w:pPr>
          </w:p>
        </w:tc>
      </w:tr>
      <w:tr w:rsidR="00DD05E1" w14:paraId="514D145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09B2C"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DCA0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CC090" w14:textId="263010F4" w:rsidR="00DD05E1" w:rsidRPr="008177CA" w:rsidRDefault="00025CEE">
            <w:pPr>
              <w:rPr>
                <w:lang w:val="sr-Cyrl-RS"/>
              </w:rPr>
            </w:pPr>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r w:rsidR="008177CA">
              <w:rPr>
                <w:color w:val="000000"/>
                <w:sz w:val="16"/>
                <w:szCs w:val="16"/>
                <w:lang w:val="sr-Cyrl-RS"/>
              </w:rPr>
              <w:t xml:space="preserve">трансфери од других нивоа </w:t>
            </w:r>
            <w:proofErr w:type="gramStart"/>
            <w:r w:rsidR="008177CA">
              <w:rPr>
                <w:color w:val="000000"/>
                <w:sz w:val="16"/>
                <w:szCs w:val="16"/>
                <w:lang w:val="sr-Cyrl-RS"/>
              </w:rPr>
              <w:t>власти  10.000.000</w:t>
            </w:r>
            <w:proofErr w:type="gramEnd"/>
            <w:r w:rsidR="008177CA">
              <w:rPr>
                <w:color w:val="000000"/>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459D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7349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97A7F" w14:textId="77777777" w:rsidR="00DD05E1" w:rsidRDefault="00DD05E1">
            <w:pPr>
              <w:jc w:val="right"/>
              <w:rPr>
                <w:color w:val="000000"/>
                <w:sz w:val="16"/>
                <w:szCs w:val="16"/>
              </w:rPr>
            </w:pPr>
          </w:p>
        </w:tc>
      </w:tr>
      <w:tr w:rsidR="00DD05E1" w14:paraId="73D85F3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586AA" w14:textId="34E8F861" w:rsidR="00DD05E1" w:rsidRPr="00C623E7" w:rsidRDefault="00C623E7">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BF47B" w14:textId="1F1B6AF4" w:rsidR="00DD05E1" w:rsidRDefault="008177CA">
            <w:pPr>
              <w:ind w:right="20"/>
              <w:jc w:val="right"/>
            </w:pPr>
            <w:r>
              <w:rPr>
                <w:color w:val="000000"/>
                <w:sz w:val="16"/>
                <w:szCs w:val="16"/>
                <w:lang w:val="sr-Cyrl-RS"/>
              </w:rPr>
              <w:t>3.</w:t>
            </w:r>
            <w:r w:rsidR="00025CEE">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F12E4" w14:textId="77777777" w:rsidR="00DD05E1" w:rsidRDefault="00025CEE">
            <w:proofErr w:type="spellStart"/>
            <w:r>
              <w:rPr>
                <w:color w:val="000000"/>
                <w:sz w:val="16"/>
                <w:szCs w:val="16"/>
              </w:rPr>
              <w:t>Реконструкција</w:t>
            </w:r>
            <w:proofErr w:type="spellEnd"/>
            <w:r>
              <w:rPr>
                <w:color w:val="000000"/>
                <w:sz w:val="16"/>
                <w:szCs w:val="16"/>
              </w:rPr>
              <w:t xml:space="preserve"> и </w:t>
            </w:r>
            <w:proofErr w:type="spellStart"/>
            <w:r>
              <w:rPr>
                <w:color w:val="000000"/>
                <w:sz w:val="16"/>
                <w:szCs w:val="16"/>
              </w:rPr>
              <w:t>доградња</w:t>
            </w:r>
            <w:proofErr w:type="spellEnd"/>
            <w:r>
              <w:rPr>
                <w:color w:val="000000"/>
                <w:sz w:val="16"/>
                <w:szCs w:val="16"/>
              </w:rPr>
              <w:t xml:space="preserve"> </w:t>
            </w:r>
            <w:proofErr w:type="spellStart"/>
            <w:r>
              <w:rPr>
                <w:color w:val="000000"/>
                <w:sz w:val="16"/>
                <w:szCs w:val="16"/>
              </w:rPr>
              <w:t>дела</w:t>
            </w:r>
            <w:proofErr w:type="spellEnd"/>
            <w:r>
              <w:rPr>
                <w:color w:val="000000"/>
                <w:sz w:val="16"/>
                <w:szCs w:val="16"/>
              </w:rPr>
              <w:t xml:space="preserve"> </w:t>
            </w:r>
            <w:proofErr w:type="spellStart"/>
            <w:r>
              <w:rPr>
                <w:color w:val="000000"/>
                <w:sz w:val="16"/>
                <w:szCs w:val="16"/>
              </w:rPr>
              <w:t>објекта</w:t>
            </w:r>
            <w:proofErr w:type="spellEnd"/>
            <w:r>
              <w:rPr>
                <w:color w:val="000000"/>
                <w:sz w:val="16"/>
                <w:szCs w:val="16"/>
              </w:rPr>
              <w:t xml:space="preserve"> </w:t>
            </w:r>
            <w:proofErr w:type="spellStart"/>
            <w:r>
              <w:rPr>
                <w:color w:val="000000"/>
                <w:sz w:val="16"/>
                <w:szCs w:val="16"/>
              </w:rPr>
              <w:t>Културног</w:t>
            </w:r>
            <w:proofErr w:type="spellEnd"/>
            <w:r>
              <w:rPr>
                <w:color w:val="000000"/>
                <w:sz w:val="16"/>
                <w:szCs w:val="16"/>
              </w:rPr>
              <w:t xml:space="preserve"> </w:t>
            </w:r>
            <w:proofErr w:type="spellStart"/>
            <w:r>
              <w:rPr>
                <w:color w:val="000000"/>
                <w:sz w:val="16"/>
                <w:szCs w:val="16"/>
              </w:rPr>
              <w:t>центра</w:t>
            </w:r>
            <w:proofErr w:type="spellEnd"/>
            <w:r>
              <w:rPr>
                <w:color w:val="000000"/>
                <w:sz w:val="16"/>
                <w:szCs w:val="16"/>
              </w:rPr>
              <w:t xml:space="preserve"> </w:t>
            </w:r>
            <w:proofErr w:type="spellStart"/>
            <w:r>
              <w:rPr>
                <w:color w:val="000000"/>
                <w:sz w:val="16"/>
                <w:szCs w:val="16"/>
              </w:rPr>
              <w:t>Мионица-Кућа</w:t>
            </w:r>
            <w:proofErr w:type="spellEnd"/>
            <w:r>
              <w:rPr>
                <w:color w:val="000000"/>
                <w:sz w:val="16"/>
                <w:szCs w:val="16"/>
              </w:rPr>
              <w:t xml:space="preserve"> </w:t>
            </w:r>
            <w:proofErr w:type="spellStart"/>
            <w:r>
              <w:rPr>
                <w:color w:val="000000"/>
                <w:sz w:val="16"/>
                <w:szCs w:val="16"/>
              </w:rPr>
              <w:t>Колубарске</w:t>
            </w:r>
            <w:proofErr w:type="spellEnd"/>
            <w:r>
              <w:rPr>
                <w:color w:val="000000"/>
                <w:sz w:val="16"/>
                <w:szCs w:val="16"/>
              </w:rPr>
              <w:t xml:space="preserve"> </w:t>
            </w:r>
            <w:proofErr w:type="spellStart"/>
            <w:r>
              <w:rPr>
                <w:color w:val="000000"/>
                <w:sz w:val="16"/>
                <w:szCs w:val="16"/>
              </w:rPr>
              <w:t>битке</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46037" w14:textId="77777777" w:rsidR="00DD05E1" w:rsidRDefault="00025CEE">
            <w:pPr>
              <w:jc w:val="right"/>
              <w:rPr>
                <w:color w:val="000000"/>
                <w:sz w:val="16"/>
                <w:szCs w:val="16"/>
              </w:rPr>
            </w:pPr>
            <w:r>
              <w:rPr>
                <w:color w:val="000000"/>
                <w:sz w:val="16"/>
                <w:szCs w:val="16"/>
              </w:rPr>
              <w:t>12.240.000,00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BD7FA"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95BED" w14:textId="77777777" w:rsidR="00DD05E1" w:rsidRDefault="00025CEE">
            <w:pPr>
              <w:jc w:val="right"/>
              <w:rPr>
                <w:color w:val="000000"/>
                <w:sz w:val="16"/>
                <w:szCs w:val="16"/>
              </w:rPr>
            </w:pPr>
            <w:r>
              <w:rPr>
                <w:color w:val="000000"/>
                <w:sz w:val="16"/>
                <w:szCs w:val="16"/>
              </w:rPr>
              <w:t>0,00</w:t>
            </w:r>
          </w:p>
        </w:tc>
      </w:tr>
      <w:tr w:rsidR="00DD05E1" w14:paraId="2C80D31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9FC87"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9936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8670D" w14:textId="66883259" w:rsidR="00DD05E1" w:rsidRPr="009B5B2E" w:rsidRDefault="00025CEE">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9B5B2E">
              <w:rPr>
                <w:color w:val="000000"/>
                <w:sz w:val="16"/>
                <w:szCs w:val="16"/>
                <w:lang w:val="sr-Cyrl-RS"/>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6440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B8B8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426CA" w14:textId="77777777" w:rsidR="00DD05E1" w:rsidRDefault="00DD05E1">
            <w:pPr>
              <w:jc w:val="right"/>
              <w:rPr>
                <w:color w:val="000000"/>
                <w:sz w:val="16"/>
                <w:szCs w:val="16"/>
              </w:rPr>
            </w:pPr>
          </w:p>
        </w:tc>
      </w:tr>
      <w:tr w:rsidR="00DD05E1" w14:paraId="32D97BE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E428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A87C9"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80EF3"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24D7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2386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B8CE9" w14:textId="77777777" w:rsidR="00DD05E1" w:rsidRDefault="00DD05E1">
            <w:pPr>
              <w:jc w:val="right"/>
              <w:rPr>
                <w:color w:val="000000"/>
                <w:sz w:val="16"/>
                <w:szCs w:val="16"/>
              </w:rPr>
            </w:pPr>
          </w:p>
        </w:tc>
      </w:tr>
      <w:tr w:rsidR="00DD05E1" w14:paraId="3274B8D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3C5D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93F97"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95B13"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12.240.000,00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7ABD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90D7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62922" w14:textId="77777777" w:rsidR="00DD05E1" w:rsidRDefault="00DD05E1">
            <w:pPr>
              <w:jc w:val="right"/>
              <w:rPr>
                <w:color w:val="000000"/>
                <w:sz w:val="16"/>
                <w:szCs w:val="16"/>
              </w:rPr>
            </w:pPr>
          </w:p>
        </w:tc>
      </w:tr>
      <w:tr w:rsidR="00DD05E1" w14:paraId="3DA4417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418D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A29A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BD571"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7FC4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5504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4DD8D" w14:textId="77777777" w:rsidR="00DD05E1" w:rsidRDefault="00DD05E1">
            <w:pPr>
              <w:jc w:val="right"/>
              <w:rPr>
                <w:color w:val="000000"/>
                <w:sz w:val="16"/>
                <w:szCs w:val="16"/>
              </w:rPr>
            </w:pPr>
          </w:p>
        </w:tc>
      </w:tr>
      <w:tr w:rsidR="00DD05E1" w14:paraId="6E460E8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F500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D5344"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018D1"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4DDD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F921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46866" w14:textId="77777777" w:rsidR="00DD05E1" w:rsidRDefault="00DD05E1">
            <w:pPr>
              <w:jc w:val="right"/>
              <w:rPr>
                <w:color w:val="000000"/>
                <w:sz w:val="16"/>
                <w:szCs w:val="16"/>
              </w:rPr>
            </w:pPr>
          </w:p>
        </w:tc>
      </w:tr>
      <w:tr w:rsidR="00DD05E1" w14:paraId="6D49A7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9676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FCF93"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B245B" w14:textId="77777777" w:rsidR="00DD05E1" w:rsidRDefault="00025CEE">
            <w:proofErr w:type="spellStart"/>
            <w:r>
              <w:rPr>
                <w:color w:val="000000"/>
                <w:sz w:val="16"/>
                <w:szCs w:val="16"/>
              </w:rPr>
              <w:t>Трансфере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других</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власти</w:t>
            </w:r>
            <w:proofErr w:type="spellEnd"/>
            <w:r>
              <w:rPr>
                <w:color w:val="000000"/>
                <w:sz w:val="16"/>
                <w:szCs w:val="16"/>
              </w:rPr>
              <w:t>: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E646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E260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66C67" w14:textId="77777777" w:rsidR="00DD05E1" w:rsidRDefault="00DD05E1">
            <w:pPr>
              <w:jc w:val="right"/>
              <w:rPr>
                <w:color w:val="000000"/>
                <w:sz w:val="16"/>
                <w:szCs w:val="16"/>
              </w:rPr>
            </w:pPr>
          </w:p>
        </w:tc>
      </w:tr>
      <w:tr w:rsidR="00DD05E1" w14:paraId="07C248B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16B70" w14:textId="26BEDEAB" w:rsidR="00DD05E1" w:rsidRPr="00C623E7" w:rsidRDefault="00C623E7">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38353" w14:textId="346A6652" w:rsidR="00DD05E1" w:rsidRDefault="009B5B2E">
            <w:pPr>
              <w:ind w:right="20"/>
              <w:jc w:val="right"/>
            </w:pPr>
            <w:r>
              <w:rPr>
                <w:color w:val="000000"/>
                <w:sz w:val="16"/>
                <w:szCs w:val="16"/>
                <w:lang w:val="sr-Cyrl-RS"/>
              </w:rPr>
              <w:t>4</w:t>
            </w:r>
            <w:r w:rsidR="00025CEE">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1E69D" w14:textId="77777777" w:rsidR="00DD05E1" w:rsidRDefault="00025CEE">
            <w:proofErr w:type="spellStart"/>
            <w:r>
              <w:rPr>
                <w:color w:val="000000"/>
                <w:sz w:val="16"/>
                <w:szCs w:val="16"/>
              </w:rPr>
              <w:t>Адаптација</w:t>
            </w:r>
            <w:proofErr w:type="spellEnd"/>
            <w:r>
              <w:rPr>
                <w:color w:val="000000"/>
                <w:sz w:val="16"/>
                <w:szCs w:val="16"/>
              </w:rPr>
              <w:t xml:space="preserve"> и </w:t>
            </w:r>
            <w:proofErr w:type="spellStart"/>
            <w:r>
              <w:rPr>
                <w:color w:val="000000"/>
                <w:sz w:val="16"/>
                <w:szCs w:val="16"/>
              </w:rPr>
              <w:t>надоградња</w:t>
            </w:r>
            <w:proofErr w:type="spellEnd"/>
            <w:r>
              <w:rPr>
                <w:color w:val="000000"/>
                <w:sz w:val="16"/>
                <w:szCs w:val="16"/>
              </w:rPr>
              <w:t xml:space="preserve"> </w:t>
            </w:r>
            <w:proofErr w:type="spellStart"/>
            <w:r>
              <w:rPr>
                <w:color w:val="000000"/>
                <w:sz w:val="16"/>
                <w:szCs w:val="16"/>
              </w:rPr>
              <w:t>објекта</w:t>
            </w:r>
            <w:proofErr w:type="spellEnd"/>
            <w:r>
              <w:rPr>
                <w:color w:val="000000"/>
                <w:sz w:val="16"/>
                <w:szCs w:val="16"/>
              </w:rPr>
              <w:t xml:space="preserve"> </w:t>
            </w:r>
            <w:proofErr w:type="spellStart"/>
            <w:r>
              <w:rPr>
                <w:color w:val="000000"/>
                <w:sz w:val="16"/>
                <w:szCs w:val="16"/>
              </w:rPr>
              <w:t>Легат</w:t>
            </w:r>
            <w:proofErr w:type="spellEnd"/>
            <w:r>
              <w:rPr>
                <w:color w:val="000000"/>
                <w:sz w:val="16"/>
                <w:szCs w:val="16"/>
              </w:rPr>
              <w:t xml:space="preserve"> </w:t>
            </w:r>
            <w:proofErr w:type="spellStart"/>
            <w:r>
              <w:rPr>
                <w:color w:val="000000"/>
                <w:sz w:val="16"/>
                <w:szCs w:val="16"/>
              </w:rPr>
              <w:t>Слободана</w:t>
            </w:r>
            <w:proofErr w:type="spellEnd"/>
            <w:r>
              <w:rPr>
                <w:color w:val="000000"/>
                <w:sz w:val="16"/>
                <w:szCs w:val="16"/>
              </w:rPr>
              <w:t xml:space="preserve"> </w:t>
            </w:r>
            <w:proofErr w:type="spellStart"/>
            <w:r>
              <w:rPr>
                <w:color w:val="000000"/>
                <w:sz w:val="16"/>
                <w:szCs w:val="16"/>
              </w:rPr>
              <w:t>Јевтића</w:t>
            </w:r>
            <w:proofErr w:type="spellEnd"/>
            <w:r>
              <w:rPr>
                <w:color w:val="000000"/>
                <w:sz w:val="16"/>
                <w:szCs w:val="16"/>
              </w:rPr>
              <w:t xml:space="preserve"> </w:t>
            </w:r>
            <w:proofErr w:type="spellStart"/>
            <w:r>
              <w:rPr>
                <w:color w:val="000000"/>
                <w:sz w:val="16"/>
                <w:szCs w:val="16"/>
              </w:rPr>
              <w:t>Пулике</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8D83F" w14:textId="77777777" w:rsidR="00DD05E1" w:rsidRDefault="00025CEE">
            <w:pPr>
              <w:jc w:val="right"/>
              <w:rPr>
                <w:color w:val="000000"/>
                <w:sz w:val="16"/>
                <w:szCs w:val="16"/>
              </w:rPr>
            </w:pPr>
            <w:r>
              <w:rPr>
                <w:color w:val="000000"/>
                <w:sz w:val="16"/>
                <w:szCs w:val="16"/>
              </w:rPr>
              <w:t>8.660.000,00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CC01B"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28FC5" w14:textId="77777777" w:rsidR="00DD05E1" w:rsidRDefault="00025CEE">
            <w:pPr>
              <w:jc w:val="right"/>
              <w:rPr>
                <w:color w:val="000000"/>
                <w:sz w:val="16"/>
                <w:szCs w:val="16"/>
              </w:rPr>
            </w:pPr>
            <w:r>
              <w:rPr>
                <w:color w:val="000000"/>
                <w:sz w:val="16"/>
                <w:szCs w:val="16"/>
              </w:rPr>
              <w:t>0,00</w:t>
            </w:r>
          </w:p>
        </w:tc>
      </w:tr>
      <w:tr w:rsidR="00DD05E1" w14:paraId="59F5B8A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D622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AACA2"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DAD79" w14:textId="79150FEA" w:rsidR="00DD05E1" w:rsidRPr="009B5B2E" w:rsidRDefault="00025CEE">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9B5B2E">
              <w:rPr>
                <w:color w:val="000000"/>
                <w:sz w:val="16"/>
                <w:szCs w:val="16"/>
                <w:lang w:val="sr-Cyrl-RS"/>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4E70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EE88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A8037" w14:textId="77777777" w:rsidR="00DD05E1" w:rsidRDefault="00DD05E1">
            <w:pPr>
              <w:jc w:val="right"/>
              <w:rPr>
                <w:color w:val="000000"/>
                <w:sz w:val="16"/>
                <w:szCs w:val="16"/>
              </w:rPr>
            </w:pPr>
          </w:p>
        </w:tc>
      </w:tr>
      <w:tr w:rsidR="00DD05E1" w14:paraId="77D60C1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92C6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8D6BD"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2E568" w14:textId="69BBBF3F" w:rsidR="00DD05E1" w:rsidRPr="009B5B2E" w:rsidRDefault="00025CEE">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9B5B2E">
              <w:rPr>
                <w:color w:val="000000"/>
                <w:sz w:val="16"/>
                <w:szCs w:val="16"/>
                <w:lang w:val="sr-Cyrl-RS"/>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78AF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B0AC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A8251" w14:textId="77777777" w:rsidR="00DD05E1" w:rsidRDefault="00DD05E1">
            <w:pPr>
              <w:jc w:val="right"/>
              <w:rPr>
                <w:color w:val="000000"/>
                <w:sz w:val="16"/>
                <w:szCs w:val="16"/>
              </w:rPr>
            </w:pPr>
          </w:p>
        </w:tc>
      </w:tr>
      <w:tr w:rsidR="00DD05E1" w14:paraId="7D18241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B47D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0E46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6BAE0" w14:textId="5F5A91D2" w:rsidR="00DD05E1" w:rsidRPr="009B5B2E" w:rsidRDefault="00025CEE">
            <w:pPr>
              <w:rPr>
                <w:lang w:val="sr-Cyrl-RS"/>
              </w:rPr>
            </w:pPr>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xml:space="preserve">: </w:t>
            </w:r>
            <w:r w:rsidR="009B5B2E">
              <w:rPr>
                <w:color w:val="000000"/>
                <w:sz w:val="16"/>
                <w:szCs w:val="16"/>
                <w:lang w:val="sr-Cyrl-RS"/>
              </w:rPr>
              <w:t>11.737.313,40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C087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D254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B03A7" w14:textId="77777777" w:rsidR="00DD05E1" w:rsidRDefault="00DD05E1">
            <w:pPr>
              <w:jc w:val="right"/>
              <w:rPr>
                <w:color w:val="000000"/>
                <w:sz w:val="16"/>
                <w:szCs w:val="16"/>
              </w:rPr>
            </w:pPr>
          </w:p>
        </w:tc>
      </w:tr>
      <w:tr w:rsidR="00DD05E1" w14:paraId="4947458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D5B1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CB8B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6BD71"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E48A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710A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5CD07" w14:textId="77777777" w:rsidR="00DD05E1" w:rsidRDefault="00DD05E1">
            <w:pPr>
              <w:jc w:val="right"/>
              <w:rPr>
                <w:color w:val="000000"/>
                <w:sz w:val="16"/>
                <w:szCs w:val="16"/>
              </w:rPr>
            </w:pPr>
          </w:p>
        </w:tc>
      </w:tr>
      <w:tr w:rsidR="00DD05E1" w14:paraId="1E1A33F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350E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3168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4928F" w14:textId="77777777" w:rsidR="00DD05E1" w:rsidRDefault="00025CEE">
            <w:proofErr w:type="spellStart"/>
            <w:r>
              <w:rPr>
                <w:color w:val="000000"/>
                <w:sz w:val="16"/>
                <w:szCs w:val="16"/>
              </w:rPr>
              <w:t>Неутрошена</w:t>
            </w:r>
            <w:proofErr w:type="spellEnd"/>
            <w:r>
              <w:rPr>
                <w:color w:val="000000"/>
                <w:sz w:val="16"/>
                <w:szCs w:val="16"/>
              </w:rPr>
              <w:t xml:space="preserve"> </w:t>
            </w: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трансфера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других</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власти</w:t>
            </w:r>
            <w:proofErr w:type="spellEnd"/>
            <w:r>
              <w:rPr>
                <w:color w:val="000000"/>
                <w:sz w:val="16"/>
                <w:szCs w:val="16"/>
              </w:rPr>
              <w:t>: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75D6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7100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E0388" w14:textId="77777777" w:rsidR="00DD05E1" w:rsidRDefault="00DD05E1">
            <w:pPr>
              <w:jc w:val="right"/>
              <w:rPr>
                <w:color w:val="000000"/>
                <w:sz w:val="16"/>
                <w:szCs w:val="16"/>
              </w:rPr>
            </w:pPr>
          </w:p>
        </w:tc>
      </w:tr>
      <w:tr w:rsidR="00DD05E1" w14:paraId="3D2AA0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C0C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98782"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07CFE"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7CC0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A10E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6BC18" w14:textId="77777777" w:rsidR="00DD05E1" w:rsidRDefault="00DD05E1">
            <w:pPr>
              <w:jc w:val="right"/>
              <w:rPr>
                <w:color w:val="000000"/>
                <w:sz w:val="16"/>
                <w:szCs w:val="16"/>
              </w:rPr>
            </w:pPr>
          </w:p>
        </w:tc>
      </w:tr>
      <w:tr w:rsidR="00DD05E1" w14:paraId="6F86185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11A0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F386E"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4CA45" w14:textId="77777777" w:rsidR="00DD05E1" w:rsidRDefault="00025CEE">
            <w:proofErr w:type="spellStart"/>
            <w:r>
              <w:rPr>
                <w:color w:val="000000"/>
                <w:sz w:val="16"/>
                <w:szCs w:val="16"/>
              </w:rPr>
              <w:t>Нераспоређени</w:t>
            </w:r>
            <w:proofErr w:type="spellEnd"/>
            <w:r>
              <w:rPr>
                <w:color w:val="000000"/>
                <w:sz w:val="16"/>
                <w:szCs w:val="16"/>
              </w:rPr>
              <w:t xml:space="preserve"> </w:t>
            </w:r>
            <w:proofErr w:type="spellStart"/>
            <w:r>
              <w:rPr>
                <w:color w:val="000000"/>
                <w:sz w:val="16"/>
                <w:szCs w:val="16"/>
              </w:rPr>
              <w:t>вишак</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ранијих</w:t>
            </w:r>
            <w:proofErr w:type="spellEnd"/>
            <w:r>
              <w:rPr>
                <w:color w:val="000000"/>
                <w:sz w:val="16"/>
                <w:szCs w:val="16"/>
              </w:rPr>
              <w:t xml:space="preserve"> </w:t>
            </w:r>
            <w:proofErr w:type="spellStart"/>
            <w:r>
              <w:rPr>
                <w:color w:val="000000"/>
                <w:sz w:val="16"/>
                <w:szCs w:val="16"/>
              </w:rPr>
              <w:t>година</w:t>
            </w:r>
            <w:proofErr w:type="spellEnd"/>
            <w:r>
              <w:rPr>
                <w:color w:val="000000"/>
                <w:sz w:val="16"/>
                <w:szCs w:val="16"/>
              </w:rPr>
              <w:t>: 5.900.000,00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0B21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C6A3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41F6C" w14:textId="77777777" w:rsidR="00DD05E1" w:rsidRDefault="00DD05E1">
            <w:pPr>
              <w:jc w:val="right"/>
              <w:rPr>
                <w:color w:val="000000"/>
                <w:sz w:val="16"/>
                <w:szCs w:val="16"/>
              </w:rPr>
            </w:pPr>
          </w:p>
        </w:tc>
      </w:tr>
      <w:tr w:rsidR="00DD05E1" w14:paraId="3C46D36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1DFD0" w14:textId="4331856E" w:rsidR="00DD05E1" w:rsidRPr="00C623E7" w:rsidRDefault="00C623E7">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3E63B" w14:textId="667A0AB6" w:rsidR="00DD05E1" w:rsidRDefault="009B5B2E">
            <w:pPr>
              <w:ind w:right="20"/>
              <w:jc w:val="right"/>
            </w:pPr>
            <w:r>
              <w:rPr>
                <w:color w:val="000000"/>
                <w:sz w:val="16"/>
                <w:szCs w:val="16"/>
                <w:lang w:val="sr-Cyrl-RS"/>
              </w:rPr>
              <w:t>5</w:t>
            </w:r>
            <w:r w:rsidR="00025CEE">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46411" w14:textId="77777777" w:rsidR="00DD05E1" w:rsidRDefault="00025CEE">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Спортског</w:t>
            </w:r>
            <w:proofErr w:type="spellEnd"/>
            <w:r>
              <w:rPr>
                <w:color w:val="000000"/>
                <w:sz w:val="16"/>
                <w:szCs w:val="16"/>
              </w:rPr>
              <w:t xml:space="preserve"> </w:t>
            </w:r>
            <w:proofErr w:type="spellStart"/>
            <w:r>
              <w:rPr>
                <w:color w:val="000000"/>
                <w:sz w:val="16"/>
                <w:szCs w:val="16"/>
              </w:rPr>
              <w:t>центра</w:t>
            </w:r>
            <w:proofErr w:type="spellEnd"/>
            <w:r>
              <w:rPr>
                <w:color w:val="000000"/>
                <w:sz w:val="16"/>
                <w:szCs w:val="16"/>
              </w:rPr>
              <w:t xml:space="preserve"> у </w:t>
            </w:r>
            <w:proofErr w:type="spellStart"/>
            <w:r>
              <w:rPr>
                <w:color w:val="000000"/>
                <w:sz w:val="16"/>
                <w:szCs w:val="16"/>
              </w:rPr>
              <w:t>Мионици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F92C1" w14:textId="77777777" w:rsidR="00DD05E1" w:rsidRDefault="00025CEE">
            <w:pPr>
              <w:jc w:val="right"/>
              <w:rPr>
                <w:color w:val="000000"/>
                <w:sz w:val="16"/>
                <w:szCs w:val="16"/>
              </w:rPr>
            </w:pPr>
            <w:r>
              <w:rPr>
                <w:color w:val="000000"/>
                <w:sz w:val="16"/>
                <w:szCs w:val="16"/>
              </w:rPr>
              <w:t>1.565.311,00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DC0E5"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DCF4E" w14:textId="77777777" w:rsidR="00DD05E1" w:rsidRDefault="00025CEE">
            <w:pPr>
              <w:jc w:val="right"/>
              <w:rPr>
                <w:color w:val="000000"/>
                <w:sz w:val="16"/>
                <w:szCs w:val="16"/>
              </w:rPr>
            </w:pPr>
            <w:r>
              <w:rPr>
                <w:color w:val="000000"/>
                <w:sz w:val="16"/>
                <w:szCs w:val="16"/>
              </w:rPr>
              <w:t>0,00</w:t>
            </w:r>
          </w:p>
        </w:tc>
      </w:tr>
      <w:tr w:rsidR="00DD05E1" w14:paraId="00D1132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9F29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D27BB" w14:textId="738CBA6C" w:rsidR="00DD05E1" w:rsidRDefault="009B5B2E">
            <w:pPr>
              <w:ind w:right="20"/>
              <w:jc w:val="right"/>
            </w:pPr>
            <w:r>
              <w:rPr>
                <w:color w:val="000000"/>
                <w:sz w:val="16"/>
                <w:szCs w:val="16"/>
                <w:lang w:val="sr-Cyrl-RS"/>
              </w:rPr>
              <w:t>5</w:t>
            </w:r>
            <w:r w:rsidR="00025CEE">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A21B4" w14:textId="77777777" w:rsidR="00DD05E1" w:rsidRDefault="00025CEE">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Спортског</w:t>
            </w:r>
            <w:proofErr w:type="spellEnd"/>
            <w:r>
              <w:rPr>
                <w:color w:val="000000"/>
                <w:sz w:val="16"/>
                <w:szCs w:val="16"/>
              </w:rPr>
              <w:t xml:space="preserve"> </w:t>
            </w:r>
            <w:proofErr w:type="spellStart"/>
            <w:r>
              <w:rPr>
                <w:color w:val="000000"/>
                <w:sz w:val="16"/>
                <w:szCs w:val="16"/>
              </w:rPr>
              <w:t>центра</w:t>
            </w:r>
            <w:proofErr w:type="spellEnd"/>
            <w:r>
              <w:rPr>
                <w:color w:val="000000"/>
                <w:sz w:val="16"/>
                <w:szCs w:val="16"/>
              </w:rPr>
              <w:t xml:space="preserve"> у </w:t>
            </w:r>
            <w:proofErr w:type="spellStart"/>
            <w:r>
              <w:rPr>
                <w:color w:val="000000"/>
                <w:sz w:val="16"/>
                <w:szCs w:val="16"/>
              </w:rPr>
              <w:t>Мионици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BB806" w14:textId="77777777" w:rsidR="00DD05E1" w:rsidRDefault="00025CEE">
            <w:pPr>
              <w:jc w:val="right"/>
              <w:rPr>
                <w:color w:val="000000"/>
                <w:sz w:val="16"/>
                <w:szCs w:val="16"/>
              </w:rPr>
            </w:pPr>
            <w:r>
              <w:rPr>
                <w:color w:val="000000"/>
                <w:sz w:val="16"/>
                <w:szCs w:val="16"/>
              </w:rPr>
              <w:t>470.776,00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FC2E1"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3FF96" w14:textId="77777777" w:rsidR="00DD05E1" w:rsidRDefault="00025CEE">
            <w:pPr>
              <w:jc w:val="right"/>
              <w:rPr>
                <w:color w:val="000000"/>
                <w:sz w:val="16"/>
                <w:szCs w:val="16"/>
              </w:rPr>
            </w:pPr>
            <w:r>
              <w:rPr>
                <w:color w:val="000000"/>
                <w:sz w:val="16"/>
                <w:szCs w:val="16"/>
              </w:rPr>
              <w:t>0,00</w:t>
            </w:r>
          </w:p>
        </w:tc>
      </w:tr>
      <w:tr w:rsidR="00DD05E1" w14:paraId="698A5BF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7B9B8"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CB4CA" w14:textId="2C768EF9" w:rsidR="00DD05E1" w:rsidRDefault="009B5B2E">
            <w:pPr>
              <w:ind w:right="20"/>
              <w:jc w:val="right"/>
            </w:pPr>
            <w:r>
              <w:rPr>
                <w:color w:val="000000"/>
                <w:sz w:val="16"/>
                <w:szCs w:val="16"/>
                <w:lang w:val="sr-Cyrl-RS"/>
              </w:rPr>
              <w:t>5</w:t>
            </w:r>
            <w:r w:rsidR="00025CEE">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092CF" w14:textId="77777777" w:rsidR="00DD05E1" w:rsidRDefault="00025CEE">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Спортског</w:t>
            </w:r>
            <w:proofErr w:type="spellEnd"/>
            <w:r>
              <w:rPr>
                <w:color w:val="000000"/>
                <w:sz w:val="16"/>
                <w:szCs w:val="16"/>
              </w:rPr>
              <w:t xml:space="preserve"> </w:t>
            </w:r>
            <w:proofErr w:type="spellStart"/>
            <w:r>
              <w:rPr>
                <w:color w:val="000000"/>
                <w:sz w:val="16"/>
                <w:szCs w:val="16"/>
              </w:rPr>
              <w:t>центра</w:t>
            </w:r>
            <w:proofErr w:type="spellEnd"/>
            <w:r>
              <w:rPr>
                <w:color w:val="000000"/>
                <w:sz w:val="16"/>
                <w:szCs w:val="16"/>
              </w:rPr>
              <w:t xml:space="preserve"> у </w:t>
            </w:r>
            <w:proofErr w:type="spellStart"/>
            <w:r>
              <w:rPr>
                <w:color w:val="000000"/>
                <w:sz w:val="16"/>
                <w:szCs w:val="16"/>
              </w:rPr>
              <w:t>Мионици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CD87B" w14:textId="77777777" w:rsidR="00DD05E1" w:rsidRDefault="00025CEE">
            <w:pPr>
              <w:jc w:val="right"/>
              <w:rPr>
                <w:color w:val="000000"/>
                <w:sz w:val="16"/>
                <w:szCs w:val="16"/>
              </w:rPr>
            </w:pPr>
            <w:r>
              <w:rPr>
                <w:color w:val="000000"/>
                <w:sz w:val="16"/>
                <w:szCs w:val="16"/>
              </w:rPr>
              <w:t>20.347.395,00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9B2E3"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07DE4" w14:textId="77777777" w:rsidR="00DD05E1" w:rsidRDefault="00025CEE">
            <w:pPr>
              <w:jc w:val="right"/>
              <w:rPr>
                <w:color w:val="000000"/>
                <w:sz w:val="16"/>
                <w:szCs w:val="16"/>
              </w:rPr>
            </w:pPr>
            <w:r>
              <w:rPr>
                <w:color w:val="000000"/>
                <w:sz w:val="16"/>
                <w:szCs w:val="16"/>
              </w:rPr>
              <w:t>0,00</w:t>
            </w:r>
          </w:p>
        </w:tc>
      </w:tr>
      <w:tr w:rsidR="00DD05E1" w14:paraId="46D33ED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7A94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748F0" w14:textId="4EE0C7A5" w:rsidR="00DD05E1" w:rsidRDefault="009B5B2E">
            <w:pPr>
              <w:ind w:right="20"/>
              <w:jc w:val="right"/>
            </w:pPr>
            <w:r>
              <w:rPr>
                <w:color w:val="000000"/>
                <w:sz w:val="16"/>
                <w:szCs w:val="16"/>
                <w:lang w:val="sr-Cyrl-RS"/>
              </w:rPr>
              <w:t>5</w:t>
            </w:r>
            <w:r w:rsidR="00025CEE">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60829" w14:textId="77777777" w:rsidR="00DD05E1" w:rsidRDefault="00025CEE">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Спортског</w:t>
            </w:r>
            <w:proofErr w:type="spellEnd"/>
            <w:r>
              <w:rPr>
                <w:color w:val="000000"/>
                <w:sz w:val="16"/>
                <w:szCs w:val="16"/>
              </w:rPr>
              <w:t xml:space="preserve"> </w:t>
            </w:r>
            <w:proofErr w:type="spellStart"/>
            <w:r>
              <w:rPr>
                <w:color w:val="000000"/>
                <w:sz w:val="16"/>
                <w:szCs w:val="16"/>
              </w:rPr>
              <w:t>центра</w:t>
            </w:r>
            <w:proofErr w:type="spellEnd"/>
            <w:r>
              <w:rPr>
                <w:color w:val="000000"/>
                <w:sz w:val="16"/>
                <w:szCs w:val="16"/>
              </w:rPr>
              <w:t xml:space="preserve"> у </w:t>
            </w:r>
            <w:proofErr w:type="spellStart"/>
            <w:r>
              <w:rPr>
                <w:color w:val="000000"/>
                <w:sz w:val="16"/>
                <w:szCs w:val="16"/>
              </w:rPr>
              <w:t>Мионици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3F917" w14:textId="77777777" w:rsidR="00DD05E1" w:rsidRDefault="00025CEE">
            <w:pPr>
              <w:jc w:val="right"/>
              <w:rPr>
                <w:color w:val="000000"/>
                <w:sz w:val="16"/>
                <w:szCs w:val="16"/>
              </w:rPr>
            </w:pPr>
            <w:r>
              <w:rPr>
                <w:color w:val="000000"/>
                <w:sz w:val="16"/>
                <w:szCs w:val="16"/>
              </w:rPr>
              <w:t>850.584,00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7CC48"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4D9C5" w14:textId="77777777" w:rsidR="00DD05E1" w:rsidRDefault="00025CEE">
            <w:pPr>
              <w:jc w:val="right"/>
              <w:rPr>
                <w:color w:val="000000"/>
                <w:sz w:val="16"/>
                <w:szCs w:val="16"/>
              </w:rPr>
            </w:pPr>
            <w:r>
              <w:rPr>
                <w:color w:val="000000"/>
                <w:sz w:val="16"/>
                <w:szCs w:val="16"/>
              </w:rPr>
              <w:t>0,00</w:t>
            </w:r>
          </w:p>
        </w:tc>
      </w:tr>
      <w:tr w:rsidR="00DD05E1" w14:paraId="73F2763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DD97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CF95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60DD2" w14:textId="7AE78AFB" w:rsidR="00DD05E1" w:rsidRPr="009B5B2E" w:rsidRDefault="00025CEE">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9B5B2E">
              <w:rPr>
                <w:color w:val="000000"/>
                <w:sz w:val="16"/>
                <w:szCs w:val="16"/>
                <w:lang w:val="sr-Cyrl-RS"/>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CDFE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62D4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3FBE0" w14:textId="77777777" w:rsidR="00DD05E1" w:rsidRDefault="00DD05E1">
            <w:pPr>
              <w:jc w:val="right"/>
              <w:rPr>
                <w:color w:val="000000"/>
                <w:sz w:val="16"/>
                <w:szCs w:val="16"/>
              </w:rPr>
            </w:pPr>
          </w:p>
        </w:tc>
      </w:tr>
      <w:tr w:rsidR="00DD05E1" w14:paraId="785617B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F3FB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CB1B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99517" w14:textId="676EE04A" w:rsidR="00DD05E1" w:rsidRPr="009B5B2E" w:rsidRDefault="00025CEE">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9B5B2E">
              <w:rPr>
                <w:color w:val="000000"/>
                <w:sz w:val="16"/>
                <w:szCs w:val="16"/>
                <w:lang w:val="sr-Cyrl-RS"/>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9594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24B3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D2C37" w14:textId="77777777" w:rsidR="00DD05E1" w:rsidRDefault="00DD05E1">
            <w:pPr>
              <w:jc w:val="right"/>
              <w:rPr>
                <w:color w:val="000000"/>
                <w:sz w:val="16"/>
                <w:szCs w:val="16"/>
              </w:rPr>
            </w:pPr>
          </w:p>
        </w:tc>
      </w:tr>
      <w:tr w:rsidR="00DD05E1" w14:paraId="2419417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8AA3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7A939"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3B8FD"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23.234.066,00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C8E1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4BDF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84E87" w14:textId="77777777" w:rsidR="00DD05E1" w:rsidRDefault="00DD05E1">
            <w:pPr>
              <w:jc w:val="right"/>
              <w:rPr>
                <w:color w:val="000000"/>
                <w:sz w:val="16"/>
                <w:szCs w:val="16"/>
              </w:rPr>
            </w:pPr>
          </w:p>
        </w:tc>
      </w:tr>
      <w:tr w:rsidR="00DD05E1" w14:paraId="46AB4C3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0B04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80D14"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A9E65"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B524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0092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B8F74" w14:textId="77777777" w:rsidR="00DD05E1" w:rsidRDefault="00DD05E1">
            <w:pPr>
              <w:jc w:val="right"/>
              <w:rPr>
                <w:color w:val="000000"/>
                <w:sz w:val="16"/>
                <w:szCs w:val="16"/>
              </w:rPr>
            </w:pPr>
          </w:p>
        </w:tc>
      </w:tr>
      <w:tr w:rsidR="00DD05E1" w14:paraId="7EF0AD2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7327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8F02E"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2D778" w14:textId="77777777" w:rsidR="00DD05E1" w:rsidRDefault="00025CEE">
            <w:proofErr w:type="spellStart"/>
            <w:r>
              <w:rPr>
                <w:color w:val="000000"/>
                <w:sz w:val="16"/>
                <w:szCs w:val="16"/>
              </w:rPr>
              <w:t>Донације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међународних</w:t>
            </w:r>
            <w:proofErr w:type="spellEnd"/>
            <w:r>
              <w:rPr>
                <w:color w:val="000000"/>
                <w:sz w:val="16"/>
                <w:szCs w:val="16"/>
              </w:rPr>
              <w:t xml:space="preserve"> </w:t>
            </w:r>
            <w:proofErr w:type="spellStart"/>
            <w:r>
              <w:rPr>
                <w:color w:val="000000"/>
                <w:sz w:val="16"/>
                <w:szCs w:val="16"/>
              </w:rPr>
              <w:t>организација</w:t>
            </w:r>
            <w:proofErr w:type="spellEnd"/>
            <w:r>
              <w:rPr>
                <w:color w:val="000000"/>
                <w:sz w:val="16"/>
                <w:szCs w:val="16"/>
              </w:rPr>
              <w:t>: 19.500.000,00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110B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B8C4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08DE7" w14:textId="77777777" w:rsidR="00DD05E1" w:rsidRDefault="00DD05E1">
            <w:pPr>
              <w:jc w:val="right"/>
              <w:rPr>
                <w:color w:val="000000"/>
                <w:sz w:val="16"/>
                <w:szCs w:val="16"/>
              </w:rPr>
            </w:pPr>
          </w:p>
        </w:tc>
      </w:tr>
      <w:tr w:rsidR="00DD05E1" w14:paraId="01B77C3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FDA5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8B498"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4F57A" w14:textId="77777777" w:rsidR="00DD05E1" w:rsidRDefault="00025CEE">
            <w:proofErr w:type="spellStart"/>
            <w:r>
              <w:rPr>
                <w:color w:val="000000"/>
                <w:sz w:val="16"/>
                <w:szCs w:val="16"/>
              </w:rPr>
              <w:t>Нераспоређени</w:t>
            </w:r>
            <w:proofErr w:type="spellEnd"/>
            <w:r>
              <w:rPr>
                <w:color w:val="000000"/>
                <w:sz w:val="16"/>
                <w:szCs w:val="16"/>
              </w:rPr>
              <w:t xml:space="preserve"> </w:t>
            </w:r>
            <w:proofErr w:type="spellStart"/>
            <w:r>
              <w:rPr>
                <w:color w:val="000000"/>
                <w:sz w:val="16"/>
                <w:szCs w:val="16"/>
              </w:rPr>
              <w:t>вишак</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ранијих</w:t>
            </w:r>
            <w:proofErr w:type="spellEnd"/>
            <w:r>
              <w:rPr>
                <w:color w:val="000000"/>
                <w:sz w:val="16"/>
                <w:szCs w:val="16"/>
              </w:rPr>
              <w:t xml:space="preserve"> </w:t>
            </w:r>
            <w:proofErr w:type="spellStart"/>
            <w:r>
              <w:rPr>
                <w:color w:val="000000"/>
                <w:sz w:val="16"/>
                <w:szCs w:val="16"/>
              </w:rPr>
              <w:t>година</w:t>
            </w:r>
            <w:proofErr w:type="spellEnd"/>
            <w:r>
              <w:rPr>
                <w:color w:val="000000"/>
                <w:sz w:val="16"/>
                <w:szCs w:val="16"/>
              </w:rPr>
              <w:t>: 3.734.066,00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9FD0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C8F6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5E2B9" w14:textId="77777777" w:rsidR="00DD05E1" w:rsidRDefault="00DD05E1">
            <w:pPr>
              <w:jc w:val="right"/>
              <w:rPr>
                <w:color w:val="000000"/>
                <w:sz w:val="16"/>
                <w:szCs w:val="16"/>
              </w:rPr>
            </w:pPr>
          </w:p>
        </w:tc>
      </w:tr>
      <w:tr w:rsidR="00FE3736" w14:paraId="152206C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26241" w14:textId="43D39B03" w:rsidR="00FE3736" w:rsidRPr="00FE3736" w:rsidRDefault="00FE3736">
            <w:pPr>
              <w:jc w:val="center"/>
              <w:rPr>
                <w:color w:val="000000"/>
                <w:sz w:val="16"/>
                <w:szCs w:val="16"/>
                <w:lang w:val="sr-Cyrl-RS"/>
              </w:rPr>
            </w:pPr>
            <w:r>
              <w:rPr>
                <w:color w:val="000000"/>
                <w:sz w:val="16"/>
                <w:szCs w:val="16"/>
                <w:lang w:val="sr-Cyrl-RS"/>
              </w:rPr>
              <w:t>462(</w:t>
            </w:r>
            <w:r w:rsidR="005D3E1A">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0495B" w14:textId="091FDCC8" w:rsidR="00FE3736" w:rsidRPr="005D3E1A" w:rsidRDefault="005D3E1A">
            <w:pPr>
              <w:ind w:right="20"/>
              <w:jc w:val="right"/>
              <w:rPr>
                <w:lang w:val="sr-Cyrl-RS"/>
              </w:rPr>
            </w:pPr>
            <w:r>
              <w:rPr>
                <w:lang w:val="sr-Cyrl-RS"/>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AF7B5" w14:textId="7BF1EB6F" w:rsidR="00FE3736" w:rsidRPr="005D3E1A" w:rsidRDefault="005D3E1A">
            <w:pPr>
              <w:rPr>
                <w:color w:val="000000"/>
                <w:sz w:val="16"/>
                <w:szCs w:val="16"/>
                <w:lang w:val="sr-Cyrl-RS"/>
              </w:rPr>
            </w:pPr>
            <w:r>
              <w:rPr>
                <w:color w:val="000000"/>
                <w:sz w:val="16"/>
                <w:szCs w:val="16"/>
                <w:lang w:val="sr-Cyrl-RS"/>
              </w:rPr>
              <w:t>Водоводна мрежа за повезивање изворишта Кључ са резервоареом Вис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DB7D2" w14:textId="3538D0F9" w:rsidR="00FE3736" w:rsidRPr="005D3E1A" w:rsidRDefault="005D3E1A">
            <w:pPr>
              <w:jc w:val="right"/>
              <w:rPr>
                <w:color w:val="000000"/>
                <w:sz w:val="16"/>
                <w:szCs w:val="16"/>
                <w:lang w:val="sr-Cyrl-RS"/>
              </w:rPr>
            </w:pPr>
            <w:r>
              <w:rPr>
                <w:color w:val="000000"/>
                <w:sz w:val="16"/>
                <w:szCs w:val="16"/>
                <w:lang w:val="sr-Cyrl-RS"/>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19754" w14:textId="5FB5A6D0" w:rsidR="00FE3736" w:rsidRPr="005D3E1A" w:rsidRDefault="005D3E1A">
            <w:pPr>
              <w:jc w:val="right"/>
              <w:rPr>
                <w:color w:val="000000"/>
                <w:sz w:val="16"/>
                <w:szCs w:val="16"/>
                <w:lang w:val="sr-Cyrl-RS"/>
              </w:rPr>
            </w:pPr>
            <w:r>
              <w:rPr>
                <w:color w:val="000000"/>
                <w:sz w:val="16"/>
                <w:szCs w:val="16"/>
                <w:lang w:val="sr-Cyrl-RS"/>
              </w:rPr>
              <w:t>-</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75985" w14:textId="56CD68E8" w:rsidR="00FE3736" w:rsidRPr="005D3E1A" w:rsidRDefault="005D3E1A">
            <w:pPr>
              <w:jc w:val="right"/>
              <w:rPr>
                <w:color w:val="000000"/>
                <w:sz w:val="16"/>
                <w:szCs w:val="16"/>
                <w:lang w:val="sr-Cyrl-RS"/>
              </w:rPr>
            </w:pPr>
            <w:r>
              <w:rPr>
                <w:color w:val="000000"/>
                <w:sz w:val="16"/>
                <w:szCs w:val="16"/>
                <w:lang w:val="sr-Cyrl-RS"/>
              </w:rPr>
              <w:t>-</w:t>
            </w:r>
          </w:p>
        </w:tc>
      </w:tr>
      <w:tr w:rsidR="005D3E1A" w14:paraId="5F902CC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E7492" w14:textId="77777777" w:rsidR="005D3E1A" w:rsidRDefault="005D3E1A">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AE851" w14:textId="77777777" w:rsidR="005D3E1A" w:rsidRDefault="005D3E1A">
            <w:pPr>
              <w:ind w:right="20"/>
              <w:jc w:val="right"/>
              <w:rPr>
                <w:lang w:val="sr-Cyrl-RS"/>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F5F32" w14:textId="4991F2EF" w:rsidR="005D3E1A" w:rsidRDefault="005D3E1A" w:rsidP="005D3E1A">
            <w:pPr>
              <w:tabs>
                <w:tab w:val="left" w:pos="4185"/>
              </w:tabs>
              <w:rPr>
                <w:color w:val="000000"/>
                <w:sz w:val="16"/>
                <w:szCs w:val="16"/>
                <w:lang w:val="sr-Cyrl-RS"/>
              </w:rPr>
            </w:pPr>
            <w:r>
              <w:rPr>
                <w:color w:val="000000"/>
                <w:sz w:val="16"/>
                <w:szCs w:val="16"/>
                <w:lang w:val="sr-Cyrl-RS"/>
              </w:rPr>
              <w:t>Година почетка финансирања: 2021</w:t>
            </w:r>
            <w:r>
              <w:rPr>
                <w:color w:val="000000"/>
                <w:sz w:val="16"/>
                <w:szCs w:val="16"/>
                <w:lang w:val="sr-Cyrl-RS"/>
              </w:rPr>
              <w:tab/>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3A6A0" w14:textId="77777777" w:rsidR="005D3E1A" w:rsidRDefault="005D3E1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C416F" w14:textId="77777777" w:rsidR="005D3E1A" w:rsidRDefault="005D3E1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71C29" w14:textId="77777777" w:rsidR="005D3E1A" w:rsidRDefault="005D3E1A">
            <w:pPr>
              <w:jc w:val="right"/>
              <w:rPr>
                <w:color w:val="000000"/>
                <w:sz w:val="16"/>
                <w:szCs w:val="16"/>
              </w:rPr>
            </w:pPr>
          </w:p>
        </w:tc>
      </w:tr>
      <w:tr w:rsidR="005D3E1A" w14:paraId="2079A01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D5891" w14:textId="77777777" w:rsidR="005D3E1A" w:rsidRDefault="005D3E1A">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BA637" w14:textId="77777777" w:rsidR="005D3E1A" w:rsidRDefault="005D3E1A">
            <w:pPr>
              <w:ind w:right="20"/>
              <w:jc w:val="right"/>
              <w:rPr>
                <w:lang w:val="sr-Cyrl-RS"/>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46944" w14:textId="193414F7" w:rsidR="005D3E1A" w:rsidRDefault="005D3E1A" w:rsidP="005D3E1A">
            <w:pPr>
              <w:tabs>
                <w:tab w:val="left" w:pos="1290"/>
              </w:tabs>
              <w:rPr>
                <w:color w:val="000000"/>
                <w:sz w:val="16"/>
                <w:szCs w:val="16"/>
                <w:lang w:val="sr-Cyrl-RS"/>
              </w:rPr>
            </w:pPr>
            <w:r>
              <w:rPr>
                <w:color w:val="000000"/>
                <w:sz w:val="16"/>
                <w:szCs w:val="16"/>
                <w:lang w:val="sr-Cyrl-RS"/>
              </w:rPr>
              <w:t>Година завршетка финансирања: 2023</w:t>
            </w:r>
            <w:r>
              <w:rPr>
                <w:color w:val="000000"/>
                <w:sz w:val="16"/>
                <w:szCs w:val="16"/>
                <w:lang w:val="sr-Cyrl-RS"/>
              </w:rPr>
              <w:tab/>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73503" w14:textId="77777777" w:rsidR="005D3E1A" w:rsidRDefault="005D3E1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98FBB" w14:textId="77777777" w:rsidR="005D3E1A" w:rsidRDefault="005D3E1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BB208" w14:textId="77777777" w:rsidR="005D3E1A" w:rsidRDefault="005D3E1A">
            <w:pPr>
              <w:jc w:val="right"/>
              <w:rPr>
                <w:color w:val="000000"/>
                <w:sz w:val="16"/>
                <w:szCs w:val="16"/>
              </w:rPr>
            </w:pPr>
          </w:p>
        </w:tc>
      </w:tr>
      <w:tr w:rsidR="005D3E1A" w14:paraId="196AE4E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E0682" w14:textId="77777777" w:rsidR="005D3E1A" w:rsidRDefault="005D3E1A">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C8084" w14:textId="77777777" w:rsidR="005D3E1A" w:rsidRDefault="005D3E1A">
            <w:pPr>
              <w:ind w:right="20"/>
              <w:jc w:val="right"/>
              <w:rPr>
                <w:lang w:val="sr-Cyrl-RS"/>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B393F" w14:textId="729D5B60" w:rsidR="005D3E1A" w:rsidRDefault="005D3E1A" w:rsidP="005D3E1A">
            <w:pPr>
              <w:tabs>
                <w:tab w:val="left" w:pos="1290"/>
              </w:tabs>
              <w:rPr>
                <w:color w:val="000000"/>
                <w:sz w:val="16"/>
                <w:szCs w:val="16"/>
                <w:lang w:val="sr-Cyrl-RS"/>
              </w:rPr>
            </w:pPr>
            <w:r>
              <w:rPr>
                <w:color w:val="000000"/>
                <w:sz w:val="16"/>
                <w:szCs w:val="16"/>
                <w:lang w:val="sr-Cyrl-RS"/>
              </w:rPr>
              <w:t>Укупна вредност пројекта: 115.202.000,00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FF1F0" w14:textId="77777777" w:rsidR="005D3E1A" w:rsidRDefault="005D3E1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16C0A" w14:textId="77777777" w:rsidR="005D3E1A" w:rsidRDefault="005D3E1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A8C07" w14:textId="77777777" w:rsidR="005D3E1A" w:rsidRDefault="005D3E1A">
            <w:pPr>
              <w:jc w:val="right"/>
              <w:rPr>
                <w:color w:val="000000"/>
                <w:sz w:val="16"/>
                <w:szCs w:val="16"/>
              </w:rPr>
            </w:pPr>
          </w:p>
        </w:tc>
      </w:tr>
      <w:tr w:rsidR="005D3E1A" w14:paraId="5FB41C0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71AD9" w14:textId="77777777" w:rsidR="005D3E1A" w:rsidRDefault="005D3E1A">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DE07B" w14:textId="77777777" w:rsidR="005D3E1A" w:rsidRDefault="005D3E1A">
            <w:pPr>
              <w:ind w:right="20"/>
              <w:jc w:val="right"/>
              <w:rPr>
                <w:lang w:val="sr-Cyrl-RS"/>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9AD04" w14:textId="5E99F7AA" w:rsidR="005D3E1A" w:rsidRDefault="005D3E1A" w:rsidP="005D3E1A">
            <w:pPr>
              <w:tabs>
                <w:tab w:val="left" w:pos="1290"/>
              </w:tabs>
              <w:rPr>
                <w:color w:val="000000"/>
                <w:sz w:val="16"/>
                <w:szCs w:val="16"/>
                <w:lang w:val="sr-Cyrl-RS"/>
              </w:rPr>
            </w:pPr>
            <w:r>
              <w:rPr>
                <w:color w:val="000000"/>
                <w:sz w:val="16"/>
                <w:szCs w:val="16"/>
                <w:lang w:val="sr-Cyrl-RS"/>
              </w:rPr>
              <w:t xml:space="preserve">Примања од домаћих задуживања: 49.606.000,00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F6698" w14:textId="77777777" w:rsidR="005D3E1A" w:rsidRDefault="005D3E1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F9DAD" w14:textId="77777777" w:rsidR="005D3E1A" w:rsidRDefault="005D3E1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0C220" w14:textId="77777777" w:rsidR="005D3E1A" w:rsidRDefault="005D3E1A">
            <w:pPr>
              <w:jc w:val="right"/>
              <w:rPr>
                <w:color w:val="000000"/>
                <w:sz w:val="16"/>
                <w:szCs w:val="16"/>
              </w:rPr>
            </w:pPr>
          </w:p>
        </w:tc>
      </w:tr>
    </w:tbl>
    <w:p w14:paraId="3B8900B6" w14:textId="77777777" w:rsidR="00DD05E1" w:rsidRDefault="00DD05E1">
      <w:pPr>
        <w:rPr>
          <w:color w:val="000000"/>
        </w:rPr>
      </w:pPr>
    </w:p>
    <w:p w14:paraId="11ED2115" w14:textId="77777777" w:rsidR="00DD05E1" w:rsidRDefault="00DD05E1">
      <w:pPr>
        <w:sectPr w:rsidR="00DD05E1">
          <w:headerReference w:type="default" r:id="rId17"/>
          <w:footerReference w:type="default" r:id="rId18"/>
          <w:pgSz w:w="11905" w:h="16837"/>
          <w:pgMar w:top="360" w:right="360" w:bottom="360" w:left="360" w:header="360" w:footer="360" w:gutter="0"/>
          <w:cols w:space="720"/>
        </w:sectPr>
      </w:pPr>
    </w:p>
    <w:p w14:paraId="511AE9BC" w14:textId="77777777" w:rsidR="00DD05E1" w:rsidRDefault="00DD05E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D05E1" w14:paraId="7F539740" w14:textId="77777777">
        <w:tc>
          <w:tcPr>
            <w:tcW w:w="11185" w:type="dxa"/>
            <w:tcMar>
              <w:top w:w="0" w:type="dxa"/>
              <w:left w:w="0" w:type="dxa"/>
              <w:bottom w:w="0" w:type="dxa"/>
              <w:right w:w="0" w:type="dxa"/>
            </w:tcMar>
          </w:tcPr>
          <w:p w14:paraId="1085B99A" w14:textId="77777777" w:rsidR="004D3311" w:rsidRDefault="00025CEE">
            <w:pPr>
              <w:divId w:val="1836920580"/>
              <w:rPr>
                <w:color w:val="000000"/>
              </w:rPr>
            </w:pPr>
            <w:bookmarkStart w:id="24" w:name="__bookmark_26"/>
            <w:bookmarkEnd w:id="24"/>
            <w:proofErr w:type="spellStart"/>
            <w:r>
              <w:rPr>
                <w:color w:val="000000"/>
              </w:rPr>
              <w:t>Издаци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заједничке</w:t>
            </w:r>
            <w:proofErr w:type="spellEnd"/>
            <w:r>
              <w:rPr>
                <w:color w:val="000000"/>
              </w:rPr>
              <w:t xml:space="preserve"> </w:t>
            </w:r>
            <w:proofErr w:type="spellStart"/>
            <w:r>
              <w:rPr>
                <w:color w:val="000000"/>
              </w:rPr>
              <w:t>пројекте</w:t>
            </w:r>
            <w:proofErr w:type="spellEnd"/>
            <w:r>
              <w:rPr>
                <w:color w:val="000000"/>
              </w:rPr>
              <w:t xml:space="preserve">, </w:t>
            </w:r>
            <w:proofErr w:type="spellStart"/>
            <w:r>
              <w:rPr>
                <w:color w:val="000000"/>
              </w:rPr>
              <w:t>планирани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буџетску</w:t>
            </w:r>
            <w:proofErr w:type="spellEnd"/>
            <w:r>
              <w:rPr>
                <w:color w:val="000000"/>
              </w:rPr>
              <w:t xml:space="preserve"> 2023 </w:t>
            </w:r>
            <w:proofErr w:type="spellStart"/>
            <w:r>
              <w:rPr>
                <w:color w:val="000000"/>
              </w:rPr>
              <w:t>годину</w:t>
            </w:r>
            <w:proofErr w:type="spellEnd"/>
            <w:r>
              <w:rPr>
                <w:color w:val="000000"/>
              </w:rPr>
              <w:t xml:space="preserve"> и </w:t>
            </w:r>
            <w:proofErr w:type="spellStart"/>
            <w:r>
              <w:rPr>
                <w:color w:val="000000"/>
              </w:rPr>
              <w:t>наредне</w:t>
            </w:r>
            <w:proofErr w:type="spellEnd"/>
            <w:r>
              <w:rPr>
                <w:color w:val="000000"/>
              </w:rPr>
              <w:t xml:space="preserve"> </w:t>
            </w:r>
            <w:proofErr w:type="spellStart"/>
            <w:r>
              <w:rPr>
                <w:color w:val="000000"/>
              </w:rPr>
              <w:t>две</w:t>
            </w:r>
            <w:proofErr w:type="spellEnd"/>
            <w:r>
              <w:rPr>
                <w:color w:val="000000"/>
              </w:rPr>
              <w:t xml:space="preserve"> </w:t>
            </w:r>
            <w:proofErr w:type="spellStart"/>
            <w:r>
              <w:rPr>
                <w:color w:val="000000"/>
              </w:rPr>
              <w:t>године</w:t>
            </w:r>
            <w:proofErr w:type="spellEnd"/>
            <w:r>
              <w:rPr>
                <w:color w:val="000000"/>
              </w:rPr>
              <w:t xml:space="preserve">, </w:t>
            </w:r>
            <w:proofErr w:type="spellStart"/>
            <w:r>
              <w:rPr>
                <w:color w:val="000000"/>
              </w:rPr>
              <w:t>исказани</w:t>
            </w:r>
            <w:proofErr w:type="spellEnd"/>
            <w:r>
              <w:rPr>
                <w:color w:val="000000"/>
              </w:rPr>
              <w:t xml:space="preserve"> </w:t>
            </w:r>
            <w:proofErr w:type="spellStart"/>
            <w:r>
              <w:rPr>
                <w:color w:val="000000"/>
              </w:rPr>
              <w:t>су</w:t>
            </w:r>
            <w:proofErr w:type="spellEnd"/>
            <w:r>
              <w:rPr>
                <w:color w:val="000000"/>
              </w:rPr>
              <w:t xml:space="preserve"> у </w:t>
            </w:r>
            <w:proofErr w:type="spellStart"/>
            <w:r>
              <w:rPr>
                <w:color w:val="000000"/>
              </w:rPr>
              <w:t>табели</w:t>
            </w:r>
            <w:proofErr w:type="spellEnd"/>
            <w:r>
              <w:rPr>
                <w:color w:val="000000"/>
              </w:rPr>
              <w:t>:</w:t>
            </w:r>
          </w:p>
          <w:p w14:paraId="752DF66D" w14:textId="77777777" w:rsidR="00DD05E1" w:rsidRDefault="00DD05E1">
            <w:pPr>
              <w:spacing w:line="1" w:lineRule="auto"/>
            </w:pPr>
          </w:p>
        </w:tc>
      </w:tr>
    </w:tbl>
    <w:p w14:paraId="44DE6291" w14:textId="77777777" w:rsidR="00DD05E1" w:rsidRDefault="00DD05E1">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DD05E1" w14:paraId="372DA379"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278394E" w14:textId="77777777" w:rsidR="00DD05E1" w:rsidRDefault="00025CEE">
            <w:pPr>
              <w:jc w:val="center"/>
              <w:rPr>
                <w:b/>
                <w:bCs/>
                <w:color w:val="000000"/>
                <w:sz w:val="16"/>
                <w:szCs w:val="16"/>
              </w:rPr>
            </w:pPr>
            <w:bookmarkStart w:id="25" w:name="__bookmark_27"/>
            <w:bookmarkEnd w:id="25"/>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93B3D00" w14:textId="77777777" w:rsidR="00DD05E1" w:rsidRDefault="00025CEE">
            <w:pPr>
              <w:jc w:val="center"/>
              <w:rPr>
                <w:b/>
                <w:bCs/>
                <w:color w:val="000000"/>
                <w:sz w:val="16"/>
                <w:szCs w:val="16"/>
              </w:rPr>
            </w:pPr>
            <w:proofErr w:type="spellStart"/>
            <w:r>
              <w:rPr>
                <w:b/>
                <w:bCs/>
                <w:color w:val="000000"/>
                <w:sz w:val="16"/>
                <w:szCs w:val="16"/>
              </w:rPr>
              <w:t>Ред</w:t>
            </w:r>
            <w:proofErr w:type="spellEnd"/>
            <w:r>
              <w:rPr>
                <w:b/>
                <w:bCs/>
                <w:color w:val="000000"/>
                <w:sz w:val="16"/>
                <w:szCs w:val="16"/>
              </w:rPr>
              <w:t xml:space="preserve">. </w:t>
            </w:r>
            <w:proofErr w:type="spellStart"/>
            <w:r>
              <w:rPr>
                <w:b/>
                <w:bCs/>
                <w:color w:val="000000"/>
                <w:sz w:val="16"/>
                <w:szCs w:val="16"/>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0A016C4"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8966174" w14:textId="77777777" w:rsidR="00DD05E1" w:rsidRDefault="00025CEE">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C25698B" w14:textId="77777777" w:rsidR="00DD05E1" w:rsidRDefault="00025CEE">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24EE17F" w14:textId="77777777" w:rsidR="00DD05E1" w:rsidRDefault="00025CEE">
            <w:pPr>
              <w:jc w:val="center"/>
              <w:rPr>
                <w:b/>
                <w:bCs/>
                <w:color w:val="000000"/>
                <w:sz w:val="16"/>
                <w:szCs w:val="16"/>
              </w:rPr>
            </w:pPr>
            <w:r>
              <w:rPr>
                <w:b/>
                <w:bCs/>
                <w:color w:val="000000"/>
                <w:sz w:val="16"/>
                <w:szCs w:val="16"/>
              </w:rPr>
              <w:t>2025.</w:t>
            </w:r>
          </w:p>
        </w:tc>
      </w:tr>
      <w:tr w:rsidR="00DD05E1" w14:paraId="1A0ABCAC" w14:textId="7777777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526BB" w14:textId="77777777" w:rsidR="00DD05E1" w:rsidRDefault="00025CEE">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BC29B" w14:textId="77777777" w:rsidR="00DD05E1" w:rsidRDefault="00025CEE">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572BA" w14:textId="77777777" w:rsidR="00DD05E1" w:rsidRDefault="00025CEE">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F08CF" w14:textId="77777777" w:rsidR="00DD05E1" w:rsidRDefault="00025CEE">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1D2BA" w14:textId="77777777" w:rsidR="00DD05E1" w:rsidRDefault="00025CEE">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E0821" w14:textId="77777777" w:rsidR="00DD05E1" w:rsidRDefault="00025CEE">
            <w:pPr>
              <w:jc w:val="center"/>
              <w:rPr>
                <w:color w:val="000000"/>
                <w:sz w:val="16"/>
                <w:szCs w:val="16"/>
              </w:rPr>
            </w:pPr>
            <w:r>
              <w:rPr>
                <w:color w:val="000000"/>
                <w:sz w:val="16"/>
                <w:szCs w:val="16"/>
              </w:rPr>
              <w:t>6</w:t>
            </w:r>
          </w:p>
        </w:tc>
      </w:tr>
      <w:tr w:rsidR="00DD05E1" w14:paraId="41890EB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4CE6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0116D"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956AA" w14:textId="77777777" w:rsidR="00DD05E1" w:rsidRDefault="00025CEE">
            <w:r>
              <w:rPr>
                <w:b/>
                <w:bCs/>
                <w:color w:val="000000"/>
                <w:sz w:val="16"/>
                <w:szCs w:val="16"/>
              </w:rPr>
              <w:t>Б. ЗАЈЕДНИЧКИ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EB05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EF73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F6A2E" w14:textId="77777777" w:rsidR="00DD05E1" w:rsidRDefault="00DD05E1">
            <w:pPr>
              <w:jc w:val="right"/>
              <w:rPr>
                <w:color w:val="000000"/>
                <w:sz w:val="16"/>
                <w:szCs w:val="16"/>
              </w:rPr>
            </w:pPr>
          </w:p>
        </w:tc>
      </w:tr>
      <w:tr w:rsidR="00DD05E1" w14:paraId="4788066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6A8E6" w14:textId="77777777" w:rsidR="00DD05E1" w:rsidRDefault="00025CEE">
            <w:pPr>
              <w:jc w:val="center"/>
              <w:rPr>
                <w:color w:val="000000"/>
                <w:sz w:val="16"/>
                <w:szCs w:val="16"/>
              </w:rPr>
            </w:pPr>
            <w:r>
              <w:rPr>
                <w:color w:val="000000"/>
                <w:sz w:val="16"/>
                <w:szCs w:val="16"/>
              </w:rPr>
              <w:t>463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A5A4C" w14:textId="77777777" w:rsidR="00DD05E1" w:rsidRDefault="00025CEE">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6C7D0" w14:textId="77777777" w:rsidR="00DD05E1" w:rsidRDefault="00025CEE">
            <w:proofErr w:type="spellStart"/>
            <w:r>
              <w:rPr>
                <w:color w:val="000000"/>
                <w:sz w:val="16"/>
                <w:szCs w:val="16"/>
              </w:rPr>
              <w:t>Пружање</w:t>
            </w:r>
            <w:proofErr w:type="spellEnd"/>
            <w:r>
              <w:rPr>
                <w:color w:val="000000"/>
                <w:sz w:val="16"/>
                <w:szCs w:val="16"/>
              </w:rPr>
              <w:t xml:space="preserve"> </w:t>
            </w: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кући</w:t>
            </w:r>
            <w:proofErr w:type="spellEnd"/>
            <w:r>
              <w:rPr>
                <w:color w:val="000000"/>
                <w:sz w:val="16"/>
                <w:szCs w:val="16"/>
              </w:rPr>
              <w:t xml:space="preserve"> </w:t>
            </w:r>
            <w:proofErr w:type="spellStart"/>
            <w:r>
              <w:rPr>
                <w:color w:val="000000"/>
                <w:sz w:val="16"/>
                <w:szCs w:val="16"/>
              </w:rPr>
              <w:t>одраслим</w:t>
            </w:r>
            <w:proofErr w:type="spellEnd"/>
            <w:r>
              <w:rPr>
                <w:color w:val="000000"/>
                <w:sz w:val="16"/>
                <w:szCs w:val="16"/>
              </w:rPr>
              <w:t xml:space="preserve"> и </w:t>
            </w:r>
            <w:proofErr w:type="spellStart"/>
            <w:r>
              <w:rPr>
                <w:color w:val="000000"/>
                <w:sz w:val="16"/>
                <w:szCs w:val="16"/>
              </w:rPr>
              <w:t>старијима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C44DC" w14:textId="77777777" w:rsidR="00DD05E1" w:rsidRDefault="00025CEE">
            <w:pPr>
              <w:jc w:val="right"/>
              <w:rPr>
                <w:color w:val="000000"/>
                <w:sz w:val="16"/>
                <w:szCs w:val="16"/>
              </w:rPr>
            </w:pPr>
            <w:r>
              <w:rPr>
                <w:color w:val="000000"/>
                <w:sz w:val="16"/>
                <w:szCs w:val="16"/>
              </w:rPr>
              <w:t>7.432.000,00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AA501"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90595" w14:textId="77777777" w:rsidR="00DD05E1" w:rsidRDefault="00025CEE">
            <w:pPr>
              <w:jc w:val="right"/>
              <w:rPr>
                <w:color w:val="000000"/>
                <w:sz w:val="16"/>
                <w:szCs w:val="16"/>
              </w:rPr>
            </w:pPr>
            <w:r>
              <w:rPr>
                <w:color w:val="000000"/>
                <w:sz w:val="16"/>
                <w:szCs w:val="16"/>
              </w:rPr>
              <w:t>0,00</w:t>
            </w:r>
          </w:p>
        </w:tc>
      </w:tr>
      <w:tr w:rsidR="00DD05E1" w14:paraId="6AD67F2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9D4F6"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BC8C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1FA86"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488B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D005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2BDC1" w14:textId="77777777" w:rsidR="00DD05E1" w:rsidRDefault="00DD05E1">
            <w:pPr>
              <w:jc w:val="right"/>
              <w:rPr>
                <w:color w:val="000000"/>
                <w:sz w:val="16"/>
                <w:szCs w:val="16"/>
              </w:rPr>
            </w:pPr>
          </w:p>
        </w:tc>
      </w:tr>
      <w:tr w:rsidR="00DD05E1" w14:paraId="3DCB00A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83C6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126FD"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171E8"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B9B6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4F11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1EE2C" w14:textId="77777777" w:rsidR="00DD05E1" w:rsidRDefault="00DD05E1">
            <w:pPr>
              <w:jc w:val="right"/>
              <w:rPr>
                <w:color w:val="000000"/>
                <w:sz w:val="16"/>
                <w:szCs w:val="16"/>
              </w:rPr>
            </w:pPr>
          </w:p>
        </w:tc>
      </w:tr>
      <w:tr w:rsidR="00DD05E1" w14:paraId="4AE6C42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3D08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3425A"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54DD6"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7.432.000,00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7EE1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6096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28F0D" w14:textId="77777777" w:rsidR="00DD05E1" w:rsidRDefault="00DD05E1">
            <w:pPr>
              <w:jc w:val="right"/>
              <w:rPr>
                <w:color w:val="000000"/>
                <w:sz w:val="16"/>
                <w:szCs w:val="16"/>
              </w:rPr>
            </w:pPr>
          </w:p>
        </w:tc>
      </w:tr>
      <w:tr w:rsidR="00DD05E1" w14:paraId="6EBA686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F211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5804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695C7"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CF4C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6FE9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286CF" w14:textId="77777777" w:rsidR="00DD05E1" w:rsidRDefault="00DD05E1">
            <w:pPr>
              <w:jc w:val="right"/>
              <w:rPr>
                <w:color w:val="000000"/>
                <w:sz w:val="16"/>
                <w:szCs w:val="16"/>
              </w:rPr>
            </w:pPr>
          </w:p>
        </w:tc>
      </w:tr>
      <w:tr w:rsidR="00DD05E1" w14:paraId="007AAF6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3E98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36744"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D7984" w14:textId="77777777" w:rsidR="00DD05E1" w:rsidRDefault="00025CEE">
            <w:proofErr w:type="spellStart"/>
            <w:r>
              <w:rPr>
                <w:color w:val="000000"/>
                <w:sz w:val="16"/>
                <w:szCs w:val="16"/>
              </w:rPr>
              <w:t>Трансфере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других</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власти</w:t>
            </w:r>
            <w:proofErr w:type="spellEnd"/>
            <w:r>
              <w:rPr>
                <w:color w:val="000000"/>
                <w:sz w:val="16"/>
                <w:szCs w:val="16"/>
              </w:rPr>
              <w:t>: 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B8EB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E496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22537" w14:textId="77777777" w:rsidR="00DD05E1" w:rsidRDefault="00DD05E1">
            <w:pPr>
              <w:jc w:val="right"/>
              <w:rPr>
                <w:color w:val="000000"/>
                <w:sz w:val="16"/>
                <w:szCs w:val="16"/>
              </w:rPr>
            </w:pPr>
          </w:p>
        </w:tc>
      </w:tr>
      <w:tr w:rsidR="00DD05E1" w14:paraId="46FC3AA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81AE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CB589"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D0ED4"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4.632.000,00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EAE7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8B23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A131E" w14:textId="77777777" w:rsidR="00DD05E1" w:rsidRDefault="00DD05E1">
            <w:pPr>
              <w:jc w:val="right"/>
              <w:rPr>
                <w:color w:val="000000"/>
                <w:sz w:val="16"/>
                <w:szCs w:val="16"/>
              </w:rPr>
            </w:pPr>
          </w:p>
        </w:tc>
      </w:tr>
      <w:tr w:rsidR="00DD05E1" w14:paraId="37A2CC2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2902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000B4" w14:textId="77777777" w:rsidR="00DD05E1" w:rsidRDefault="00025CEE">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7D481" w14:textId="77777777" w:rsidR="00DD05E1" w:rsidRDefault="00025CEE">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историјска</w:t>
            </w:r>
            <w:proofErr w:type="spellEnd"/>
            <w:r>
              <w:rPr>
                <w:color w:val="000000"/>
                <w:sz w:val="16"/>
                <w:szCs w:val="16"/>
              </w:rPr>
              <w:t xml:space="preserve"> </w:t>
            </w:r>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Мишићеви</w:t>
            </w:r>
            <w:proofErr w:type="spellEnd"/>
            <w:r>
              <w:rPr>
                <w:color w:val="000000"/>
                <w:sz w:val="16"/>
                <w:szCs w:val="16"/>
              </w:rPr>
              <w:t xml:space="preserve"> </w:t>
            </w:r>
            <w:proofErr w:type="spellStart"/>
            <w:r>
              <w:rPr>
                <w:color w:val="000000"/>
                <w:sz w:val="16"/>
                <w:szCs w:val="16"/>
              </w:rPr>
              <w:t>дани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02DE8" w14:textId="77777777" w:rsidR="00DD05E1" w:rsidRDefault="00025CEE">
            <w:pPr>
              <w:jc w:val="right"/>
              <w:rPr>
                <w:color w:val="000000"/>
                <w:sz w:val="16"/>
                <w:szCs w:val="16"/>
              </w:rPr>
            </w:pPr>
            <w:r>
              <w:rPr>
                <w:color w:val="000000"/>
                <w:sz w:val="16"/>
                <w:szCs w:val="16"/>
              </w:rPr>
              <w:t>1.590.000,00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DFD56"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CC734" w14:textId="77777777" w:rsidR="00DD05E1" w:rsidRDefault="00025CEE">
            <w:pPr>
              <w:jc w:val="right"/>
              <w:rPr>
                <w:color w:val="000000"/>
                <w:sz w:val="16"/>
                <w:szCs w:val="16"/>
              </w:rPr>
            </w:pPr>
            <w:r>
              <w:rPr>
                <w:color w:val="000000"/>
                <w:sz w:val="16"/>
                <w:szCs w:val="16"/>
              </w:rPr>
              <w:t>0,00</w:t>
            </w:r>
          </w:p>
        </w:tc>
      </w:tr>
      <w:tr w:rsidR="00DD05E1" w14:paraId="268134F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E4808"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E5BA2" w14:textId="77777777" w:rsidR="00DD05E1" w:rsidRDefault="00025CEE">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E3216" w14:textId="77777777" w:rsidR="00DD05E1" w:rsidRDefault="00025CEE">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историјска</w:t>
            </w:r>
            <w:proofErr w:type="spellEnd"/>
            <w:r>
              <w:rPr>
                <w:color w:val="000000"/>
                <w:sz w:val="16"/>
                <w:szCs w:val="16"/>
              </w:rPr>
              <w:t xml:space="preserve"> </w:t>
            </w:r>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Мишићеви</w:t>
            </w:r>
            <w:proofErr w:type="spellEnd"/>
            <w:r>
              <w:rPr>
                <w:color w:val="000000"/>
                <w:sz w:val="16"/>
                <w:szCs w:val="16"/>
              </w:rPr>
              <w:t xml:space="preserve"> </w:t>
            </w:r>
            <w:proofErr w:type="spellStart"/>
            <w:r>
              <w:rPr>
                <w:color w:val="000000"/>
                <w:sz w:val="16"/>
                <w:szCs w:val="16"/>
              </w:rPr>
              <w:t>дани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466D6" w14:textId="77777777" w:rsidR="00DD05E1" w:rsidRDefault="00025CEE">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9E87F"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9384A" w14:textId="77777777" w:rsidR="00DD05E1" w:rsidRDefault="00025CEE">
            <w:pPr>
              <w:jc w:val="right"/>
              <w:rPr>
                <w:color w:val="000000"/>
                <w:sz w:val="16"/>
                <w:szCs w:val="16"/>
              </w:rPr>
            </w:pPr>
            <w:r>
              <w:rPr>
                <w:color w:val="000000"/>
                <w:sz w:val="16"/>
                <w:szCs w:val="16"/>
              </w:rPr>
              <w:t>0,00</w:t>
            </w:r>
          </w:p>
        </w:tc>
      </w:tr>
      <w:tr w:rsidR="00DD05E1" w14:paraId="7D51E7E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8D50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107FF" w14:textId="77777777" w:rsidR="00DD05E1" w:rsidRDefault="00025CEE">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C79AF" w14:textId="77777777" w:rsidR="00DD05E1" w:rsidRDefault="00025CEE">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историјска</w:t>
            </w:r>
            <w:proofErr w:type="spellEnd"/>
            <w:r>
              <w:rPr>
                <w:color w:val="000000"/>
                <w:sz w:val="16"/>
                <w:szCs w:val="16"/>
              </w:rPr>
              <w:t xml:space="preserve"> </w:t>
            </w:r>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Мишићеви</w:t>
            </w:r>
            <w:proofErr w:type="spellEnd"/>
            <w:r>
              <w:rPr>
                <w:color w:val="000000"/>
                <w:sz w:val="16"/>
                <w:szCs w:val="16"/>
              </w:rPr>
              <w:t xml:space="preserve"> </w:t>
            </w:r>
            <w:proofErr w:type="spellStart"/>
            <w:r>
              <w:rPr>
                <w:color w:val="000000"/>
                <w:sz w:val="16"/>
                <w:szCs w:val="16"/>
              </w:rPr>
              <w:t>дани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50352" w14:textId="77777777" w:rsidR="00DD05E1" w:rsidRDefault="00025CEE">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D24FA"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04989" w14:textId="77777777" w:rsidR="00DD05E1" w:rsidRDefault="00025CEE">
            <w:pPr>
              <w:jc w:val="right"/>
              <w:rPr>
                <w:color w:val="000000"/>
                <w:sz w:val="16"/>
                <w:szCs w:val="16"/>
              </w:rPr>
            </w:pPr>
            <w:r>
              <w:rPr>
                <w:color w:val="000000"/>
                <w:sz w:val="16"/>
                <w:szCs w:val="16"/>
              </w:rPr>
              <w:t>0,00</w:t>
            </w:r>
          </w:p>
        </w:tc>
      </w:tr>
      <w:tr w:rsidR="00DD05E1" w14:paraId="7642FAC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99E2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4D194" w14:textId="77777777" w:rsidR="00DD05E1" w:rsidRDefault="00025CEE">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8CFF7" w14:textId="77777777" w:rsidR="00DD05E1" w:rsidRDefault="00025CEE">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историјска</w:t>
            </w:r>
            <w:proofErr w:type="spellEnd"/>
            <w:r>
              <w:rPr>
                <w:color w:val="000000"/>
                <w:sz w:val="16"/>
                <w:szCs w:val="16"/>
              </w:rPr>
              <w:t xml:space="preserve"> </w:t>
            </w:r>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Мишићеви</w:t>
            </w:r>
            <w:proofErr w:type="spellEnd"/>
            <w:r>
              <w:rPr>
                <w:color w:val="000000"/>
                <w:sz w:val="16"/>
                <w:szCs w:val="16"/>
              </w:rPr>
              <w:t xml:space="preserve"> </w:t>
            </w:r>
            <w:proofErr w:type="spellStart"/>
            <w:r>
              <w:rPr>
                <w:color w:val="000000"/>
                <w:sz w:val="16"/>
                <w:szCs w:val="16"/>
              </w:rPr>
              <w:t>дани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F0F3A" w14:textId="77777777" w:rsidR="00DD05E1" w:rsidRDefault="00025CEE">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7C50A"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EE77A" w14:textId="77777777" w:rsidR="00DD05E1" w:rsidRDefault="00025CEE">
            <w:pPr>
              <w:jc w:val="right"/>
              <w:rPr>
                <w:color w:val="000000"/>
                <w:sz w:val="16"/>
                <w:szCs w:val="16"/>
              </w:rPr>
            </w:pPr>
            <w:r>
              <w:rPr>
                <w:color w:val="000000"/>
                <w:sz w:val="16"/>
                <w:szCs w:val="16"/>
              </w:rPr>
              <w:t>0,00</w:t>
            </w:r>
          </w:p>
        </w:tc>
      </w:tr>
      <w:tr w:rsidR="00DD05E1" w14:paraId="4AE9DBC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C6F4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4CFED" w14:textId="77777777" w:rsidR="00DD05E1" w:rsidRDefault="00025CEE">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9A399" w14:textId="77777777" w:rsidR="00DD05E1" w:rsidRDefault="00025CEE">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историјска</w:t>
            </w:r>
            <w:proofErr w:type="spellEnd"/>
            <w:r>
              <w:rPr>
                <w:color w:val="000000"/>
                <w:sz w:val="16"/>
                <w:szCs w:val="16"/>
              </w:rPr>
              <w:t xml:space="preserve"> </w:t>
            </w:r>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Мишићеви</w:t>
            </w:r>
            <w:proofErr w:type="spellEnd"/>
            <w:r>
              <w:rPr>
                <w:color w:val="000000"/>
                <w:sz w:val="16"/>
                <w:szCs w:val="16"/>
              </w:rPr>
              <w:t xml:space="preserve"> </w:t>
            </w:r>
            <w:proofErr w:type="spellStart"/>
            <w:r>
              <w:rPr>
                <w:color w:val="000000"/>
                <w:sz w:val="16"/>
                <w:szCs w:val="16"/>
              </w:rPr>
              <w:t>дани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5EFA9" w14:textId="77777777" w:rsidR="00DD05E1" w:rsidRDefault="00025CEE">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80063"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38F36" w14:textId="77777777" w:rsidR="00DD05E1" w:rsidRDefault="00025CEE">
            <w:pPr>
              <w:jc w:val="right"/>
              <w:rPr>
                <w:color w:val="000000"/>
                <w:sz w:val="16"/>
                <w:szCs w:val="16"/>
              </w:rPr>
            </w:pPr>
            <w:r>
              <w:rPr>
                <w:color w:val="000000"/>
                <w:sz w:val="16"/>
                <w:szCs w:val="16"/>
              </w:rPr>
              <w:t>0,00</w:t>
            </w:r>
          </w:p>
        </w:tc>
      </w:tr>
      <w:tr w:rsidR="00DD05E1" w14:paraId="2105AAE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0BD2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6526C" w14:textId="77777777" w:rsidR="00DD05E1" w:rsidRDefault="00025CEE">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4C25D" w14:textId="77777777" w:rsidR="00DD05E1" w:rsidRDefault="00025CEE">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историјска</w:t>
            </w:r>
            <w:proofErr w:type="spellEnd"/>
            <w:r>
              <w:rPr>
                <w:color w:val="000000"/>
                <w:sz w:val="16"/>
                <w:szCs w:val="16"/>
              </w:rPr>
              <w:t xml:space="preserve"> </w:t>
            </w:r>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Мишићеви</w:t>
            </w:r>
            <w:proofErr w:type="spellEnd"/>
            <w:r>
              <w:rPr>
                <w:color w:val="000000"/>
                <w:sz w:val="16"/>
                <w:szCs w:val="16"/>
              </w:rPr>
              <w:t xml:space="preserve"> </w:t>
            </w:r>
            <w:proofErr w:type="spellStart"/>
            <w:r>
              <w:rPr>
                <w:color w:val="000000"/>
                <w:sz w:val="16"/>
                <w:szCs w:val="16"/>
              </w:rPr>
              <w:t>дани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14E6A" w14:textId="77777777" w:rsidR="00DD05E1" w:rsidRDefault="00025CEE">
            <w:pPr>
              <w:jc w:val="right"/>
              <w:rPr>
                <w:color w:val="000000"/>
                <w:sz w:val="16"/>
                <w:szCs w:val="16"/>
              </w:rPr>
            </w:pPr>
            <w:r>
              <w:rPr>
                <w:color w:val="000000"/>
                <w:sz w:val="16"/>
                <w:szCs w:val="16"/>
              </w:rPr>
              <w:t>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A102D"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B55C1" w14:textId="77777777" w:rsidR="00DD05E1" w:rsidRDefault="00025CEE">
            <w:pPr>
              <w:jc w:val="right"/>
              <w:rPr>
                <w:color w:val="000000"/>
                <w:sz w:val="16"/>
                <w:szCs w:val="16"/>
              </w:rPr>
            </w:pPr>
            <w:r>
              <w:rPr>
                <w:color w:val="000000"/>
                <w:sz w:val="16"/>
                <w:szCs w:val="16"/>
              </w:rPr>
              <w:t>0,00</w:t>
            </w:r>
          </w:p>
        </w:tc>
      </w:tr>
      <w:tr w:rsidR="00DD05E1" w14:paraId="736F86F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B097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6B2A9"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0B944"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01E3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362B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EFEBE" w14:textId="77777777" w:rsidR="00DD05E1" w:rsidRDefault="00DD05E1">
            <w:pPr>
              <w:jc w:val="right"/>
              <w:rPr>
                <w:color w:val="000000"/>
                <w:sz w:val="16"/>
                <w:szCs w:val="16"/>
              </w:rPr>
            </w:pPr>
          </w:p>
        </w:tc>
      </w:tr>
      <w:tr w:rsidR="00DD05E1" w14:paraId="4A87BCD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926D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4DF9A"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2DF54"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E5ED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89F2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EF848" w14:textId="77777777" w:rsidR="00DD05E1" w:rsidRDefault="00DD05E1">
            <w:pPr>
              <w:jc w:val="right"/>
              <w:rPr>
                <w:color w:val="000000"/>
                <w:sz w:val="16"/>
                <w:szCs w:val="16"/>
              </w:rPr>
            </w:pPr>
          </w:p>
        </w:tc>
      </w:tr>
      <w:tr w:rsidR="00DD05E1" w14:paraId="6A42B87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395E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9F7E4"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791CF"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6.291.000,00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1A3F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B240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2D5D8" w14:textId="77777777" w:rsidR="00DD05E1" w:rsidRDefault="00DD05E1">
            <w:pPr>
              <w:jc w:val="right"/>
              <w:rPr>
                <w:color w:val="000000"/>
                <w:sz w:val="16"/>
                <w:szCs w:val="16"/>
              </w:rPr>
            </w:pPr>
          </w:p>
        </w:tc>
      </w:tr>
      <w:tr w:rsidR="00DD05E1" w14:paraId="66AF21E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C079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B516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F467E"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03AB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8A03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77137" w14:textId="77777777" w:rsidR="00DD05E1" w:rsidRDefault="00DD05E1">
            <w:pPr>
              <w:jc w:val="right"/>
              <w:rPr>
                <w:color w:val="000000"/>
                <w:sz w:val="16"/>
                <w:szCs w:val="16"/>
              </w:rPr>
            </w:pPr>
          </w:p>
        </w:tc>
      </w:tr>
      <w:tr w:rsidR="00DD05E1" w14:paraId="6E47A8A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4430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B5E06"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2CBCB"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5.291.000,00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10CC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3121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8FABB" w14:textId="77777777" w:rsidR="00DD05E1" w:rsidRDefault="00DD05E1">
            <w:pPr>
              <w:jc w:val="right"/>
              <w:rPr>
                <w:color w:val="000000"/>
                <w:sz w:val="16"/>
                <w:szCs w:val="16"/>
              </w:rPr>
            </w:pPr>
          </w:p>
        </w:tc>
      </w:tr>
      <w:tr w:rsidR="00DD05E1" w14:paraId="5935740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D1A6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9D8A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A2BBB" w14:textId="77777777" w:rsidR="00DD05E1" w:rsidRDefault="00025CEE">
            <w:proofErr w:type="spellStart"/>
            <w:r>
              <w:rPr>
                <w:color w:val="000000"/>
                <w:sz w:val="16"/>
                <w:szCs w:val="16"/>
              </w:rPr>
              <w:t>Добровољне</w:t>
            </w:r>
            <w:proofErr w:type="spellEnd"/>
            <w:r>
              <w:rPr>
                <w:color w:val="000000"/>
                <w:sz w:val="16"/>
                <w:szCs w:val="16"/>
              </w:rPr>
              <w:t xml:space="preserve"> </w:t>
            </w:r>
            <w:proofErr w:type="spellStart"/>
            <w:r>
              <w:rPr>
                <w:color w:val="000000"/>
                <w:sz w:val="16"/>
                <w:szCs w:val="16"/>
              </w:rPr>
              <w:t>трансфере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физичких</w:t>
            </w:r>
            <w:proofErr w:type="spellEnd"/>
            <w:r>
              <w:rPr>
                <w:color w:val="000000"/>
                <w:sz w:val="16"/>
                <w:szCs w:val="16"/>
              </w:rPr>
              <w:t xml:space="preserve"> и </w:t>
            </w:r>
            <w:proofErr w:type="spellStart"/>
            <w:r>
              <w:rPr>
                <w:color w:val="000000"/>
                <w:sz w:val="16"/>
                <w:szCs w:val="16"/>
              </w:rPr>
              <w:t>правних</w:t>
            </w:r>
            <w:proofErr w:type="spellEnd"/>
            <w:r>
              <w:rPr>
                <w:color w:val="000000"/>
                <w:sz w:val="16"/>
                <w:szCs w:val="16"/>
              </w:rPr>
              <w:t xml:space="preserve"> </w:t>
            </w:r>
            <w:proofErr w:type="spellStart"/>
            <w:r>
              <w:rPr>
                <w:color w:val="000000"/>
                <w:sz w:val="16"/>
                <w:szCs w:val="16"/>
              </w:rPr>
              <w:t>лица</w:t>
            </w:r>
            <w:proofErr w:type="spellEnd"/>
            <w:r>
              <w:rPr>
                <w:color w:val="000000"/>
                <w:sz w:val="16"/>
                <w:szCs w:val="16"/>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C785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10EB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EB1BD" w14:textId="77777777" w:rsidR="00DD05E1" w:rsidRDefault="00DD05E1">
            <w:pPr>
              <w:jc w:val="right"/>
              <w:rPr>
                <w:color w:val="000000"/>
                <w:sz w:val="16"/>
                <w:szCs w:val="16"/>
              </w:rPr>
            </w:pPr>
          </w:p>
        </w:tc>
      </w:tr>
    </w:tbl>
    <w:p w14:paraId="72B11E9C" w14:textId="77777777" w:rsidR="00DD05E1" w:rsidRDefault="00DD05E1">
      <w:pPr>
        <w:rPr>
          <w:color w:val="000000"/>
        </w:rPr>
      </w:pPr>
    </w:p>
    <w:p w14:paraId="0FF0405C" w14:textId="77777777" w:rsidR="00DD05E1" w:rsidRDefault="00DD05E1">
      <w:pPr>
        <w:sectPr w:rsidR="00DD05E1">
          <w:headerReference w:type="default" r:id="rId19"/>
          <w:footerReference w:type="default" r:id="rId20"/>
          <w:pgSz w:w="11905" w:h="16837"/>
          <w:pgMar w:top="360" w:right="360" w:bottom="360" w:left="360" w:header="360" w:footer="360" w:gutter="0"/>
          <w:cols w:space="720"/>
        </w:sectPr>
      </w:pPr>
    </w:p>
    <w:p w14:paraId="0EE1BC4D" w14:textId="77777777" w:rsidR="00DD05E1" w:rsidRDefault="00DD05E1">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D05E1" w14:paraId="5B591A78" w14:textId="77777777">
        <w:tc>
          <w:tcPr>
            <w:tcW w:w="11185" w:type="dxa"/>
            <w:tcMar>
              <w:top w:w="0" w:type="dxa"/>
              <w:left w:w="0" w:type="dxa"/>
              <w:bottom w:w="0" w:type="dxa"/>
              <w:right w:w="0" w:type="dxa"/>
            </w:tcMar>
          </w:tcPr>
          <w:p w14:paraId="05019644" w14:textId="77777777" w:rsidR="004D3311" w:rsidRDefault="00025CEE">
            <w:pPr>
              <w:divId w:val="182717333"/>
              <w:rPr>
                <w:color w:val="000000"/>
              </w:rPr>
            </w:pPr>
            <w:bookmarkStart w:id="26" w:name="__bookmark_30"/>
            <w:bookmarkEnd w:id="26"/>
            <w:proofErr w:type="spellStart"/>
            <w:r>
              <w:rPr>
                <w:color w:val="000000"/>
              </w:rPr>
              <w:t>Издаци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стандардне</w:t>
            </w:r>
            <w:proofErr w:type="spellEnd"/>
            <w:r>
              <w:rPr>
                <w:color w:val="000000"/>
              </w:rPr>
              <w:t xml:space="preserve"> </w:t>
            </w:r>
            <w:proofErr w:type="spellStart"/>
            <w:r>
              <w:rPr>
                <w:color w:val="000000"/>
              </w:rPr>
              <w:t>пројекте</w:t>
            </w:r>
            <w:proofErr w:type="spellEnd"/>
            <w:r>
              <w:rPr>
                <w:color w:val="000000"/>
              </w:rPr>
              <w:t xml:space="preserve">, </w:t>
            </w:r>
            <w:proofErr w:type="spellStart"/>
            <w:r>
              <w:rPr>
                <w:color w:val="000000"/>
              </w:rPr>
              <w:t>планирани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буџетску</w:t>
            </w:r>
            <w:proofErr w:type="spellEnd"/>
            <w:r>
              <w:rPr>
                <w:color w:val="000000"/>
              </w:rPr>
              <w:t xml:space="preserve"> 2023 </w:t>
            </w:r>
            <w:proofErr w:type="spellStart"/>
            <w:r>
              <w:rPr>
                <w:color w:val="000000"/>
              </w:rPr>
              <w:t>годину</w:t>
            </w:r>
            <w:proofErr w:type="spellEnd"/>
            <w:r>
              <w:rPr>
                <w:color w:val="000000"/>
              </w:rPr>
              <w:t xml:space="preserve"> и </w:t>
            </w:r>
            <w:proofErr w:type="spellStart"/>
            <w:r>
              <w:rPr>
                <w:color w:val="000000"/>
              </w:rPr>
              <w:t>наредне</w:t>
            </w:r>
            <w:proofErr w:type="spellEnd"/>
            <w:r>
              <w:rPr>
                <w:color w:val="000000"/>
              </w:rPr>
              <w:t xml:space="preserve"> </w:t>
            </w:r>
            <w:proofErr w:type="spellStart"/>
            <w:r>
              <w:rPr>
                <w:color w:val="000000"/>
              </w:rPr>
              <w:t>две</w:t>
            </w:r>
            <w:proofErr w:type="spellEnd"/>
            <w:r>
              <w:rPr>
                <w:color w:val="000000"/>
              </w:rPr>
              <w:t xml:space="preserve"> </w:t>
            </w:r>
            <w:proofErr w:type="spellStart"/>
            <w:r>
              <w:rPr>
                <w:color w:val="000000"/>
              </w:rPr>
              <w:t>године</w:t>
            </w:r>
            <w:proofErr w:type="spellEnd"/>
            <w:r>
              <w:rPr>
                <w:color w:val="000000"/>
              </w:rPr>
              <w:t xml:space="preserve">, </w:t>
            </w:r>
            <w:proofErr w:type="spellStart"/>
            <w:r>
              <w:rPr>
                <w:color w:val="000000"/>
              </w:rPr>
              <w:t>исказани</w:t>
            </w:r>
            <w:proofErr w:type="spellEnd"/>
            <w:r>
              <w:rPr>
                <w:color w:val="000000"/>
              </w:rPr>
              <w:t xml:space="preserve"> </w:t>
            </w:r>
            <w:proofErr w:type="spellStart"/>
            <w:r>
              <w:rPr>
                <w:color w:val="000000"/>
              </w:rPr>
              <w:t>су</w:t>
            </w:r>
            <w:proofErr w:type="spellEnd"/>
            <w:r>
              <w:rPr>
                <w:color w:val="000000"/>
              </w:rPr>
              <w:t xml:space="preserve"> у </w:t>
            </w:r>
            <w:proofErr w:type="spellStart"/>
            <w:r>
              <w:rPr>
                <w:color w:val="000000"/>
              </w:rPr>
              <w:t>табели</w:t>
            </w:r>
            <w:proofErr w:type="spellEnd"/>
            <w:r>
              <w:rPr>
                <w:color w:val="000000"/>
              </w:rPr>
              <w:t>:</w:t>
            </w:r>
          </w:p>
          <w:p w14:paraId="28EE5C56" w14:textId="77777777" w:rsidR="00DD05E1" w:rsidRDefault="00DD05E1">
            <w:pPr>
              <w:spacing w:line="1" w:lineRule="auto"/>
            </w:pPr>
          </w:p>
        </w:tc>
      </w:tr>
    </w:tbl>
    <w:p w14:paraId="04595586" w14:textId="77777777" w:rsidR="00DD05E1" w:rsidRDefault="00DD05E1">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DD05E1" w14:paraId="66F21F6C"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232A6AE" w14:textId="77777777" w:rsidR="00DD05E1" w:rsidRDefault="00025CEE">
            <w:pPr>
              <w:jc w:val="center"/>
              <w:rPr>
                <w:b/>
                <w:bCs/>
                <w:color w:val="000000"/>
                <w:sz w:val="16"/>
                <w:szCs w:val="16"/>
              </w:rPr>
            </w:pPr>
            <w:bookmarkStart w:id="27" w:name="__bookmark_31"/>
            <w:bookmarkEnd w:id="27"/>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C315979" w14:textId="77777777" w:rsidR="00DD05E1" w:rsidRDefault="00025CEE">
            <w:pPr>
              <w:jc w:val="center"/>
              <w:rPr>
                <w:b/>
                <w:bCs/>
                <w:color w:val="000000"/>
                <w:sz w:val="16"/>
                <w:szCs w:val="16"/>
              </w:rPr>
            </w:pPr>
            <w:proofErr w:type="spellStart"/>
            <w:r>
              <w:rPr>
                <w:b/>
                <w:bCs/>
                <w:color w:val="000000"/>
                <w:sz w:val="16"/>
                <w:szCs w:val="16"/>
              </w:rPr>
              <w:t>Ред</w:t>
            </w:r>
            <w:proofErr w:type="spellEnd"/>
            <w:r>
              <w:rPr>
                <w:b/>
                <w:bCs/>
                <w:color w:val="000000"/>
                <w:sz w:val="16"/>
                <w:szCs w:val="16"/>
              </w:rPr>
              <w:t xml:space="preserve">. </w:t>
            </w:r>
            <w:proofErr w:type="spellStart"/>
            <w:r>
              <w:rPr>
                <w:b/>
                <w:bCs/>
                <w:color w:val="000000"/>
                <w:sz w:val="16"/>
                <w:szCs w:val="16"/>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C423EF7"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4765291" w14:textId="77777777" w:rsidR="00DD05E1" w:rsidRDefault="00025CEE">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A4A2711" w14:textId="77777777" w:rsidR="00DD05E1" w:rsidRDefault="00025CEE">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9C99F54" w14:textId="77777777" w:rsidR="00DD05E1" w:rsidRDefault="00025CEE">
            <w:pPr>
              <w:jc w:val="center"/>
              <w:rPr>
                <w:b/>
                <w:bCs/>
                <w:color w:val="000000"/>
                <w:sz w:val="16"/>
                <w:szCs w:val="16"/>
              </w:rPr>
            </w:pPr>
            <w:r>
              <w:rPr>
                <w:b/>
                <w:bCs/>
                <w:color w:val="000000"/>
                <w:sz w:val="16"/>
                <w:szCs w:val="16"/>
              </w:rPr>
              <w:t>2025.</w:t>
            </w:r>
          </w:p>
        </w:tc>
      </w:tr>
      <w:tr w:rsidR="00DD05E1" w14:paraId="55CAF2E5" w14:textId="7777777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C5E21" w14:textId="77777777" w:rsidR="00DD05E1" w:rsidRDefault="00025CEE">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40767" w14:textId="77777777" w:rsidR="00DD05E1" w:rsidRDefault="00025CEE">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CFE84" w14:textId="77777777" w:rsidR="00DD05E1" w:rsidRDefault="00025CEE">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CF0C8" w14:textId="77777777" w:rsidR="00DD05E1" w:rsidRDefault="00025CEE">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E18E6" w14:textId="77777777" w:rsidR="00DD05E1" w:rsidRDefault="00025CEE">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E0D24" w14:textId="77777777" w:rsidR="00DD05E1" w:rsidRDefault="00025CEE">
            <w:pPr>
              <w:jc w:val="center"/>
              <w:rPr>
                <w:color w:val="000000"/>
                <w:sz w:val="16"/>
                <w:szCs w:val="16"/>
              </w:rPr>
            </w:pPr>
            <w:r>
              <w:rPr>
                <w:color w:val="000000"/>
                <w:sz w:val="16"/>
                <w:szCs w:val="16"/>
              </w:rPr>
              <w:t>6</w:t>
            </w:r>
          </w:p>
        </w:tc>
      </w:tr>
      <w:tr w:rsidR="00DD05E1" w14:paraId="797DC6D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52CB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0FCB6"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BAD9C" w14:textId="77777777" w:rsidR="00DD05E1" w:rsidRDefault="00025CEE">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FE4D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A8AD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CE3D8" w14:textId="77777777" w:rsidR="00DD05E1" w:rsidRDefault="00DD05E1">
            <w:pPr>
              <w:jc w:val="right"/>
              <w:rPr>
                <w:color w:val="000000"/>
                <w:sz w:val="16"/>
                <w:szCs w:val="16"/>
              </w:rPr>
            </w:pPr>
          </w:p>
        </w:tc>
      </w:tr>
      <w:tr w:rsidR="00DD05E1" w14:paraId="7A1309B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1D2C3" w14:textId="77777777" w:rsidR="00DD05E1" w:rsidRDefault="00025CEE">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F6692" w14:textId="77777777" w:rsidR="00DD05E1" w:rsidRDefault="00025CEE">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EBFD0" w14:textId="77777777" w:rsidR="00DD05E1" w:rsidRDefault="00025CEE">
            <w:proofErr w:type="spellStart"/>
            <w:r>
              <w:rPr>
                <w:color w:val="000000"/>
                <w:sz w:val="16"/>
                <w:szCs w:val="16"/>
              </w:rPr>
              <w:t>Празнични</w:t>
            </w:r>
            <w:proofErr w:type="spellEnd"/>
            <w:r>
              <w:rPr>
                <w:color w:val="000000"/>
                <w:sz w:val="16"/>
                <w:szCs w:val="16"/>
              </w:rPr>
              <w:t xml:space="preserve"> </w:t>
            </w:r>
            <w:proofErr w:type="spellStart"/>
            <w:r>
              <w:rPr>
                <w:color w:val="000000"/>
                <w:sz w:val="16"/>
                <w:szCs w:val="16"/>
              </w:rPr>
              <w:t>месец</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1610E" w14:textId="77777777" w:rsidR="00DD05E1" w:rsidRDefault="00025CEE">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555C4"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80776" w14:textId="77777777" w:rsidR="00DD05E1" w:rsidRDefault="00025CEE">
            <w:pPr>
              <w:jc w:val="right"/>
              <w:rPr>
                <w:color w:val="000000"/>
                <w:sz w:val="16"/>
                <w:szCs w:val="16"/>
              </w:rPr>
            </w:pPr>
            <w:r>
              <w:rPr>
                <w:color w:val="000000"/>
                <w:sz w:val="16"/>
                <w:szCs w:val="16"/>
              </w:rPr>
              <w:t>0,00</w:t>
            </w:r>
          </w:p>
        </w:tc>
      </w:tr>
      <w:tr w:rsidR="00DD05E1" w14:paraId="6157126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989A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1A39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E3B0A"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BBE4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FAD3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507C0" w14:textId="77777777" w:rsidR="00DD05E1" w:rsidRDefault="00DD05E1">
            <w:pPr>
              <w:jc w:val="right"/>
              <w:rPr>
                <w:color w:val="000000"/>
                <w:sz w:val="16"/>
                <w:szCs w:val="16"/>
              </w:rPr>
            </w:pPr>
          </w:p>
        </w:tc>
      </w:tr>
      <w:tr w:rsidR="00DD05E1" w14:paraId="01F416C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93E4C"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7DDC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2D70E"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118C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0DC0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56F1B" w14:textId="77777777" w:rsidR="00DD05E1" w:rsidRDefault="00DD05E1">
            <w:pPr>
              <w:jc w:val="right"/>
              <w:rPr>
                <w:color w:val="000000"/>
                <w:sz w:val="16"/>
                <w:szCs w:val="16"/>
              </w:rPr>
            </w:pPr>
          </w:p>
        </w:tc>
      </w:tr>
      <w:tr w:rsidR="00DD05E1" w14:paraId="65E4994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AC46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E9EA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8822F"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731C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E281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4D10D" w14:textId="77777777" w:rsidR="00DD05E1" w:rsidRDefault="00DD05E1">
            <w:pPr>
              <w:jc w:val="right"/>
              <w:rPr>
                <w:color w:val="000000"/>
                <w:sz w:val="16"/>
                <w:szCs w:val="16"/>
              </w:rPr>
            </w:pPr>
          </w:p>
        </w:tc>
      </w:tr>
      <w:tr w:rsidR="00DD05E1" w14:paraId="4392B48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8B2B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D480F"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25406"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E253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6DAA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EA4BC" w14:textId="77777777" w:rsidR="00DD05E1" w:rsidRDefault="00DD05E1">
            <w:pPr>
              <w:jc w:val="right"/>
              <w:rPr>
                <w:color w:val="000000"/>
                <w:sz w:val="16"/>
                <w:szCs w:val="16"/>
              </w:rPr>
            </w:pPr>
          </w:p>
        </w:tc>
      </w:tr>
      <w:tr w:rsidR="00DD05E1" w14:paraId="0E82A2C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3D4D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A02DD"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CDDBB"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33C1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5A43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A7622" w14:textId="77777777" w:rsidR="00DD05E1" w:rsidRDefault="00DD05E1">
            <w:pPr>
              <w:jc w:val="right"/>
              <w:rPr>
                <w:color w:val="000000"/>
                <w:sz w:val="16"/>
                <w:szCs w:val="16"/>
              </w:rPr>
            </w:pPr>
          </w:p>
        </w:tc>
      </w:tr>
      <w:tr w:rsidR="00DD05E1" w14:paraId="2B4F091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BC7D8"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E869C" w14:textId="77777777" w:rsidR="00DD05E1" w:rsidRDefault="00025CEE">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EB9AE" w14:textId="77777777" w:rsidR="00DD05E1" w:rsidRDefault="00025CEE">
            <w:proofErr w:type="spellStart"/>
            <w:r>
              <w:rPr>
                <w:color w:val="000000"/>
                <w:sz w:val="16"/>
                <w:szCs w:val="16"/>
              </w:rPr>
              <w:t>Дани</w:t>
            </w:r>
            <w:proofErr w:type="spellEnd"/>
            <w:r>
              <w:rPr>
                <w:color w:val="000000"/>
                <w:sz w:val="16"/>
                <w:szCs w:val="16"/>
              </w:rPr>
              <w:t xml:space="preserve"> </w:t>
            </w:r>
            <w:proofErr w:type="spellStart"/>
            <w:r>
              <w:rPr>
                <w:color w:val="000000"/>
                <w:sz w:val="16"/>
                <w:szCs w:val="16"/>
              </w:rPr>
              <w:t>Милана</w:t>
            </w:r>
            <w:proofErr w:type="spellEnd"/>
            <w:r>
              <w:rPr>
                <w:color w:val="000000"/>
                <w:sz w:val="16"/>
                <w:szCs w:val="16"/>
              </w:rPr>
              <w:t xml:space="preserve"> </w:t>
            </w:r>
            <w:proofErr w:type="spellStart"/>
            <w:r>
              <w:rPr>
                <w:color w:val="000000"/>
                <w:sz w:val="16"/>
                <w:szCs w:val="16"/>
              </w:rPr>
              <w:t>Ракића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62C18" w14:textId="77777777" w:rsidR="00DD05E1" w:rsidRDefault="00025CEE">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64D10"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74F6E" w14:textId="77777777" w:rsidR="00DD05E1" w:rsidRDefault="00025CEE">
            <w:pPr>
              <w:jc w:val="right"/>
              <w:rPr>
                <w:color w:val="000000"/>
                <w:sz w:val="16"/>
                <w:szCs w:val="16"/>
              </w:rPr>
            </w:pPr>
            <w:r>
              <w:rPr>
                <w:color w:val="000000"/>
                <w:sz w:val="16"/>
                <w:szCs w:val="16"/>
              </w:rPr>
              <w:t>0,00</w:t>
            </w:r>
          </w:p>
        </w:tc>
      </w:tr>
      <w:tr w:rsidR="00DD05E1" w14:paraId="32E1DCE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CF1A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7664"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0D06A"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8568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CB26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574E1" w14:textId="77777777" w:rsidR="00DD05E1" w:rsidRDefault="00DD05E1">
            <w:pPr>
              <w:jc w:val="right"/>
              <w:rPr>
                <w:color w:val="000000"/>
                <w:sz w:val="16"/>
                <w:szCs w:val="16"/>
              </w:rPr>
            </w:pPr>
          </w:p>
        </w:tc>
      </w:tr>
      <w:tr w:rsidR="00DD05E1" w14:paraId="1DEEAF6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4DC8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D8AA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DE1F2"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1C55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BD4C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E7EAE" w14:textId="77777777" w:rsidR="00DD05E1" w:rsidRDefault="00DD05E1">
            <w:pPr>
              <w:jc w:val="right"/>
              <w:rPr>
                <w:color w:val="000000"/>
                <w:sz w:val="16"/>
                <w:szCs w:val="16"/>
              </w:rPr>
            </w:pPr>
          </w:p>
        </w:tc>
      </w:tr>
      <w:tr w:rsidR="00DD05E1" w14:paraId="11D57AE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AF1B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8767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488EA"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57E3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875C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B0CC3" w14:textId="77777777" w:rsidR="00DD05E1" w:rsidRDefault="00DD05E1">
            <w:pPr>
              <w:jc w:val="right"/>
              <w:rPr>
                <w:color w:val="000000"/>
                <w:sz w:val="16"/>
                <w:szCs w:val="16"/>
              </w:rPr>
            </w:pPr>
          </w:p>
        </w:tc>
      </w:tr>
      <w:tr w:rsidR="00DD05E1" w14:paraId="47777D9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87CC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8CDF8"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2627C"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8FC2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E142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6CCB1" w14:textId="77777777" w:rsidR="00DD05E1" w:rsidRDefault="00DD05E1">
            <w:pPr>
              <w:jc w:val="right"/>
              <w:rPr>
                <w:color w:val="000000"/>
                <w:sz w:val="16"/>
                <w:szCs w:val="16"/>
              </w:rPr>
            </w:pPr>
          </w:p>
        </w:tc>
      </w:tr>
      <w:tr w:rsidR="00DD05E1" w14:paraId="7E365C4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8E04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1751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4BC28"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3201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3498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9AAB3" w14:textId="77777777" w:rsidR="00DD05E1" w:rsidRDefault="00DD05E1">
            <w:pPr>
              <w:jc w:val="right"/>
              <w:rPr>
                <w:color w:val="000000"/>
                <w:sz w:val="16"/>
                <w:szCs w:val="16"/>
              </w:rPr>
            </w:pPr>
          </w:p>
        </w:tc>
      </w:tr>
      <w:tr w:rsidR="00DD05E1" w14:paraId="4581326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F2C66"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6EA71" w14:textId="77777777" w:rsidR="00DD05E1" w:rsidRDefault="00025CEE">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CE364" w14:textId="77777777" w:rsidR="00DD05E1" w:rsidRDefault="00025CEE">
            <w:proofErr w:type="spellStart"/>
            <w:r>
              <w:rPr>
                <w:color w:val="000000"/>
                <w:sz w:val="16"/>
                <w:szCs w:val="16"/>
              </w:rPr>
              <w:t>Важни</w:t>
            </w:r>
            <w:proofErr w:type="spellEnd"/>
            <w:r>
              <w:rPr>
                <w:color w:val="000000"/>
                <w:sz w:val="16"/>
                <w:szCs w:val="16"/>
              </w:rPr>
              <w:t xml:space="preserve"> </w:t>
            </w:r>
            <w:proofErr w:type="spellStart"/>
            <w:r>
              <w:rPr>
                <w:color w:val="000000"/>
                <w:sz w:val="16"/>
                <w:szCs w:val="16"/>
              </w:rPr>
              <w:t>датуми</w:t>
            </w:r>
            <w:proofErr w:type="spellEnd"/>
            <w:r>
              <w:rPr>
                <w:color w:val="000000"/>
                <w:sz w:val="16"/>
                <w:szCs w:val="16"/>
              </w:rPr>
              <w:t xml:space="preserve"> у </w:t>
            </w:r>
            <w:proofErr w:type="spellStart"/>
            <w:r>
              <w:rPr>
                <w:color w:val="000000"/>
                <w:sz w:val="16"/>
                <w:szCs w:val="16"/>
              </w:rPr>
              <w:t>календару</w:t>
            </w:r>
            <w:proofErr w:type="spellEnd"/>
            <w:r>
              <w:rPr>
                <w:color w:val="000000"/>
                <w:sz w:val="16"/>
                <w:szCs w:val="16"/>
              </w:rPr>
              <w:t xml:space="preserve"> </w:t>
            </w:r>
            <w:proofErr w:type="spellStart"/>
            <w:r>
              <w:rPr>
                <w:color w:val="000000"/>
                <w:sz w:val="16"/>
                <w:szCs w:val="16"/>
              </w:rPr>
              <w:t>локалне</w:t>
            </w:r>
            <w:proofErr w:type="spellEnd"/>
            <w:r>
              <w:rPr>
                <w:color w:val="000000"/>
                <w:sz w:val="16"/>
                <w:szCs w:val="16"/>
              </w:rPr>
              <w:t xml:space="preserve"> </w:t>
            </w:r>
            <w:proofErr w:type="spellStart"/>
            <w:r>
              <w:rPr>
                <w:color w:val="000000"/>
                <w:sz w:val="16"/>
                <w:szCs w:val="16"/>
              </w:rPr>
              <w:t>самоуправе</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C5436" w14:textId="77777777" w:rsidR="00DD05E1" w:rsidRDefault="00025CEE">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77036"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A43B" w14:textId="77777777" w:rsidR="00DD05E1" w:rsidRDefault="00025CEE">
            <w:pPr>
              <w:jc w:val="right"/>
              <w:rPr>
                <w:color w:val="000000"/>
                <w:sz w:val="16"/>
                <w:szCs w:val="16"/>
              </w:rPr>
            </w:pPr>
            <w:r>
              <w:rPr>
                <w:color w:val="000000"/>
                <w:sz w:val="16"/>
                <w:szCs w:val="16"/>
              </w:rPr>
              <w:t>0,00</w:t>
            </w:r>
          </w:p>
        </w:tc>
      </w:tr>
      <w:tr w:rsidR="00DD05E1" w14:paraId="677D3D8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700B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26263" w14:textId="77777777" w:rsidR="00DD05E1" w:rsidRDefault="00025CEE">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552DF" w14:textId="77777777" w:rsidR="00DD05E1" w:rsidRDefault="00025CEE">
            <w:proofErr w:type="spellStart"/>
            <w:r>
              <w:rPr>
                <w:color w:val="000000"/>
                <w:sz w:val="16"/>
                <w:szCs w:val="16"/>
              </w:rPr>
              <w:t>Важни</w:t>
            </w:r>
            <w:proofErr w:type="spellEnd"/>
            <w:r>
              <w:rPr>
                <w:color w:val="000000"/>
                <w:sz w:val="16"/>
                <w:szCs w:val="16"/>
              </w:rPr>
              <w:t xml:space="preserve"> </w:t>
            </w:r>
            <w:proofErr w:type="spellStart"/>
            <w:r>
              <w:rPr>
                <w:color w:val="000000"/>
                <w:sz w:val="16"/>
                <w:szCs w:val="16"/>
              </w:rPr>
              <w:t>датуми</w:t>
            </w:r>
            <w:proofErr w:type="spellEnd"/>
            <w:r>
              <w:rPr>
                <w:color w:val="000000"/>
                <w:sz w:val="16"/>
                <w:szCs w:val="16"/>
              </w:rPr>
              <w:t xml:space="preserve"> у </w:t>
            </w:r>
            <w:proofErr w:type="spellStart"/>
            <w:r>
              <w:rPr>
                <w:color w:val="000000"/>
                <w:sz w:val="16"/>
                <w:szCs w:val="16"/>
              </w:rPr>
              <w:t>календару</w:t>
            </w:r>
            <w:proofErr w:type="spellEnd"/>
            <w:r>
              <w:rPr>
                <w:color w:val="000000"/>
                <w:sz w:val="16"/>
                <w:szCs w:val="16"/>
              </w:rPr>
              <w:t xml:space="preserve"> </w:t>
            </w:r>
            <w:proofErr w:type="spellStart"/>
            <w:r>
              <w:rPr>
                <w:color w:val="000000"/>
                <w:sz w:val="16"/>
                <w:szCs w:val="16"/>
              </w:rPr>
              <w:t>локалне</w:t>
            </w:r>
            <w:proofErr w:type="spellEnd"/>
            <w:r>
              <w:rPr>
                <w:color w:val="000000"/>
                <w:sz w:val="16"/>
                <w:szCs w:val="16"/>
              </w:rPr>
              <w:t xml:space="preserve"> </w:t>
            </w:r>
            <w:proofErr w:type="spellStart"/>
            <w:r>
              <w:rPr>
                <w:color w:val="000000"/>
                <w:sz w:val="16"/>
                <w:szCs w:val="16"/>
              </w:rPr>
              <w:t>самоуправе</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05DC" w14:textId="77777777" w:rsidR="00DD05E1" w:rsidRDefault="00025CEE">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2A263"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C8529" w14:textId="77777777" w:rsidR="00DD05E1" w:rsidRDefault="00025CEE">
            <w:pPr>
              <w:jc w:val="right"/>
              <w:rPr>
                <w:color w:val="000000"/>
                <w:sz w:val="16"/>
                <w:szCs w:val="16"/>
              </w:rPr>
            </w:pPr>
            <w:r>
              <w:rPr>
                <w:color w:val="000000"/>
                <w:sz w:val="16"/>
                <w:szCs w:val="16"/>
              </w:rPr>
              <w:t>0,00</w:t>
            </w:r>
          </w:p>
        </w:tc>
      </w:tr>
      <w:tr w:rsidR="00DD05E1" w14:paraId="3CF1978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E306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3700E" w14:textId="77777777" w:rsidR="00DD05E1" w:rsidRDefault="00025CEE">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E8900" w14:textId="77777777" w:rsidR="00DD05E1" w:rsidRDefault="00025CEE">
            <w:proofErr w:type="spellStart"/>
            <w:r>
              <w:rPr>
                <w:color w:val="000000"/>
                <w:sz w:val="16"/>
                <w:szCs w:val="16"/>
              </w:rPr>
              <w:t>Важни</w:t>
            </w:r>
            <w:proofErr w:type="spellEnd"/>
            <w:r>
              <w:rPr>
                <w:color w:val="000000"/>
                <w:sz w:val="16"/>
                <w:szCs w:val="16"/>
              </w:rPr>
              <w:t xml:space="preserve"> </w:t>
            </w:r>
            <w:proofErr w:type="spellStart"/>
            <w:r>
              <w:rPr>
                <w:color w:val="000000"/>
                <w:sz w:val="16"/>
                <w:szCs w:val="16"/>
              </w:rPr>
              <w:t>датуми</w:t>
            </w:r>
            <w:proofErr w:type="spellEnd"/>
            <w:r>
              <w:rPr>
                <w:color w:val="000000"/>
                <w:sz w:val="16"/>
                <w:szCs w:val="16"/>
              </w:rPr>
              <w:t xml:space="preserve"> у </w:t>
            </w:r>
            <w:proofErr w:type="spellStart"/>
            <w:r>
              <w:rPr>
                <w:color w:val="000000"/>
                <w:sz w:val="16"/>
                <w:szCs w:val="16"/>
              </w:rPr>
              <w:t>календару</w:t>
            </w:r>
            <w:proofErr w:type="spellEnd"/>
            <w:r>
              <w:rPr>
                <w:color w:val="000000"/>
                <w:sz w:val="16"/>
                <w:szCs w:val="16"/>
              </w:rPr>
              <w:t xml:space="preserve"> </w:t>
            </w:r>
            <w:proofErr w:type="spellStart"/>
            <w:r>
              <w:rPr>
                <w:color w:val="000000"/>
                <w:sz w:val="16"/>
                <w:szCs w:val="16"/>
              </w:rPr>
              <w:t>локалне</w:t>
            </w:r>
            <w:proofErr w:type="spellEnd"/>
            <w:r>
              <w:rPr>
                <w:color w:val="000000"/>
                <w:sz w:val="16"/>
                <w:szCs w:val="16"/>
              </w:rPr>
              <w:t xml:space="preserve"> </w:t>
            </w:r>
            <w:proofErr w:type="spellStart"/>
            <w:r>
              <w:rPr>
                <w:color w:val="000000"/>
                <w:sz w:val="16"/>
                <w:szCs w:val="16"/>
              </w:rPr>
              <w:t>самоуправе</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A9C84" w14:textId="77777777" w:rsidR="00DD05E1" w:rsidRDefault="00025CEE">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353C9"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22C11" w14:textId="77777777" w:rsidR="00DD05E1" w:rsidRDefault="00025CEE">
            <w:pPr>
              <w:jc w:val="right"/>
              <w:rPr>
                <w:color w:val="000000"/>
                <w:sz w:val="16"/>
                <w:szCs w:val="16"/>
              </w:rPr>
            </w:pPr>
            <w:r>
              <w:rPr>
                <w:color w:val="000000"/>
                <w:sz w:val="16"/>
                <w:szCs w:val="16"/>
              </w:rPr>
              <w:t>0,00</w:t>
            </w:r>
          </w:p>
        </w:tc>
      </w:tr>
      <w:tr w:rsidR="00DD05E1" w14:paraId="51C97EF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E68D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9ABD2"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16058"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9EDA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E154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30BD3" w14:textId="77777777" w:rsidR="00DD05E1" w:rsidRDefault="00DD05E1">
            <w:pPr>
              <w:jc w:val="right"/>
              <w:rPr>
                <w:color w:val="000000"/>
                <w:sz w:val="16"/>
                <w:szCs w:val="16"/>
              </w:rPr>
            </w:pPr>
          </w:p>
        </w:tc>
      </w:tr>
      <w:tr w:rsidR="00DD05E1" w14:paraId="671DE34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96197"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1A1BD"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6BF3A"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2FFB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9F69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6AFAA" w14:textId="77777777" w:rsidR="00DD05E1" w:rsidRDefault="00DD05E1">
            <w:pPr>
              <w:jc w:val="right"/>
              <w:rPr>
                <w:color w:val="000000"/>
                <w:sz w:val="16"/>
                <w:szCs w:val="16"/>
              </w:rPr>
            </w:pPr>
          </w:p>
        </w:tc>
      </w:tr>
      <w:tr w:rsidR="00DD05E1" w14:paraId="6C43D5A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5D2F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A5CD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77BAB"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027E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7F8D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2898D" w14:textId="77777777" w:rsidR="00DD05E1" w:rsidRDefault="00DD05E1">
            <w:pPr>
              <w:jc w:val="right"/>
              <w:rPr>
                <w:color w:val="000000"/>
                <w:sz w:val="16"/>
                <w:szCs w:val="16"/>
              </w:rPr>
            </w:pPr>
          </w:p>
        </w:tc>
      </w:tr>
      <w:tr w:rsidR="00DD05E1" w14:paraId="2B2212D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7D25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C29E6"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00013"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F9BA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22C9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58EBF" w14:textId="77777777" w:rsidR="00DD05E1" w:rsidRDefault="00DD05E1">
            <w:pPr>
              <w:jc w:val="right"/>
              <w:rPr>
                <w:color w:val="000000"/>
                <w:sz w:val="16"/>
                <w:szCs w:val="16"/>
              </w:rPr>
            </w:pPr>
          </w:p>
        </w:tc>
      </w:tr>
      <w:tr w:rsidR="00DD05E1" w14:paraId="605EBF8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8EF8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A2E2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9E178"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B74C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B313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BAC53" w14:textId="77777777" w:rsidR="00DD05E1" w:rsidRDefault="00DD05E1">
            <w:pPr>
              <w:jc w:val="right"/>
              <w:rPr>
                <w:color w:val="000000"/>
                <w:sz w:val="16"/>
                <w:szCs w:val="16"/>
              </w:rPr>
            </w:pPr>
          </w:p>
        </w:tc>
      </w:tr>
      <w:tr w:rsidR="00DD05E1" w14:paraId="768BB5E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73E1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4F4B6" w14:textId="77777777" w:rsidR="00DD05E1" w:rsidRDefault="00025CEE">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C9820" w14:textId="77777777" w:rsidR="00DD05E1" w:rsidRDefault="00025CEE">
            <w:proofErr w:type="spellStart"/>
            <w:r>
              <w:rPr>
                <w:color w:val="000000"/>
                <w:sz w:val="16"/>
                <w:szCs w:val="16"/>
              </w:rPr>
              <w:t>Дечија</w:t>
            </w:r>
            <w:proofErr w:type="spellEnd"/>
            <w:r>
              <w:rPr>
                <w:color w:val="000000"/>
                <w:sz w:val="16"/>
                <w:szCs w:val="16"/>
              </w:rPr>
              <w:t xml:space="preserve"> </w:t>
            </w:r>
            <w:proofErr w:type="spellStart"/>
            <w:r>
              <w:rPr>
                <w:color w:val="000000"/>
                <w:sz w:val="16"/>
                <w:szCs w:val="16"/>
              </w:rPr>
              <w:t>недеља</w:t>
            </w:r>
            <w:proofErr w:type="spellEnd"/>
            <w:r>
              <w:rPr>
                <w:color w:val="000000"/>
                <w:sz w:val="16"/>
                <w:szCs w:val="16"/>
              </w:rPr>
              <w:t xml:space="preserve"> 01.-10. </w:t>
            </w:r>
            <w:proofErr w:type="spellStart"/>
            <w:r>
              <w:rPr>
                <w:color w:val="000000"/>
                <w:sz w:val="16"/>
                <w:szCs w:val="16"/>
              </w:rPr>
              <w:t>октобар</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4CB55" w14:textId="77777777" w:rsidR="00DD05E1" w:rsidRDefault="00025CEE">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94F32"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030C5" w14:textId="77777777" w:rsidR="00DD05E1" w:rsidRDefault="00025CEE">
            <w:pPr>
              <w:jc w:val="right"/>
              <w:rPr>
                <w:color w:val="000000"/>
                <w:sz w:val="16"/>
                <w:szCs w:val="16"/>
              </w:rPr>
            </w:pPr>
            <w:r>
              <w:rPr>
                <w:color w:val="000000"/>
                <w:sz w:val="16"/>
                <w:szCs w:val="16"/>
              </w:rPr>
              <w:t>0,00</w:t>
            </w:r>
          </w:p>
        </w:tc>
      </w:tr>
      <w:tr w:rsidR="00DD05E1" w14:paraId="7EA01E5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F466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DA1C8"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45BDC"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4D77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AFA8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AB289" w14:textId="77777777" w:rsidR="00DD05E1" w:rsidRDefault="00DD05E1">
            <w:pPr>
              <w:jc w:val="right"/>
              <w:rPr>
                <w:color w:val="000000"/>
                <w:sz w:val="16"/>
                <w:szCs w:val="16"/>
              </w:rPr>
            </w:pPr>
          </w:p>
        </w:tc>
      </w:tr>
      <w:tr w:rsidR="00DD05E1" w14:paraId="7B70270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8D116"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A1EF8"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2F219"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E996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FC29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9AB5E" w14:textId="77777777" w:rsidR="00DD05E1" w:rsidRDefault="00DD05E1">
            <w:pPr>
              <w:jc w:val="right"/>
              <w:rPr>
                <w:color w:val="000000"/>
                <w:sz w:val="16"/>
                <w:szCs w:val="16"/>
              </w:rPr>
            </w:pPr>
          </w:p>
        </w:tc>
      </w:tr>
      <w:tr w:rsidR="00DD05E1" w14:paraId="794F926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6881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EE17F"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D9F81"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CCD9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7D66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8D7E8" w14:textId="77777777" w:rsidR="00DD05E1" w:rsidRDefault="00DD05E1">
            <w:pPr>
              <w:jc w:val="right"/>
              <w:rPr>
                <w:color w:val="000000"/>
                <w:sz w:val="16"/>
                <w:szCs w:val="16"/>
              </w:rPr>
            </w:pPr>
          </w:p>
        </w:tc>
      </w:tr>
      <w:tr w:rsidR="00DD05E1" w14:paraId="29C61F2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F8EC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5EFD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DF852"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C421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F960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BCDE2" w14:textId="77777777" w:rsidR="00DD05E1" w:rsidRDefault="00DD05E1">
            <w:pPr>
              <w:jc w:val="right"/>
              <w:rPr>
                <w:color w:val="000000"/>
                <w:sz w:val="16"/>
                <w:szCs w:val="16"/>
              </w:rPr>
            </w:pPr>
          </w:p>
        </w:tc>
      </w:tr>
      <w:tr w:rsidR="00DD05E1" w14:paraId="0449796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71DE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1DF03"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53841"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BD80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A4F4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0BB2C" w14:textId="77777777" w:rsidR="00DD05E1" w:rsidRDefault="00DD05E1">
            <w:pPr>
              <w:jc w:val="right"/>
              <w:rPr>
                <w:color w:val="000000"/>
                <w:sz w:val="16"/>
                <w:szCs w:val="16"/>
              </w:rPr>
            </w:pPr>
          </w:p>
        </w:tc>
      </w:tr>
      <w:tr w:rsidR="00DD05E1" w14:paraId="39718A3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325E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05AF" w14:textId="77777777" w:rsidR="00DD05E1" w:rsidRDefault="00025CEE">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0BA3B" w14:textId="77777777" w:rsidR="00DD05E1" w:rsidRDefault="00025CEE">
            <w:proofErr w:type="spellStart"/>
            <w:r>
              <w:rPr>
                <w:color w:val="000000"/>
                <w:sz w:val="16"/>
                <w:szCs w:val="16"/>
              </w:rPr>
              <w:t>Ликовна</w:t>
            </w:r>
            <w:proofErr w:type="spellEnd"/>
            <w:r>
              <w:rPr>
                <w:color w:val="000000"/>
                <w:sz w:val="16"/>
                <w:szCs w:val="16"/>
              </w:rPr>
              <w:t xml:space="preserve"> </w:t>
            </w:r>
            <w:proofErr w:type="spellStart"/>
            <w:r>
              <w:rPr>
                <w:color w:val="000000"/>
                <w:sz w:val="16"/>
                <w:szCs w:val="16"/>
              </w:rPr>
              <w:t>колонија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530FD" w14:textId="77777777" w:rsidR="00DD05E1" w:rsidRDefault="00025CEE">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545A8"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E1FA9" w14:textId="77777777" w:rsidR="00DD05E1" w:rsidRDefault="00025CEE">
            <w:pPr>
              <w:jc w:val="right"/>
              <w:rPr>
                <w:color w:val="000000"/>
                <w:sz w:val="16"/>
                <w:szCs w:val="16"/>
              </w:rPr>
            </w:pPr>
            <w:r>
              <w:rPr>
                <w:color w:val="000000"/>
                <w:sz w:val="16"/>
                <w:szCs w:val="16"/>
              </w:rPr>
              <w:t>0,00</w:t>
            </w:r>
          </w:p>
        </w:tc>
      </w:tr>
      <w:tr w:rsidR="00DD05E1" w14:paraId="0A232A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0F297"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7800C" w14:textId="77777777" w:rsidR="00DD05E1" w:rsidRDefault="00025CEE">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80321" w14:textId="77777777" w:rsidR="00DD05E1" w:rsidRDefault="00025CEE">
            <w:proofErr w:type="spellStart"/>
            <w:r>
              <w:rPr>
                <w:color w:val="000000"/>
                <w:sz w:val="16"/>
                <w:szCs w:val="16"/>
              </w:rPr>
              <w:t>Ликовна</w:t>
            </w:r>
            <w:proofErr w:type="spellEnd"/>
            <w:r>
              <w:rPr>
                <w:color w:val="000000"/>
                <w:sz w:val="16"/>
                <w:szCs w:val="16"/>
              </w:rPr>
              <w:t xml:space="preserve"> </w:t>
            </w:r>
            <w:proofErr w:type="spellStart"/>
            <w:r>
              <w:rPr>
                <w:color w:val="000000"/>
                <w:sz w:val="16"/>
                <w:szCs w:val="16"/>
              </w:rPr>
              <w:t>колонија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D00B9" w14:textId="77777777" w:rsidR="00DD05E1" w:rsidRDefault="00025CEE">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19D17"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433C6" w14:textId="77777777" w:rsidR="00DD05E1" w:rsidRDefault="00025CEE">
            <w:pPr>
              <w:jc w:val="right"/>
              <w:rPr>
                <w:color w:val="000000"/>
                <w:sz w:val="16"/>
                <w:szCs w:val="16"/>
              </w:rPr>
            </w:pPr>
            <w:r>
              <w:rPr>
                <w:color w:val="000000"/>
                <w:sz w:val="16"/>
                <w:szCs w:val="16"/>
              </w:rPr>
              <w:t>0,00</w:t>
            </w:r>
          </w:p>
        </w:tc>
      </w:tr>
      <w:tr w:rsidR="00DD05E1" w14:paraId="5A7B351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2EB5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C075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30D39"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F020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E64F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54DED" w14:textId="77777777" w:rsidR="00DD05E1" w:rsidRDefault="00DD05E1">
            <w:pPr>
              <w:jc w:val="right"/>
              <w:rPr>
                <w:color w:val="000000"/>
                <w:sz w:val="16"/>
                <w:szCs w:val="16"/>
              </w:rPr>
            </w:pPr>
          </w:p>
        </w:tc>
      </w:tr>
      <w:tr w:rsidR="00DD05E1" w14:paraId="36350DD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FC15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808B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3D2A4"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495D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58F7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E3FDE" w14:textId="77777777" w:rsidR="00DD05E1" w:rsidRDefault="00DD05E1">
            <w:pPr>
              <w:jc w:val="right"/>
              <w:rPr>
                <w:color w:val="000000"/>
                <w:sz w:val="16"/>
                <w:szCs w:val="16"/>
              </w:rPr>
            </w:pPr>
          </w:p>
        </w:tc>
      </w:tr>
      <w:tr w:rsidR="00DD05E1" w14:paraId="4C5953F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134B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140F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69C81"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EA0A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5414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696F0" w14:textId="77777777" w:rsidR="00DD05E1" w:rsidRDefault="00DD05E1">
            <w:pPr>
              <w:jc w:val="right"/>
              <w:rPr>
                <w:color w:val="000000"/>
                <w:sz w:val="16"/>
                <w:szCs w:val="16"/>
              </w:rPr>
            </w:pPr>
          </w:p>
        </w:tc>
      </w:tr>
      <w:tr w:rsidR="00DD05E1" w14:paraId="293166E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748A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C1127"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AEC1E"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12AC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2824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DFA20" w14:textId="77777777" w:rsidR="00DD05E1" w:rsidRDefault="00DD05E1">
            <w:pPr>
              <w:jc w:val="right"/>
              <w:rPr>
                <w:color w:val="000000"/>
                <w:sz w:val="16"/>
                <w:szCs w:val="16"/>
              </w:rPr>
            </w:pPr>
          </w:p>
        </w:tc>
      </w:tr>
      <w:tr w:rsidR="00DD05E1" w14:paraId="6E67254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59E7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DCA78"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D4C1C"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DCB6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00FC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ACA7D" w14:textId="77777777" w:rsidR="00DD05E1" w:rsidRDefault="00DD05E1">
            <w:pPr>
              <w:jc w:val="right"/>
              <w:rPr>
                <w:color w:val="000000"/>
                <w:sz w:val="16"/>
                <w:szCs w:val="16"/>
              </w:rPr>
            </w:pPr>
          </w:p>
        </w:tc>
      </w:tr>
      <w:tr w:rsidR="00DD05E1" w14:paraId="59C2F78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D1498"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BC6F0" w14:textId="77777777" w:rsidR="00DD05E1" w:rsidRDefault="00025CEE">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BB61D" w14:textId="77777777" w:rsidR="00DD05E1" w:rsidRDefault="00025CEE">
            <w:proofErr w:type="spellStart"/>
            <w:r>
              <w:rPr>
                <w:color w:val="000000"/>
                <w:sz w:val="16"/>
                <w:szCs w:val="16"/>
              </w:rPr>
              <w:t>Окружна</w:t>
            </w:r>
            <w:proofErr w:type="spellEnd"/>
            <w:r>
              <w:rPr>
                <w:color w:val="000000"/>
                <w:sz w:val="16"/>
                <w:szCs w:val="16"/>
              </w:rPr>
              <w:t xml:space="preserve"> </w:t>
            </w:r>
            <w:proofErr w:type="spellStart"/>
            <w:r>
              <w:rPr>
                <w:color w:val="000000"/>
                <w:sz w:val="16"/>
                <w:szCs w:val="16"/>
              </w:rPr>
              <w:t>смотра</w:t>
            </w:r>
            <w:proofErr w:type="spellEnd"/>
            <w:r>
              <w:rPr>
                <w:color w:val="000000"/>
                <w:sz w:val="16"/>
                <w:szCs w:val="16"/>
              </w:rPr>
              <w:t xml:space="preserve"> </w:t>
            </w:r>
            <w:proofErr w:type="spellStart"/>
            <w:r>
              <w:rPr>
                <w:color w:val="000000"/>
                <w:sz w:val="16"/>
                <w:szCs w:val="16"/>
              </w:rPr>
              <w:t>рецитатора</w:t>
            </w:r>
            <w:proofErr w:type="spellEnd"/>
            <w:r>
              <w:rPr>
                <w:color w:val="000000"/>
                <w:sz w:val="16"/>
                <w:szCs w:val="16"/>
              </w:rPr>
              <w:t xml:space="preserve"> - </w:t>
            </w:r>
            <w:proofErr w:type="spellStart"/>
            <w:r>
              <w:rPr>
                <w:color w:val="000000"/>
                <w:sz w:val="16"/>
                <w:szCs w:val="16"/>
              </w:rPr>
              <w:t>Песниче</w:t>
            </w:r>
            <w:proofErr w:type="spellEnd"/>
            <w:r>
              <w:rPr>
                <w:color w:val="000000"/>
                <w:sz w:val="16"/>
                <w:szCs w:val="16"/>
              </w:rPr>
              <w:t xml:space="preserve"> </w:t>
            </w:r>
            <w:proofErr w:type="spellStart"/>
            <w:r>
              <w:rPr>
                <w:color w:val="000000"/>
                <w:sz w:val="16"/>
                <w:szCs w:val="16"/>
              </w:rPr>
              <w:t>народа</w:t>
            </w:r>
            <w:proofErr w:type="spellEnd"/>
            <w:r>
              <w:rPr>
                <w:color w:val="000000"/>
                <w:sz w:val="16"/>
                <w:szCs w:val="16"/>
              </w:rPr>
              <w:t xml:space="preserve"> </w:t>
            </w:r>
            <w:proofErr w:type="spellStart"/>
            <w:r>
              <w:rPr>
                <w:color w:val="000000"/>
                <w:sz w:val="16"/>
                <w:szCs w:val="16"/>
              </w:rPr>
              <w:t>мог</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6309C" w14:textId="77777777" w:rsidR="00DD05E1" w:rsidRDefault="00025CEE">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37B62"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1269C" w14:textId="77777777" w:rsidR="00DD05E1" w:rsidRDefault="00025CEE">
            <w:pPr>
              <w:jc w:val="right"/>
              <w:rPr>
                <w:color w:val="000000"/>
                <w:sz w:val="16"/>
                <w:szCs w:val="16"/>
              </w:rPr>
            </w:pPr>
            <w:r>
              <w:rPr>
                <w:color w:val="000000"/>
                <w:sz w:val="16"/>
                <w:szCs w:val="16"/>
              </w:rPr>
              <w:t>0,00</w:t>
            </w:r>
          </w:p>
        </w:tc>
      </w:tr>
      <w:tr w:rsidR="00DD05E1" w14:paraId="177647D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DD89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C0D8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0A022"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BFDF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A966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853DF" w14:textId="77777777" w:rsidR="00DD05E1" w:rsidRDefault="00DD05E1">
            <w:pPr>
              <w:jc w:val="right"/>
              <w:rPr>
                <w:color w:val="000000"/>
                <w:sz w:val="16"/>
                <w:szCs w:val="16"/>
              </w:rPr>
            </w:pPr>
          </w:p>
        </w:tc>
      </w:tr>
      <w:tr w:rsidR="00DD05E1" w14:paraId="731DA08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DBA1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84EA2"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D6DA0"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365A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E5E1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BEC86" w14:textId="77777777" w:rsidR="00DD05E1" w:rsidRDefault="00DD05E1">
            <w:pPr>
              <w:jc w:val="right"/>
              <w:rPr>
                <w:color w:val="000000"/>
                <w:sz w:val="16"/>
                <w:szCs w:val="16"/>
              </w:rPr>
            </w:pPr>
          </w:p>
        </w:tc>
      </w:tr>
      <w:tr w:rsidR="00DD05E1" w14:paraId="4BBFA17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5333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99CE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5AD1A"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E8E1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E0BC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6C210" w14:textId="77777777" w:rsidR="00DD05E1" w:rsidRDefault="00DD05E1">
            <w:pPr>
              <w:jc w:val="right"/>
              <w:rPr>
                <w:color w:val="000000"/>
                <w:sz w:val="16"/>
                <w:szCs w:val="16"/>
              </w:rPr>
            </w:pPr>
          </w:p>
        </w:tc>
      </w:tr>
      <w:tr w:rsidR="00DD05E1" w14:paraId="1BFA132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1971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F014F"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2225E"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D54E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FEDB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ED18F" w14:textId="77777777" w:rsidR="00DD05E1" w:rsidRDefault="00DD05E1">
            <w:pPr>
              <w:jc w:val="right"/>
              <w:rPr>
                <w:color w:val="000000"/>
                <w:sz w:val="16"/>
                <w:szCs w:val="16"/>
              </w:rPr>
            </w:pPr>
          </w:p>
        </w:tc>
      </w:tr>
      <w:tr w:rsidR="00DD05E1" w14:paraId="4D7D6A2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D551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77F9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5E0CE"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DED8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DC10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264B0" w14:textId="77777777" w:rsidR="00DD05E1" w:rsidRDefault="00DD05E1">
            <w:pPr>
              <w:jc w:val="right"/>
              <w:rPr>
                <w:color w:val="000000"/>
                <w:sz w:val="16"/>
                <w:szCs w:val="16"/>
              </w:rPr>
            </w:pPr>
          </w:p>
        </w:tc>
      </w:tr>
      <w:tr w:rsidR="00DD05E1" w14:paraId="756B79A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7A6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74F0D" w14:textId="77777777" w:rsidR="00DD05E1" w:rsidRDefault="00025CEE">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0A82D" w14:textId="77777777" w:rsidR="00DD05E1" w:rsidRDefault="00025CEE">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лето</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082F7" w14:textId="77777777" w:rsidR="00DD05E1" w:rsidRDefault="00025CEE">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D158C"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07CAC" w14:textId="77777777" w:rsidR="00DD05E1" w:rsidRDefault="00025CEE">
            <w:pPr>
              <w:jc w:val="right"/>
              <w:rPr>
                <w:color w:val="000000"/>
                <w:sz w:val="16"/>
                <w:szCs w:val="16"/>
              </w:rPr>
            </w:pPr>
            <w:r>
              <w:rPr>
                <w:color w:val="000000"/>
                <w:sz w:val="16"/>
                <w:szCs w:val="16"/>
              </w:rPr>
              <w:t>0,00</w:t>
            </w:r>
          </w:p>
        </w:tc>
      </w:tr>
      <w:tr w:rsidR="00DD05E1" w14:paraId="74213CE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7954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5831B" w14:textId="77777777" w:rsidR="00DD05E1" w:rsidRDefault="00025CEE">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367E4" w14:textId="77777777" w:rsidR="00DD05E1" w:rsidRDefault="00025CEE">
            <w:proofErr w:type="spellStart"/>
            <w:r>
              <w:rPr>
                <w:color w:val="000000"/>
                <w:sz w:val="16"/>
                <w:szCs w:val="16"/>
              </w:rPr>
              <w:t>Културно</w:t>
            </w:r>
            <w:proofErr w:type="spellEnd"/>
            <w:r>
              <w:rPr>
                <w:color w:val="000000"/>
                <w:sz w:val="16"/>
                <w:szCs w:val="16"/>
              </w:rPr>
              <w:t xml:space="preserve"> </w:t>
            </w:r>
            <w:proofErr w:type="spellStart"/>
            <w:r>
              <w:rPr>
                <w:color w:val="000000"/>
                <w:sz w:val="16"/>
                <w:szCs w:val="16"/>
              </w:rPr>
              <w:t>лето</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581CD" w14:textId="77777777" w:rsidR="00DD05E1" w:rsidRDefault="00025CEE">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16593"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2728C" w14:textId="77777777" w:rsidR="00DD05E1" w:rsidRDefault="00025CEE">
            <w:pPr>
              <w:jc w:val="right"/>
              <w:rPr>
                <w:color w:val="000000"/>
                <w:sz w:val="16"/>
                <w:szCs w:val="16"/>
              </w:rPr>
            </w:pPr>
            <w:r>
              <w:rPr>
                <w:color w:val="000000"/>
                <w:sz w:val="16"/>
                <w:szCs w:val="16"/>
              </w:rPr>
              <w:t>0,00</w:t>
            </w:r>
          </w:p>
        </w:tc>
      </w:tr>
      <w:tr w:rsidR="00DD05E1" w14:paraId="35707F2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A2DC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C013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687F8"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B26E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08F1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F168A" w14:textId="77777777" w:rsidR="00DD05E1" w:rsidRDefault="00DD05E1">
            <w:pPr>
              <w:jc w:val="right"/>
              <w:rPr>
                <w:color w:val="000000"/>
                <w:sz w:val="16"/>
                <w:szCs w:val="16"/>
              </w:rPr>
            </w:pPr>
          </w:p>
        </w:tc>
      </w:tr>
      <w:tr w:rsidR="00DD05E1" w14:paraId="27BCDA0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ADEE6"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5EE53"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4DF03"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C4F7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1EFE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D8967" w14:textId="77777777" w:rsidR="00DD05E1" w:rsidRDefault="00DD05E1">
            <w:pPr>
              <w:jc w:val="right"/>
              <w:rPr>
                <w:color w:val="000000"/>
                <w:sz w:val="16"/>
                <w:szCs w:val="16"/>
              </w:rPr>
            </w:pPr>
          </w:p>
        </w:tc>
      </w:tr>
      <w:tr w:rsidR="00DD05E1" w14:paraId="492AE76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545C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32AE7"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1B590"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F206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A765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9E10A" w14:textId="77777777" w:rsidR="00DD05E1" w:rsidRDefault="00DD05E1">
            <w:pPr>
              <w:jc w:val="right"/>
              <w:rPr>
                <w:color w:val="000000"/>
                <w:sz w:val="16"/>
                <w:szCs w:val="16"/>
              </w:rPr>
            </w:pPr>
          </w:p>
        </w:tc>
      </w:tr>
      <w:tr w:rsidR="00DD05E1" w14:paraId="217428A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CC2D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BC38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974A1"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C02C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27DC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0290F" w14:textId="77777777" w:rsidR="00DD05E1" w:rsidRDefault="00DD05E1">
            <w:pPr>
              <w:jc w:val="right"/>
              <w:rPr>
                <w:color w:val="000000"/>
                <w:sz w:val="16"/>
                <w:szCs w:val="16"/>
              </w:rPr>
            </w:pPr>
          </w:p>
        </w:tc>
      </w:tr>
      <w:tr w:rsidR="00DD05E1" w14:paraId="05C1AC1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7457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18B33"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6059B"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210F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248D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07FC0" w14:textId="77777777" w:rsidR="00DD05E1" w:rsidRDefault="00DD05E1">
            <w:pPr>
              <w:jc w:val="right"/>
              <w:rPr>
                <w:color w:val="000000"/>
                <w:sz w:val="16"/>
                <w:szCs w:val="16"/>
              </w:rPr>
            </w:pPr>
          </w:p>
        </w:tc>
      </w:tr>
      <w:tr w:rsidR="00DD05E1" w14:paraId="28A3EF3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4935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4B93C" w14:textId="77777777" w:rsidR="00DD05E1" w:rsidRDefault="00025CEE">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303CB" w14:textId="77777777" w:rsidR="00DD05E1" w:rsidRDefault="00025CEE">
            <w:proofErr w:type="spellStart"/>
            <w:r>
              <w:rPr>
                <w:color w:val="000000"/>
                <w:sz w:val="16"/>
                <w:szCs w:val="16"/>
              </w:rPr>
              <w:t>Мионица</w:t>
            </w:r>
            <w:proofErr w:type="spellEnd"/>
            <w:r>
              <w:rPr>
                <w:color w:val="000000"/>
                <w:sz w:val="16"/>
                <w:szCs w:val="16"/>
              </w:rPr>
              <w:t xml:space="preserve"> </w:t>
            </w:r>
            <w:proofErr w:type="spellStart"/>
            <w:r>
              <w:rPr>
                <w:color w:val="000000"/>
                <w:sz w:val="16"/>
                <w:szCs w:val="16"/>
              </w:rPr>
              <w:t>отвореног</w:t>
            </w:r>
            <w:proofErr w:type="spellEnd"/>
            <w:r>
              <w:rPr>
                <w:color w:val="000000"/>
                <w:sz w:val="16"/>
                <w:szCs w:val="16"/>
              </w:rPr>
              <w:t xml:space="preserve"> </w:t>
            </w:r>
            <w:proofErr w:type="spellStart"/>
            <w:r>
              <w:rPr>
                <w:color w:val="000000"/>
                <w:sz w:val="16"/>
                <w:szCs w:val="16"/>
              </w:rPr>
              <w:t>срца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56A26" w14:textId="77777777" w:rsidR="00DD05E1" w:rsidRDefault="00025CEE">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600C2"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7DADB" w14:textId="77777777" w:rsidR="00DD05E1" w:rsidRDefault="00025CEE">
            <w:pPr>
              <w:jc w:val="right"/>
              <w:rPr>
                <w:color w:val="000000"/>
                <w:sz w:val="16"/>
                <w:szCs w:val="16"/>
              </w:rPr>
            </w:pPr>
            <w:r>
              <w:rPr>
                <w:color w:val="000000"/>
                <w:sz w:val="16"/>
                <w:szCs w:val="16"/>
              </w:rPr>
              <w:t>0,00</w:t>
            </w:r>
          </w:p>
        </w:tc>
      </w:tr>
      <w:tr w:rsidR="00DD05E1" w14:paraId="07259EC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D84F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221EF"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CCED9"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852F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2C7F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EDF9E" w14:textId="77777777" w:rsidR="00DD05E1" w:rsidRDefault="00DD05E1">
            <w:pPr>
              <w:jc w:val="right"/>
              <w:rPr>
                <w:color w:val="000000"/>
                <w:sz w:val="16"/>
                <w:szCs w:val="16"/>
              </w:rPr>
            </w:pPr>
          </w:p>
        </w:tc>
      </w:tr>
      <w:tr w:rsidR="00DD05E1" w14:paraId="3FF46C6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8B46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D75D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D6E5A"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F389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B57D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5C287" w14:textId="77777777" w:rsidR="00DD05E1" w:rsidRDefault="00DD05E1">
            <w:pPr>
              <w:jc w:val="right"/>
              <w:rPr>
                <w:color w:val="000000"/>
                <w:sz w:val="16"/>
                <w:szCs w:val="16"/>
              </w:rPr>
            </w:pPr>
          </w:p>
        </w:tc>
      </w:tr>
      <w:tr w:rsidR="00DD05E1" w14:paraId="53ECEB5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0014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D509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A78BF"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6E57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DFB4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D5544" w14:textId="77777777" w:rsidR="00DD05E1" w:rsidRDefault="00DD05E1">
            <w:pPr>
              <w:jc w:val="right"/>
              <w:rPr>
                <w:color w:val="000000"/>
                <w:sz w:val="16"/>
                <w:szCs w:val="16"/>
              </w:rPr>
            </w:pPr>
          </w:p>
        </w:tc>
      </w:tr>
      <w:tr w:rsidR="00DD05E1" w14:paraId="00605E0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C658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0DE57"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E7CB5"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3021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34FF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FB85C" w14:textId="77777777" w:rsidR="00DD05E1" w:rsidRDefault="00DD05E1">
            <w:pPr>
              <w:jc w:val="right"/>
              <w:rPr>
                <w:color w:val="000000"/>
                <w:sz w:val="16"/>
                <w:szCs w:val="16"/>
              </w:rPr>
            </w:pPr>
          </w:p>
        </w:tc>
      </w:tr>
      <w:tr w:rsidR="00DD05E1" w14:paraId="49DF91A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47D7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D7A2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2DB34"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056A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A525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49FB4" w14:textId="77777777" w:rsidR="00DD05E1" w:rsidRDefault="00DD05E1">
            <w:pPr>
              <w:jc w:val="right"/>
              <w:rPr>
                <w:color w:val="000000"/>
                <w:sz w:val="16"/>
                <w:szCs w:val="16"/>
              </w:rPr>
            </w:pPr>
          </w:p>
        </w:tc>
      </w:tr>
      <w:tr w:rsidR="00DD05E1" w14:paraId="166780F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3CEF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8D4DE" w14:textId="77777777" w:rsidR="00DD05E1" w:rsidRDefault="00025CEE">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B2662" w14:textId="77777777" w:rsidR="00DD05E1" w:rsidRDefault="00025CEE">
            <w:proofErr w:type="spellStart"/>
            <w:r>
              <w:rPr>
                <w:color w:val="000000"/>
                <w:sz w:val="16"/>
                <w:szCs w:val="16"/>
              </w:rPr>
              <w:t>Музичко</w:t>
            </w:r>
            <w:proofErr w:type="spellEnd"/>
            <w:r>
              <w:rPr>
                <w:color w:val="000000"/>
                <w:sz w:val="16"/>
                <w:szCs w:val="16"/>
              </w:rPr>
              <w:t xml:space="preserve"> </w:t>
            </w:r>
            <w:proofErr w:type="spellStart"/>
            <w:r>
              <w:rPr>
                <w:color w:val="000000"/>
                <w:sz w:val="16"/>
                <w:szCs w:val="16"/>
              </w:rPr>
              <w:t>стваралаштво</w:t>
            </w:r>
            <w:proofErr w:type="spellEnd"/>
            <w:r>
              <w:rPr>
                <w:color w:val="000000"/>
                <w:sz w:val="16"/>
                <w:szCs w:val="16"/>
              </w:rPr>
              <w:t xml:space="preserve"> - </w:t>
            </w:r>
            <w:proofErr w:type="spellStart"/>
            <w:r>
              <w:rPr>
                <w:color w:val="000000"/>
                <w:sz w:val="16"/>
                <w:szCs w:val="16"/>
              </w:rPr>
              <w:t>Жарко</w:t>
            </w:r>
            <w:proofErr w:type="spellEnd"/>
            <w:r>
              <w:rPr>
                <w:color w:val="000000"/>
                <w:sz w:val="16"/>
                <w:szCs w:val="16"/>
              </w:rPr>
              <w:t xml:space="preserve"> </w:t>
            </w:r>
            <w:proofErr w:type="spellStart"/>
            <w:r>
              <w:rPr>
                <w:color w:val="000000"/>
                <w:sz w:val="16"/>
                <w:szCs w:val="16"/>
              </w:rPr>
              <w:t>Милановић</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C605C" w14:textId="77777777" w:rsidR="00DD05E1" w:rsidRDefault="00025CEE">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96C55"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DDA96" w14:textId="77777777" w:rsidR="00DD05E1" w:rsidRDefault="00025CEE">
            <w:pPr>
              <w:jc w:val="right"/>
              <w:rPr>
                <w:color w:val="000000"/>
                <w:sz w:val="16"/>
                <w:szCs w:val="16"/>
              </w:rPr>
            </w:pPr>
            <w:r>
              <w:rPr>
                <w:color w:val="000000"/>
                <w:sz w:val="16"/>
                <w:szCs w:val="16"/>
              </w:rPr>
              <w:t>0,00</w:t>
            </w:r>
          </w:p>
        </w:tc>
      </w:tr>
      <w:tr w:rsidR="00DD05E1" w14:paraId="3C4034C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A45D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6FE7C" w14:textId="77777777" w:rsidR="00DD05E1" w:rsidRDefault="00025CEE">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DB4A9" w14:textId="77777777" w:rsidR="00DD05E1" w:rsidRDefault="00025CEE">
            <w:proofErr w:type="spellStart"/>
            <w:r>
              <w:rPr>
                <w:color w:val="000000"/>
                <w:sz w:val="16"/>
                <w:szCs w:val="16"/>
              </w:rPr>
              <w:t>Музичко</w:t>
            </w:r>
            <w:proofErr w:type="spellEnd"/>
            <w:r>
              <w:rPr>
                <w:color w:val="000000"/>
                <w:sz w:val="16"/>
                <w:szCs w:val="16"/>
              </w:rPr>
              <w:t xml:space="preserve"> </w:t>
            </w:r>
            <w:proofErr w:type="spellStart"/>
            <w:r>
              <w:rPr>
                <w:color w:val="000000"/>
                <w:sz w:val="16"/>
                <w:szCs w:val="16"/>
              </w:rPr>
              <w:t>стваралаштво</w:t>
            </w:r>
            <w:proofErr w:type="spellEnd"/>
            <w:r>
              <w:rPr>
                <w:color w:val="000000"/>
                <w:sz w:val="16"/>
                <w:szCs w:val="16"/>
              </w:rPr>
              <w:t xml:space="preserve"> - </w:t>
            </w:r>
            <w:proofErr w:type="spellStart"/>
            <w:r>
              <w:rPr>
                <w:color w:val="000000"/>
                <w:sz w:val="16"/>
                <w:szCs w:val="16"/>
              </w:rPr>
              <w:t>Жарко</w:t>
            </w:r>
            <w:proofErr w:type="spellEnd"/>
            <w:r>
              <w:rPr>
                <w:color w:val="000000"/>
                <w:sz w:val="16"/>
                <w:szCs w:val="16"/>
              </w:rPr>
              <w:t xml:space="preserve"> </w:t>
            </w:r>
            <w:proofErr w:type="spellStart"/>
            <w:r>
              <w:rPr>
                <w:color w:val="000000"/>
                <w:sz w:val="16"/>
                <w:szCs w:val="16"/>
              </w:rPr>
              <w:t>Милановић</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89A87" w14:textId="77777777" w:rsidR="00DD05E1" w:rsidRDefault="00025CEE">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CEC82"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A0B4B" w14:textId="77777777" w:rsidR="00DD05E1" w:rsidRDefault="00025CEE">
            <w:pPr>
              <w:jc w:val="right"/>
              <w:rPr>
                <w:color w:val="000000"/>
                <w:sz w:val="16"/>
                <w:szCs w:val="16"/>
              </w:rPr>
            </w:pPr>
            <w:r>
              <w:rPr>
                <w:color w:val="000000"/>
                <w:sz w:val="16"/>
                <w:szCs w:val="16"/>
              </w:rPr>
              <w:t>0,00</w:t>
            </w:r>
          </w:p>
        </w:tc>
      </w:tr>
      <w:tr w:rsidR="00DD05E1" w14:paraId="60B65A1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6A6A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3B95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94D2B"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21E1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976C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DA381" w14:textId="77777777" w:rsidR="00DD05E1" w:rsidRDefault="00DD05E1">
            <w:pPr>
              <w:jc w:val="right"/>
              <w:rPr>
                <w:color w:val="000000"/>
                <w:sz w:val="16"/>
                <w:szCs w:val="16"/>
              </w:rPr>
            </w:pPr>
          </w:p>
        </w:tc>
      </w:tr>
      <w:tr w:rsidR="00DD05E1" w14:paraId="4DCB5E1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AF01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A2E27"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948AF"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65C7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5CA2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8DEE3" w14:textId="77777777" w:rsidR="00DD05E1" w:rsidRDefault="00DD05E1">
            <w:pPr>
              <w:jc w:val="right"/>
              <w:rPr>
                <w:color w:val="000000"/>
                <w:sz w:val="16"/>
                <w:szCs w:val="16"/>
              </w:rPr>
            </w:pPr>
          </w:p>
        </w:tc>
      </w:tr>
      <w:tr w:rsidR="00DD05E1" w14:paraId="138204E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577F8"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80FE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5F9B6"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9A63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96F0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464F6" w14:textId="77777777" w:rsidR="00DD05E1" w:rsidRDefault="00DD05E1">
            <w:pPr>
              <w:jc w:val="right"/>
              <w:rPr>
                <w:color w:val="000000"/>
                <w:sz w:val="16"/>
                <w:szCs w:val="16"/>
              </w:rPr>
            </w:pPr>
          </w:p>
        </w:tc>
      </w:tr>
      <w:tr w:rsidR="00DD05E1" w14:paraId="120C8D9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34CC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5BBA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D8AAD"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DFCD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9B6D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773A6" w14:textId="77777777" w:rsidR="00DD05E1" w:rsidRDefault="00DD05E1">
            <w:pPr>
              <w:jc w:val="right"/>
              <w:rPr>
                <w:color w:val="000000"/>
                <w:sz w:val="16"/>
                <w:szCs w:val="16"/>
              </w:rPr>
            </w:pPr>
          </w:p>
        </w:tc>
      </w:tr>
      <w:tr w:rsidR="00DD05E1" w14:paraId="579011D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064B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4CDA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214E0"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7985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CEA1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D9168" w14:textId="77777777" w:rsidR="00DD05E1" w:rsidRDefault="00DD05E1">
            <w:pPr>
              <w:jc w:val="right"/>
              <w:rPr>
                <w:color w:val="000000"/>
                <w:sz w:val="16"/>
                <w:szCs w:val="16"/>
              </w:rPr>
            </w:pPr>
          </w:p>
        </w:tc>
      </w:tr>
      <w:tr w:rsidR="00DD05E1" w14:paraId="0F46528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8E40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1D875" w14:textId="77777777" w:rsidR="00DD05E1" w:rsidRDefault="00025CEE">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9E582" w14:textId="77777777" w:rsidR="00DD05E1" w:rsidRDefault="00025CEE">
            <w:proofErr w:type="spellStart"/>
            <w:r>
              <w:rPr>
                <w:color w:val="000000"/>
                <w:sz w:val="16"/>
                <w:szCs w:val="16"/>
              </w:rPr>
              <w:t>Етно</w:t>
            </w:r>
            <w:proofErr w:type="spellEnd"/>
            <w:r>
              <w:rPr>
                <w:color w:val="000000"/>
                <w:sz w:val="16"/>
                <w:szCs w:val="16"/>
              </w:rPr>
              <w:t xml:space="preserve"> </w:t>
            </w:r>
            <w:proofErr w:type="spellStart"/>
            <w:r>
              <w:rPr>
                <w:color w:val="000000"/>
                <w:sz w:val="16"/>
                <w:szCs w:val="16"/>
              </w:rPr>
              <w:t>група</w:t>
            </w:r>
            <w:proofErr w:type="spellEnd"/>
            <w:r>
              <w:rPr>
                <w:color w:val="000000"/>
                <w:sz w:val="16"/>
                <w:szCs w:val="16"/>
              </w:rPr>
              <w:t xml:space="preserve"> </w:t>
            </w:r>
            <w:proofErr w:type="spellStart"/>
            <w:r>
              <w:rPr>
                <w:color w:val="000000"/>
                <w:sz w:val="16"/>
                <w:szCs w:val="16"/>
              </w:rPr>
              <w:t>Мионе</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6805F" w14:textId="77777777" w:rsidR="00DD05E1" w:rsidRDefault="00025CEE">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795AD"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5ED88" w14:textId="77777777" w:rsidR="00DD05E1" w:rsidRDefault="00025CEE">
            <w:pPr>
              <w:jc w:val="right"/>
              <w:rPr>
                <w:color w:val="000000"/>
                <w:sz w:val="16"/>
                <w:szCs w:val="16"/>
              </w:rPr>
            </w:pPr>
            <w:r>
              <w:rPr>
                <w:color w:val="000000"/>
                <w:sz w:val="16"/>
                <w:szCs w:val="16"/>
              </w:rPr>
              <w:t>0,00</w:t>
            </w:r>
          </w:p>
        </w:tc>
      </w:tr>
      <w:tr w:rsidR="00DD05E1" w14:paraId="4A184E8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A98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CB1DA" w14:textId="77777777" w:rsidR="00DD05E1" w:rsidRDefault="00025CEE">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FE42B" w14:textId="77777777" w:rsidR="00DD05E1" w:rsidRDefault="00025CEE">
            <w:proofErr w:type="spellStart"/>
            <w:r>
              <w:rPr>
                <w:color w:val="000000"/>
                <w:sz w:val="16"/>
                <w:szCs w:val="16"/>
              </w:rPr>
              <w:t>Етно</w:t>
            </w:r>
            <w:proofErr w:type="spellEnd"/>
            <w:r>
              <w:rPr>
                <w:color w:val="000000"/>
                <w:sz w:val="16"/>
                <w:szCs w:val="16"/>
              </w:rPr>
              <w:t xml:space="preserve"> </w:t>
            </w:r>
            <w:proofErr w:type="spellStart"/>
            <w:r>
              <w:rPr>
                <w:color w:val="000000"/>
                <w:sz w:val="16"/>
                <w:szCs w:val="16"/>
              </w:rPr>
              <w:t>група</w:t>
            </w:r>
            <w:proofErr w:type="spellEnd"/>
            <w:r>
              <w:rPr>
                <w:color w:val="000000"/>
                <w:sz w:val="16"/>
                <w:szCs w:val="16"/>
              </w:rPr>
              <w:t xml:space="preserve"> </w:t>
            </w:r>
            <w:proofErr w:type="spellStart"/>
            <w:r>
              <w:rPr>
                <w:color w:val="000000"/>
                <w:sz w:val="16"/>
                <w:szCs w:val="16"/>
              </w:rPr>
              <w:t>Мионе</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115B8" w14:textId="77777777" w:rsidR="00DD05E1" w:rsidRDefault="00025CEE">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B1459"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898BD" w14:textId="77777777" w:rsidR="00DD05E1" w:rsidRDefault="00025CEE">
            <w:pPr>
              <w:jc w:val="right"/>
              <w:rPr>
                <w:color w:val="000000"/>
                <w:sz w:val="16"/>
                <w:szCs w:val="16"/>
              </w:rPr>
            </w:pPr>
            <w:r>
              <w:rPr>
                <w:color w:val="000000"/>
                <w:sz w:val="16"/>
                <w:szCs w:val="16"/>
              </w:rPr>
              <w:t>0,00</w:t>
            </w:r>
          </w:p>
        </w:tc>
      </w:tr>
      <w:tr w:rsidR="00DD05E1" w14:paraId="4C03017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A1A1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6C369" w14:textId="77777777" w:rsidR="00DD05E1" w:rsidRDefault="00025CEE">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366B0" w14:textId="77777777" w:rsidR="00DD05E1" w:rsidRDefault="00025CEE">
            <w:proofErr w:type="spellStart"/>
            <w:r>
              <w:rPr>
                <w:color w:val="000000"/>
                <w:sz w:val="16"/>
                <w:szCs w:val="16"/>
              </w:rPr>
              <w:t>Етно</w:t>
            </w:r>
            <w:proofErr w:type="spellEnd"/>
            <w:r>
              <w:rPr>
                <w:color w:val="000000"/>
                <w:sz w:val="16"/>
                <w:szCs w:val="16"/>
              </w:rPr>
              <w:t xml:space="preserve"> </w:t>
            </w:r>
            <w:proofErr w:type="spellStart"/>
            <w:r>
              <w:rPr>
                <w:color w:val="000000"/>
                <w:sz w:val="16"/>
                <w:szCs w:val="16"/>
              </w:rPr>
              <w:t>група</w:t>
            </w:r>
            <w:proofErr w:type="spellEnd"/>
            <w:r>
              <w:rPr>
                <w:color w:val="000000"/>
                <w:sz w:val="16"/>
                <w:szCs w:val="16"/>
              </w:rPr>
              <w:t xml:space="preserve"> </w:t>
            </w:r>
            <w:proofErr w:type="spellStart"/>
            <w:r>
              <w:rPr>
                <w:color w:val="000000"/>
                <w:sz w:val="16"/>
                <w:szCs w:val="16"/>
              </w:rPr>
              <w:t>Мионе</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5C15" w14:textId="77777777" w:rsidR="00DD05E1" w:rsidRDefault="00025CEE">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46BEB"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CEB7E" w14:textId="77777777" w:rsidR="00DD05E1" w:rsidRDefault="00025CEE">
            <w:pPr>
              <w:jc w:val="right"/>
              <w:rPr>
                <w:color w:val="000000"/>
                <w:sz w:val="16"/>
                <w:szCs w:val="16"/>
              </w:rPr>
            </w:pPr>
            <w:r>
              <w:rPr>
                <w:color w:val="000000"/>
                <w:sz w:val="16"/>
                <w:szCs w:val="16"/>
              </w:rPr>
              <w:t>0,00</w:t>
            </w:r>
          </w:p>
        </w:tc>
      </w:tr>
      <w:tr w:rsidR="00DD05E1" w14:paraId="7A54D93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AF62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25FE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5248A"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787E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513C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4FDAF" w14:textId="77777777" w:rsidR="00DD05E1" w:rsidRDefault="00DD05E1">
            <w:pPr>
              <w:jc w:val="right"/>
              <w:rPr>
                <w:color w:val="000000"/>
                <w:sz w:val="16"/>
                <w:szCs w:val="16"/>
              </w:rPr>
            </w:pPr>
          </w:p>
        </w:tc>
      </w:tr>
      <w:tr w:rsidR="00DD05E1" w14:paraId="180E9D6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D3CF8"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8AC92"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1128A"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1062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5239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223A7" w14:textId="77777777" w:rsidR="00DD05E1" w:rsidRDefault="00DD05E1">
            <w:pPr>
              <w:jc w:val="right"/>
              <w:rPr>
                <w:color w:val="000000"/>
                <w:sz w:val="16"/>
                <w:szCs w:val="16"/>
              </w:rPr>
            </w:pPr>
          </w:p>
        </w:tc>
      </w:tr>
      <w:tr w:rsidR="00DD05E1" w14:paraId="10BA160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A3DB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D294F"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68129"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5C3F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C55F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AC025" w14:textId="77777777" w:rsidR="00DD05E1" w:rsidRDefault="00DD05E1">
            <w:pPr>
              <w:jc w:val="right"/>
              <w:rPr>
                <w:color w:val="000000"/>
                <w:sz w:val="16"/>
                <w:szCs w:val="16"/>
              </w:rPr>
            </w:pPr>
          </w:p>
        </w:tc>
      </w:tr>
      <w:tr w:rsidR="00DD05E1" w14:paraId="063E67D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AA736"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D98B6"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84CA5"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1173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407B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A0CEB" w14:textId="77777777" w:rsidR="00DD05E1" w:rsidRDefault="00DD05E1">
            <w:pPr>
              <w:jc w:val="right"/>
              <w:rPr>
                <w:color w:val="000000"/>
                <w:sz w:val="16"/>
                <w:szCs w:val="16"/>
              </w:rPr>
            </w:pPr>
          </w:p>
        </w:tc>
      </w:tr>
      <w:tr w:rsidR="00DD05E1" w14:paraId="455A2A5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18B9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5622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2FF0E"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F9F3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BE6B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F8766" w14:textId="77777777" w:rsidR="00DD05E1" w:rsidRDefault="00DD05E1">
            <w:pPr>
              <w:jc w:val="right"/>
              <w:rPr>
                <w:color w:val="000000"/>
                <w:sz w:val="16"/>
                <w:szCs w:val="16"/>
              </w:rPr>
            </w:pPr>
          </w:p>
        </w:tc>
      </w:tr>
      <w:tr w:rsidR="00DD05E1" w14:paraId="1399BBE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012FC"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53B17" w14:textId="77777777" w:rsidR="00DD05E1" w:rsidRDefault="00025CEE">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D0A1" w14:textId="77777777" w:rsidR="00DD05E1" w:rsidRDefault="00025CEE">
            <w:proofErr w:type="spellStart"/>
            <w:proofErr w:type="gramStart"/>
            <w:r>
              <w:rPr>
                <w:color w:val="000000"/>
                <w:sz w:val="16"/>
                <w:szCs w:val="16"/>
              </w:rPr>
              <w:t>Одржавање</w:t>
            </w:r>
            <w:proofErr w:type="spellEnd"/>
            <w:r>
              <w:rPr>
                <w:color w:val="000000"/>
                <w:sz w:val="16"/>
                <w:szCs w:val="16"/>
              </w:rPr>
              <w:t xml:space="preserve">  </w:t>
            </w:r>
            <w:proofErr w:type="spellStart"/>
            <w:r>
              <w:rPr>
                <w:color w:val="000000"/>
                <w:sz w:val="16"/>
                <w:szCs w:val="16"/>
              </w:rPr>
              <w:t>ауто</w:t>
            </w:r>
            <w:proofErr w:type="spellEnd"/>
            <w:proofErr w:type="gramEnd"/>
            <w:r>
              <w:rPr>
                <w:color w:val="000000"/>
                <w:sz w:val="16"/>
                <w:szCs w:val="16"/>
              </w:rPr>
              <w:t xml:space="preserve"> </w:t>
            </w:r>
            <w:proofErr w:type="spellStart"/>
            <w:r>
              <w:rPr>
                <w:color w:val="000000"/>
                <w:sz w:val="16"/>
                <w:szCs w:val="16"/>
              </w:rPr>
              <w:t>рели</w:t>
            </w:r>
            <w:proofErr w:type="spellEnd"/>
            <w:r>
              <w:rPr>
                <w:color w:val="000000"/>
                <w:sz w:val="16"/>
                <w:szCs w:val="16"/>
              </w:rPr>
              <w:t xml:space="preserve"> </w:t>
            </w:r>
            <w:proofErr w:type="spellStart"/>
            <w:r>
              <w:rPr>
                <w:color w:val="000000"/>
                <w:sz w:val="16"/>
                <w:szCs w:val="16"/>
              </w:rPr>
              <w:t>такмичења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подручју</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Мионица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2023: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859D8" w14:textId="77777777" w:rsidR="00DD05E1" w:rsidRDefault="00025CEE">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BBDDC"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F8DA5" w14:textId="77777777" w:rsidR="00DD05E1" w:rsidRDefault="00025CEE">
            <w:pPr>
              <w:jc w:val="right"/>
              <w:rPr>
                <w:color w:val="000000"/>
                <w:sz w:val="16"/>
                <w:szCs w:val="16"/>
              </w:rPr>
            </w:pPr>
            <w:r>
              <w:rPr>
                <w:color w:val="000000"/>
                <w:sz w:val="16"/>
                <w:szCs w:val="16"/>
              </w:rPr>
              <w:t>0,00</w:t>
            </w:r>
          </w:p>
        </w:tc>
      </w:tr>
      <w:tr w:rsidR="00DD05E1" w14:paraId="5EFB95F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B236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AEC82"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FFDE3"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BABF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09C3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A51A" w14:textId="77777777" w:rsidR="00DD05E1" w:rsidRDefault="00DD05E1">
            <w:pPr>
              <w:jc w:val="right"/>
              <w:rPr>
                <w:color w:val="000000"/>
                <w:sz w:val="16"/>
                <w:szCs w:val="16"/>
              </w:rPr>
            </w:pPr>
          </w:p>
        </w:tc>
      </w:tr>
      <w:tr w:rsidR="00DD05E1" w14:paraId="4B8C115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5BF9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3AB9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9BE02"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B0E9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BBC1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B2374" w14:textId="77777777" w:rsidR="00DD05E1" w:rsidRDefault="00DD05E1">
            <w:pPr>
              <w:jc w:val="right"/>
              <w:rPr>
                <w:color w:val="000000"/>
                <w:sz w:val="16"/>
                <w:szCs w:val="16"/>
              </w:rPr>
            </w:pPr>
          </w:p>
        </w:tc>
      </w:tr>
      <w:tr w:rsidR="00DD05E1" w14:paraId="2CB602C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1847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428AB"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8F49F"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D630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E147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4B163" w14:textId="77777777" w:rsidR="00DD05E1" w:rsidRDefault="00DD05E1">
            <w:pPr>
              <w:jc w:val="right"/>
              <w:rPr>
                <w:color w:val="000000"/>
                <w:sz w:val="16"/>
                <w:szCs w:val="16"/>
              </w:rPr>
            </w:pPr>
          </w:p>
        </w:tc>
      </w:tr>
      <w:tr w:rsidR="00DD05E1" w14:paraId="760DF00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6322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F37DE"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F2BD8"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1E26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7304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50497" w14:textId="77777777" w:rsidR="00DD05E1" w:rsidRDefault="00DD05E1">
            <w:pPr>
              <w:jc w:val="right"/>
              <w:rPr>
                <w:color w:val="000000"/>
                <w:sz w:val="16"/>
                <w:szCs w:val="16"/>
              </w:rPr>
            </w:pPr>
          </w:p>
        </w:tc>
      </w:tr>
      <w:tr w:rsidR="00DD05E1" w14:paraId="77D7D89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EB20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FD2AA"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198BA"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CF0A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95C1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F7A6A" w14:textId="77777777" w:rsidR="00DD05E1" w:rsidRDefault="00DD05E1">
            <w:pPr>
              <w:jc w:val="right"/>
              <w:rPr>
                <w:color w:val="000000"/>
                <w:sz w:val="16"/>
                <w:szCs w:val="16"/>
              </w:rPr>
            </w:pPr>
          </w:p>
        </w:tc>
      </w:tr>
      <w:tr w:rsidR="00DD05E1" w14:paraId="5615C2B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E3AB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FF23A"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C49D4"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90AA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B85B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46790" w14:textId="77777777" w:rsidR="00DD05E1" w:rsidRDefault="00DD05E1">
            <w:pPr>
              <w:jc w:val="right"/>
              <w:rPr>
                <w:color w:val="000000"/>
                <w:sz w:val="16"/>
                <w:szCs w:val="16"/>
              </w:rPr>
            </w:pPr>
          </w:p>
        </w:tc>
      </w:tr>
      <w:tr w:rsidR="00DD05E1" w14:paraId="4EEF0E9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D058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92A3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444BD"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DBD3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07D1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B7EDE" w14:textId="77777777" w:rsidR="00DD05E1" w:rsidRDefault="00DD05E1">
            <w:pPr>
              <w:jc w:val="right"/>
              <w:rPr>
                <w:color w:val="000000"/>
                <w:sz w:val="16"/>
                <w:szCs w:val="16"/>
              </w:rPr>
            </w:pPr>
          </w:p>
        </w:tc>
      </w:tr>
      <w:tr w:rsidR="00DD05E1" w14:paraId="1309DD9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FD87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0927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ED5E3"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0415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7018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2022A" w14:textId="77777777" w:rsidR="00DD05E1" w:rsidRDefault="00DD05E1">
            <w:pPr>
              <w:jc w:val="right"/>
              <w:rPr>
                <w:color w:val="000000"/>
                <w:sz w:val="16"/>
                <w:szCs w:val="16"/>
              </w:rPr>
            </w:pPr>
          </w:p>
        </w:tc>
      </w:tr>
      <w:tr w:rsidR="00DD05E1" w14:paraId="2C7F868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71656"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0E6B0"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EDB1C"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88D9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D0AE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86ECD" w14:textId="77777777" w:rsidR="00DD05E1" w:rsidRDefault="00DD05E1">
            <w:pPr>
              <w:jc w:val="right"/>
              <w:rPr>
                <w:color w:val="000000"/>
                <w:sz w:val="16"/>
                <w:szCs w:val="16"/>
              </w:rPr>
            </w:pPr>
          </w:p>
        </w:tc>
      </w:tr>
      <w:tr w:rsidR="00DD05E1" w14:paraId="49FED5D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839D7"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FB64F"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1E04C"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6972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1A15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6545A" w14:textId="77777777" w:rsidR="00DD05E1" w:rsidRDefault="00DD05E1">
            <w:pPr>
              <w:jc w:val="right"/>
              <w:rPr>
                <w:color w:val="000000"/>
                <w:sz w:val="16"/>
                <w:szCs w:val="16"/>
              </w:rPr>
            </w:pPr>
          </w:p>
        </w:tc>
      </w:tr>
      <w:tr w:rsidR="00DD05E1" w14:paraId="3549B0D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A3F5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C0F9F" w14:textId="77777777" w:rsidR="00DD05E1" w:rsidRDefault="00025CEE">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010A5" w14:textId="77777777" w:rsidR="00DD05E1" w:rsidRDefault="00025CEE">
            <w:proofErr w:type="spellStart"/>
            <w:r>
              <w:rPr>
                <w:color w:val="000000"/>
                <w:sz w:val="16"/>
                <w:szCs w:val="16"/>
              </w:rPr>
              <w:t>Међународна</w:t>
            </w:r>
            <w:proofErr w:type="spellEnd"/>
            <w:r>
              <w:rPr>
                <w:color w:val="000000"/>
                <w:sz w:val="16"/>
                <w:szCs w:val="16"/>
              </w:rPr>
              <w:t xml:space="preserve"> </w:t>
            </w:r>
            <w:proofErr w:type="spellStart"/>
            <w:r>
              <w:rPr>
                <w:color w:val="000000"/>
                <w:sz w:val="16"/>
                <w:szCs w:val="16"/>
              </w:rPr>
              <w:t>бициклистичка</w:t>
            </w:r>
            <w:proofErr w:type="spellEnd"/>
            <w:r>
              <w:rPr>
                <w:color w:val="000000"/>
                <w:sz w:val="16"/>
                <w:szCs w:val="16"/>
              </w:rPr>
              <w:t xml:space="preserve"> </w:t>
            </w:r>
            <w:proofErr w:type="spellStart"/>
            <w:proofErr w:type="gramStart"/>
            <w:r>
              <w:rPr>
                <w:color w:val="000000"/>
                <w:sz w:val="16"/>
                <w:szCs w:val="16"/>
              </w:rPr>
              <w:t>трка</w:t>
            </w:r>
            <w:proofErr w:type="spellEnd"/>
            <w:r>
              <w:rPr>
                <w:color w:val="000000"/>
                <w:sz w:val="16"/>
                <w:szCs w:val="16"/>
              </w:rPr>
              <w:t xml:space="preserve">  </w:t>
            </w:r>
            <w:proofErr w:type="spellStart"/>
            <w:r>
              <w:rPr>
                <w:color w:val="000000"/>
                <w:sz w:val="16"/>
                <w:szCs w:val="16"/>
              </w:rPr>
              <w:t>Кроз</w:t>
            </w:r>
            <w:proofErr w:type="spellEnd"/>
            <w:proofErr w:type="gramEnd"/>
            <w:r>
              <w:rPr>
                <w:color w:val="000000"/>
                <w:sz w:val="16"/>
                <w:szCs w:val="16"/>
              </w:rPr>
              <w:t xml:space="preserve"> </w:t>
            </w:r>
            <w:proofErr w:type="spellStart"/>
            <w:r>
              <w:rPr>
                <w:color w:val="000000"/>
                <w:sz w:val="16"/>
                <w:szCs w:val="16"/>
              </w:rPr>
              <w:t>Србију</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B412A" w14:textId="77777777" w:rsidR="00DD05E1" w:rsidRDefault="00025CEE">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FBD14"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5736C" w14:textId="77777777" w:rsidR="00DD05E1" w:rsidRDefault="00025CEE">
            <w:pPr>
              <w:jc w:val="right"/>
              <w:rPr>
                <w:color w:val="000000"/>
                <w:sz w:val="16"/>
                <w:szCs w:val="16"/>
              </w:rPr>
            </w:pPr>
            <w:r>
              <w:rPr>
                <w:color w:val="000000"/>
                <w:sz w:val="16"/>
                <w:szCs w:val="16"/>
              </w:rPr>
              <w:t>0,00</w:t>
            </w:r>
          </w:p>
        </w:tc>
      </w:tr>
      <w:tr w:rsidR="00DD05E1" w14:paraId="502B6F0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1908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17663"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77F6C"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0025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68E9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9C9B2" w14:textId="77777777" w:rsidR="00DD05E1" w:rsidRDefault="00DD05E1">
            <w:pPr>
              <w:jc w:val="right"/>
              <w:rPr>
                <w:color w:val="000000"/>
                <w:sz w:val="16"/>
                <w:szCs w:val="16"/>
              </w:rPr>
            </w:pPr>
          </w:p>
        </w:tc>
      </w:tr>
      <w:tr w:rsidR="00DD05E1" w14:paraId="5BCABF3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F56AE"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D23B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FB012"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269C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186F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43D26" w14:textId="77777777" w:rsidR="00DD05E1" w:rsidRDefault="00DD05E1">
            <w:pPr>
              <w:jc w:val="right"/>
              <w:rPr>
                <w:color w:val="000000"/>
                <w:sz w:val="16"/>
                <w:szCs w:val="16"/>
              </w:rPr>
            </w:pPr>
          </w:p>
        </w:tc>
      </w:tr>
      <w:tr w:rsidR="00DD05E1" w14:paraId="0672281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63D6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D8602"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AD769"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6CB6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7379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B9222" w14:textId="77777777" w:rsidR="00DD05E1" w:rsidRDefault="00DD05E1">
            <w:pPr>
              <w:jc w:val="right"/>
              <w:rPr>
                <w:color w:val="000000"/>
                <w:sz w:val="16"/>
                <w:szCs w:val="16"/>
              </w:rPr>
            </w:pPr>
          </w:p>
        </w:tc>
      </w:tr>
      <w:tr w:rsidR="00DD05E1" w14:paraId="4C9391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929C3"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40026"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67145"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4382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A68E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79674" w14:textId="77777777" w:rsidR="00DD05E1" w:rsidRDefault="00DD05E1">
            <w:pPr>
              <w:jc w:val="right"/>
              <w:rPr>
                <w:color w:val="000000"/>
                <w:sz w:val="16"/>
                <w:szCs w:val="16"/>
              </w:rPr>
            </w:pPr>
          </w:p>
        </w:tc>
      </w:tr>
      <w:tr w:rsidR="00DD05E1" w14:paraId="59001E3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269B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D907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B9438"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21FA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443E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E85CF" w14:textId="77777777" w:rsidR="00DD05E1" w:rsidRDefault="00DD05E1">
            <w:pPr>
              <w:jc w:val="right"/>
              <w:rPr>
                <w:color w:val="000000"/>
                <w:sz w:val="16"/>
                <w:szCs w:val="16"/>
              </w:rPr>
            </w:pPr>
          </w:p>
        </w:tc>
      </w:tr>
      <w:tr w:rsidR="00DD05E1" w14:paraId="12D547E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3A015"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134BF"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16B9D"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A32E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FFC6C"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384AB" w14:textId="77777777" w:rsidR="00DD05E1" w:rsidRDefault="00DD05E1">
            <w:pPr>
              <w:jc w:val="right"/>
              <w:rPr>
                <w:color w:val="000000"/>
                <w:sz w:val="16"/>
                <w:szCs w:val="16"/>
              </w:rPr>
            </w:pPr>
          </w:p>
        </w:tc>
      </w:tr>
      <w:tr w:rsidR="00DD05E1" w14:paraId="30460EA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409B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6609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36A67"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5AF1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AA547"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356CE" w14:textId="77777777" w:rsidR="00DD05E1" w:rsidRDefault="00DD05E1">
            <w:pPr>
              <w:jc w:val="right"/>
              <w:rPr>
                <w:color w:val="000000"/>
                <w:sz w:val="16"/>
                <w:szCs w:val="16"/>
              </w:rPr>
            </w:pPr>
          </w:p>
        </w:tc>
      </w:tr>
      <w:tr w:rsidR="00DD05E1" w14:paraId="342B5DE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CF32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850B8"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D75DC"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F830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2014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8C071" w14:textId="77777777" w:rsidR="00DD05E1" w:rsidRDefault="00DD05E1">
            <w:pPr>
              <w:jc w:val="right"/>
              <w:rPr>
                <w:color w:val="000000"/>
                <w:sz w:val="16"/>
                <w:szCs w:val="16"/>
              </w:rPr>
            </w:pPr>
          </w:p>
        </w:tc>
      </w:tr>
      <w:tr w:rsidR="00DD05E1" w14:paraId="1CC8B56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D6EB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DEEA6"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933BD"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2C6E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585D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BDDCB" w14:textId="77777777" w:rsidR="00DD05E1" w:rsidRDefault="00DD05E1">
            <w:pPr>
              <w:jc w:val="right"/>
              <w:rPr>
                <w:color w:val="000000"/>
                <w:sz w:val="16"/>
                <w:szCs w:val="16"/>
              </w:rPr>
            </w:pPr>
          </w:p>
        </w:tc>
      </w:tr>
      <w:tr w:rsidR="00DD05E1" w14:paraId="4B82DFF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3DF3F"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861E1"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FE774"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F2A9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136A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A51D9" w14:textId="77777777" w:rsidR="00DD05E1" w:rsidRDefault="00DD05E1">
            <w:pPr>
              <w:jc w:val="right"/>
              <w:rPr>
                <w:color w:val="000000"/>
                <w:sz w:val="16"/>
                <w:szCs w:val="16"/>
              </w:rPr>
            </w:pPr>
          </w:p>
        </w:tc>
      </w:tr>
      <w:tr w:rsidR="00DD05E1" w14:paraId="1CA9D87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7541B"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28B4A" w14:textId="77777777" w:rsidR="00DD05E1" w:rsidRDefault="00025CEE">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67CE8" w14:textId="77777777" w:rsidR="00DD05E1" w:rsidRDefault="00025CEE">
            <w:proofErr w:type="spellStart"/>
            <w:r>
              <w:rPr>
                <w:color w:val="000000"/>
                <w:sz w:val="16"/>
                <w:szCs w:val="16"/>
              </w:rPr>
              <w:t>Постављање</w:t>
            </w:r>
            <w:proofErr w:type="spellEnd"/>
            <w:r>
              <w:rPr>
                <w:color w:val="000000"/>
                <w:sz w:val="16"/>
                <w:szCs w:val="16"/>
              </w:rPr>
              <w:t xml:space="preserve"> и </w:t>
            </w:r>
            <w:proofErr w:type="spellStart"/>
            <w:r>
              <w:rPr>
                <w:color w:val="000000"/>
                <w:sz w:val="16"/>
                <w:szCs w:val="16"/>
              </w:rPr>
              <w:t>изнајмљивање</w:t>
            </w:r>
            <w:proofErr w:type="spellEnd"/>
            <w:r>
              <w:rPr>
                <w:color w:val="000000"/>
                <w:sz w:val="16"/>
                <w:szCs w:val="16"/>
              </w:rPr>
              <w:t xml:space="preserve"> </w:t>
            </w:r>
            <w:proofErr w:type="spellStart"/>
            <w:r>
              <w:rPr>
                <w:color w:val="000000"/>
                <w:sz w:val="16"/>
                <w:szCs w:val="16"/>
              </w:rPr>
              <w:t>клизалишта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2C71E"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DA70A"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DD5A3" w14:textId="77777777" w:rsidR="00DD05E1" w:rsidRDefault="00025CEE">
            <w:pPr>
              <w:jc w:val="right"/>
              <w:rPr>
                <w:color w:val="000000"/>
                <w:sz w:val="16"/>
                <w:szCs w:val="16"/>
              </w:rPr>
            </w:pPr>
            <w:r>
              <w:rPr>
                <w:color w:val="000000"/>
                <w:sz w:val="16"/>
                <w:szCs w:val="16"/>
              </w:rPr>
              <w:t>0,00</w:t>
            </w:r>
          </w:p>
        </w:tc>
      </w:tr>
      <w:tr w:rsidR="00DD05E1" w14:paraId="385A650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1DF4A"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EB1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B40C0"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ECB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87EE4"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8F84D" w14:textId="77777777" w:rsidR="00DD05E1" w:rsidRDefault="00DD05E1">
            <w:pPr>
              <w:jc w:val="right"/>
              <w:rPr>
                <w:color w:val="000000"/>
                <w:sz w:val="16"/>
                <w:szCs w:val="16"/>
              </w:rPr>
            </w:pPr>
          </w:p>
        </w:tc>
      </w:tr>
      <w:tr w:rsidR="00DD05E1" w14:paraId="0507208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2D38C"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A946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CE91A"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7333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44AE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A57CD" w14:textId="77777777" w:rsidR="00DD05E1" w:rsidRDefault="00DD05E1">
            <w:pPr>
              <w:jc w:val="right"/>
              <w:rPr>
                <w:color w:val="000000"/>
                <w:sz w:val="16"/>
                <w:szCs w:val="16"/>
              </w:rPr>
            </w:pPr>
          </w:p>
        </w:tc>
      </w:tr>
      <w:tr w:rsidR="00DD05E1" w14:paraId="38D8ACA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69DD8"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27562"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E0BA3"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60A8"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5CAF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97ACC" w14:textId="77777777" w:rsidR="00DD05E1" w:rsidRDefault="00DD05E1">
            <w:pPr>
              <w:jc w:val="right"/>
              <w:rPr>
                <w:color w:val="000000"/>
                <w:sz w:val="16"/>
                <w:szCs w:val="16"/>
              </w:rPr>
            </w:pPr>
          </w:p>
        </w:tc>
      </w:tr>
      <w:tr w:rsidR="00DD05E1" w14:paraId="203EB51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3E2D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18AEC"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B6AA8"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790AA"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5973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7AB99" w14:textId="77777777" w:rsidR="00DD05E1" w:rsidRDefault="00DD05E1">
            <w:pPr>
              <w:jc w:val="right"/>
              <w:rPr>
                <w:color w:val="000000"/>
                <w:sz w:val="16"/>
                <w:szCs w:val="16"/>
              </w:rPr>
            </w:pPr>
          </w:p>
        </w:tc>
      </w:tr>
      <w:tr w:rsidR="00DD05E1" w14:paraId="7BE9F0D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7240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D079E"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9F64B"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A5012"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E9E8D"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56329" w14:textId="77777777" w:rsidR="00DD05E1" w:rsidRDefault="00DD05E1">
            <w:pPr>
              <w:jc w:val="right"/>
              <w:rPr>
                <w:color w:val="000000"/>
                <w:sz w:val="16"/>
                <w:szCs w:val="16"/>
              </w:rPr>
            </w:pPr>
          </w:p>
        </w:tc>
      </w:tr>
      <w:tr w:rsidR="00DD05E1" w14:paraId="6A61B4B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A276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566AA" w14:textId="77777777" w:rsidR="00DD05E1" w:rsidRDefault="00025CEE">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06AF7" w14:textId="77777777" w:rsidR="00DD05E1" w:rsidRDefault="00025CEE">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Врујачки</w:t>
            </w:r>
            <w:proofErr w:type="spellEnd"/>
            <w:r>
              <w:rPr>
                <w:color w:val="000000"/>
                <w:sz w:val="16"/>
                <w:szCs w:val="16"/>
              </w:rPr>
              <w:t xml:space="preserve"> </w:t>
            </w:r>
            <w:proofErr w:type="spellStart"/>
            <w:r>
              <w:rPr>
                <w:color w:val="000000"/>
                <w:sz w:val="16"/>
                <w:szCs w:val="16"/>
              </w:rPr>
              <w:t>извори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44C16" w14:textId="77777777" w:rsidR="00DD05E1" w:rsidRDefault="00025CEE">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7D756"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CD4F0" w14:textId="77777777" w:rsidR="00DD05E1" w:rsidRDefault="00025CEE">
            <w:pPr>
              <w:jc w:val="right"/>
              <w:rPr>
                <w:color w:val="000000"/>
                <w:sz w:val="16"/>
                <w:szCs w:val="16"/>
              </w:rPr>
            </w:pPr>
            <w:r>
              <w:rPr>
                <w:color w:val="000000"/>
                <w:sz w:val="16"/>
                <w:szCs w:val="16"/>
              </w:rPr>
              <w:t>0,00</w:t>
            </w:r>
          </w:p>
        </w:tc>
      </w:tr>
      <w:tr w:rsidR="00DD05E1" w14:paraId="270C7C2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F56F4"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7B380" w14:textId="77777777" w:rsidR="00DD05E1" w:rsidRDefault="00025CEE">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DD558" w14:textId="77777777" w:rsidR="00DD05E1" w:rsidRDefault="00025CEE">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Врујачки</w:t>
            </w:r>
            <w:proofErr w:type="spellEnd"/>
            <w:r>
              <w:rPr>
                <w:color w:val="000000"/>
                <w:sz w:val="16"/>
                <w:szCs w:val="16"/>
              </w:rPr>
              <w:t xml:space="preserve"> </w:t>
            </w:r>
            <w:proofErr w:type="spellStart"/>
            <w:r>
              <w:rPr>
                <w:color w:val="000000"/>
                <w:sz w:val="16"/>
                <w:szCs w:val="16"/>
              </w:rPr>
              <w:t>извори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E7260" w14:textId="77777777" w:rsidR="00DD05E1" w:rsidRDefault="00025CEE">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6B74F"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33F9F" w14:textId="77777777" w:rsidR="00DD05E1" w:rsidRDefault="00025CEE">
            <w:pPr>
              <w:jc w:val="right"/>
              <w:rPr>
                <w:color w:val="000000"/>
                <w:sz w:val="16"/>
                <w:szCs w:val="16"/>
              </w:rPr>
            </w:pPr>
            <w:r>
              <w:rPr>
                <w:color w:val="000000"/>
                <w:sz w:val="16"/>
                <w:szCs w:val="16"/>
              </w:rPr>
              <w:t>0,00</w:t>
            </w:r>
          </w:p>
        </w:tc>
      </w:tr>
      <w:tr w:rsidR="00DD05E1" w14:paraId="59E0280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378E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2DBA4" w14:textId="77777777" w:rsidR="00DD05E1" w:rsidRDefault="00025CEE">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0D741" w14:textId="77777777" w:rsidR="00DD05E1" w:rsidRDefault="00025CEE">
            <w:proofErr w:type="spellStart"/>
            <w:r>
              <w:rPr>
                <w:color w:val="000000"/>
                <w:sz w:val="16"/>
                <w:szCs w:val="16"/>
              </w:rPr>
              <w:t>Манифестација</w:t>
            </w:r>
            <w:proofErr w:type="spellEnd"/>
            <w:r>
              <w:rPr>
                <w:color w:val="000000"/>
                <w:sz w:val="16"/>
                <w:szCs w:val="16"/>
              </w:rPr>
              <w:t xml:space="preserve"> </w:t>
            </w:r>
            <w:proofErr w:type="spellStart"/>
            <w:r>
              <w:rPr>
                <w:color w:val="000000"/>
                <w:sz w:val="16"/>
                <w:szCs w:val="16"/>
              </w:rPr>
              <w:t>Врујачки</w:t>
            </w:r>
            <w:proofErr w:type="spellEnd"/>
            <w:r>
              <w:rPr>
                <w:color w:val="000000"/>
                <w:sz w:val="16"/>
                <w:szCs w:val="16"/>
              </w:rPr>
              <w:t xml:space="preserve"> </w:t>
            </w:r>
            <w:proofErr w:type="spellStart"/>
            <w:r>
              <w:rPr>
                <w:color w:val="000000"/>
                <w:sz w:val="16"/>
                <w:szCs w:val="16"/>
              </w:rPr>
              <w:t>извори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EA6B0" w14:textId="77777777" w:rsidR="00DD05E1" w:rsidRDefault="00025CEE">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D921D" w14:textId="77777777" w:rsidR="00DD05E1" w:rsidRDefault="00025CEE">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B5D1E" w14:textId="77777777" w:rsidR="00DD05E1" w:rsidRDefault="00025CEE">
            <w:pPr>
              <w:jc w:val="right"/>
              <w:rPr>
                <w:color w:val="000000"/>
                <w:sz w:val="16"/>
                <w:szCs w:val="16"/>
              </w:rPr>
            </w:pPr>
            <w:r>
              <w:rPr>
                <w:color w:val="000000"/>
                <w:sz w:val="16"/>
                <w:szCs w:val="16"/>
              </w:rPr>
              <w:t>0,00</w:t>
            </w:r>
          </w:p>
        </w:tc>
      </w:tr>
      <w:tr w:rsidR="00DD05E1" w14:paraId="16A76C5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C9679"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55215"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ADD52"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98FFF"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5F131"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2D08D" w14:textId="77777777" w:rsidR="00DD05E1" w:rsidRDefault="00DD05E1">
            <w:pPr>
              <w:jc w:val="right"/>
              <w:rPr>
                <w:color w:val="000000"/>
                <w:sz w:val="16"/>
                <w:szCs w:val="16"/>
              </w:rPr>
            </w:pPr>
          </w:p>
        </w:tc>
      </w:tr>
      <w:tr w:rsidR="00DD05E1" w14:paraId="4A7D933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42B82"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5F544"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EFFC7" w14:textId="77777777" w:rsidR="00DD05E1" w:rsidRDefault="00025CEE">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75979"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04B2E"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0DD7B" w14:textId="77777777" w:rsidR="00DD05E1" w:rsidRDefault="00DD05E1">
            <w:pPr>
              <w:jc w:val="right"/>
              <w:rPr>
                <w:color w:val="000000"/>
                <w:sz w:val="16"/>
                <w:szCs w:val="16"/>
              </w:rPr>
            </w:pPr>
          </w:p>
        </w:tc>
      </w:tr>
      <w:tr w:rsidR="00DD05E1" w14:paraId="4770701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6C761"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BB8DE"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FF451" w14:textId="77777777" w:rsidR="00DD05E1" w:rsidRDefault="00025CEE">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C8ED6"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05F30"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09E29" w14:textId="77777777" w:rsidR="00DD05E1" w:rsidRDefault="00DD05E1">
            <w:pPr>
              <w:jc w:val="right"/>
              <w:rPr>
                <w:color w:val="000000"/>
                <w:sz w:val="16"/>
                <w:szCs w:val="16"/>
              </w:rPr>
            </w:pPr>
          </w:p>
        </w:tc>
      </w:tr>
      <w:tr w:rsidR="00DD05E1" w14:paraId="708D212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A3E50"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54FDD"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5B217" w14:textId="77777777" w:rsidR="00DD05E1" w:rsidRDefault="00025CEE">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E104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300D5"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3B615" w14:textId="77777777" w:rsidR="00DD05E1" w:rsidRDefault="00DD05E1">
            <w:pPr>
              <w:jc w:val="right"/>
              <w:rPr>
                <w:color w:val="000000"/>
                <w:sz w:val="16"/>
                <w:szCs w:val="16"/>
              </w:rPr>
            </w:pPr>
          </w:p>
        </w:tc>
      </w:tr>
      <w:tr w:rsidR="00DD05E1" w14:paraId="42A2D3C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D2FED" w14:textId="77777777" w:rsidR="00DD05E1" w:rsidRDefault="00DD05E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48CCF" w14:textId="77777777" w:rsidR="00DD05E1" w:rsidRDefault="00DD05E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AC8D3" w14:textId="77777777" w:rsidR="00DD05E1" w:rsidRDefault="00025CEE">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72883"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9E59B" w14:textId="77777777" w:rsidR="00DD05E1" w:rsidRDefault="00DD05E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A581A" w14:textId="77777777" w:rsidR="00DD05E1" w:rsidRDefault="00DD05E1">
            <w:pPr>
              <w:jc w:val="right"/>
              <w:rPr>
                <w:color w:val="000000"/>
                <w:sz w:val="16"/>
                <w:szCs w:val="16"/>
              </w:rPr>
            </w:pPr>
          </w:p>
        </w:tc>
      </w:tr>
    </w:tbl>
    <w:p w14:paraId="7BA28C0B" w14:textId="3D0A1398" w:rsidR="008D3822" w:rsidRDefault="008D3822">
      <w:pPr>
        <w:rPr>
          <w:color w:val="000000"/>
        </w:rPr>
      </w:pPr>
    </w:p>
    <w:p w14:paraId="49FC1156" w14:textId="77777777" w:rsidR="008D3822" w:rsidRDefault="008D3822">
      <w:pPr>
        <w:rPr>
          <w:color w:val="000000"/>
        </w:rPr>
        <w:sectPr w:rsidR="008D3822">
          <w:headerReference w:type="default" r:id="rId21"/>
          <w:footerReference w:type="default" r:id="rId22"/>
          <w:pgSz w:w="11905" w:h="16837"/>
          <w:pgMar w:top="360" w:right="360" w:bottom="360" w:left="360" w:header="360" w:footer="360" w:gutter="0"/>
          <w:cols w:space="720"/>
        </w:sectPr>
      </w:pPr>
    </w:p>
    <w:p w14:paraId="2DDBA8FB" w14:textId="576A979B" w:rsidR="008D3822" w:rsidRDefault="008D3822" w:rsidP="008D3822">
      <w:pPr>
        <w:pStyle w:val="Clan"/>
        <w:rPr>
          <w:lang w:val="sr-Cyrl-RS"/>
        </w:rPr>
      </w:pPr>
      <w:r>
        <w:rPr>
          <w:lang w:val="sr-Cyrl-RS"/>
        </w:rPr>
        <w:lastRenderedPageBreak/>
        <w:t xml:space="preserve">Члан </w:t>
      </w:r>
      <w:r w:rsidR="00D963DE">
        <w:rPr>
          <w:lang w:val="en-US"/>
        </w:rPr>
        <w:t>5</w:t>
      </w:r>
      <w:r>
        <w:rPr>
          <w:lang w:val="sr-Cyrl-RS"/>
        </w:rPr>
        <w:t xml:space="preserve">. </w:t>
      </w:r>
    </w:p>
    <w:p w14:paraId="217A0BB8" w14:textId="5EEE69AB" w:rsidR="008D3822" w:rsidRDefault="008D3822" w:rsidP="008D3822">
      <w:pPr>
        <w:rPr>
          <w:color w:val="000000"/>
        </w:rPr>
      </w:pPr>
      <w:r>
        <w:rPr>
          <w:lang w:val="sr-Cyrl-RS"/>
        </w:rPr>
        <w:t>Приходи и примања буџета по изворима утврђују се у следећим износима и то</w:t>
      </w:r>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8D3822" w14:paraId="1697466D" w14:textId="77777777" w:rsidTr="00331321">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D3822" w14:paraId="0239D31A" w14:textId="77777777" w:rsidTr="00331321">
              <w:trPr>
                <w:jc w:val="center"/>
              </w:trPr>
              <w:tc>
                <w:tcPr>
                  <w:tcW w:w="5808" w:type="dxa"/>
                  <w:tcMar>
                    <w:top w:w="0" w:type="dxa"/>
                    <w:left w:w="0" w:type="dxa"/>
                    <w:bottom w:w="0" w:type="dxa"/>
                    <w:right w:w="0" w:type="dxa"/>
                  </w:tcMar>
                </w:tcPr>
                <w:p w14:paraId="7DF6697F" w14:textId="77777777" w:rsidR="008D3822" w:rsidRDefault="008D3822" w:rsidP="00331321">
                  <w:pPr>
                    <w:spacing w:line="1" w:lineRule="auto"/>
                    <w:jc w:val="center"/>
                  </w:pPr>
                </w:p>
              </w:tc>
              <w:tc>
                <w:tcPr>
                  <w:tcW w:w="4500" w:type="dxa"/>
                  <w:tcMar>
                    <w:top w:w="0" w:type="dxa"/>
                    <w:left w:w="0" w:type="dxa"/>
                    <w:bottom w:w="0" w:type="dxa"/>
                    <w:right w:w="0" w:type="dxa"/>
                  </w:tcMar>
                </w:tcPr>
                <w:p w14:paraId="713A1A14" w14:textId="77777777" w:rsidR="008D3822" w:rsidRDefault="008D3822" w:rsidP="00331321">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14:paraId="5D0775AA" w14:textId="77777777" w:rsidR="008D3822" w:rsidRDefault="008D3822" w:rsidP="00331321">
                  <w:pPr>
                    <w:spacing w:line="1" w:lineRule="auto"/>
                    <w:jc w:val="center"/>
                  </w:pPr>
                </w:p>
              </w:tc>
            </w:tr>
            <w:tr w:rsidR="008D3822" w14:paraId="6C961386" w14:textId="77777777" w:rsidTr="00331321">
              <w:trPr>
                <w:jc w:val="center"/>
              </w:trPr>
              <w:tc>
                <w:tcPr>
                  <w:tcW w:w="5808" w:type="dxa"/>
                  <w:tcMar>
                    <w:top w:w="0" w:type="dxa"/>
                    <w:left w:w="0" w:type="dxa"/>
                    <w:bottom w:w="0" w:type="dxa"/>
                    <w:right w:w="0" w:type="dxa"/>
                  </w:tcMar>
                </w:tcPr>
                <w:p w14:paraId="7F6445D6" w14:textId="77777777" w:rsidR="008D3822" w:rsidRDefault="008D3822" w:rsidP="00331321">
                  <w:pPr>
                    <w:rPr>
                      <w:b/>
                      <w:bCs/>
                      <w:color w:val="000000"/>
                      <w:sz w:val="16"/>
                      <w:szCs w:val="16"/>
                    </w:rPr>
                  </w:pPr>
                  <w:r>
                    <w:rPr>
                      <w:b/>
                      <w:bCs/>
                      <w:color w:val="000000"/>
                      <w:sz w:val="16"/>
                      <w:szCs w:val="16"/>
                    </w:rPr>
                    <w:t>0     БУЏЕТ ОПШТИНЕ МИОНИЦА</w:t>
                  </w:r>
                </w:p>
              </w:tc>
              <w:tc>
                <w:tcPr>
                  <w:tcW w:w="4500" w:type="dxa"/>
                  <w:tcMar>
                    <w:top w:w="0" w:type="dxa"/>
                    <w:left w:w="0" w:type="dxa"/>
                    <w:bottom w:w="0" w:type="dxa"/>
                    <w:right w:w="0" w:type="dxa"/>
                  </w:tcMar>
                </w:tcPr>
                <w:p w14:paraId="44D82831" w14:textId="77777777" w:rsidR="008D3822" w:rsidRDefault="008D3822" w:rsidP="00331321">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14:paraId="338ABD8A" w14:textId="77777777" w:rsidR="008D3822" w:rsidRDefault="008D3822" w:rsidP="00331321">
                  <w:pPr>
                    <w:spacing w:line="1" w:lineRule="auto"/>
                    <w:jc w:val="center"/>
                  </w:pPr>
                </w:p>
              </w:tc>
            </w:tr>
          </w:tbl>
          <w:p w14:paraId="5477E4F4" w14:textId="77777777" w:rsidR="008D3822" w:rsidRDefault="008D3822" w:rsidP="00331321">
            <w:pPr>
              <w:spacing w:line="1" w:lineRule="auto"/>
            </w:pPr>
          </w:p>
        </w:tc>
      </w:tr>
      <w:tr w:rsidR="008D3822" w14:paraId="69A242DB" w14:textId="77777777" w:rsidTr="00331321">
        <w:trPr>
          <w:trHeight w:hRule="exact" w:val="300"/>
          <w:tblHeader/>
        </w:trPr>
        <w:tc>
          <w:tcPr>
            <w:tcW w:w="16117" w:type="dxa"/>
            <w:gridSpan w:val="7"/>
            <w:vMerge w:val="restart"/>
            <w:tcMar>
              <w:top w:w="0" w:type="dxa"/>
              <w:left w:w="0" w:type="dxa"/>
              <w:bottom w:w="0" w:type="dxa"/>
              <w:right w:w="0" w:type="dxa"/>
            </w:tcMar>
          </w:tcPr>
          <w:p w14:paraId="447578A6" w14:textId="77777777" w:rsidR="008D3822" w:rsidRDefault="008D3822" w:rsidP="00331321">
            <w:pPr>
              <w:spacing w:line="1" w:lineRule="auto"/>
              <w:jc w:val="center"/>
            </w:pPr>
          </w:p>
        </w:tc>
      </w:tr>
      <w:tr w:rsidR="008D3822" w14:paraId="403D2DE9" w14:textId="77777777" w:rsidTr="0033132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EBC180" w14:textId="77777777" w:rsidR="008D3822" w:rsidRDefault="008D3822" w:rsidP="00331321">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6AFB3B" w14:textId="77777777" w:rsidR="008D3822" w:rsidRDefault="008D3822" w:rsidP="00331321">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34D4F6" w14:textId="77777777" w:rsidR="008D3822" w:rsidRDefault="008D3822" w:rsidP="00331321">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3DAA2A1" w14:textId="77777777" w:rsidR="008D3822" w:rsidRDefault="008D3822" w:rsidP="0033132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9DDC58" w14:textId="77777777" w:rsidR="008D3822" w:rsidRDefault="008D3822" w:rsidP="00331321">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1AFE59" w14:textId="77777777" w:rsidR="008D3822" w:rsidRDefault="008D3822" w:rsidP="00331321">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9C8921" w14:textId="77777777" w:rsidR="008D3822" w:rsidRDefault="008D3822" w:rsidP="00331321">
            <w:pPr>
              <w:jc w:val="center"/>
              <w:rPr>
                <w:b/>
                <w:bCs/>
                <w:color w:val="000000"/>
                <w:sz w:val="16"/>
                <w:szCs w:val="16"/>
              </w:rPr>
            </w:pPr>
            <w:proofErr w:type="spellStart"/>
            <w:r>
              <w:rPr>
                <w:b/>
                <w:bCs/>
                <w:color w:val="000000"/>
                <w:sz w:val="16"/>
                <w:szCs w:val="16"/>
              </w:rPr>
              <w:t>Укупно</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4586EF" w14:textId="77777777" w:rsidR="008D3822" w:rsidRDefault="008D3822" w:rsidP="00331321">
            <w:pPr>
              <w:jc w:val="center"/>
              <w:rPr>
                <w:b/>
                <w:bCs/>
                <w:color w:val="000000"/>
                <w:sz w:val="16"/>
                <w:szCs w:val="16"/>
              </w:rPr>
            </w:pPr>
            <w:proofErr w:type="spellStart"/>
            <w:r>
              <w:rPr>
                <w:b/>
                <w:bCs/>
                <w:color w:val="000000"/>
                <w:sz w:val="16"/>
                <w:szCs w:val="16"/>
              </w:rPr>
              <w:t>Структура</w:t>
            </w:r>
            <w:proofErr w:type="spellEnd"/>
          </w:p>
          <w:p w14:paraId="705677C2" w14:textId="77777777" w:rsidR="008D3822" w:rsidRDefault="008D3822" w:rsidP="00331321">
            <w:pPr>
              <w:jc w:val="center"/>
              <w:rPr>
                <w:b/>
                <w:bCs/>
                <w:color w:val="000000"/>
                <w:sz w:val="16"/>
                <w:szCs w:val="16"/>
              </w:rPr>
            </w:pPr>
            <w:r>
              <w:rPr>
                <w:b/>
                <w:bCs/>
                <w:color w:val="000000"/>
                <w:sz w:val="16"/>
                <w:szCs w:val="16"/>
              </w:rPr>
              <w:t>( % )</w:t>
            </w:r>
          </w:p>
        </w:tc>
      </w:tr>
      <w:tr w:rsidR="008D3822" w14:paraId="12DA413E" w14:textId="77777777" w:rsidTr="0033132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1714CC" w14:textId="77777777" w:rsidR="008D3822" w:rsidRDefault="008D3822" w:rsidP="00331321">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857EB9" w14:textId="77777777" w:rsidR="008D3822" w:rsidRDefault="008D3822" w:rsidP="00331321">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5B43EB" w14:textId="77777777" w:rsidR="008D3822" w:rsidRDefault="008D3822" w:rsidP="00331321">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495781" w14:textId="77777777" w:rsidR="008D3822" w:rsidRDefault="008D3822" w:rsidP="00331321">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AEAE20" w14:textId="77777777" w:rsidR="008D3822" w:rsidRDefault="008D3822" w:rsidP="00331321">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5AFFA8" w14:textId="77777777" w:rsidR="008D3822" w:rsidRDefault="008D3822" w:rsidP="00331321">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0E9796" w14:textId="77777777" w:rsidR="008D3822" w:rsidRDefault="008D3822" w:rsidP="00331321">
            <w:pPr>
              <w:jc w:val="center"/>
              <w:rPr>
                <w:b/>
                <w:bCs/>
                <w:color w:val="000000"/>
                <w:sz w:val="16"/>
                <w:szCs w:val="16"/>
              </w:rPr>
            </w:pPr>
            <w:r>
              <w:rPr>
                <w:b/>
                <w:bCs/>
                <w:color w:val="000000"/>
                <w:sz w:val="16"/>
                <w:szCs w:val="16"/>
              </w:rPr>
              <w:t>7</w:t>
            </w:r>
          </w:p>
        </w:tc>
      </w:tr>
      <w:tr w:rsidR="008D3822" w14:paraId="29767C2B"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5A2A4" w14:textId="77777777" w:rsidR="008D3822" w:rsidRDefault="008D3822" w:rsidP="00331321">
            <w:pPr>
              <w:rPr>
                <w:vanish/>
              </w:rPr>
            </w:pPr>
            <w:r>
              <w:fldChar w:fldCharType="begin"/>
            </w:r>
            <w:r>
              <w:instrText>TC "0" \f C \l "1"</w:instrText>
            </w:r>
            <w:r>
              <w:fldChar w:fldCharType="end"/>
            </w:r>
          </w:p>
          <w:bookmarkStart w:id="28" w:name="_Toc311000"/>
          <w:bookmarkEnd w:id="28"/>
          <w:p w14:paraId="253D537C" w14:textId="77777777" w:rsidR="008D3822" w:rsidRDefault="008D3822" w:rsidP="00331321">
            <w:pPr>
              <w:rPr>
                <w:vanish/>
              </w:rPr>
            </w:pPr>
            <w:r>
              <w:fldChar w:fldCharType="begin"/>
            </w:r>
            <w:r>
              <w:instrText>TC "311000" \f C \l "2"</w:instrText>
            </w:r>
            <w:r>
              <w:fldChar w:fldCharType="end"/>
            </w:r>
          </w:p>
          <w:p w14:paraId="3CB870B9" w14:textId="77777777" w:rsidR="008D3822" w:rsidRDefault="008D3822" w:rsidP="00331321">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93749" w14:textId="77777777" w:rsidR="008D3822" w:rsidRDefault="008D3822" w:rsidP="00331321">
            <w:pPr>
              <w:rPr>
                <w:color w:val="000000"/>
                <w:sz w:val="16"/>
                <w:szCs w:val="16"/>
              </w:rPr>
            </w:pPr>
            <w:proofErr w:type="spellStart"/>
            <w:r>
              <w:rPr>
                <w:color w:val="000000"/>
                <w:sz w:val="16"/>
                <w:szCs w:val="16"/>
              </w:rPr>
              <w:t>Пренета</w:t>
            </w:r>
            <w:proofErr w:type="spellEnd"/>
            <w:r>
              <w:rPr>
                <w:color w:val="000000"/>
                <w:sz w:val="16"/>
                <w:szCs w:val="16"/>
              </w:rPr>
              <w:t xml:space="preserve"> </w:t>
            </w:r>
            <w:proofErr w:type="spellStart"/>
            <w:r>
              <w:rPr>
                <w:color w:val="000000"/>
                <w:sz w:val="16"/>
                <w:szCs w:val="16"/>
              </w:rPr>
              <w:t>неутрошена</w:t>
            </w:r>
            <w:proofErr w:type="spellEnd"/>
            <w:r>
              <w:rPr>
                <w:color w:val="000000"/>
                <w:sz w:val="16"/>
                <w:szCs w:val="16"/>
              </w:rPr>
              <w:t xml:space="preserve"> </w:t>
            </w: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AA955"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F1C77"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3BB01" w14:textId="77777777" w:rsidR="008D3822" w:rsidRDefault="008D3822" w:rsidP="00331321">
            <w:pPr>
              <w:jc w:val="right"/>
              <w:rPr>
                <w:color w:val="000000"/>
                <w:sz w:val="16"/>
                <w:szCs w:val="16"/>
              </w:rPr>
            </w:pPr>
            <w:r>
              <w:rPr>
                <w:color w:val="000000"/>
                <w:sz w:val="16"/>
                <w:szCs w:val="16"/>
              </w:rPr>
              <w:t>12.734.066,00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9CA90" w14:textId="77777777" w:rsidR="008D3822" w:rsidRDefault="008D3822" w:rsidP="00331321">
            <w:pPr>
              <w:jc w:val="right"/>
              <w:rPr>
                <w:color w:val="000000"/>
                <w:sz w:val="16"/>
                <w:szCs w:val="16"/>
              </w:rPr>
            </w:pPr>
            <w:r>
              <w:rPr>
                <w:color w:val="000000"/>
                <w:sz w:val="16"/>
                <w:szCs w:val="16"/>
              </w:rPr>
              <w:t>12.734.066,00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CCECD" w14:textId="77777777" w:rsidR="008D3822" w:rsidRDefault="008D3822" w:rsidP="00331321">
            <w:pPr>
              <w:jc w:val="right"/>
              <w:rPr>
                <w:color w:val="000000"/>
                <w:sz w:val="16"/>
                <w:szCs w:val="16"/>
              </w:rPr>
            </w:pPr>
            <w:r>
              <w:rPr>
                <w:color w:val="000000"/>
                <w:sz w:val="16"/>
                <w:szCs w:val="16"/>
              </w:rPr>
              <w:t>1,84</w:t>
            </w:r>
          </w:p>
        </w:tc>
      </w:tr>
      <w:tr w:rsidR="008D3822" w14:paraId="157FBF2A"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865477" w14:textId="77777777" w:rsidR="008D3822" w:rsidRDefault="008D3822" w:rsidP="00331321">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6320B6" w14:textId="77777777" w:rsidR="008D3822" w:rsidRDefault="008D3822" w:rsidP="00331321">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EACAE5"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7698CC"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08946" w14:textId="77777777" w:rsidR="008D3822" w:rsidRDefault="008D3822" w:rsidP="00331321">
            <w:pPr>
              <w:jc w:val="right"/>
              <w:rPr>
                <w:b/>
                <w:bCs/>
                <w:color w:val="000000"/>
                <w:sz w:val="16"/>
                <w:szCs w:val="16"/>
              </w:rPr>
            </w:pPr>
            <w:r>
              <w:rPr>
                <w:b/>
                <w:bCs/>
                <w:color w:val="000000"/>
                <w:sz w:val="16"/>
                <w:szCs w:val="16"/>
              </w:rPr>
              <w:t>12.734.066,00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2F20FD" w14:textId="77777777" w:rsidR="008D3822" w:rsidRDefault="008D3822" w:rsidP="00331321">
            <w:pPr>
              <w:jc w:val="right"/>
              <w:rPr>
                <w:b/>
                <w:bCs/>
                <w:color w:val="000000"/>
                <w:sz w:val="16"/>
                <w:szCs w:val="16"/>
              </w:rPr>
            </w:pPr>
            <w:r>
              <w:rPr>
                <w:b/>
                <w:bCs/>
                <w:color w:val="000000"/>
                <w:sz w:val="16"/>
                <w:szCs w:val="16"/>
              </w:rPr>
              <w:t>12.734.066,00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116C96" w14:textId="77777777" w:rsidR="008D3822" w:rsidRDefault="008D3822" w:rsidP="00331321">
            <w:pPr>
              <w:jc w:val="right"/>
              <w:rPr>
                <w:b/>
                <w:bCs/>
                <w:color w:val="000000"/>
                <w:sz w:val="16"/>
                <w:szCs w:val="16"/>
              </w:rPr>
            </w:pPr>
            <w:r>
              <w:rPr>
                <w:b/>
                <w:bCs/>
                <w:color w:val="000000"/>
                <w:sz w:val="16"/>
                <w:szCs w:val="16"/>
              </w:rPr>
              <w:t>1,84</w:t>
            </w:r>
          </w:p>
        </w:tc>
      </w:tr>
      <w:tr w:rsidR="008D3822" w14:paraId="1F85BE38"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56DB8" w14:textId="77777777" w:rsidR="008D3822" w:rsidRDefault="008D3822" w:rsidP="00331321">
            <w:pPr>
              <w:rPr>
                <w:vanish/>
              </w:rPr>
            </w:pPr>
            <w:r>
              <w:fldChar w:fldCharType="begin"/>
            </w:r>
            <w:r>
              <w:instrText>TC "711000" \f C \l "2"</w:instrText>
            </w:r>
            <w:r>
              <w:fldChar w:fldCharType="end"/>
            </w:r>
          </w:p>
          <w:p w14:paraId="76DF2646" w14:textId="77777777" w:rsidR="008D3822" w:rsidRDefault="008D3822" w:rsidP="00331321">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C43FD"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зараде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924CA" w14:textId="77777777" w:rsidR="008D3822" w:rsidRDefault="008D3822" w:rsidP="00331321">
            <w:pPr>
              <w:jc w:val="right"/>
              <w:rPr>
                <w:color w:val="000000"/>
                <w:sz w:val="16"/>
                <w:szCs w:val="16"/>
              </w:rPr>
            </w:pPr>
            <w:r>
              <w:rPr>
                <w:color w:val="000000"/>
                <w:sz w:val="16"/>
                <w:szCs w:val="16"/>
              </w:rPr>
              <w:t>152.000.000,00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53817"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5BAFA"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2BC86" w14:textId="77777777" w:rsidR="008D3822" w:rsidRDefault="008D3822" w:rsidP="00331321">
            <w:pPr>
              <w:jc w:val="right"/>
              <w:rPr>
                <w:color w:val="000000"/>
                <w:sz w:val="16"/>
                <w:szCs w:val="16"/>
              </w:rPr>
            </w:pPr>
            <w:r>
              <w:rPr>
                <w:color w:val="000000"/>
                <w:sz w:val="16"/>
                <w:szCs w:val="16"/>
              </w:rPr>
              <w:t>152.000.000,00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720E6" w14:textId="77777777" w:rsidR="008D3822" w:rsidRDefault="008D3822" w:rsidP="00331321">
            <w:pPr>
              <w:jc w:val="right"/>
              <w:rPr>
                <w:color w:val="000000"/>
                <w:sz w:val="16"/>
                <w:szCs w:val="16"/>
              </w:rPr>
            </w:pPr>
            <w:r>
              <w:rPr>
                <w:color w:val="000000"/>
                <w:sz w:val="16"/>
                <w:szCs w:val="16"/>
              </w:rPr>
              <w:t>21,95</w:t>
            </w:r>
          </w:p>
        </w:tc>
      </w:tr>
      <w:tr w:rsidR="008D3822" w14:paraId="6C3E74C4"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F39B1" w14:textId="77777777" w:rsidR="008D3822" w:rsidRDefault="008D3822" w:rsidP="00331321">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522DA"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самосталних</w:t>
            </w:r>
            <w:proofErr w:type="spellEnd"/>
            <w:r>
              <w:rPr>
                <w:color w:val="000000"/>
                <w:sz w:val="16"/>
                <w:szCs w:val="16"/>
              </w:rPr>
              <w:t xml:space="preserve"> </w:t>
            </w:r>
            <w:proofErr w:type="spellStart"/>
            <w:r>
              <w:rPr>
                <w:color w:val="000000"/>
                <w:sz w:val="16"/>
                <w:szCs w:val="16"/>
              </w:rPr>
              <w:t>делатности</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плаћа</w:t>
            </w:r>
            <w:proofErr w:type="spellEnd"/>
            <w:r>
              <w:rPr>
                <w:color w:val="000000"/>
                <w:sz w:val="16"/>
                <w:szCs w:val="16"/>
              </w:rPr>
              <w:t xml:space="preserve"> </w:t>
            </w:r>
            <w:proofErr w:type="spellStart"/>
            <w:r>
              <w:rPr>
                <w:color w:val="000000"/>
                <w:sz w:val="16"/>
                <w:szCs w:val="16"/>
              </w:rPr>
              <w:t>према</w:t>
            </w:r>
            <w:proofErr w:type="spellEnd"/>
            <w:r>
              <w:rPr>
                <w:color w:val="000000"/>
                <w:sz w:val="16"/>
                <w:szCs w:val="16"/>
              </w:rPr>
              <w:t xml:space="preserve"> </w:t>
            </w:r>
            <w:proofErr w:type="spellStart"/>
            <w:r>
              <w:rPr>
                <w:color w:val="000000"/>
                <w:sz w:val="16"/>
                <w:szCs w:val="16"/>
              </w:rPr>
              <w:t>стварно</w:t>
            </w:r>
            <w:proofErr w:type="spellEnd"/>
            <w:r>
              <w:rPr>
                <w:color w:val="000000"/>
                <w:sz w:val="16"/>
                <w:szCs w:val="16"/>
              </w:rPr>
              <w:t xml:space="preserve"> </w:t>
            </w:r>
            <w:proofErr w:type="spellStart"/>
            <w:r>
              <w:rPr>
                <w:color w:val="000000"/>
                <w:sz w:val="16"/>
                <w:szCs w:val="16"/>
              </w:rPr>
              <w:t>оствареном</w:t>
            </w:r>
            <w:proofErr w:type="spellEnd"/>
            <w:r>
              <w:rPr>
                <w:color w:val="000000"/>
                <w:sz w:val="16"/>
                <w:szCs w:val="16"/>
              </w:rPr>
              <w:t xml:space="preserve"> </w:t>
            </w:r>
            <w:proofErr w:type="spellStart"/>
            <w:r>
              <w:rPr>
                <w:color w:val="000000"/>
                <w:sz w:val="16"/>
                <w:szCs w:val="16"/>
              </w:rPr>
              <w:t>приходу</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6E014" w14:textId="77777777" w:rsidR="008D3822" w:rsidRDefault="008D3822" w:rsidP="0033132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F6C21"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41A68"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6019E" w14:textId="77777777" w:rsidR="008D3822" w:rsidRDefault="008D3822" w:rsidP="00331321">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8CB5C" w14:textId="77777777" w:rsidR="008D3822" w:rsidRDefault="008D3822" w:rsidP="00331321">
            <w:pPr>
              <w:jc w:val="right"/>
              <w:rPr>
                <w:color w:val="000000"/>
                <w:sz w:val="16"/>
                <w:szCs w:val="16"/>
              </w:rPr>
            </w:pPr>
            <w:r>
              <w:rPr>
                <w:color w:val="000000"/>
                <w:sz w:val="16"/>
                <w:szCs w:val="16"/>
              </w:rPr>
              <w:t>0,01</w:t>
            </w:r>
          </w:p>
        </w:tc>
      </w:tr>
      <w:tr w:rsidR="008D3822" w14:paraId="4D3FD8E1"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27612" w14:textId="77777777" w:rsidR="008D3822" w:rsidRDefault="008D3822" w:rsidP="00331321">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8558C"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самосталних</w:t>
            </w:r>
            <w:proofErr w:type="spellEnd"/>
            <w:r>
              <w:rPr>
                <w:color w:val="000000"/>
                <w:sz w:val="16"/>
                <w:szCs w:val="16"/>
              </w:rPr>
              <w:t xml:space="preserve"> </w:t>
            </w:r>
            <w:proofErr w:type="spellStart"/>
            <w:r>
              <w:rPr>
                <w:color w:val="000000"/>
                <w:sz w:val="16"/>
                <w:szCs w:val="16"/>
              </w:rPr>
              <w:t>делатности</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плаћа</w:t>
            </w:r>
            <w:proofErr w:type="spellEnd"/>
            <w:r>
              <w:rPr>
                <w:color w:val="000000"/>
                <w:sz w:val="16"/>
                <w:szCs w:val="16"/>
              </w:rPr>
              <w:t xml:space="preserve"> </w:t>
            </w:r>
            <w:proofErr w:type="spellStart"/>
            <w:r>
              <w:rPr>
                <w:color w:val="000000"/>
                <w:sz w:val="16"/>
                <w:szCs w:val="16"/>
              </w:rPr>
              <w:t>према</w:t>
            </w:r>
            <w:proofErr w:type="spellEnd"/>
            <w:r>
              <w:rPr>
                <w:color w:val="000000"/>
                <w:sz w:val="16"/>
                <w:szCs w:val="16"/>
              </w:rPr>
              <w:t xml:space="preserve"> </w:t>
            </w:r>
            <w:proofErr w:type="spellStart"/>
            <w:r>
              <w:rPr>
                <w:color w:val="000000"/>
                <w:sz w:val="16"/>
                <w:szCs w:val="16"/>
              </w:rPr>
              <w:t>паушално</w:t>
            </w:r>
            <w:proofErr w:type="spellEnd"/>
            <w:r>
              <w:rPr>
                <w:color w:val="000000"/>
                <w:sz w:val="16"/>
                <w:szCs w:val="16"/>
              </w:rPr>
              <w:t xml:space="preserve"> </w:t>
            </w:r>
            <w:proofErr w:type="spellStart"/>
            <w:r>
              <w:rPr>
                <w:color w:val="000000"/>
                <w:sz w:val="16"/>
                <w:szCs w:val="16"/>
              </w:rPr>
              <w:t>утврђеном</w:t>
            </w:r>
            <w:proofErr w:type="spellEnd"/>
            <w:r>
              <w:rPr>
                <w:color w:val="000000"/>
                <w:sz w:val="16"/>
                <w:szCs w:val="16"/>
              </w:rPr>
              <w:t xml:space="preserve"> </w:t>
            </w:r>
            <w:proofErr w:type="spellStart"/>
            <w:r>
              <w:rPr>
                <w:color w:val="000000"/>
                <w:sz w:val="16"/>
                <w:szCs w:val="16"/>
              </w:rPr>
              <w:t>приходу</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6C0DE" w14:textId="77777777" w:rsidR="008D3822" w:rsidRDefault="008D3822" w:rsidP="0033132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1B26F"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6FF21"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65BF3" w14:textId="77777777" w:rsidR="008D3822" w:rsidRDefault="008D3822" w:rsidP="00331321">
            <w:pPr>
              <w:jc w:val="right"/>
              <w:rPr>
                <w:color w:val="000000"/>
                <w:sz w:val="16"/>
                <w:szCs w:val="16"/>
              </w:rPr>
            </w:pPr>
            <w:r>
              <w:rPr>
                <w:color w:val="000000"/>
                <w:sz w:val="16"/>
                <w:szCs w:val="16"/>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22D48" w14:textId="77777777" w:rsidR="008D3822" w:rsidRDefault="008D3822" w:rsidP="00331321">
            <w:pPr>
              <w:jc w:val="right"/>
              <w:rPr>
                <w:color w:val="000000"/>
                <w:sz w:val="16"/>
                <w:szCs w:val="16"/>
              </w:rPr>
            </w:pPr>
            <w:r>
              <w:rPr>
                <w:color w:val="000000"/>
                <w:sz w:val="16"/>
                <w:szCs w:val="16"/>
              </w:rPr>
              <w:t>1,59</w:t>
            </w:r>
          </w:p>
        </w:tc>
      </w:tr>
      <w:tr w:rsidR="008D3822" w14:paraId="777E5E3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012A5" w14:textId="77777777" w:rsidR="008D3822" w:rsidRDefault="008D3822" w:rsidP="00331321">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814CA"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самосталних</w:t>
            </w:r>
            <w:proofErr w:type="spellEnd"/>
            <w:r>
              <w:rPr>
                <w:color w:val="000000"/>
                <w:sz w:val="16"/>
                <w:szCs w:val="16"/>
              </w:rPr>
              <w:t xml:space="preserve"> </w:t>
            </w:r>
            <w:proofErr w:type="spellStart"/>
            <w:r>
              <w:rPr>
                <w:color w:val="000000"/>
                <w:sz w:val="16"/>
                <w:szCs w:val="16"/>
              </w:rPr>
              <w:t>делатности</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плаћа</w:t>
            </w:r>
            <w:proofErr w:type="spellEnd"/>
            <w:r>
              <w:rPr>
                <w:color w:val="000000"/>
                <w:sz w:val="16"/>
                <w:szCs w:val="16"/>
              </w:rPr>
              <w:t xml:space="preserve"> </w:t>
            </w:r>
            <w:proofErr w:type="spellStart"/>
            <w:r>
              <w:rPr>
                <w:color w:val="000000"/>
                <w:sz w:val="16"/>
                <w:szCs w:val="16"/>
              </w:rPr>
              <w:t>према</w:t>
            </w:r>
            <w:proofErr w:type="spellEnd"/>
            <w:r>
              <w:rPr>
                <w:color w:val="000000"/>
                <w:sz w:val="16"/>
                <w:szCs w:val="16"/>
              </w:rPr>
              <w:t xml:space="preserve"> </w:t>
            </w:r>
            <w:proofErr w:type="spellStart"/>
            <w:r>
              <w:rPr>
                <w:color w:val="000000"/>
                <w:sz w:val="16"/>
                <w:szCs w:val="16"/>
              </w:rPr>
              <w:t>стварно</w:t>
            </w:r>
            <w:proofErr w:type="spellEnd"/>
            <w:r>
              <w:rPr>
                <w:color w:val="000000"/>
                <w:sz w:val="16"/>
                <w:szCs w:val="16"/>
              </w:rPr>
              <w:t xml:space="preserve"> </w:t>
            </w:r>
            <w:proofErr w:type="spellStart"/>
            <w:r>
              <w:rPr>
                <w:color w:val="000000"/>
                <w:sz w:val="16"/>
                <w:szCs w:val="16"/>
              </w:rPr>
              <w:t>оствареном</w:t>
            </w:r>
            <w:proofErr w:type="spellEnd"/>
            <w:r>
              <w:rPr>
                <w:color w:val="000000"/>
                <w:sz w:val="16"/>
                <w:szCs w:val="16"/>
              </w:rPr>
              <w:t xml:space="preserve"> </w:t>
            </w:r>
            <w:proofErr w:type="spellStart"/>
            <w:r>
              <w:rPr>
                <w:color w:val="000000"/>
                <w:sz w:val="16"/>
                <w:szCs w:val="16"/>
              </w:rPr>
              <w:t>приходу</w:t>
            </w:r>
            <w:proofErr w:type="spellEnd"/>
            <w:r>
              <w:rPr>
                <w:color w:val="000000"/>
                <w:sz w:val="16"/>
                <w:szCs w:val="16"/>
              </w:rPr>
              <w:t xml:space="preserve"> </w:t>
            </w:r>
            <w:proofErr w:type="spellStart"/>
            <w:r>
              <w:rPr>
                <w:color w:val="000000"/>
                <w:sz w:val="16"/>
                <w:szCs w:val="16"/>
              </w:rPr>
              <w:t>самоопорезивањем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262DA" w14:textId="77777777" w:rsidR="008D3822" w:rsidRDefault="008D3822" w:rsidP="00331321">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6F406"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C782D"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B22B4" w14:textId="77777777" w:rsidR="008D3822" w:rsidRDefault="008D3822" w:rsidP="00331321">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F0A63" w14:textId="77777777" w:rsidR="008D3822" w:rsidRDefault="008D3822" w:rsidP="00331321">
            <w:pPr>
              <w:jc w:val="right"/>
              <w:rPr>
                <w:color w:val="000000"/>
                <w:sz w:val="16"/>
                <w:szCs w:val="16"/>
              </w:rPr>
            </w:pPr>
            <w:r>
              <w:rPr>
                <w:color w:val="000000"/>
                <w:sz w:val="16"/>
                <w:szCs w:val="16"/>
              </w:rPr>
              <w:t>2,02</w:t>
            </w:r>
          </w:p>
        </w:tc>
      </w:tr>
      <w:tr w:rsidR="008D3822" w14:paraId="5CF272EE"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2481D" w14:textId="77777777" w:rsidR="008D3822" w:rsidRDefault="008D3822" w:rsidP="00331321">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56769"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давања</w:t>
            </w:r>
            <w:proofErr w:type="spellEnd"/>
            <w:r>
              <w:rPr>
                <w:color w:val="000000"/>
                <w:sz w:val="16"/>
                <w:szCs w:val="16"/>
              </w:rPr>
              <w:t xml:space="preserve"> у </w:t>
            </w: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покретних</w:t>
            </w:r>
            <w:proofErr w:type="spellEnd"/>
            <w:r>
              <w:rPr>
                <w:color w:val="000000"/>
                <w:sz w:val="16"/>
                <w:szCs w:val="16"/>
              </w:rPr>
              <w:t xml:space="preserve"> </w:t>
            </w:r>
            <w:proofErr w:type="spellStart"/>
            <w:r>
              <w:rPr>
                <w:color w:val="000000"/>
                <w:sz w:val="16"/>
                <w:szCs w:val="16"/>
              </w:rPr>
              <w:t>ствари</w:t>
            </w:r>
            <w:proofErr w:type="spellEnd"/>
            <w:r>
              <w:rPr>
                <w:color w:val="000000"/>
                <w:sz w:val="16"/>
                <w:szCs w:val="16"/>
              </w:rPr>
              <w:t xml:space="preserve"> -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самоопорезивања</w:t>
            </w:r>
            <w:proofErr w:type="spellEnd"/>
            <w:r>
              <w:rPr>
                <w:color w:val="000000"/>
                <w:sz w:val="16"/>
                <w:szCs w:val="16"/>
              </w:rPr>
              <w:t xml:space="preserve"> и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D100C" w14:textId="77777777" w:rsidR="008D3822" w:rsidRDefault="008D3822" w:rsidP="00331321">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D5B3A"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182C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23048" w14:textId="77777777" w:rsidR="008D3822" w:rsidRDefault="008D3822" w:rsidP="00331321">
            <w:pPr>
              <w:jc w:val="right"/>
              <w:rPr>
                <w:color w:val="000000"/>
                <w:sz w:val="16"/>
                <w:szCs w:val="16"/>
              </w:rPr>
            </w:pPr>
            <w:r>
              <w:rPr>
                <w:color w:val="000000"/>
                <w:sz w:val="16"/>
                <w:szCs w:val="16"/>
              </w:rPr>
              <w:t>115.000,00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311E5" w14:textId="77777777" w:rsidR="008D3822" w:rsidRDefault="008D3822" w:rsidP="00331321">
            <w:pPr>
              <w:jc w:val="right"/>
              <w:rPr>
                <w:color w:val="000000"/>
                <w:sz w:val="16"/>
                <w:szCs w:val="16"/>
              </w:rPr>
            </w:pPr>
            <w:r>
              <w:rPr>
                <w:color w:val="000000"/>
                <w:sz w:val="16"/>
                <w:szCs w:val="16"/>
              </w:rPr>
              <w:t>0,02</w:t>
            </w:r>
          </w:p>
        </w:tc>
      </w:tr>
      <w:tr w:rsidR="008D3822" w14:paraId="2FE87CCC"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FEE4C" w14:textId="77777777" w:rsidR="008D3822" w:rsidRDefault="008D3822" w:rsidP="00331321">
            <w:pPr>
              <w:jc w:val="center"/>
              <w:rPr>
                <w:color w:val="000000"/>
                <w:sz w:val="16"/>
                <w:szCs w:val="16"/>
              </w:rPr>
            </w:pPr>
            <w:r>
              <w:rPr>
                <w:color w:val="000000"/>
                <w:sz w:val="16"/>
                <w:szCs w:val="16"/>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5D1A5"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пољопривреде</w:t>
            </w:r>
            <w:proofErr w:type="spellEnd"/>
            <w:r>
              <w:rPr>
                <w:color w:val="000000"/>
                <w:sz w:val="16"/>
                <w:szCs w:val="16"/>
              </w:rPr>
              <w:t xml:space="preserve"> и </w:t>
            </w:r>
            <w:proofErr w:type="spellStart"/>
            <w:r>
              <w:rPr>
                <w:color w:val="000000"/>
                <w:sz w:val="16"/>
                <w:szCs w:val="16"/>
              </w:rPr>
              <w:t>шумарства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88054" w14:textId="77777777" w:rsidR="008D3822" w:rsidRDefault="008D3822" w:rsidP="0033132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00B1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6D68F"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21E4A" w14:textId="77777777" w:rsidR="008D3822" w:rsidRDefault="008D3822" w:rsidP="00331321">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0DDC4" w14:textId="77777777" w:rsidR="008D3822" w:rsidRDefault="008D3822" w:rsidP="00331321">
            <w:pPr>
              <w:jc w:val="right"/>
              <w:rPr>
                <w:color w:val="000000"/>
                <w:sz w:val="16"/>
                <w:szCs w:val="16"/>
              </w:rPr>
            </w:pPr>
            <w:r>
              <w:rPr>
                <w:color w:val="000000"/>
                <w:sz w:val="16"/>
                <w:szCs w:val="16"/>
              </w:rPr>
              <w:t>0,00</w:t>
            </w:r>
          </w:p>
        </w:tc>
      </w:tr>
      <w:tr w:rsidR="008D3822" w14:paraId="1E69FFA5"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87ABA" w14:textId="77777777" w:rsidR="008D3822" w:rsidRDefault="008D3822" w:rsidP="00331321">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8D22A"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земљиште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36F9F" w14:textId="77777777" w:rsidR="008D3822" w:rsidRDefault="008D3822" w:rsidP="0033132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E02D9"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021BC"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B2081" w14:textId="77777777" w:rsidR="008D3822" w:rsidRDefault="008D3822" w:rsidP="00331321">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AF4B1" w14:textId="77777777" w:rsidR="008D3822" w:rsidRDefault="008D3822" w:rsidP="00331321">
            <w:pPr>
              <w:jc w:val="right"/>
              <w:rPr>
                <w:color w:val="000000"/>
                <w:sz w:val="16"/>
                <w:szCs w:val="16"/>
              </w:rPr>
            </w:pPr>
            <w:r>
              <w:rPr>
                <w:color w:val="000000"/>
                <w:sz w:val="16"/>
                <w:szCs w:val="16"/>
              </w:rPr>
              <w:t>0,00</w:t>
            </w:r>
          </w:p>
        </w:tc>
      </w:tr>
      <w:tr w:rsidR="008D3822" w14:paraId="18F3E333"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13282" w14:textId="77777777" w:rsidR="008D3822" w:rsidRDefault="008D3822" w:rsidP="00331321">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B8FB2"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приходе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4A424" w14:textId="77777777" w:rsidR="008D3822" w:rsidRDefault="008D3822" w:rsidP="00331321">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9B1F4"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C8BF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1A67E" w14:textId="77777777" w:rsidR="008D3822" w:rsidRDefault="008D3822" w:rsidP="00331321">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D18F9" w14:textId="77777777" w:rsidR="008D3822" w:rsidRDefault="008D3822" w:rsidP="00331321">
            <w:pPr>
              <w:jc w:val="right"/>
              <w:rPr>
                <w:color w:val="000000"/>
                <w:sz w:val="16"/>
                <w:szCs w:val="16"/>
              </w:rPr>
            </w:pPr>
            <w:r>
              <w:rPr>
                <w:color w:val="000000"/>
                <w:sz w:val="16"/>
                <w:szCs w:val="16"/>
              </w:rPr>
              <w:t>1,73</w:t>
            </w:r>
          </w:p>
        </w:tc>
      </w:tr>
      <w:tr w:rsidR="008D3822" w14:paraId="47AFCF94"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CDBA" w14:textId="77777777" w:rsidR="008D3822" w:rsidRDefault="008D3822" w:rsidP="00331321">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44D3B"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спортиста</w:t>
            </w:r>
            <w:proofErr w:type="spellEnd"/>
            <w:r>
              <w:rPr>
                <w:color w:val="000000"/>
                <w:sz w:val="16"/>
                <w:szCs w:val="16"/>
              </w:rPr>
              <w:t xml:space="preserve"> и </w:t>
            </w:r>
            <w:proofErr w:type="spellStart"/>
            <w:r>
              <w:rPr>
                <w:color w:val="000000"/>
                <w:sz w:val="16"/>
                <w:szCs w:val="16"/>
              </w:rPr>
              <w:t>спортских</w:t>
            </w:r>
            <w:proofErr w:type="spellEnd"/>
            <w:r>
              <w:rPr>
                <w:color w:val="000000"/>
                <w:sz w:val="16"/>
                <w:szCs w:val="16"/>
              </w:rPr>
              <w:t xml:space="preserve"> </w:t>
            </w:r>
            <w:proofErr w:type="spellStart"/>
            <w:r>
              <w:rPr>
                <w:color w:val="000000"/>
                <w:sz w:val="16"/>
                <w:szCs w:val="16"/>
              </w:rPr>
              <w:t>стручњака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3C985" w14:textId="77777777" w:rsidR="008D3822" w:rsidRDefault="008D3822" w:rsidP="0033132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6BB2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7683F"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6E3AC" w14:textId="77777777" w:rsidR="008D3822" w:rsidRDefault="008D3822" w:rsidP="00331321">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90C75" w14:textId="77777777" w:rsidR="008D3822" w:rsidRDefault="008D3822" w:rsidP="00331321">
            <w:pPr>
              <w:jc w:val="right"/>
              <w:rPr>
                <w:color w:val="000000"/>
                <w:sz w:val="16"/>
                <w:szCs w:val="16"/>
              </w:rPr>
            </w:pPr>
            <w:r>
              <w:rPr>
                <w:color w:val="000000"/>
                <w:sz w:val="16"/>
                <w:szCs w:val="16"/>
              </w:rPr>
              <w:t>0,01</w:t>
            </w:r>
          </w:p>
        </w:tc>
      </w:tr>
      <w:tr w:rsidR="008D3822" w14:paraId="55E27C99"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BB29F9" w14:textId="77777777" w:rsidR="008D3822" w:rsidRDefault="008D3822" w:rsidP="00331321">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45FAB1" w14:textId="77777777" w:rsidR="008D3822" w:rsidRDefault="008D3822" w:rsidP="00331321">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AF2BD8" w14:textId="77777777" w:rsidR="008D3822" w:rsidRDefault="008D3822" w:rsidP="00331321">
            <w:pPr>
              <w:jc w:val="right"/>
              <w:rPr>
                <w:b/>
                <w:bCs/>
                <w:color w:val="000000"/>
                <w:sz w:val="16"/>
                <w:szCs w:val="16"/>
              </w:rPr>
            </w:pPr>
            <w:r>
              <w:rPr>
                <w:b/>
                <w:bCs/>
                <w:color w:val="000000"/>
                <w:sz w:val="16"/>
                <w:szCs w:val="16"/>
              </w:rPr>
              <w:t>189.316.000,00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31EB9E"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28C07A"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6CC503" w14:textId="77777777" w:rsidR="008D3822" w:rsidRDefault="008D3822" w:rsidP="00331321">
            <w:pPr>
              <w:jc w:val="right"/>
              <w:rPr>
                <w:b/>
                <w:bCs/>
                <w:color w:val="000000"/>
                <w:sz w:val="16"/>
                <w:szCs w:val="16"/>
              </w:rPr>
            </w:pPr>
            <w:r>
              <w:rPr>
                <w:b/>
                <w:bCs/>
                <w:color w:val="000000"/>
                <w:sz w:val="16"/>
                <w:szCs w:val="16"/>
              </w:rPr>
              <w:t>189.316.000,00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CEE2E1" w14:textId="77777777" w:rsidR="008D3822" w:rsidRDefault="008D3822" w:rsidP="00331321">
            <w:pPr>
              <w:jc w:val="right"/>
              <w:rPr>
                <w:b/>
                <w:bCs/>
                <w:color w:val="000000"/>
                <w:sz w:val="16"/>
                <w:szCs w:val="16"/>
              </w:rPr>
            </w:pPr>
            <w:r>
              <w:rPr>
                <w:b/>
                <w:bCs/>
                <w:color w:val="000000"/>
                <w:sz w:val="16"/>
                <w:szCs w:val="16"/>
              </w:rPr>
              <w:t>27,34</w:t>
            </w:r>
          </w:p>
        </w:tc>
      </w:tr>
      <w:tr w:rsidR="008D3822" w14:paraId="29F99050"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2CF86" w14:textId="77777777" w:rsidR="008D3822" w:rsidRDefault="008D3822" w:rsidP="00331321">
            <w:pPr>
              <w:rPr>
                <w:vanish/>
              </w:rPr>
            </w:pPr>
            <w:r>
              <w:fldChar w:fldCharType="begin"/>
            </w:r>
            <w:r>
              <w:instrText>TC "713000" \f C \l "2"</w:instrText>
            </w:r>
            <w:r>
              <w:fldChar w:fldCharType="end"/>
            </w:r>
          </w:p>
          <w:p w14:paraId="6E7045A2" w14:textId="77777777" w:rsidR="008D3822" w:rsidRDefault="008D3822" w:rsidP="00331321">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C3EBA"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имовину</w:t>
            </w:r>
            <w:proofErr w:type="spellEnd"/>
            <w:r>
              <w:rPr>
                <w:color w:val="000000"/>
                <w:sz w:val="16"/>
                <w:szCs w:val="16"/>
              </w:rPr>
              <w:t xml:space="preserve"> </w:t>
            </w:r>
            <w:proofErr w:type="spellStart"/>
            <w:r>
              <w:rPr>
                <w:color w:val="000000"/>
                <w:sz w:val="16"/>
                <w:szCs w:val="16"/>
              </w:rPr>
              <w:t>обвезника</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не</w:t>
            </w:r>
            <w:proofErr w:type="spellEnd"/>
            <w:r>
              <w:rPr>
                <w:color w:val="000000"/>
                <w:sz w:val="16"/>
                <w:szCs w:val="16"/>
              </w:rPr>
              <w:t xml:space="preserve"> </w:t>
            </w:r>
            <w:proofErr w:type="spellStart"/>
            <w:r>
              <w:rPr>
                <w:color w:val="000000"/>
                <w:sz w:val="16"/>
                <w:szCs w:val="16"/>
              </w:rPr>
              <w:t>воде</w:t>
            </w:r>
            <w:proofErr w:type="spellEnd"/>
            <w:r>
              <w:rPr>
                <w:color w:val="000000"/>
                <w:sz w:val="16"/>
                <w:szCs w:val="16"/>
              </w:rPr>
              <w:t xml:space="preserve"> </w:t>
            </w:r>
            <w:proofErr w:type="spellStart"/>
            <w:r>
              <w:rPr>
                <w:color w:val="000000"/>
                <w:sz w:val="16"/>
                <w:szCs w:val="16"/>
              </w:rPr>
              <w:t>пословне</w:t>
            </w:r>
            <w:proofErr w:type="spellEnd"/>
            <w:r>
              <w:rPr>
                <w:color w:val="000000"/>
                <w:sz w:val="16"/>
                <w:szCs w:val="16"/>
              </w:rPr>
              <w:t xml:space="preserve"> </w:t>
            </w:r>
            <w:proofErr w:type="spellStart"/>
            <w:r>
              <w:rPr>
                <w:color w:val="000000"/>
                <w:sz w:val="16"/>
                <w:szCs w:val="16"/>
              </w:rPr>
              <w:t>књиге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F4E8C" w14:textId="77777777" w:rsidR="008D3822" w:rsidRDefault="008D3822" w:rsidP="00331321">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516B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4693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5C99C" w14:textId="77777777" w:rsidR="008D3822" w:rsidRDefault="008D3822" w:rsidP="00331321">
            <w:pPr>
              <w:jc w:val="right"/>
              <w:rPr>
                <w:color w:val="000000"/>
                <w:sz w:val="16"/>
                <w:szCs w:val="16"/>
              </w:rPr>
            </w:pPr>
            <w:r>
              <w:rPr>
                <w:color w:val="000000"/>
                <w:sz w:val="16"/>
                <w:szCs w:val="16"/>
              </w:rPr>
              <w:t>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442F6" w14:textId="77777777" w:rsidR="008D3822" w:rsidRDefault="008D3822" w:rsidP="00331321">
            <w:pPr>
              <w:jc w:val="right"/>
              <w:rPr>
                <w:color w:val="000000"/>
                <w:sz w:val="16"/>
                <w:szCs w:val="16"/>
              </w:rPr>
            </w:pPr>
            <w:r>
              <w:rPr>
                <w:color w:val="000000"/>
                <w:sz w:val="16"/>
                <w:szCs w:val="16"/>
              </w:rPr>
              <w:t>5,78</w:t>
            </w:r>
          </w:p>
        </w:tc>
      </w:tr>
      <w:tr w:rsidR="008D3822" w14:paraId="372620B6"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228B3" w14:textId="77777777" w:rsidR="008D3822" w:rsidRDefault="008D3822" w:rsidP="00331321">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0517D"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имовину</w:t>
            </w:r>
            <w:proofErr w:type="spellEnd"/>
            <w:r>
              <w:rPr>
                <w:color w:val="000000"/>
                <w:sz w:val="16"/>
                <w:szCs w:val="16"/>
              </w:rPr>
              <w:t xml:space="preserve"> </w:t>
            </w:r>
            <w:proofErr w:type="spellStart"/>
            <w:r>
              <w:rPr>
                <w:color w:val="000000"/>
                <w:sz w:val="16"/>
                <w:szCs w:val="16"/>
              </w:rPr>
              <w:t>обвезника</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воде</w:t>
            </w:r>
            <w:proofErr w:type="spellEnd"/>
            <w:r>
              <w:rPr>
                <w:color w:val="000000"/>
                <w:sz w:val="16"/>
                <w:szCs w:val="16"/>
              </w:rPr>
              <w:t xml:space="preserve"> </w:t>
            </w:r>
            <w:proofErr w:type="spellStart"/>
            <w:r>
              <w:rPr>
                <w:color w:val="000000"/>
                <w:sz w:val="16"/>
                <w:szCs w:val="16"/>
              </w:rPr>
              <w:t>пословне</w:t>
            </w:r>
            <w:proofErr w:type="spellEnd"/>
            <w:r>
              <w:rPr>
                <w:color w:val="000000"/>
                <w:sz w:val="16"/>
                <w:szCs w:val="16"/>
              </w:rPr>
              <w:t xml:space="preserve"> </w:t>
            </w:r>
            <w:proofErr w:type="spellStart"/>
            <w:r>
              <w:rPr>
                <w:color w:val="000000"/>
                <w:sz w:val="16"/>
                <w:szCs w:val="16"/>
              </w:rPr>
              <w:t>књиге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308EC" w14:textId="77777777" w:rsidR="008D3822" w:rsidRDefault="008D3822" w:rsidP="00331321">
            <w:pPr>
              <w:jc w:val="right"/>
              <w:rPr>
                <w:color w:val="000000"/>
                <w:sz w:val="16"/>
                <w:szCs w:val="16"/>
              </w:rPr>
            </w:pPr>
            <w:r>
              <w:rPr>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9F769"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56164"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6290C" w14:textId="77777777" w:rsidR="008D3822" w:rsidRDefault="008D3822" w:rsidP="00331321">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18489" w14:textId="77777777" w:rsidR="008D3822" w:rsidRDefault="008D3822" w:rsidP="00331321">
            <w:pPr>
              <w:jc w:val="right"/>
              <w:rPr>
                <w:color w:val="000000"/>
                <w:sz w:val="16"/>
                <w:szCs w:val="16"/>
              </w:rPr>
            </w:pPr>
            <w:r>
              <w:rPr>
                <w:color w:val="000000"/>
                <w:sz w:val="16"/>
                <w:szCs w:val="16"/>
              </w:rPr>
              <w:t>3,03</w:t>
            </w:r>
          </w:p>
        </w:tc>
      </w:tr>
      <w:tr w:rsidR="008D3822" w14:paraId="6C6C7E44"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1AEA6" w14:textId="77777777" w:rsidR="008D3822" w:rsidRDefault="008D3822" w:rsidP="00331321">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5E98D"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наслеђе</w:t>
            </w:r>
            <w:proofErr w:type="spellEnd"/>
            <w:r>
              <w:rPr>
                <w:color w:val="000000"/>
                <w:sz w:val="16"/>
                <w:szCs w:val="16"/>
              </w:rPr>
              <w:t xml:space="preserve"> и </w:t>
            </w:r>
            <w:proofErr w:type="spellStart"/>
            <w:r>
              <w:rPr>
                <w:color w:val="000000"/>
                <w:sz w:val="16"/>
                <w:szCs w:val="16"/>
              </w:rPr>
              <w:t>поклон</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D987F" w14:textId="77777777" w:rsidR="008D3822" w:rsidRDefault="008D3822" w:rsidP="00331321">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0048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B427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23770" w14:textId="77777777" w:rsidR="008D3822" w:rsidRDefault="008D3822" w:rsidP="00331321">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5737D" w14:textId="77777777" w:rsidR="008D3822" w:rsidRDefault="008D3822" w:rsidP="00331321">
            <w:pPr>
              <w:jc w:val="right"/>
              <w:rPr>
                <w:color w:val="000000"/>
                <w:sz w:val="16"/>
                <w:szCs w:val="16"/>
              </w:rPr>
            </w:pPr>
            <w:r>
              <w:rPr>
                <w:color w:val="000000"/>
                <w:sz w:val="16"/>
                <w:szCs w:val="16"/>
              </w:rPr>
              <w:t>0,65</w:t>
            </w:r>
          </w:p>
        </w:tc>
      </w:tr>
      <w:tr w:rsidR="008D3822" w14:paraId="5C770E2B"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4DA49" w14:textId="77777777" w:rsidR="008D3822" w:rsidRDefault="008D3822" w:rsidP="00331321">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6E56F"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пренос</w:t>
            </w:r>
            <w:proofErr w:type="spellEnd"/>
            <w:r>
              <w:rPr>
                <w:color w:val="000000"/>
                <w:sz w:val="16"/>
                <w:szCs w:val="16"/>
              </w:rPr>
              <w:t xml:space="preserve"> </w:t>
            </w:r>
            <w:proofErr w:type="spellStart"/>
            <w:r>
              <w:rPr>
                <w:color w:val="000000"/>
                <w:sz w:val="16"/>
                <w:szCs w:val="16"/>
              </w:rPr>
              <w:t>апсолутних</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непокретности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C8EAA" w14:textId="77777777" w:rsidR="008D3822" w:rsidRDefault="008D3822" w:rsidP="00331321">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A0A91"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42B6D"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2CAC4" w14:textId="77777777" w:rsidR="008D3822" w:rsidRDefault="008D3822" w:rsidP="00331321">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996B2" w14:textId="77777777" w:rsidR="008D3822" w:rsidRDefault="008D3822" w:rsidP="00331321">
            <w:pPr>
              <w:jc w:val="right"/>
              <w:rPr>
                <w:color w:val="000000"/>
                <w:sz w:val="16"/>
                <w:szCs w:val="16"/>
              </w:rPr>
            </w:pPr>
            <w:r>
              <w:rPr>
                <w:color w:val="000000"/>
                <w:sz w:val="16"/>
                <w:szCs w:val="16"/>
              </w:rPr>
              <w:t>1,81</w:t>
            </w:r>
          </w:p>
        </w:tc>
      </w:tr>
      <w:tr w:rsidR="008D3822" w14:paraId="775A3D78"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769DA" w14:textId="77777777" w:rsidR="008D3822" w:rsidRDefault="008D3822" w:rsidP="00331321">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4AF0E" w14:textId="77777777" w:rsidR="008D3822" w:rsidRDefault="008D3822" w:rsidP="00331321">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пренос</w:t>
            </w:r>
            <w:proofErr w:type="spellEnd"/>
            <w:r>
              <w:rPr>
                <w:color w:val="000000"/>
                <w:sz w:val="16"/>
                <w:szCs w:val="16"/>
              </w:rPr>
              <w:t xml:space="preserve"> </w:t>
            </w:r>
            <w:proofErr w:type="spellStart"/>
            <w:r>
              <w:rPr>
                <w:color w:val="000000"/>
                <w:sz w:val="16"/>
                <w:szCs w:val="16"/>
              </w:rPr>
              <w:t>апсолутних</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моторним</w:t>
            </w:r>
            <w:proofErr w:type="spellEnd"/>
            <w:r>
              <w:rPr>
                <w:color w:val="000000"/>
                <w:sz w:val="16"/>
                <w:szCs w:val="16"/>
              </w:rPr>
              <w:t xml:space="preserve"> </w:t>
            </w:r>
            <w:proofErr w:type="spellStart"/>
            <w:r>
              <w:rPr>
                <w:color w:val="000000"/>
                <w:sz w:val="16"/>
                <w:szCs w:val="16"/>
              </w:rPr>
              <w:t>возилима</w:t>
            </w:r>
            <w:proofErr w:type="spellEnd"/>
            <w:r>
              <w:rPr>
                <w:color w:val="000000"/>
                <w:sz w:val="16"/>
                <w:szCs w:val="16"/>
              </w:rPr>
              <w:t xml:space="preserve">, </w:t>
            </w:r>
            <w:proofErr w:type="spellStart"/>
            <w:r>
              <w:rPr>
                <w:color w:val="000000"/>
                <w:sz w:val="16"/>
                <w:szCs w:val="16"/>
              </w:rPr>
              <w:t>пловилима</w:t>
            </w:r>
            <w:proofErr w:type="spellEnd"/>
            <w:r>
              <w:rPr>
                <w:color w:val="000000"/>
                <w:sz w:val="16"/>
                <w:szCs w:val="16"/>
              </w:rPr>
              <w:t xml:space="preserve"> и </w:t>
            </w:r>
            <w:proofErr w:type="spellStart"/>
            <w:r>
              <w:rPr>
                <w:color w:val="000000"/>
                <w:sz w:val="16"/>
                <w:szCs w:val="16"/>
              </w:rPr>
              <w:t>ваздухопловима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C8448" w14:textId="77777777" w:rsidR="008D3822" w:rsidRDefault="008D3822" w:rsidP="0033132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B699D"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935D"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51CC5" w14:textId="77777777" w:rsidR="008D3822" w:rsidRDefault="008D3822" w:rsidP="0033132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D7E11" w14:textId="77777777" w:rsidR="008D3822" w:rsidRDefault="008D3822" w:rsidP="00331321">
            <w:pPr>
              <w:jc w:val="right"/>
              <w:rPr>
                <w:color w:val="000000"/>
                <w:sz w:val="16"/>
                <w:szCs w:val="16"/>
              </w:rPr>
            </w:pPr>
            <w:r>
              <w:rPr>
                <w:color w:val="000000"/>
                <w:sz w:val="16"/>
                <w:szCs w:val="16"/>
              </w:rPr>
              <w:t>0,07</w:t>
            </w:r>
          </w:p>
        </w:tc>
      </w:tr>
      <w:tr w:rsidR="008D3822" w14:paraId="03EC99DD"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F528FE" w14:textId="77777777" w:rsidR="008D3822" w:rsidRDefault="008D3822" w:rsidP="00331321">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32709D" w14:textId="77777777" w:rsidR="008D3822" w:rsidRDefault="008D3822" w:rsidP="00331321">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1716CC" w14:textId="77777777" w:rsidR="008D3822" w:rsidRDefault="008D3822" w:rsidP="00331321">
            <w:pPr>
              <w:jc w:val="right"/>
              <w:rPr>
                <w:b/>
                <w:bCs/>
                <w:color w:val="000000"/>
                <w:sz w:val="16"/>
                <w:szCs w:val="16"/>
              </w:rPr>
            </w:pPr>
            <w:r>
              <w:rPr>
                <w:b/>
                <w:bCs/>
                <w:color w:val="000000"/>
                <w:sz w:val="16"/>
                <w:szCs w:val="16"/>
              </w:rPr>
              <w:t>78.500.000,00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D248D5"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40DA1C"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FC4FFF" w14:textId="77777777" w:rsidR="008D3822" w:rsidRDefault="008D3822" w:rsidP="00331321">
            <w:pPr>
              <w:jc w:val="right"/>
              <w:rPr>
                <w:b/>
                <w:bCs/>
                <w:color w:val="000000"/>
                <w:sz w:val="16"/>
                <w:szCs w:val="16"/>
              </w:rPr>
            </w:pPr>
            <w:r>
              <w:rPr>
                <w:b/>
                <w:bCs/>
                <w:color w:val="000000"/>
                <w:sz w:val="16"/>
                <w:szCs w:val="16"/>
              </w:rPr>
              <w:t>78.500.000,00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95ABCD" w14:textId="77777777" w:rsidR="008D3822" w:rsidRDefault="008D3822" w:rsidP="00331321">
            <w:pPr>
              <w:jc w:val="right"/>
              <w:rPr>
                <w:b/>
                <w:bCs/>
                <w:color w:val="000000"/>
                <w:sz w:val="16"/>
                <w:szCs w:val="16"/>
              </w:rPr>
            </w:pPr>
            <w:r>
              <w:rPr>
                <w:b/>
                <w:bCs/>
                <w:color w:val="000000"/>
                <w:sz w:val="16"/>
                <w:szCs w:val="16"/>
              </w:rPr>
              <w:t>11,34</w:t>
            </w:r>
          </w:p>
        </w:tc>
      </w:tr>
      <w:tr w:rsidR="008D3822" w14:paraId="34AB67F0"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76437" w14:textId="77777777" w:rsidR="008D3822" w:rsidRDefault="008D3822" w:rsidP="00331321">
            <w:pPr>
              <w:rPr>
                <w:vanish/>
              </w:rPr>
            </w:pPr>
            <w:r>
              <w:fldChar w:fldCharType="begin"/>
            </w:r>
            <w:r>
              <w:instrText>TC "714000" \f C \l "2"</w:instrText>
            </w:r>
            <w:r>
              <w:fldChar w:fldCharType="end"/>
            </w:r>
          </w:p>
          <w:p w14:paraId="302C5CE9" w14:textId="77777777" w:rsidR="008D3822" w:rsidRDefault="008D3822" w:rsidP="00331321">
            <w:pPr>
              <w:jc w:val="center"/>
              <w:rPr>
                <w:color w:val="000000"/>
                <w:sz w:val="16"/>
                <w:szCs w:val="16"/>
              </w:rPr>
            </w:pPr>
            <w:r>
              <w:rPr>
                <w:color w:val="000000"/>
                <w:sz w:val="16"/>
                <w:szCs w:val="16"/>
              </w:rPr>
              <w:t>714431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522B3" w14:textId="77777777" w:rsidR="008D3822" w:rsidRDefault="008D3822" w:rsidP="00331321">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рекламних</w:t>
            </w:r>
            <w:proofErr w:type="spellEnd"/>
            <w:r>
              <w:rPr>
                <w:color w:val="000000"/>
                <w:sz w:val="16"/>
                <w:szCs w:val="16"/>
              </w:rPr>
              <w:t xml:space="preserve"> </w:t>
            </w:r>
            <w:proofErr w:type="spellStart"/>
            <w:r>
              <w:rPr>
                <w:color w:val="000000"/>
                <w:sz w:val="16"/>
                <w:szCs w:val="16"/>
              </w:rPr>
              <w:t>паноа</w:t>
            </w:r>
            <w:proofErr w:type="spellEnd"/>
            <w:r>
              <w:rPr>
                <w:color w:val="000000"/>
                <w:sz w:val="16"/>
                <w:szCs w:val="16"/>
              </w:rPr>
              <w:t xml:space="preserve">, </w:t>
            </w:r>
            <w:proofErr w:type="spellStart"/>
            <w:r>
              <w:rPr>
                <w:color w:val="000000"/>
                <w:sz w:val="16"/>
                <w:szCs w:val="16"/>
              </w:rPr>
              <w:t>укључујући</w:t>
            </w:r>
            <w:proofErr w:type="spellEnd"/>
            <w:r>
              <w:rPr>
                <w:color w:val="000000"/>
                <w:sz w:val="16"/>
                <w:szCs w:val="16"/>
              </w:rPr>
              <w:t xml:space="preserve"> и </w:t>
            </w:r>
            <w:proofErr w:type="spellStart"/>
            <w:r>
              <w:rPr>
                <w:color w:val="000000"/>
                <w:sz w:val="16"/>
                <w:szCs w:val="16"/>
              </w:rPr>
              <w:t>истицање</w:t>
            </w:r>
            <w:proofErr w:type="spellEnd"/>
            <w:r>
              <w:rPr>
                <w:color w:val="000000"/>
                <w:sz w:val="16"/>
                <w:szCs w:val="16"/>
              </w:rPr>
              <w:t xml:space="preserve"> и </w:t>
            </w:r>
            <w:proofErr w:type="spellStart"/>
            <w:r>
              <w:rPr>
                <w:color w:val="000000"/>
                <w:sz w:val="16"/>
                <w:szCs w:val="16"/>
              </w:rPr>
              <w:t>исписивање</w:t>
            </w:r>
            <w:proofErr w:type="spellEnd"/>
            <w:r>
              <w:rPr>
                <w:color w:val="000000"/>
                <w:sz w:val="16"/>
                <w:szCs w:val="16"/>
              </w:rPr>
              <w:t xml:space="preserve"> </w:t>
            </w:r>
            <w:proofErr w:type="spellStart"/>
            <w:r>
              <w:rPr>
                <w:color w:val="000000"/>
                <w:sz w:val="16"/>
                <w:szCs w:val="16"/>
              </w:rPr>
              <w:t>фирме</w:t>
            </w:r>
            <w:proofErr w:type="spellEnd"/>
            <w:r>
              <w:rPr>
                <w:color w:val="000000"/>
                <w:sz w:val="16"/>
                <w:szCs w:val="16"/>
              </w:rPr>
              <w:t xml:space="preserve"> </w:t>
            </w:r>
            <w:proofErr w:type="spellStart"/>
            <w:r>
              <w:rPr>
                <w:color w:val="000000"/>
                <w:sz w:val="16"/>
                <w:szCs w:val="16"/>
              </w:rPr>
              <w:t>ван</w:t>
            </w:r>
            <w:proofErr w:type="spellEnd"/>
            <w:r>
              <w:rPr>
                <w:color w:val="000000"/>
                <w:sz w:val="16"/>
                <w:szCs w:val="16"/>
              </w:rPr>
              <w:t xml:space="preserve"> </w:t>
            </w:r>
            <w:proofErr w:type="spellStart"/>
            <w:r>
              <w:rPr>
                <w:color w:val="000000"/>
                <w:sz w:val="16"/>
                <w:szCs w:val="16"/>
              </w:rPr>
              <w:t>пословног</w:t>
            </w:r>
            <w:proofErr w:type="spellEnd"/>
            <w:r>
              <w:rPr>
                <w:color w:val="000000"/>
                <w:sz w:val="16"/>
                <w:szCs w:val="16"/>
              </w:rPr>
              <w:t xml:space="preserve"> </w:t>
            </w:r>
            <w:proofErr w:type="spellStart"/>
            <w:r>
              <w:rPr>
                <w:color w:val="000000"/>
                <w:sz w:val="16"/>
                <w:szCs w:val="16"/>
              </w:rPr>
              <w:t>простора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објектима</w:t>
            </w:r>
            <w:proofErr w:type="spellEnd"/>
            <w:r>
              <w:rPr>
                <w:color w:val="000000"/>
                <w:sz w:val="16"/>
                <w:szCs w:val="16"/>
              </w:rPr>
              <w:t xml:space="preserve"> и </w:t>
            </w:r>
            <w:proofErr w:type="spellStart"/>
            <w:r>
              <w:rPr>
                <w:color w:val="000000"/>
                <w:sz w:val="16"/>
                <w:szCs w:val="16"/>
              </w:rPr>
              <w:t>просторима</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припадају</w:t>
            </w:r>
            <w:proofErr w:type="spellEnd"/>
            <w:r>
              <w:rPr>
                <w:color w:val="000000"/>
                <w:sz w:val="16"/>
                <w:szCs w:val="16"/>
              </w:rPr>
              <w:t xml:space="preserve"> </w:t>
            </w:r>
            <w:proofErr w:type="spellStart"/>
            <w:r>
              <w:rPr>
                <w:color w:val="000000"/>
                <w:sz w:val="16"/>
                <w:szCs w:val="16"/>
              </w:rPr>
              <w:t>јединици</w:t>
            </w:r>
            <w:proofErr w:type="spellEnd"/>
            <w:r>
              <w:rPr>
                <w:color w:val="000000"/>
                <w:sz w:val="16"/>
                <w:szCs w:val="16"/>
              </w:rPr>
              <w:t xml:space="preserve"> </w:t>
            </w:r>
            <w:proofErr w:type="spellStart"/>
            <w:r>
              <w:rPr>
                <w:color w:val="000000"/>
                <w:sz w:val="16"/>
                <w:szCs w:val="16"/>
              </w:rPr>
              <w:t>локалне</w:t>
            </w:r>
            <w:proofErr w:type="spellEnd"/>
            <w:r>
              <w:rPr>
                <w:color w:val="000000"/>
                <w:sz w:val="16"/>
                <w:szCs w:val="16"/>
              </w:rPr>
              <w:t xml:space="preserve"> </w:t>
            </w:r>
            <w:proofErr w:type="spellStart"/>
            <w:r>
              <w:rPr>
                <w:color w:val="000000"/>
                <w:sz w:val="16"/>
                <w:szCs w:val="16"/>
              </w:rPr>
              <w:t>самоуправе</w:t>
            </w:r>
            <w:proofErr w:type="spellEnd"/>
            <w:r>
              <w:rPr>
                <w:color w:val="000000"/>
                <w:sz w:val="16"/>
                <w:szCs w:val="16"/>
              </w:rPr>
              <w:t xml:space="preserve"> (</w:t>
            </w:r>
            <w:proofErr w:type="spellStart"/>
            <w:r>
              <w:rPr>
                <w:color w:val="000000"/>
                <w:sz w:val="16"/>
                <w:szCs w:val="16"/>
              </w:rPr>
              <w:t>коловози</w:t>
            </w:r>
            <w:proofErr w:type="spellEnd"/>
            <w:r>
              <w:rPr>
                <w:color w:val="000000"/>
                <w:sz w:val="16"/>
                <w:szCs w:val="16"/>
              </w:rPr>
              <w:t xml:space="preserve">, </w:t>
            </w:r>
            <w:proofErr w:type="spellStart"/>
            <w:r>
              <w:rPr>
                <w:color w:val="000000"/>
                <w:sz w:val="16"/>
                <w:szCs w:val="16"/>
              </w:rPr>
              <w:t>тротоари</w:t>
            </w:r>
            <w:proofErr w:type="spellEnd"/>
            <w:r>
              <w:rPr>
                <w:color w:val="000000"/>
                <w:sz w:val="16"/>
                <w:szCs w:val="16"/>
              </w:rPr>
              <w:t xml:space="preserve">, </w:t>
            </w:r>
            <w:proofErr w:type="spellStart"/>
            <w:r>
              <w:rPr>
                <w:color w:val="000000"/>
                <w:sz w:val="16"/>
                <w:szCs w:val="16"/>
              </w:rPr>
              <w:t>зелене</w:t>
            </w:r>
            <w:proofErr w:type="spellEnd"/>
            <w:r>
              <w:rPr>
                <w:color w:val="000000"/>
                <w:sz w:val="16"/>
                <w:szCs w:val="16"/>
              </w:rPr>
              <w:t xml:space="preserve"> </w:t>
            </w:r>
            <w:proofErr w:type="spellStart"/>
            <w:r>
              <w:rPr>
                <w:color w:val="000000"/>
                <w:sz w:val="16"/>
                <w:szCs w:val="16"/>
              </w:rPr>
              <w:t>површине</w:t>
            </w:r>
            <w:proofErr w:type="spellEnd"/>
            <w:r>
              <w:rPr>
                <w:color w:val="000000"/>
                <w:sz w:val="16"/>
                <w:szCs w:val="16"/>
              </w:rPr>
              <w:t xml:space="preserve">, </w:t>
            </w:r>
            <w:proofErr w:type="spellStart"/>
            <w:r>
              <w:rPr>
                <w:color w:val="000000"/>
                <w:sz w:val="16"/>
                <w:szCs w:val="16"/>
              </w:rPr>
              <w:t>бандере</w:t>
            </w:r>
            <w:proofErr w:type="spellEnd"/>
            <w:r>
              <w:rPr>
                <w:color w:val="000000"/>
                <w:sz w:val="16"/>
                <w:szCs w:val="16"/>
              </w:rPr>
              <w:t xml:space="preserve"> и </w:t>
            </w:r>
            <w:proofErr w:type="spellStart"/>
            <w:r>
              <w:rPr>
                <w:color w:val="000000"/>
                <w:sz w:val="16"/>
                <w:szCs w:val="16"/>
              </w:rPr>
              <w:t>сл</w:t>
            </w:r>
            <w:proofErr w:type="spellEnd"/>
            <w:r>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0EE84" w14:textId="77777777" w:rsidR="008D3822" w:rsidRDefault="008D3822" w:rsidP="0033132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B0E5A"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268B7"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7FC09" w14:textId="77777777" w:rsidR="008D3822" w:rsidRDefault="008D3822" w:rsidP="00331321">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CD105" w14:textId="77777777" w:rsidR="008D3822" w:rsidRDefault="008D3822" w:rsidP="00331321">
            <w:pPr>
              <w:jc w:val="right"/>
              <w:rPr>
                <w:color w:val="000000"/>
                <w:sz w:val="16"/>
                <w:szCs w:val="16"/>
              </w:rPr>
            </w:pPr>
            <w:r>
              <w:rPr>
                <w:color w:val="000000"/>
                <w:sz w:val="16"/>
                <w:szCs w:val="16"/>
              </w:rPr>
              <w:t>0,00</w:t>
            </w:r>
          </w:p>
        </w:tc>
      </w:tr>
      <w:tr w:rsidR="008D3822" w14:paraId="69FC93C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F21BA" w14:textId="77777777" w:rsidR="008D3822" w:rsidRDefault="008D3822" w:rsidP="00331321">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DB79B" w14:textId="77777777" w:rsidR="008D3822" w:rsidRDefault="008D3822" w:rsidP="00331321">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држање</w:t>
            </w:r>
            <w:proofErr w:type="spellEnd"/>
            <w:r>
              <w:rPr>
                <w:color w:val="000000"/>
                <w:sz w:val="16"/>
                <w:szCs w:val="16"/>
              </w:rPr>
              <w:t xml:space="preserve"> </w:t>
            </w:r>
            <w:proofErr w:type="spellStart"/>
            <w:r>
              <w:rPr>
                <w:color w:val="000000"/>
                <w:sz w:val="16"/>
                <w:szCs w:val="16"/>
              </w:rPr>
              <w:t>моторних</w:t>
            </w:r>
            <w:proofErr w:type="spellEnd"/>
            <w:r>
              <w:rPr>
                <w:color w:val="000000"/>
                <w:sz w:val="16"/>
                <w:szCs w:val="16"/>
              </w:rPr>
              <w:t xml:space="preserve"> </w:t>
            </w:r>
            <w:proofErr w:type="spellStart"/>
            <w:r>
              <w:rPr>
                <w:color w:val="000000"/>
                <w:sz w:val="16"/>
                <w:szCs w:val="16"/>
              </w:rPr>
              <w:t>друмских</w:t>
            </w:r>
            <w:proofErr w:type="spellEnd"/>
            <w:r>
              <w:rPr>
                <w:color w:val="000000"/>
                <w:sz w:val="16"/>
                <w:szCs w:val="16"/>
              </w:rPr>
              <w:t xml:space="preserve"> и </w:t>
            </w:r>
            <w:proofErr w:type="spellStart"/>
            <w:r>
              <w:rPr>
                <w:color w:val="000000"/>
                <w:sz w:val="16"/>
                <w:szCs w:val="16"/>
              </w:rPr>
              <w:t>прикључних</w:t>
            </w:r>
            <w:proofErr w:type="spellEnd"/>
            <w:r>
              <w:rPr>
                <w:color w:val="000000"/>
                <w:sz w:val="16"/>
                <w:szCs w:val="16"/>
              </w:rPr>
              <w:t xml:space="preserve"> </w:t>
            </w:r>
            <w:proofErr w:type="spellStart"/>
            <w:r>
              <w:rPr>
                <w:color w:val="000000"/>
                <w:sz w:val="16"/>
                <w:szCs w:val="16"/>
              </w:rPr>
              <w:t>возила</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w:t>
            </w:r>
            <w:proofErr w:type="spellStart"/>
            <w:r>
              <w:rPr>
                <w:color w:val="000000"/>
                <w:sz w:val="16"/>
                <w:szCs w:val="16"/>
              </w:rPr>
              <w:t>пољопривредних</w:t>
            </w:r>
            <w:proofErr w:type="spellEnd"/>
            <w:r>
              <w:rPr>
                <w:color w:val="000000"/>
                <w:sz w:val="16"/>
                <w:szCs w:val="16"/>
              </w:rPr>
              <w:t xml:space="preserve"> </w:t>
            </w:r>
            <w:proofErr w:type="spellStart"/>
            <w:r>
              <w:rPr>
                <w:color w:val="000000"/>
                <w:sz w:val="16"/>
                <w:szCs w:val="16"/>
              </w:rPr>
              <w:t>возила</w:t>
            </w:r>
            <w:proofErr w:type="spellEnd"/>
            <w:r>
              <w:rPr>
                <w:color w:val="000000"/>
                <w:sz w:val="16"/>
                <w:szCs w:val="16"/>
              </w:rPr>
              <w:t xml:space="preserve"> и </w:t>
            </w:r>
            <w:proofErr w:type="spellStart"/>
            <w:r>
              <w:rPr>
                <w:color w:val="000000"/>
                <w:sz w:val="16"/>
                <w:szCs w:val="16"/>
              </w:rPr>
              <w:t>машина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9A9BF" w14:textId="77777777" w:rsidR="008D3822" w:rsidRDefault="008D3822" w:rsidP="00331321">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1E8B7"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996B6"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7A30D" w14:textId="77777777" w:rsidR="008D3822" w:rsidRDefault="008D3822" w:rsidP="00331321">
            <w:pPr>
              <w:jc w:val="right"/>
              <w:rPr>
                <w:color w:val="000000"/>
                <w:sz w:val="16"/>
                <w:szCs w:val="16"/>
              </w:rPr>
            </w:pPr>
            <w:r>
              <w:rPr>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708E2" w14:textId="77777777" w:rsidR="008D3822" w:rsidRDefault="008D3822" w:rsidP="00331321">
            <w:pPr>
              <w:jc w:val="right"/>
              <w:rPr>
                <w:color w:val="000000"/>
                <w:sz w:val="16"/>
                <w:szCs w:val="16"/>
              </w:rPr>
            </w:pPr>
            <w:r>
              <w:rPr>
                <w:color w:val="000000"/>
                <w:sz w:val="16"/>
                <w:szCs w:val="16"/>
              </w:rPr>
              <w:t>1,37</w:t>
            </w:r>
          </w:p>
        </w:tc>
      </w:tr>
      <w:tr w:rsidR="008D3822" w14:paraId="1BDE47BF"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F072D" w14:textId="77777777" w:rsidR="008D3822" w:rsidRDefault="008D3822" w:rsidP="00331321">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30BCF"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промену</w:t>
            </w:r>
            <w:proofErr w:type="spellEnd"/>
            <w:r>
              <w:rPr>
                <w:color w:val="000000"/>
                <w:sz w:val="16"/>
                <w:szCs w:val="16"/>
              </w:rPr>
              <w:t xml:space="preserve"> </w:t>
            </w:r>
            <w:proofErr w:type="spellStart"/>
            <w:r>
              <w:rPr>
                <w:color w:val="000000"/>
                <w:sz w:val="16"/>
                <w:szCs w:val="16"/>
              </w:rPr>
              <w:t>намене</w:t>
            </w:r>
            <w:proofErr w:type="spellEnd"/>
            <w:r>
              <w:rPr>
                <w:color w:val="000000"/>
                <w:sz w:val="16"/>
                <w:szCs w:val="16"/>
              </w:rPr>
              <w:t xml:space="preserve"> </w:t>
            </w:r>
            <w:proofErr w:type="spellStart"/>
            <w:r>
              <w:rPr>
                <w:color w:val="000000"/>
                <w:sz w:val="16"/>
                <w:szCs w:val="16"/>
              </w:rPr>
              <w:t>пољопривредног</w:t>
            </w:r>
            <w:proofErr w:type="spellEnd"/>
            <w:r>
              <w:rPr>
                <w:color w:val="000000"/>
                <w:sz w:val="16"/>
                <w:szCs w:val="16"/>
              </w:rPr>
              <w:t xml:space="preserve"> </w:t>
            </w:r>
            <w:proofErr w:type="spellStart"/>
            <w:r>
              <w:rPr>
                <w:color w:val="000000"/>
                <w:sz w:val="16"/>
                <w:szCs w:val="16"/>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8E275" w14:textId="77777777" w:rsidR="008D3822" w:rsidRDefault="008D3822" w:rsidP="0033132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48FAD"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8AC47"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5DDC3" w14:textId="77777777" w:rsidR="008D3822" w:rsidRDefault="008D3822" w:rsidP="00331321">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93DA3" w14:textId="77777777" w:rsidR="008D3822" w:rsidRDefault="008D3822" w:rsidP="00331321">
            <w:pPr>
              <w:jc w:val="right"/>
              <w:rPr>
                <w:color w:val="000000"/>
                <w:sz w:val="16"/>
                <w:szCs w:val="16"/>
              </w:rPr>
            </w:pPr>
            <w:r>
              <w:rPr>
                <w:color w:val="000000"/>
                <w:sz w:val="16"/>
                <w:szCs w:val="16"/>
              </w:rPr>
              <w:t>0,10</w:t>
            </w:r>
          </w:p>
        </w:tc>
      </w:tr>
      <w:tr w:rsidR="008D3822" w14:paraId="171E1E00"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32056" w14:textId="77777777" w:rsidR="008D3822" w:rsidRDefault="008D3822" w:rsidP="00331321">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C54B1" w14:textId="77777777" w:rsidR="008D3822" w:rsidRDefault="008D3822" w:rsidP="00331321">
            <w:pPr>
              <w:rPr>
                <w:color w:val="000000"/>
                <w:sz w:val="16"/>
                <w:szCs w:val="16"/>
              </w:rPr>
            </w:pPr>
            <w:proofErr w:type="spellStart"/>
            <w:r>
              <w:rPr>
                <w:color w:val="000000"/>
                <w:sz w:val="16"/>
                <w:szCs w:val="16"/>
              </w:rPr>
              <w:t>Боравишна</w:t>
            </w:r>
            <w:proofErr w:type="spellEnd"/>
            <w:r>
              <w:rPr>
                <w:color w:val="000000"/>
                <w:sz w:val="16"/>
                <w:szCs w:val="16"/>
              </w:rPr>
              <w:t xml:space="preserve"> </w:t>
            </w:r>
            <w:proofErr w:type="spellStart"/>
            <w:r>
              <w:rPr>
                <w:color w:val="000000"/>
                <w:sz w:val="16"/>
                <w:szCs w:val="16"/>
              </w:rPr>
              <w:t>такса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9CEC9" w14:textId="77777777" w:rsidR="008D3822" w:rsidRDefault="008D3822" w:rsidP="0033132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ECF9C"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F5E4E"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18684" w14:textId="77777777" w:rsidR="008D3822" w:rsidRDefault="008D3822" w:rsidP="00331321">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247ED" w14:textId="77777777" w:rsidR="008D3822" w:rsidRDefault="008D3822" w:rsidP="00331321">
            <w:pPr>
              <w:jc w:val="right"/>
              <w:rPr>
                <w:color w:val="000000"/>
                <w:sz w:val="16"/>
                <w:szCs w:val="16"/>
              </w:rPr>
            </w:pPr>
            <w:r>
              <w:rPr>
                <w:color w:val="000000"/>
                <w:sz w:val="16"/>
                <w:szCs w:val="16"/>
              </w:rPr>
              <w:t>0,52</w:t>
            </w:r>
          </w:p>
        </w:tc>
      </w:tr>
      <w:tr w:rsidR="008D3822" w14:paraId="0E474216"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1A3BD" w14:textId="77777777" w:rsidR="008D3822" w:rsidRDefault="008D3822" w:rsidP="00331321">
            <w:pPr>
              <w:jc w:val="center"/>
              <w:rPr>
                <w:color w:val="000000"/>
                <w:sz w:val="16"/>
                <w:szCs w:val="16"/>
              </w:rPr>
            </w:pPr>
            <w:r>
              <w:rPr>
                <w:color w:val="000000"/>
                <w:sz w:val="16"/>
                <w:szCs w:val="16"/>
              </w:rPr>
              <w:t>714553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37D47" w14:textId="77777777" w:rsidR="008D3822" w:rsidRDefault="008D3822" w:rsidP="00331321">
            <w:pPr>
              <w:rPr>
                <w:color w:val="000000"/>
                <w:sz w:val="16"/>
                <w:szCs w:val="16"/>
              </w:rPr>
            </w:pPr>
            <w:proofErr w:type="spellStart"/>
            <w:r>
              <w:rPr>
                <w:color w:val="000000"/>
                <w:sz w:val="16"/>
                <w:szCs w:val="16"/>
              </w:rPr>
              <w:t>Боравишна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надлежног</w:t>
            </w:r>
            <w:proofErr w:type="spellEnd"/>
            <w:r>
              <w:rPr>
                <w:color w:val="000000"/>
                <w:sz w:val="16"/>
                <w:szCs w:val="16"/>
              </w:rPr>
              <w:t xml:space="preserve"> </w:t>
            </w:r>
            <w:proofErr w:type="spellStart"/>
            <w:r>
              <w:rPr>
                <w:color w:val="000000"/>
                <w:sz w:val="16"/>
                <w:szCs w:val="16"/>
              </w:rPr>
              <w:t>органа</w:t>
            </w:r>
            <w:proofErr w:type="spellEnd"/>
            <w:r>
              <w:rPr>
                <w:color w:val="000000"/>
                <w:sz w:val="16"/>
                <w:szCs w:val="16"/>
              </w:rPr>
              <w:t xml:space="preserve"> </w:t>
            </w:r>
            <w:proofErr w:type="spellStart"/>
            <w:r>
              <w:rPr>
                <w:color w:val="000000"/>
                <w:sz w:val="16"/>
                <w:szCs w:val="16"/>
              </w:rPr>
              <w:t>јединице</w:t>
            </w:r>
            <w:proofErr w:type="spellEnd"/>
            <w:r>
              <w:rPr>
                <w:color w:val="000000"/>
                <w:sz w:val="16"/>
                <w:szCs w:val="16"/>
              </w:rPr>
              <w:t xml:space="preserve"> </w:t>
            </w:r>
            <w:proofErr w:type="spellStart"/>
            <w:r>
              <w:rPr>
                <w:color w:val="000000"/>
                <w:sz w:val="16"/>
                <w:szCs w:val="16"/>
              </w:rPr>
              <w:t>локалне</w:t>
            </w:r>
            <w:proofErr w:type="spellEnd"/>
            <w:r>
              <w:rPr>
                <w:color w:val="000000"/>
                <w:sz w:val="16"/>
                <w:szCs w:val="16"/>
              </w:rPr>
              <w:t xml:space="preserve"> </w:t>
            </w:r>
            <w:proofErr w:type="spellStart"/>
            <w:r>
              <w:rPr>
                <w:color w:val="000000"/>
                <w:sz w:val="16"/>
                <w:szCs w:val="16"/>
              </w:rPr>
              <w:t>самоуправе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9CAC1" w14:textId="77777777" w:rsidR="008D3822" w:rsidRDefault="008D3822" w:rsidP="00331321">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456A1"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C5CE4"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48127" w14:textId="77777777" w:rsidR="008D3822" w:rsidRDefault="008D3822" w:rsidP="00331321">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B8558" w14:textId="77777777" w:rsidR="008D3822" w:rsidRDefault="008D3822" w:rsidP="00331321">
            <w:pPr>
              <w:jc w:val="right"/>
              <w:rPr>
                <w:color w:val="000000"/>
                <w:sz w:val="16"/>
                <w:szCs w:val="16"/>
              </w:rPr>
            </w:pPr>
            <w:r>
              <w:rPr>
                <w:color w:val="000000"/>
                <w:sz w:val="16"/>
                <w:szCs w:val="16"/>
              </w:rPr>
              <w:t>0,16</w:t>
            </w:r>
          </w:p>
        </w:tc>
      </w:tr>
      <w:tr w:rsidR="008D3822" w14:paraId="58C32F32"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EF38C" w14:textId="77777777" w:rsidR="008D3822" w:rsidRDefault="008D3822" w:rsidP="00331321">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22C7B"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заштиту</w:t>
            </w:r>
            <w:proofErr w:type="spellEnd"/>
            <w:r>
              <w:rPr>
                <w:color w:val="000000"/>
                <w:sz w:val="16"/>
                <w:szCs w:val="16"/>
              </w:rPr>
              <w:t xml:space="preserve"> и </w:t>
            </w:r>
            <w:proofErr w:type="spellStart"/>
            <w:r>
              <w:rPr>
                <w:color w:val="000000"/>
                <w:sz w:val="16"/>
                <w:szCs w:val="16"/>
              </w:rPr>
              <w:t>унапређивање</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156BB" w14:textId="77777777" w:rsidR="008D3822" w:rsidRDefault="008D3822" w:rsidP="0033132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91AEE"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ACB8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E637E" w14:textId="77777777" w:rsidR="008D3822" w:rsidRDefault="008D3822" w:rsidP="0033132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B98D6" w14:textId="77777777" w:rsidR="008D3822" w:rsidRDefault="008D3822" w:rsidP="00331321">
            <w:pPr>
              <w:jc w:val="right"/>
              <w:rPr>
                <w:color w:val="000000"/>
                <w:sz w:val="16"/>
                <w:szCs w:val="16"/>
              </w:rPr>
            </w:pPr>
            <w:r>
              <w:rPr>
                <w:color w:val="000000"/>
                <w:sz w:val="16"/>
                <w:szCs w:val="16"/>
              </w:rPr>
              <w:t>0,72</w:t>
            </w:r>
          </w:p>
        </w:tc>
      </w:tr>
      <w:tr w:rsidR="008D3822" w14:paraId="10D5FFCC"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668C1" w14:textId="77777777" w:rsidR="008D3822" w:rsidRDefault="008D3822" w:rsidP="00331321">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D9AEA"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простора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јавној</w:t>
            </w:r>
            <w:proofErr w:type="spellEnd"/>
            <w:r>
              <w:rPr>
                <w:color w:val="000000"/>
                <w:sz w:val="16"/>
                <w:szCs w:val="16"/>
              </w:rPr>
              <w:t xml:space="preserve"> </w:t>
            </w:r>
            <w:proofErr w:type="spellStart"/>
            <w:r>
              <w:rPr>
                <w:color w:val="000000"/>
                <w:sz w:val="16"/>
                <w:szCs w:val="16"/>
              </w:rPr>
              <w:t>површини</w:t>
            </w:r>
            <w:proofErr w:type="spellEnd"/>
            <w:r>
              <w:rPr>
                <w:color w:val="000000"/>
                <w:sz w:val="16"/>
                <w:szCs w:val="16"/>
              </w:rPr>
              <w:t xml:space="preserve"> у </w:t>
            </w:r>
            <w:proofErr w:type="spellStart"/>
            <w:r>
              <w:rPr>
                <w:color w:val="000000"/>
                <w:sz w:val="16"/>
                <w:szCs w:val="16"/>
              </w:rPr>
              <w:t>пословне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сврхе</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w:t>
            </w:r>
            <w:proofErr w:type="spellStart"/>
            <w:r>
              <w:rPr>
                <w:color w:val="000000"/>
                <w:sz w:val="16"/>
                <w:szCs w:val="16"/>
              </w:rPr>
              <w:t>ради</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штампе</w:t>
            </w:r>
            <w:proofErr w:type="spellEnd"/>
            <w:r>
              <w:rPr>
                <w:color w:val="000000"/>
                <w:sz w:val="16"/>
                <w:szCs w:val="16"/>
              </w:rPr>
              <w:t xml:space="preserve">, </w:t>
            </w:r>
            <w:proofErr w:type="spellStart"/>
            <w:r>
              <w:rPr>
                <w:color w:val="000000"/>
                <w:sz w:val="16"/>
                <w:szCs w:val="16"/>
              </w:rPr>
              <w:t>књига</w:t>
            </w:r>
            <w:proofErr w:type="spellEnd"/>
            <w:r>
              <w:rPr>
                <w:color w:val="000000"/>
                <w:sz w:val="16"/>
                <w:szCs w:val="16"/>
              </w:rPr>
              <w:t xml:space="preserve"> и </w:t>
            </w:r>
            <w:proofErr w:type="spellStart"/>
            <w:r>
              <w:rPr>
                <w:color w:val="000000"/>
                <w:sz w:val="16"/>
                <w:szCs w:val="16"/>
              </w:rPr>
              <w:t>других</w:t>
            </w:r>
            <w:proofErr w:type="spellEnd"/>
            <w:r>
              <w:rPr>
                <w:color w:val="000000"/>
                <w:sz w:val="16"/>
                <w:szCs w:val="16"/>
              </w:rPr>
              <w:t xml:space="preserve"> </w:t>
            </w:r>
            <w:proofErr w:type="spellStart"/>
            <w:r>
              <w:rPr>
                <w:color w:val="000000"/>
                <w:sz w:val="16"/>
                <w:szCs w:val="16"/>
              </w:rPr>
              <w:t>публикација</w:t>
            </w:r>
            <w:proofErr w:type="spellEnd"/>
            <w:r>
              <w:rPr>
                <w:color w:val="000000"/>
                <w:sz w:val="16"/>
                <w:szCs w:val="16"/>
              </w:rPr>
              <w:t xml:space="preserve">, </w:t>
            </w:r>
            <w:proofErr w:type="spellStart"/>
            <w:r>
              <w:rPr>
                <w:color w:val="000000"/>
                <w:sz w:val="16"/>
                <w:szCs w:val="16"/>
              </w:rPr>
              <w:t>производа</w:t>
            </w:r>
            <w:proofErr w:type="spellEnd"/>
            <w:r>
              <w:rPr>
                <w:color w:val="000000"/>
                <w:sz w:val="16"/>
                <w:szCs w:val="16"/>
              </w:rPr>
              <w:t xml:space="preserve"> </w:t>
            </w:r>
            <w:proofErr w:type="spellStart"/>
            <w:r>
              <w:rPr>
                <w:color w:val="000000"/>
                <w:sz w:val="16"/>
                <w:szCs w:val="16"/>
              </w:rPr>
              <w:t>старих</w:t>
            </w:r>
            <w:proofErr w:type="spellEnd"/>
            <w:r>
              <w:rPr>
                <w:color w:val="000000"/>
                <w:sz w:val="16"/>
                <w:szCs w:val="16"/>
              </w:rPr>
              <w:t xml:space="preserve"> и </w:t>
            </w:r>
            <w:proofErr w:type="spellStart"/>
            <w:r>
              <w:rPr>
                <w:color w:val="000000"/>
                <w:sz w:val="16"/>
                <w:szCs w:val="16"/>
              </w:rPr>
              <w:t>уметничких</w:t>
            </w:r>
            <w:proofErr w:type="spellEnd"/>
            <w:r>
              <w:rPr>
                <w:color w:val="000000"/>
                <w:sz w:val="16"/>
                <w:szCs w:val="16"/>
              </w:rPr>
              <w:t xml:space="preserve"> </w:t>
            </w:r>
            <w:proofErr w:type="spellStart"/>
            <w:r>
              <w:rPr>
                <w:color w:val="000000"/>
                <w:sz w:val="16"/>
                <w:szCs w:val="16"/>
              </w:rPr>
              <w:t>заната</w:t>
            </w:r>
            <w:proofErr w:type="spellEnd"/>
            <w:r>
              <w:rPr>
                <w:color w:val="000000"/>
                <w:sz w:val="16"/>
                <w:szCs w:val="16"/>
              </w:rPr>
              <w:t xml:space="preserve"> и </w:t>
            </w:r>
            <w:proofErr w:type="spellStart"/>
            <w:r>
              <w:rPr>
                <w:color w:val="000000"/>
                <w:sz w:val="16"/>
                <w:szCs w:val="16"/>
              </w:rPr>
              <w:t>домаће</w:t>
            </w:r>
            <w:proofErr w:type="spellEnd"/>
            <w:r>
              <w:rPr>
                <w:color w:val="000000"/>
                <w:sz w:val="16"/>
                <w:szCs w:val="16"/>
              </w:rPr>
              <w:t xml:space="preserve"> </w:t>
            </w:r>
            <w:proofErr w:type="spellStart"/>
            <w:r>
              <w:rPr>
                <w:color w:val="000000"/>
                <w:sz w:val="16"/>
                <w:szCs w:val="16"/>
              </w:rPr>
              <w:t>радиности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CE4F0" w14:textId="77777777" w:rsidR="008D3822" w:rsidRDefault="008D3822" w:rsidP="00331321">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7B489"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5D47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3E9BD" w14:textId="77777777" w:rsidR="008D3822" w:rsidRDefault="008D3822" w:rsidP="00331321">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AC6B5" w14:textId="77777777" w:rsidR="008D3822" w:rsidRDefault="008D3822" w:rsidP="00331321">
            <w:pPr>
              <w:jc w:val="right"/>
              <w:rPr>
                <w:color w:val="000000"/>
                <w:sz w:val="16"/>
                <w:szCs w:val="16"/>
              </w:rPr>
            </w:pPr>
            <w:r>
              <w:rPr>
                <w:color w:val="000000"/>
                <w:sz w:val="16"/>
                <w:szCs w:val="16"/>
              </w:rPr>
              <w:t>0,16</w:t>
            </w:r>
          </w:p>
        </w:tc>
      </w:tr>
      <w:tr w:rsidR="008D3822" w14:paraId="4FF37B73"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2FA44" w14:textId="77777777" w:rsidR="008D3822" w:rsidRDefault="008D3822" w:rsidP="00331321">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7F5A4" w14:textId="77777777" w:rsidR="008D3822" w:rsidRDefault="008D3822" w:rsidP="00331321">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држање</w:t>
            </w:r>
            <w:proofErr w:type="spellEnd"/>
            <w:r>
              <w:rPr>
                <w:color w:val="000000"/>
                <w:sz w:val="16"/>
                <w:szCs w:val="16"/>
              </w:rPr>
              <w:t xml:space="preserve"> </w:t>
            </w:r>
            <w:proofErr w:type="spellStart"/>
            <w:r>
              <w:rPr>
                <w:color w:val="000000"/>
                <w:sz w:val="16"/>
                <w:szCs w:val="16"/>
              </w:rPr>
              <w:t>средстава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игру</w:t>
            </w:r>
            <w:proofErr w:type="spellEnd"/>
            <w:r>
              <w:rPr>
                <w:color w:val="000000"/>
                <w:sz w:val="16"/>
                <w:szCs w:val="16"/>
              </w:rPr>
              <w:t xml:space="preserve"> (</w:t>
            </w:r>
            <w:proofErr w:type="spellStart"/>
            <w:r>
              <w:rPr>
                <w:color w:val="000000"/>
                <w:sz w:val="16"/>
                <w:szCs w:val="16"/>
              </w:rPr>
              <w:t>забавне</w:t>
            </w:r>
            <w:proofErr w:type="spellEnd"/>
            <w:r>
              <w:rPr>
                <w:color w:val="000000"/>
                <w:sz w:val="16"/>
                <w:szCs w:val="16"/>
              </w:rPr>
              <w:t xml:space="preserve"> </w:t>
            </w:r>
            <w:proofErr w:type="spellStart"/>
            <w:r>
              <w:rPr>
                <w:color w:val="000000"/>
                <w:sz w:val="16"/>
                <w:szCs w:val="16"/>
              </w:rPr>
              <w:t>игре</w:t>
            </w:r>
            <w:proofErr w:type="spellEnd"/>
            <w:r>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786FE" w14:textId="77777777" w:rsidR="008D3822" w:rsidRDefault="008D3822" w:rsidP="00331321">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2A620"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BEA06"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DBE32" w14:textId="77777777" w:rsidR="008D3822" w:rsidRDefault="008D3822" w:rsidP="00331321">
            <w:pPr>
              <w:jc w:val="right"/>
              <w:rPr>
                <w:color w:val="000000"/>
                <w:sz w:val="16"/>
                <w:szCs w:val="16"/>
              </w:rPr>
            </w:pPr>
            <w:r>
              <w:rPr>
                <w:color w:val="000000"/>
                <w:sz w:val="16"/>
                <w:szCs w:val="16"/>
              </w:rPr>
              <w:t>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67216" w14:textId="77777777" w:rsidR="008D3822" w:rsidRDefault="008D3822" w:rsidP="00331321">
            <w:pPr>
              <w:jc w:val="right"/>
              <w:rPr>
                <w:color w:val="000000"/>
                <w:sz w:val="16"/>
                <w:szCs w:val="16"/>
              </w:rPr>
            </w:pPr>
            <w:r>
              <w:rPr>
                <w:color w:val="000000"/>
                <w:sz w:val="16"/>
                <w:szCs w:val="16"/>
              </w:rPr>
              <w:t>0,00</w:t>
            </w:r>
          </w:p>
        </w:tc>
      </w:tr>
      <w:tr w:rsidR="008D3822" w14:paraId="20ECC860"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D3D33A" w14:textId="77777777" w:rsidR="008D3822" w:rsidRDefault="008D3822" w:rsidP="00331321">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5B39DA" w14:textId="77777777" w:rsidR="008D3822" w:rsidRDefault="008D3822" w:rsidP="00331321">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C73B9C" w14:textId="77777777" w:rsidR="008D3822" w:rsidRDefault="008D3822" w:rsidP="00331321">
            <w:pPr>
              <w:jc w:val="right"/>
              <w:rPr>
                <w:b/>
                <w:bCs/>
                <w:color w:val="000000"/>
                <w:sz w:val="16"/>
                <w:szCs w:val="16"/>
              </w:rPr>
            </w:pPr>
            <w:r>
              <w:rPr>
                <w:b/>
                <w:bCs/>
                <w:color w:val="000000"/>
                <w:sz w:val="16"/>
                <w:szCs w:val="16"/>
              </w:rPr>
              <w:t>21.007.000,00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469A3A"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9772A5"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15FA0A" w14:textId="77777777" w:rsidR="008D3822" w:rsidRDefault="008D3822" w:rsidP="00331321">
            <w:pPr>
              <w:jc w:val="right"/>
              <w:rPr>
                <w:b/>
                <w:bCs/>
                <w:color w:val="000000"/>
                <w:sz w:val="16"/>
                <w:szCs w:val="16"/>
              </w:rPr>
            </w:pPr>
            <w:r>
              <w:rPr>
                <w:b/>
                <w:bCs/>
                <w:color w:val="000000"/>
                <w:sz w:val="16"/>
                <w:szCs w:val="16"/>
              </w:rPr>
              <w:t>21.007.000,00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25F9CB" w14:textId="77777777" w:rsidR="008D3822" w:rsidRDefault="008D3822" w:rsidP="00331321">
            <w:pPr>
              <w:jc w:val="right"/>
              <w:rPr>
                <w:b/>
                <w:bCs/>
                <w:color w:val="000000"/>
                <w:sz w:val="16"/>
                <w:szCs w:val="16"/>
              </w:rPr>
            </w:pPr>
            <w:r>
              <w:rPr>
                <w:b/>
                <w:bCs/>
                <w:color w:val="000000"/>
                <w:sz w:val="16"/>
                <w:szCs w:val="16"/>
              </w:rPr>
              <w:t>3,03</w:t>
            </w:r>
          </w:p>
        </w:tc>
      </w:tr>
      <w:tr w:rsidR="008D3822" w14:paraId="716B7764"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FC65E" w14:textId="77777777" w:rsidR="008D3822" w:rsidRDefault="008D3822" w:rsidP="00331321">
            <w:pPr>
              <w:rPr>
                <w:vanish/>
              </w:rPr>
            </w:pPr>
            <w:r>
              <w:fldChar w:fldCharType="begin"/>
            </w:r>
            <w:r>
              <w:instrText>TC "716000" \f C \l "2"</w:instrText>
            </w:r>
            <w:r>
              <w:fldChar w:fldCharType="end"/>
            </w:r>
          </w:p>
          <w:p w14:paraId="5BF9E687" w14:textId="77777777" w:rsidR="008D3822" w:rsidRDefault="008D3822" w:rsidP="00331321">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DB5D7" w14:textId="77777777" w:rsidR="008D3822" w:rsidRDefault="008D3822" w:rsidP="00331321">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истицање</w:t>
            </w:r>
            <w:proofErr w:type="spellEnd"/>
            <w:r>
              <w:rPr>
                <w:color w:val="000000"/>
                <w:sz w:val="16"/>
                <w:szCs w:val="16"/>
              </w:rPr>
              <w:t xml:space="preserve"> </w:t>
            </w:r>
            <w:proofErr w:type="spellStart"/>
            <w:r>
              <w:rPr>
                <w:color w:val="000000"/>
                <w:sz w:val="16"/>
                <w:szCs w:val="16"/>
              </w:rPr>
              <w:t>фирме</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пословном</w:t>
            </w:r>
            <w:proofErr w:type="spellEnd"/>
            <w:r>
              <w:rPr>
                <w:color w:val="000000"/>
                <w:sz w:val="16"/>
                <w:szCs w:val="16"/>
              </w:rPr>
              <w:t xml:space="preserve"> </w:t>
            </w:r>
            <w:proofErr w:type="spellStart"/>
            <w:r>
              <w:rPr>
                <w:color w:val="000000"/>
                <w:sz w:val="16"/>
                <w:szCs w:val="16"/>
              </w:rPr>
              <w:t>простору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5C90E" w14:textId="77777777" w:rsidR="008D3822" w:rsidRDefault="008D3822" w:rsidP="00331321">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EF0A9"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33D51"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40F8F" w14:textId="77777777" w:rsidR="008D3822" w:rsidRDefault="008D3822" w:rsidP="00331321">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5D78F" w14:textId="77777777" w:rsidR="008D3822" w:rsidRDefault="008D3822" w:rsidP="00331321">
            <w:pPr>
              <w:jc w:val="right"/>
              <w:rPr>
                <w:color w:val="000000"/>
                <w:sz w:val="16"/>
                <w:szCs w:val="16"/>
              </w:rPr>
            </w:pPr>
            <w:r>
              <w:rPr>
                <w:color w:val="000000"/>
                <w:sz w:val="16"/>
                <w:szCs w:val="16"/>
              </w:rPr>
              <w:t>1,81</w:t>
            </w:r>
          </w:p>
        </w:tc>
      </w:tr>
      <w:tr w:rsidR="008D3822" w14:paraId="69275785"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D02DA4" w14:textId="77777777" w:rsidR="008D3822" w:rsidRDefault="008D3822" w:rsidP="00331321">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73BF39" w14:textId="77777777" w:rsidR="008D3822" w:rsidRDefault="008D3822" w:rsidP="00331321">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7BD4F5" w14:textId="77777777" w:rsidR="008D3822" w:rsidRDefault="008D3822" w:rsidP="00331321">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5A062"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06A03B"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3D95A2" w14:textId="77777777" w:rsidR="008D3822" w:rsidRDefault="008D3822" w:rsidP="00331321">
            <w:pPr>
              <w:jc w:val="right"/>
              <w:rPr>
                <w:b/>
                <w:bCs/>
                <w:color w:val="000000"/>
                <w:sz w:val="16"/>
                <w:szCs w:val="16"/>
              </w:rPr>
            </w:pPr>
            <w:r>
              <w:rPr>
                <w:b/>
                <w:bCs/>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2230B" w14:textId="77777777" w:rsidR="008D3822" w:rsidRDefault="008D3822" w:rsidP="00331321">
            <w:pPr>
              <w:jc w:val="right"/>
              <w:rPr>
                <w:b/>
                <w:bCs/>
                <w:color w:val="000000"/>
                <w:sz w:val="16"/>
                <w:szCs w:val="16"/>
              </w:rPr>
            </w:pPr>
            <w:r>
              <w:rPr>
                <w:b/>
                <w:bCs/>
                <w:color w:val="000000"/>
                <w:sz w:val="16"/>
                <w:szCs w:val="16"/>
              </w:rPr>
              <w:t>1,81</w:t>
            </w:r>
          </w:p>
        </w:tc>
      </w:tr>
      <w:tr w:rsidR="008D3822" w14:paraId="7C18D746"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580FB" w14:textId="77777777" w:rsidR="008D3822" w:rsidRDefault="008D3822" w:rsidP="00331321">
            <w:pPr>
              <w:rPr>
                <w:vanish/>
              </w:rPr>
            </w:pPr>
            <w:r>
              <w:fldChar w:fldCharType="begin"/>
            </w:r>
            <w:r>
              <w:instrText>TC "733000" \f C \l "2"</w:instrText>
            </w:r>
            <w:r>
              <w:fldChar w:fldCharType="end"/>
            </w:r>
          </w:p>
          <w:p w14:paraId="5C41D3BB" w14:textId="77777777" w:rsidR="008D3822" w:rsidRDefault="008D3822" w:rsidP="00331321">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48FC3" w14:textId="77777777" w:rsidR="008D3822" w:rsidRDefault="008D3822" w:rsidP="00331321">
            <w:pPr>
              <w:rPr>
                <w:color w:val="000000"/>
                <w:sz w:val="16"/>
                <w:szCs w:val="16"/>
              </w:rPr>
            </w:pPr>
            <w:proofErr w:type="spellStart"/>
            <w:r>
              <w:rPr>
                <w:color w:val="000000"/>
                <w:sz w:val="16"/>
                <w:szCs w:val="16"/>
              </w:rPr>
              <w:t>Ненаменски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Републике</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C1C16" w14:textId="77777777" w:rsidR="008D3822" w:rsidRDefault="008D3822" w:rsidP="00331321">
            <w:pPr>
              <w:jc w:val="right"/>
              <w:rPr>
                <w:color w:val="000000"/>
                <w:sz w:val="16"/>
                <w:szCs w:val="16"/>
              </w:rPr>
            </w:pPr>
            <w:r>
              <w:rPr>
                <w:color w:val="000000"/>
                <w:sz w:val="16"/>
                <w:szCs w:val="16"/>
              </w:rPr>
              <w:t>224.185.131,00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E2F36"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625CD"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50029" w14:textId="77777777" w:rsidR="008D3822" w:rsidRDefault="008D3822" w:rsidP="00331321">
            <w:pPr>
              <w:jc w:val="right"/>
              <w:rPr>
                <w:color w:val="000000"/>
                <w:sz w:val="16"/>
                <w:szCs w:val="16"/>
              </w:rPr>
            </w:pPr>
            <w:r>
              <w:rPr>
                <w:color w:val="000000"/>
                <w:sz w:val="16"/>
                <w:szCs w:val="16"/>
              </w:rPr>
              <w:t>224.185.131,00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42B2A" w14:textId="77777777" w:rsidR="008D3822" w:rsidRDefault="008D3822" w:rsidP="00331321">
            <w:pPr>
              <w:jc w:val="right"/>
              <w:rPr>
                <w:color w:val="000000"/>
                <w:sz w:val="16"/>
                <w:szCs w:val="16"/>
              </w:rPr>
            </w:pPr>
            <w:r>
              <w:rPr>
                <w:color w:val="000000"/>
                <w:sz w:val="16"/>
                <w:szCs w:val="16"/>
              </w:rPr>
              <w:t>32,38</w:t>
            </w:r>
          </w:p>
        </w:tc>
      </w:tr>
      <w:tr w:rsidR="008D3822" w14:paraId="35CE8079"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7A3B8" w14:textId="77777777" w:rsidR="008D3822" w:rsidRDefault="008D3822" w:rsidP="00331321">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0BD76" w14:textId="77777777" w:rsidR="008D3822" w:rsidRDefault="008D3822" w:rsidP="00331321">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наменски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у </w:t>
            </w:r>
            <w:proofErr w:type="spellStart"/>
            <w:r>
              <w:rPr>
                <w:color w:val="000000"/>
                <w:sz w:val="16"/>
                <w:szCs w:val="16"/>
              </w:rPr>
              <w:t>ужем</w:t>
            </w:r>
            <w:proofErr w:type="spellEnd"/>
            <w:r>
              <w:rPr>
                <w:color w:val="000000"/>
                <w:sz w:val="16"/>
                <w:szCs w:val="16"/>
              </w:rPr>
              <w:t xml:space="preserve"> </w:t>
            </w:r>
            <w:proofErr w:type="spellStart"/>
            <w:r>
              <w:rPr>
                <w:color w:val="000000"/>
                <w:sz w:val="16"/>
                <w:szCs w:val="16"/>
              </w:rPr>
              <w:t>смислу</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Републике</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115C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C8EAA"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9EBC6" w14:textId="77777777" w:rsidR="008D3822" w:rsidRDefault="008D3822" w:rsidP="00331321">
            <w:pPr>
              <w:jc w:val="right"/>
              <w:rPr>
                <w:color w:val="000000"/>
                <w:sz w:val="16"/>
                <w:szCs w:val="16"/>
              </w:rPr>
            </w:pPr>
            <w:r>
              <w:rPr>
                <w:color w:val="000000"/>
                <w:sz w:val="16"/>
                <w:szCs w:val="16"/>
              </w:rPr>
              <w:t>20.400.000,00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6C082" w14:textId="77777777" w:rsidR="008D3822" w:rsidRDefault="008D3822" w:rsidP="00331321">
            <w:pPr>
              <w:jc w:val="right"/>
              <w:rPr>
                <w:color w:val="000000"/>
                <w:sz w:val="16"/>
                <w:szCs w:val="16"/>
              </w:rPr>
            </w:pPr>
            <w:r>
              <w:rPr>
                <w:color w:val="000000"/>
                <w:sz w:val="16"/>
                <w:szCs w:val="16"/>
              </w:rPr>
              <w:t>20.400.000,00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3E9D6" w14:textId="77777777" w:rsidR="008D3822" w:rsidRDefault="008D3822" w:rsidP="00331321">
            <w:pPr>
              <w:jc w:val="right"/>
              <w:rPr>
                <w:color w:val="000000"/>
                <w:sz w:val="16"/>
                <w:szCs w:val="16"/>
              </w:rPr>
            </w:pPr>
            <w:r>
              <w:rPr>
                <w:color w:val="000000"/>
                <w:sz w:val="16"/>
                <w:szCs w:val="16"/>
              </w:rPr>
              <w:t>2,95</w:t>
            </w:r>
          </w:p>
        </w:tc>
      </w:tr>
      <w:tr w:rsidR="008D3822" w14:paraId="55FFD57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3719B" w14:textId="77777777" w:rsidR="008D3822" w:rsidRDefault="008D3822" w:rsidP="00331321">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A245F" w14:textId="77777777" w:rsidR="008D3822" w:rsidRDefault="008D3822" w:rsidP="00331321">
            <w:pPr>
              <w:rPr>
                <w:color w:val="000000"/>
                <w:sz w:val="16"/>
                <w:szCs w:val="16"/>
              </w:rPr>
            </w:pPr>
            <w:proofErr w:type="spellStart"/>
            <w:r>
              <w:rPr>
                <w:color w:val="000000"/>
                <w:sz w:val="16"/>
                <w:szCs w:val="16"/>
              </w:rPr>
              <w:t>Капитални</w:t>
            </w:r>
            <w:proofErr w:type="spellEnd"/>
            <w:r>
              <w:rPr>
                <w:color w:val="000000"/>
                <w:sz w:val="16"/>
                <w:szCs w:val="16"/>
              </w:rPr>
              <w:t xml:space="preserve"> </w:t>
            </w:r>
            <w:proofErr w:type="spellStart"/>
            <w:r>
              <w:rPr>
                <w:color w:val="000000"/>
                <w:sz w:val="16"/>
                <w:szCs w:val="16"/>
              </w:rPr>
              <w:t>наменски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у </w:t>
            </w:r>
            <w:proofErr w:type="spellStart"/>
            <w:r>
              <w:rPr>
                <w:color w:val="000000"/>
                <w:sz w:val="16"/>
                <w:szCs w:val="16"/>
              </w:rPr>
              <w:t>ужем</w:t>
            </w:r>
            <w:proofErr w:type="spellEnd"/>
            <w:r>
              <w:rPr>
                <w:color w:val="000000"/>
                <w:sz w:val="16"/>
                <w:szCs w:val="16"/>
              </w:rPr>
              <w:t xml:space="preserve"> </w:t>
            </w:r>
            <w:proofErr w:type="spellStart"/>
            <w:r>
              <w:rPr>
                <w:color w:val="000000"/>
                <w:sz w:val="16"/>
                <w:szCs w:val="16"/>
              </w:rPr>
              <w:t>смислу</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Републике</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21AE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F6B01"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90A10" w14:textId="77777777" w:rsidR="008D3822" w:rsidRDefault="008D3822" w:rsidP="00331321">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3D5AA" w14:textId="77777777" w:rsidR="008D3822" w:rsidRDefault="008D3822" w:rsidP="00331321">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8AA09" w14:textId="77777777" w:rsidR="008D3822" w:rsidRDefault="008D3822" w:rsidP="00331321">
            <w:pPr>
              <w:jc w:val="right"/>
              <w:rPr>
                <w:color w:val="000000"/>
                <w:sz w:val="16"/>
                <w:szCs w:val="16"/>
              </w:rPr>
            </w:pPr>
            <w:r>
              <w:rPr>
                <w:color w:val="000000"/>
                <w:sz w:val="16"/>
                <w:szCs w:val="16"/>
              </w:rPr>
              <w:t>1,44</w:t>
            </w:r>
          </w:p>
        </w:tc>
      </w:tr>
      <w:tr w:rsidR="008D3822" w14:paraId="79AE6B16"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ADFB6B" w14:textId="77777777" w:rsidR="008D3822" w:rsidRDefault="008D3822" w:rsidP="00331321">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931DFF" w14:textId="77777777" w:rsidR="008D3822" w:rsidRDefault="008D3822" w:rsidP="00331321">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F2AF94" w14:textId="77777777" w:rsidR="008D3822" w:rsidRDefault="008D3822" w:rsidP="00331321">
            <w:pPr>
              <w:jc w:val="right"/>
              <w:rPr>
                <w:b/>
                <w:bCs/>
                <w:color w:val="000000"/>
                <w:sz w:val="16"/>
                <w:szCs w:val="16"/>
              </w:rPr>
            </w:pPr>
            <w:r>
              <w:rPr>
                <w:b/>
                <w:bCs/>
                <w:color w:val="000000"/>
                <w:sz w:val="16"/>
                <w:szCs w:val="16"/>
              </w:rPr>
              <w:t>224.185.131,00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46A8FE"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DE526" w14:textId="77777777" w:rsidR="008D3822" w:rsidRDefault="008D3822" w:rsidP="00331321">
            <w:pPr>
              <w:jc w:val="right"/>
              <w:rPr>
                <w:b/>
                <w:bCs/>
                <w:color w:val="000000"/>
                <w:sz w:val="16"/>
                <w:szCs w:val="16"/>
              </w:rPr>
            </w:pPr>
            <w:r>
              <w:rPr>
                <w:b/>
                <w:bCs/>
                <w:color w:val="000000"/>
                <w:sz w:val="16"/>
                <w:szCs w:val="16"/>
              </w:rPr>
              <w:t>30.400.000,00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DCCA95" w14:textId="77777777" w:rsidR="008D3822" w:rsidRDefault="008D3822" w:rsidP="00331321">
            <w:pPr>
              <w:jc w:val="right"/>
              <w:rPr>
                <w:b/>
                <w:bCs/>
                <w:color w:val="000000"/>
                <w:sz w:val="16"/>
                <w:szCs w:val="16"/>
              </w:rPr>
            </w:pPr>
            <w:r>
              <w:rPr>
                <w:b/>
                <w:bCs/>
                <w:color w:val="000000"/>
                <w:sz w:val="16"/>
                <w:szCs w:val="16"/>
              </w:rPr>
              <w:t>254.585.131,00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547F8F" w14:textId="77777777" w:rsidR="008D3822" w:rsidRDefault="008D3822" w:rsidP="00331321">
            <w:pPr>
              <w:jc w:val="right"/>
              <w:rPr>
                <w:b/>
                <w:bCs/>
                <w:color w:val="000000"/>
                <w:sz w:val="16"/>
                <w:szCs w:val="16"/>
              </w:rPr>
            </w:pPr>
            <w:r>
              <w:rPr>
                <w:b/>
                <w:bCs/>
                <w:color w:val="000000"/>
                <w:sz w:val="16"/>
                <w:szCs w:val="16"/>
              </w:rPr>
              <w:t>36,77</w:t>
            </w:r>
          </w:p>
        </w:tc>
      </w:tr>
      <w:tr w:rsidR="008D3822" w14:paraId="06397AE0"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F188A" w14:textId="77777777" w:rsidR="008D3822" w:rsidRDefault="008D3822" w:rsidP="00331321">
            <w:pPr>
              <w:rPr>
                <w:vanish/>
              </w:rPr>
            </w:pPr>
            <w:r>
              <w:lastRenderedPageBreak/>
              <w:fldChar w:fldCharType="begin"/>
            </w:r>
            <w:r>
              <w:instrText>TC "741000" \f C \l "2"</w:instrText>
            </w:r>
            <w:r>
              <w:fldChar w:fldCharType="end"/>
            </w:r>
          </w:p>
          <w:p w14:paraId="7C6D2F2F" w14:textId="77777777" w:rsidR="008D3822" w:rsidRDefault="008D3822" w:rsidP="00331321">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8221A"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камата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консолидованог</w:t>
            </w:r>
            <w:proofErr w:type="spellEnd"/>
            <w:r>
              <w:rPr>
                <w:color w:val="000000"/>
                <w:sz w:val="16"/>
                <w:szCs w:val="16"/>
              </w:rPr>
              <w:t xml:space="preserve"> </w:t>
            </w:r>
            <w:proofErr w:type="spellStart"/>
            <w:r>
              <w:rPr>
                <w:color w:val="000000"/>
                <w:sz w:val="16"/>
                <w:szCs w:val="16"/>
              </w:rPr>
              <w:t>рачуна</w:t>
            </w:r>
            <w:proofErr w:type="spellEnd"/>
            <w:r>
              <w:rPr>
                <w:color w:val="000000"/>
                <w:sz w:val="16"/>
                <w:szCs w:val="16"/>
              </w:rPr>
              <w:t xml:space="preserve"> </w:t>
            </w:r>
            <w:proofErr w:type="spellStart"/>
            <w:r>
              <w:rPr>
                <w:color w:val="000000"/>
                <w:sz w:val="16"/>
                <w:szCs w:val="16"/>
              </w:rPr>
              <w:t>трезора</w:t>
            </w:r>
            <w:proofErr w:type="spellEnd"/>
            <w:r>
              <w:rPr>
                <w:color w:val="000000"/>
                <w:sz w:val="16"/>
                <w:szCs w:val="16"/>
              </w:rPr>
              <w:t xml:space="preserve"> </w:t>
            </w:r>
            <w:proofErr w:type="spellStart"/>
            <w:r>
              <w:rPr>
                <w:color w:val="000000"/>
                <w:sz w:val="16"/>
                <w:szCs w:val="16"/>
              </w:rPr>
              <w:t>укључена</w:t>
            </w:r>
            <w:proofErr w:type="spellEnd"/>
            <w:r>
              <w:rPr>
                <w:color w:val="000000"/>
                <w:sz w:val="16"/>
                <w:szCs w:val="16"/>
              </w:rPr>
              <w:t xml:space="preserve"> у </w:t>
            </w:r>
            <w:proofErr w:type="spellStart"/>
            <w:r>
              <w:rPr>
                <w:color w:val="000000"/>
                <w:sz w:val="16"/>
                <w:szCs w:val="16"/>
              </w:rPr>
              <w:t>депозит</w:t>
            </w:r>
            <w:proofErr w:type="spellEnd"/>
            <w:r>
              <w:rPr>
                <w:color w:val="000000"/>
                <w:sz w:val="16"/>
                <w:szCs w:val="16"/>
              </w:rPr>
              <w:t xml:space="preserve"> </w:t>
            </w:r>
            <w:proofErr w:type="spellStart"/>
            <w:r>
              <w:rPr>
                <w:color w:val="000000"/>
                <w:sz w:val="16"/>
                <w:szCs w:val="16"/>
              </w:rPr>
              <w:t>банака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0F505" w14:textId="77777777" w:rsidR="008D3822" w:rsidRDefault="008D3822" w:rsidP="0033132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495CA"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3191D"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71FE3" w14:textId="77777777" w:rsidR="008D3822" w:rsidRDefault="008D3822" w:rsidP="0033132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F23B4" w14:textId="77777777" w:rsidR="008D3822" w:rsidRDefault="008D3822" w:rsidP="00331321">
            <w:pPr>
              <w:jc w:val="right"/>
              <w:rPr>
                <w:color w:val="000000"/>
                <w:sz w:val="16"/>
                <w:szCs w:val="16"/>
              </w:rPr>
            </w:pPr>
            <w:r>
              <w:rPr>
                <w:color w:val="000000"/>
                <w:sz w:val="16"/>
                <w:szCs w:val="16"/>
              </w:rPr>
              <w:t>0,09</w:t>
            </w:r>
          </w:p>
        </w:tc>
      </w:tr>
      <w:tr w:rsidR="008D3822" w14:paraId="0ADA8146"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B859D" w14:textId="77777777" w:rsidR="008D3822" w:rsidRDefault="008D3822" w:rsidP="00331321">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1D89D"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ресурса</w:t>
            </w:r>
            <w:proofErr w:type="spellEnd"/>
            <w:r>
              <w:rPr>
                <w:color w:val="000000"/>
                <w:sz w:val="16"/>
                <w:szCs w:val="16"/>
              </w:rPr>
              <w:t xml:space="preserve"> и </w:t>
            </w:r>
            <w:proofErr w:type="spellStart"/>
            <w:r>
              <w:rPr>
                <w:color w:val="000000"/>
                <w:sz w:val="16"/>
                <w:szCs w:val="16"/>
              </w:rPr>
              <w:t>резерви</w:t>
            </w:r>
            <w:proofErr w:type="spellEnd"/>
            <w:r>
              <w:rPr>
                <w:color w:val="000000"/>
                <w:sz w:val="16"/>
                <w:szCs w:val="16"/>
              </w:rPr>
              <w:t xml:space="preserve"> </w:t>
            </w:r>
            <w:proofErr w:type="spellStart"/>
            <w:r>
              <w:rPr>
                <w:color w:val="000000"/>
                <w:sz w:val="16"/>
                <w:szCs w:val="16"/>
              </w:rPr>
              <w:t>минералних</w:t>
            </w:r>
            <w:proofErr w:type="spellEnd"/>
            <w:r>
              <w:rPr>
                <w:color w:val="000000"/>
                <w:sz w:val="16"/>
                <w:szCs w:val="16"/>
              </w:rPr>
              <w:t xml:space="preserve"> </w:t>
            </w:r>
            <w:proofErr w:type="spellStart"/>
            <w:r>
              <w:rPr>
                <w:color w:val="000000"/>
                <w:sz w:val="16"/>
                <w:szCs w:val="16"/>
              </w:rPr>
              <w:t>сировина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FCD2F" w14:textId="77777777" w:rsidR="008D3822" w:rsidRDefault="008D3822" w:rsidP="00331321">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F6F38"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AADF4"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05829" w14:textId="77777777" w:rsidR="008D3822" w:rsidRDefault="008D3822" w:rsidP="00331321">
            <w:pPr>
              <w:jc w:val="right"/>
              <w:rPr>
                <w:color w:val="000000"/>
                <w:sz w:val="16"/>
                <w:szCs w:val="16"/>
              </w:rPr>
            </w:pPr>
            <w:r>
              <w:rPr>
                <w:color w:val="000000"/>
                <w:sz w:val="16"/>
                <w:szCs w:val="16"/>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2F3A9" w14:textId="77777777" w:rsidR="008D3822" w:rsidRDefault="008D3822" w:rsidP="00331321">
            <w:pPr>
              <w:jc w:val="right"/>
              <w:rPr>
                <w:color w:val="000000"/>
                <w:sz w:val="16"/>
                <w:szCs w:val="16"/>
              </w:rPr>
            </w:pPr>
            <w:r>
              <w:rPr>
                <w:color w:val="000000"/>
                <w:sz w:val="16"/>
                <w:szCs w:val="16"/>
              </w:rPr>
              <w:t>2,31</w:t>
            </w:r>
          </w:p>
        </w:tc>
      </w:tr>
      <w:tr w:rsidR="008D3822" w14:paraId="406B216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E1D0A" w14:textId="77777777" w:rsidR="008D3822" w:rsidRDefault="008D3822" w:rsidP="00331321">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CF4D3" w14:textId="77777777" w:rsidR="008D3822" w:rsidRDefault="008D3822" w:rsidP="00331321">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остварена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давања</w:t>
            </w:r>
            <w:proofErr w:type="spellEnd"/>
            <w:r>
              <w:rPr>
                <w:color w:val="000000"/>
                <w:sz w:val="16"/>
                <w:szCs w:val="16"/>
              </w:rPr>
              <w:t xml:space="preserve"> у </w:t>
            </w: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пољопривредног</w:t>
            </w:r>
            <w:proofErr w:type="spellEnd"/>
            <w:r>
              <w:rPr>
                <w:color w:val="000000"/>
                <w:sz w:val="16"/>
                <w:szCs w:val="16"/>
              </w:rPr>
              <w:t xml:space="preserve"> </w:t>
            </w:r>
            <w:proofErr w:type="spellStart"/>
            <w:r>
              <w:rPr>
                <w:color w:val="000000"/>
                <w:sz w:val="16"/>
                <w:szCs w:val="16"/>
              </w:rPr>
              <w:t>земљишта</w:t>
            </w:r>
            <w:proofErr w:type="spellEnd"/>
            <w:r>
              <w:rPr>
                <w:color w:val="000000"/>
                <w:sz w:val="16"/>
                <w:szCs w:val="16"/>
              </w:rPr>
              <w:t xml:space="preserve">, </w:t>
            </w:r>
            <w:proofErr w:type="spellStart"/>
            <w:r>
              <w:rPr>
                <w:color w:val="000000"/>
                <w:sz w:val="16"/>
                <w:szCs w:val="16"/>
              </w:rPr>
              <w:t>односно</w:t>
            </w:r>
            <w:proofErr w:type="spellEnd"/>
            <w:r>
              <w:rPr>
                <w:color w:val="000000"/>
                <w:sz w:val="16"/>
                <w:szCs w:val="16"/>
              </w:rPr>
              <w:t xml:space="preserve"> </w:t>
            </w:r>
            <w:proofErr w:type="spellStart"/>
            <w:r>
              <w:rPr>
                <w:color w:val="000000"/>
                <w:sz w:val="16"/>
                <w:szCs w:val="16"/>
              </w:rPr>
              <w:t>пољопривредног</w:t>
            </w:r>
            <w:proofErr w:type="spellEnd"/>
            <w:r>
              <w:rPr>
                <w:color w:val="000000"/>
                <w:sz w:val="16"/>
                <w:szCs w:val="16"/>
              </w:rPr>
              <w:t xml:space="preserve"> </w:t>
            </w:r>
            <w:proofErr w:type="spellStart"/>
            <w:r>
              <w:rPr>
                <w:color w:val="000000"/>
                <w:sz w:val="16"/>
                <w:szCs w:val="16"/>
              </w:rPr>
              <w:t>објекта</w:t>
            </w:r>
            <w:proofErr w:type="spellEnd"/>
            <w:r>
              <w:rPr>
                <w:color w:val="000000"/>
                <w:sz w:val="16"/>
                <w:szCs w:val="16"/>
              </w:rPr>
              <w:t xml:space="preserve"> у </w:t>
            </w:r>
            <w:proofErr w:type="spellStart"/>
            <w:r>
              <w:rPr>
                <w:color w:val="000000"/>
                <w:sz w:val="16"/>
                <w:szCs w:val="16"/>
              </w:rPr>
              <w:t>државној</w:t>
            </w:r>
            <w:proofErr w:type="spellEnd"/>
            <w:r>
              <w:rPr>
                <w:color w:val="000000"/>
                <w:sz w:val="16"/>
                <w:szCs w:val="16"/>
              </w:rPr>
              <w:t xml:space="preserve"> </w:t>
            </w:r>
            <w:proofErr w:type="spellStart"/>
            <w:r>
              <w:rPr>
                <w:color w:val="000000"/>
                <w:sz w:val="16"/>
                <w:szCs w:val="16"/>
              </w:rPr>
              <w:t>својини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94DF3" w14:textId="77777777" w:rsidR="008D3822" w:rsidRDefault="008D3822" w:rsidP="0033132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00A2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2D18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C7547" w14:textId="77777777" w:rsidR="008D3822" w:rsidRDefault="008D3822" w:rsidP="00331321">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C0F7D" w14:textId="77777777" w:rsidR="008D3822" w:rsidRDefault="008D3822" w:rsidP="00331321">
            <w:pPr>
              <w:jc w:val="right"/>
              <w:rPr>
                <w:color w:val="000000"/>
                <w:sz w:val="16"/>
                <w:szCs w:val="16"/>
              </w:rPr>
            </w:pPr>
            <w:r>
              <w:rPr>
                <w:color w:val="000000"/>
                <w:sz w:val="16"/>
                <w:szCs w:val="16"/>
              </w:rPr>
              <w:t>0,01</w:t>
            </w:r>
          </w:p>
        </w:tc>
      </w:tr>
      <w:tr w:rsidR="008D3822" w14:paraId="5881709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E2577" w14:textId="77777777" w:rsidR="008D3822" w:rsidRDefault="008D3822" w:rsidP="00331321">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04264" w14:textId="77777777" w:rsidR="008D3822" w:rsidRDefault="008D3822" w:rsidP="00331321">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простора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површинама</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испред</w:t>
            </w:r>
            <w:proofErr w:type="spellEnd"/>
            <w:r>
              <w:rPr>
                <w:color w:val="000000"/>
                <w:sz w:val="16"/>
                <w:szCs w:val="16"/>
              </w:rPr>
              <w:t xml:space="preserve"> </w:t>
            </w:r>
            <w:proofErr w:type="spellStart"/>
            <w:r>
              <w:rPr>
                <w:color w:val="000000"/>
                <w:sz w:val="16"/>
                <w:szCs w:val="16"/>
              </w:rPr>
              <w:t>пословног</w:t>
            </w:r>
            <w:proofErr w:type="spellEnd"/>
            <w:r>
              <w:rPr>
                <w:color w:val="000000"/>
                <w:sz w:val="16"/>
                <w:szCs w:val="16"/>
              </w:rPr>
              <w:t xml:space="preserve"> </w:t>
            </w:r>
            <w:proofErr w:type="spellStart"/>
            <w:r>
              <w:rPr>
                <w:color w:val="000000"/>
                <w:sz w:val="16"/>
                <w:szCs w:val="16"/>
              </w:rPr>
              <w:t>простора</w:t>
            </w:r>
            <w:proofErr w:type="spellEnd"/>
            <w:r>
              <w:rPr>
                <w:color w:val="000000"/>
                <w:sz w:val="16"/>
                <w:szCs w:val="16"/>
              </w:rPr>
              <w:t xml:space="preserve"> у </w:t>
            </w:r>
            <w:proofErr w:type="spellStart"/>
            <w:r>
              <w:rPr>
                <w:color w:val="000000"/>
                <w:sz w:val="16"/>
                <w:szCs w:val="16"/>
              </w:rPr>
              <w:t>пословне</w:t>
            </w:r>
            <w:proofErr w:type="spellEnd"/>
            <w:r>
              <w:rPr>
                <w:color w:val="000000"/>
                <w:sz w:val="16"/>
                <w:szCs w:val="16"/>
              </w:rPr>
              <w:t xml:space="preserve"> </w:t>
            </w:r>
            <w:proofErr w:type="spellStart"/>
            <w:r>
              <w:rPr>
                <w:color w:val="000000"/>
                <w:sz w:val="16"/>
                <w:szCs w:val="16"/>
              </w:rPr>
              <w:t>сврхе</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w:t>
            </w:r>
            <w:proofErr w:type="spellStart"/>
            <w:r>
              <w:rPr>
                <w:color w:val="000000"/>
                <w:sz w:val="16"/>
                <w:szCs w:val="16"/>
              </w:rPr>
              <w:t>ради</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штампе</w:t>
            </w:r>
            <w:proofErr w:type="spellEnd"/>
            <w:r>
              <w:rPr>
                <w:color w:val="000000"/>
                <w:sz w:val="16"/>
                <w:szCs w:val="16"/>
              </w:rPr>
              <w:t xml:space="preserve">, </w:t>
            </w:r>
            <w:proofErr w:type="spellStart"/>
            <w:r>
              <w:rPr>
                <w:color w:val="000000"/>
                <w:sz w:val="16"/>
                <w:szCs w:val="16"/>
              </w:rPr>
              <w:t>књига</w:t>
            </w:r>
            <w:proofErr w:type="spellEnd"/>
            <w:r>
              <w:rPr>
                <w:color w:val="000000"/>
                <w:sz w:val="16"/>
                <w:szCs w:val="16"/>
              </w:rPr>
              <w:t xml:space="preserve"> и </w:t>
            </w:r>
            <w:proofErr w:type="spellStart"/>
            <w:r>
              <w:rPr>
                <w:color w:val="000000"/>
                <w:sz w:val="16"/>
                <w:szCs w:val="16"/>
              </w:rPr>
              <w:t>других</w:t>
            </w:r>
            <w:proofErr w:type="spellEnd"/>
            <w:r>
              <w:rPr>
                <w:color w:val="000000"/>
                <w:sz w:val="16"/>
                <w:szCs w:val="16"/>
              </w:rPr>
              <w:t xml:space="preserve"> </w:t>
            </w:r>
            <w:proofErr w:type="spellStart"/>
            <w:r>
              <w:rPr>
                <w:color w:val="000000"/>
                <w:sz w:val="16"/>
                <w:szCs w:val="16"/>
              </w:rPr>
              <w:t>публикација</w:t>
            </w:r>
            <w:proofErr w:type="spellEnd"/>
            <w:r>
              <w:rPr>
                <w:color w:val="000000"/>
                <w:sz w:val="16"/>
                <w:szCs w:val="16"/>
              </w:rPr>
              <w:t xml:space="preserve">, </w:t>
            </w:r>
            <w:proofErr w:type="spellStart"/>
            <w:r>
              <w:rPr>
                <w:color w:val="000000"/>
                <w:sz w:val="16"/>
                <w:szCs w:val="16"/>
              </w:rPr>
              <w:t>производа</w:t>
            </w:r>
            <w:proofErr w:type="spellEnd"/>
            <w:r>
              <w:rPr>
                <w:color w:val="000000"/>
                <w:sz w:val="16"/>
                <w:szCs w:val="16"/>
              </w:rPr>
              <w:t xml:space="preserve"> </w:t>
            </w:r>
            <w:proofErr w:type="spellStart"/>
            <w:r>
              <w:rPr>
                <w:color w:val="000000"/>
                <w:sz w:val="16"/>
                <w:szCs w:val="16"/>
              </w:rPr>
              <w:t>старих</w:t>
            </w:r>
            <w:proofErr w:type="spellEnd"/>
            <w:r>
              <w:rPr>
                <w:color w:val="000000"/>
                <w:sz w:val="16"/>
                <w:szCs w:val="16"/>
              </w:rPr>
              <w:t xml:space="preserve"> и </w:t>
            </w:r>
            <w:proofErr w:type="spellStart"/>
            <w:r>
              <w:rPr>
                <w:color w:val="000000"/>
                <w:sz w:val="16"/>
                <w:szCs w:val="16"/>
              </w:rPr>
              <w:t>уметничких</w:t>
            </w:r>
            <w:proofErr w:type="spellEnd"/>
            <w:r>
              <w:rPr>
                <w:color w:val="000000"/>
                <w:sz w:val="16"/>
                <w:szCs w:val="16"/>
              </w:rPr>
              <w:t xml:space="preserve"> </w:t>
            </w:r>
            <w:proofErr w:type="spellStart"/>
            <w:r>
              <w:rPr>
                <w:color w:val="000000"/>
                <w:sz w:val="16"/>
                <w:szCs w:val="16"/>
              </w:rPr>
              <w:t>заната</w:t>
            </w:r>
            <w:proofErr w:type="spellEnd"/>
            <w:r>
              <w:rPr>
                <w:color w:val="000000"/>
                <w:sz w:val="16"/>
                <w:szCs w:val="16"/>
              </w:rPr>
              <w:t xml:space="preserve"> и </w:t>
            </w:r>
            <w:proofErr w:type="spellStart"/>
            <w:r>
              <w:rPr>
                <w:color w:val="000000"/>
                <w:sz w:val="16"/>
                <w:szCs w:val="16"/>
              </w:rPr>
              <w:t>домаће</w:t>
            </w:r>
            <w:proofErr w:type="spellEnd"/>
            <w:r>
              <w:rPr>
                <w:color w:val="000000"/>
                <w:sz w:val="16"/>
                <w:szCs w:val="16"/>
              </w:rPr>
              <w:t xml:space="preserve"> </w:t>
            </w:r>
            <w:proofErr w:type="spellStart"/>
            <w:r>
              <w:rPr>
                <w:color w:val="000000"/>
                <w:sz w:val="16"/>
                <w:szCs w:val="16"/>
              </w:rPr>
              <w:t>радиности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FA8FB" w14:textId="77777777" w:rsidR="008D3822" w:rsidRDefault="008D3822" w:rsidP="0033132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276EF"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968D1"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70A65" w14:textId="77777777" w:rsidR="008D3822" w:rsidRDefault="008D3822" w:rsidP="0033132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690E6" w14:textId="77777777" w:rsidR="008D3822" w:rsidRDefault="008D3822" w:rsidP="00331321">
            <w:pPr>
              <w:jc w:val="right"/>
              <w:rPr>
                <w:color w:val="000000"/>
                <w:sz w:val="16"/>
                <w:szCs w:val="16"/>
              </w:rPr>
            </w:pPr>
            <w:r>
              <w:rPr>
                <w:color w:val="000000"/>
                <w:sz w:val="16"/>
                <w:szCs w:val="16"/>
              </w:rPr>
              <w:t>0,01</w:t>
            </w:r>
          </w:p>
        </w:tc>
      </w:tr>
      <w:tr w:rsidR="008D3822" w14:paraId="720C7BB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A258D" w14:textId="77777777" w:rsidR="008D3822" w:rsidRDefault="008D3822" w:rsidP="00331321">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F8F59"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грађевинског</w:t>
            </w:r>
            <w:proofErr w:type="spellEnd"/>
            <w:r>
              <w:rPr>
                <w:color w:val="000000"/>
                <w:sz w:val="16"/>
                <w:szCs w:val="16"/>
              </w:rPr>
              <w:t xml:space="preserve"> </w:t>
            </w:r>
            <w:proofErr w:type="spellStart"/>
            <w:r>
              <w:rPr>
                <w:color w:val="000000"/>
                <w:sz w:val="16"/>
                <w:szCs w:val="16"/>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B56B9" w14:textId="77777777" w:rsidR="008D3822" w:rsidRDefault="008D3822" w:rsidP="0033132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AC7C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E1B1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140DA" w14:textId="77777777" w:rsidR="008D3822" w:rsidRDefault="008D3822" w:rsidP="0033132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1D7B1" w14:textId="77777777" w:rsidR="008D3822" w:rsidRDefault="008D3822" w:rsidP="00331321">
            <w:pPr>
              <w:jc w:val="right"/>
              <w:rPr>
                <w:color w:val="000000"/>
                <w:sz w:val="16"/>
                <w:szCs w:val="16"/>
              </w:rPr>
            </w:pPr>
            <w:r>
              <w:rPr>
                <w:color w:val="000000"/>
                <w:sz w:val="16"/>
                <w:szCs w:val="16"/>
              </w:rPr>
              <w:t>0,01</w:t>
            </w:r>
          </w:p>
        </w:tc>
      </w:tr>
      <w:tr w:rsidR="008D3822" w14:paraId="145F44C3"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3E4B7" w14:textId="77777777" w:rsidR="008D3822" w:rsidRDefault="008D3822" w:rsidP="00331321">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A1F6B" w14:textId="77777777" w:rsidR="008D3822" w:rsidRDefault="008D3822" w:rsidP="00331321">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уређивање</w:t>
            </w:r>
            <w:proofErr w:type="spellEnd"/>
            <w:r>
              <w:rPr>
                <w:color w:val="000000"/>
                <w:sz w:val="16"/>
                <w:szCs w:val="16"/>
              </w:rPr>
              <w:t xml:space="preserve"> </w:t>
            </w:r>
            <w:proofErr w:type="spellStart"/>
            <w:r>
              <w:rPr>
                <w:color w:val="000000"/>
                <w:sz w:val="16"/>
                <w:szCs w:val="16"/>
              </w:rPr>
              <w:t>грађевинског</w:t>
            </w:r>
            <w:proofErr w:type="spellEnd"/>
            <w:r>
              <w:rPr>
                <w:color w:val="000000"/>
                <w:sz w:val="16"/>
                <w:szCs w:val="16"/>
              </w:rPr>
              <w:t xml:space="preserve"> </w:t>
            </w:r>
            <w:proofErr w:type="spellStart"/>
            <w:r>
              <w:rPr>
                <w:color w:val="000000"/>
                <w:sz w:val="16"/>
                <w:szCs w:val="16"/>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404AB" w14:textId="77777777" w:rsidR="008D3822" w:rsidRDefault="008D3822" w:rsidP="00331321">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3E1D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B1CFE"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3FEBD" w14:textId="77777777" w:rsidR="008D3822" w:rsidRDefault="008D3822" w:rsidP="00331321">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0508E" w14:textId="77777777" w:rsidR="008D3822" w:rsidRDefault="008D3822" w:rsidP="00331321">
            <w:pPr>
              <w:jc w:val="right"/>
              <w:rPr>
                <w:color w:val="000000"/>
                <w:sz w:val="16"/>
                <w:szCs w:val="16"/>
              </w:rPr>
            </w:pPr>
            <w:r>
              <w:rPr>
                <w:color w:val="000000"/>
                <w:sz w:val="16"/>
                <w:szCs w:val="16"/>
              </w:rPr>
              <w:t>0,65</w:t>
            </w:r>
          </w:p>
        </w:tc>
      </w:tr>
      <w:tr w:rsidR="008D3822" w14:paraId="02EDC936"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DA9E9" w14:textId="77777777" w:rsidR="008D3822" w:rsidRDefault="008D3822" w:rsidP="00331321">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C048B"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дрвета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72B7B" w14:textId="77777777" w:rsidR="008D3822" w:rsidRDefault="008D3822" w:rsidP="00331321">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BBF2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0770F"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45004" w14:textId="77777777" w:rsidR="008D3822" w:rsidRDefault="008D3822" w:rsidP="00331321">
            <w:pPr>
              <w:jc w:val="right"/>
              <w:rPr>
                <w:color w:val="000000"/>
                <w:sz w:val="16"/>
                <w:szCs w:val="16"/>
              </w:rPr>
            </w:pPr>
            <w:r>
              <w:rPr>
                <w:color w:val="000000"/>
                <w:sz w:val="16"/>
                <w:szCs w:val="16"/>
              </w:rPr>
              <w:t>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E93ED" w14:textId="77777777" w:rsidR="008D3822" w:rsidRDefault="008D3822" w:rsidP="00331321">
            <w:pPr>
              <w:jc w:val="right"/>
              <w:rPr>
                <w:color w:val="000000"/>
                <w:sz w:val="16"/>
                <w:szCs w:val="16"/>
              </w:rPr>
            </w:pPr>
            <w:r>
              <w:rPr>
                <w:color w:val="000000"/>
                <w:sz w:val="16"/>
                <w:szCs w:val="16"/>
              </w:rPr>
              <w:t>0,03</w:t>
            </w:r>
          </w:p>
        </w:tc>
      </w:tr>
      <w:tr w:rsidR="008D3822" w14:paraId="72E5C905"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4CD57C" w14:textId="77777777" w:rsidR="008D3822" w:rsidRDefault="008D3822" w:rsidP="00331321">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6F115" w14:textId="77777777" w:rsidR="008D3822" w:rsidRDefault="008D3822" w:rsidP="00331321">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7B86EC" w14:textId="77777777" w:rsidR="008D3822" w:rsidRDefault="008D3822" w:rsidP="00331321">
            <w:pPr>
              <w:jc w:val="right"/>
              <w:rPr>
                <w:b/>
                <w:bCs/>
                <w:color w:val="000000"/>
                <w:sz w:val="16"/>
                <w:szCs w:val="16"/>
              </w:rPr>
            </w:pPr>
            <w:r>
              <w:rPr>
                <w:b/>
                <w:bCs/>
                <w:color w:val="000000"/>
                <w:sz w:val="16"/>
                <w:szCs w:val="16"/>
              </w:rPr>
              <w:t>21.465.000,00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3F2D6"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B7D32F"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2D8AF1" w14:textId="77777777" w:rsidR="008D3822" w:rsidRDefault="008D3822" w:rsidP="00331321">
            <w:pPr>
              <w:jc w:val="right"/>
              <w:rPr>
                <w:b/>
                <w:bCs/>
                <w:color w:val="000000"/>
                <w:sz w:val="16"/>
                <w:szCs w:val="16"/>
              </w:rPr>
            </w:pPr>
            <w:r>
              <w:rPr>
                <w:b/>
                <w:bCs/>
                <w:color w:val="000000"/>
                <w:sz w:val="16"/>
                <w:szCs w:val="16"/>
              </w:rPr>
              <w:t>21.465.000,00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38035D" w14:textId="77777777" w:rsidR="008D3822" w:rsidRDefault="008D3822" w:rsidP="00331321">
            <w:pPr>
              <w:jc w:val="right"/>
              <w:rPr>
                <w:b/>
                <w:bCs/>
                <w:color w:val="000000"/>
                <w:sz w:val="16"/>
                <w:szCs w:val="16"/>
              </w:rPr>
            </w:pPr>
            <w:r>
              <w:rPr>
                <w:b/>
                <w:bCs/>
                <w:color w:val="000000"/>
                <w:sz w:val="16"/>
                <w:szCs w:val="16"/>
              </w:rPr>
              <w:t>3,10</w:t>
            </w:r>
          </w:p>
        </w:tc>
      </w:tr>
      <w:tr w:rsidR="008D3822" w14:paraId="2B4EB5FF"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DB488" w14:textId="77777777" w:rsidR="008D3822" w:rsidRDefault="008D3822" w:rsidP="00331321">
            <w:pPr>
              <w:rPr>
                <w:vanish/>
              </w:rPr>
            </w:pPr>
            <w:r>
              <w:fldChar w:fldCharType="begin"/>
            </w:r>
            <w:r>
              <w:instrText>TC "742000" \f C \l "2"</w:instrText>
            </w:r>
            <w:r>
              <w:fldChar w:fldCharType="end"/>
            </w:r>
          </w:p>
          <w:p w14:paraId="49E3BF04" w14:textId="77777777" w:rsidR="008D3822" w:rsidRDefault="008D3822" w:rsidP="00331321">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3CECD"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конверзије</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коришћења</w:t>
            </w:r>
            <w:proofErr w:type="spellEnd"/>
            <w:r>
              <w:rPr>
                <w:color w:val="000000"/>
                <w:sz w:val="16"/>
                <w:szCs w:val="16"/>
              </w:rPr>
              <w:t xml:space="preserve"> у </w:t>
            </w:r>
            <w:proofErr w:type="spellStart"/>
            <w:r>
              <w:rPr>
                <w:color w:val="000000"/>
                <w:sz w:val="16"/>
                <w:szCs w:val="16"/>
              </w:rPr>
              <w:t>право</w:t>
            </w:r>
            <w:proofErr w:type="spellEnd"/>
            <w:r>
              <w:rPr>
                <w:color w:val="000000"/>
                <w:sz w:val="16"/>
                <w:szCs w:val="16"/>
              </w:rPr>
              <w:t xml:space="preserve"> </w:t>
            </w:r>
            <w:proofErr w:type="spellStart"/>
            <w:r>
              <w:rPr>
                <w:color w:val="000000"/>
                <w:sz w:val="16"/>
                <w:szCs w:val="16"/>
              </w:rPr>
              <w:t>својине</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Републике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159DA" w14:textId="77777777" w:rsidR="008D3822" w:rsidRDefault="008D3822" w:rsidP="0033132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0CFB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CAEC9"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A4E08" w14:textId="77777777" w:rsidR="008D3822" w:rsidRDefault="008D3822" w:rsidP="0033132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049DE" w14:textId="77777777" w:rsidR="008D3822" w:rsidRDefault="008D3822" w:rsidP="00331321">
            <w:pPr>
              <w:jc w:val="right"/>
              <w:rPr>
                <w:color w:val="000000"/>
                <w:sz w:val="16"/>
                <w:szCs w:val="16"/>
              </w:rPr>
            </w:pPr>
            <w:r>
              <w:rPr>
                <w:color w:val="000000"/>
                <w:sz w:val="16"/>
                <w:szCs w:val="16"/>
              </w:rPr>
              <w:t>0,01</w:t>
            </w:r>
          </w:p>
        </w:tc>
      </w:tr>
      <w:tr w:rsidR="008D3822" w14:paraId="7F87C619"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8C424" w14:textId="77777777" w:rsidR="008D3822" w:rsidRDefault="008D3822" w:rsidP="00331321">
            <w:pPr>
              <w:jc w:val="center"/>
              <w:rPr>
                <w:color w:val="000000"/>
                <w:sz w:val="16"/>
                <w:szCs w:val="16"/>
              </w:rPr>
            </w:pPr>
            <w:r>
              <w:rPr>
                <w:color w:val="000000"/>
                <w:sz w:val="16"/>
                <w:szCs w:val="16"/>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95E03"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добара</w:t>
            </w:r>
            <w:proofErr w:type="spellEnd"/>
            <w:r>
              <w:rPr>
                <w:color w:val="000000"/>
                <w:sz w:val="16"/>
                <w:szCs w:val="16"/>
              </w:rPr>
              <w:t xml:space="preserve"> и </w:t>
            </w:r>
            <w:proofErr w:type="spellStart"/>
            <w:r>
              <w:rPr>
                <w:color w:val="000000"/>
                <w:sz w:val="16"/>
                <w:szCs w:val="16"/>
              </w:rPr>
              <w:t>услуга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стране</w:t>
            </w:r>
            <w:proofErr w:type="spellEnd"/>
            <w:r>
              <w:rPr>
                <w:color w:val="000000"/>
                <w:sz w:val="16"/>
                <w:szCs w:val="16"/>
              </w:rPr>
              <w:t xml:space="preserve"> </w:t>
            </w:r>
            <w:proofErr w:type="spellStart"/>
            <w:r>
              <w:rPr>
                <w:color w:val="000000"/>
                <w:sz w:val="16"/>
                <w:szCs w:val="16"/>
              </w:rPr>
              <w:t>тржишних</w:t>
            </w:r>
            <w:proofErr w:type="spellEnd"/>
            <w:r>
              <w:rPr>
                <w:color w:val="000000"/>
                <w:sz w:val="16"/>
                <w:szCs w:val="16"/>
              </w:rPr>
              <w:t xml:space="preserve"> </w:t>
            </w:r>
            <w:proofErr w:type="spellStart"/>
            <w:r>
              <w:rPr>
                <w:color w:val="000000"/>
                <w:sz w:val="16"/>
                <w:szCs w:val="16"/>
              </w:rPr>
              <w:t>организација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8771F" w14:textId="77777777" w:rsidR="008D3822" w:rsidRDefault="008D3822" w:rsidP="0033132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EDEE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9A99E"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CF59B" w14:textId="77777777" w:rsidR="008D3822" w:rsidRDefault="008D3822" w:rsidP="0033132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701AA" w14:textId="77777777" w:rsidR="008D3822" w:rsidRDefault="008D3822" w:rsidP="00331321">
            <w:pPr>
              <w:jc w:val="right"/>
              <w:rPr>
                <w:color w:val="000000"/>
                <w:sz w:val="16"/>
                <w:szCs w:val="16"/>
              </w:rPr>
            </w:pPr>
            <w:r>
              <w:rPr>
                <w:color w:val="000000"/>
                <w:sz w:val="16"/>
                <w:szCs w:val="16"/>
              </w:rPr>
              <w:t>0,22</w:t>
            </w:r>
          </w:p>
        </w:tc>
      </w:tr>
      <w:tr w:rsidR="008D3822" w14:paraId="56CD4CC7"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7AA24" w14:textId="77777777" w:rsidR="008D3822" w:rsidRDefault="008D3822" w:rsidP="00331321">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6E0B4"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давања</w:t>
            </w:r>
            <w:proofErr w:type="spellEnd"/>
            <w:r>
              <w:rPr>
                <w:color w:val="000000"/>
                <w:sz w:val="16"/>
                <w:szCs w:val="16"/>
              </w:rPr>
              <w:t xml:space="preserve"> у </w:t>
            </w: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односно</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непокретности</w:t>
            </w:r>
            <w:proofErr w:type="spellEnd"/>
            <w:r>
              <w:rPr>
                <w:color w:val="000000"/>
                <w:sz w:val="16"/>
                <w:szCs w:val="16"/>
              </w:rPr>
              <w:t xml:space="preserve"> у </w:t>
            </w:r>
            <w:proofErr w:type="spellStart"/>
            <w:r>
              <w:rPr>
                <w:color w:val="000000"/>
                <w:sz w:val="16"/>
                <w:szCs w:val="16"/>
              </w:rPr>
              <w:t>државној</w:t>
            </w:r>
            <w:proofErr w:type="spellEnd"/>
            <w:r>
              <w:rPr>
                <w:color w:val="000000"/>
                <w:sz w:val="16"/>
                <w:szCs w:val="16"/>
              </w:rPr>
              <w:t xml:space="preserve"> </w:t>
            </w:r>
            <w:proofErr w:type="spellStart"/>
            <w:r>
              <w:rPr>
                <w:color w:val="000000"/>
                <w:sz w:val="16"/>
                <w:szCs w:val="16"/>
              </w:rPr>
              <w:t>својини</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користе</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и </w:t>
            </w:r>
            <w:proofErr w:type="spellStart"/>
            <w:r>
              <w:rPr>
                <w:color w:val="000000"/>
                <w:sz w:val="16"/>
                <w:szCs w:val="16"/>
              </w:rPr>
              <w:t>индиректни</w:t>
            </w:r>
            <w:proofErr w:type="spellEnd"/>
            <w:r>
              <w:rPr>
                <w:color w:val="000000"/>
                <w:sz w:val="16"/>
                <w:szCs w:val="16"/>
              </w:rPr>
              <w:t xml:space="preserve"> </w:t>
            </w:r>
            <w:proofErr w:type="spellStart"/>
            <w:r>
              <w:rPr>
                <w:color w:val="000000"/>
                <w:sz w:val="16"/>
                <w:szCs w:val="16"/>
              </w:rPr>
              <w:t>корисници</w:t>
            </w:r>
            <w:proofErr w:type="spellEnd"/>
            <w:r>
              <w:rPr>
                <w:color w:val="000000"/>
                <w:sz w:val="16"/>
                <w:szCs w:val="16"/>
              </w:rPr>
              <w:t xml:space="preserve"> </w:t>
            </w:r>
            <w:proofErr w:type="spellStart"/>
            <w:r>
              <w:rPr>
                <w:color w:val="000000"/>
                <w:sz w:val="16"/>
                <w:szCs w:val="16"/>
              </w:rPr>
              <w:t>њиховог</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700A7" w14:textId="77777777" w:rsidR="008D3822" w:rsidRDefault="008D3822" w:rsidP="0033132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0E766"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A2101"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0DAE3" w14:textId="77777777" w:rsidR="008D3822" w:rsidRDefault="008D3822" w:rsidP="0033132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A00CB" w14:textId="77777777" w:rsidR="008D3822" w:rsidRDefault="008D3822" w:rsidP="00331321">
            <w:pPr>
              <w:jc w:val="right"/>
              <w:rPr>
                <w:color w:val="000000"/>
                <w:sz w:val="16"/>
                <w:szCs w:val="16"/>
              </w:rPr>
            </w:pPr>
            <w:r>
              <w:rPr>
                <w:color w:val="000000"/>
                <w:sz w:val="16"/>
                <w:szCs w:val="16"/>
              </w:rPr>
              <w:t>0,14</w:t>
            </w:r>
          </w:p>
        </w:tc>
      </w:tr>
      <w:tr w:rsidR="008D3822" w14:paraId="00E5F147"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750D3" w14:textId="77777777" w:rsidR="008D3822" w:rsidRDefault="008D3822" w:rsidP="00331321">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48306"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закупнине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грађевинско</w:t>
            </w:r>
            <w:proofErr w:type="spellEnd"/>
            <w:r>
              <w:rPr>
                <w:color w:val="000000"/>
                <w:sz w:val="16"/>
                <w:szCs w:val="16"/>
              </w:rPr>
              <w:t xml:space="preserve"> </w:t>
            </w:r>
            <w:proofErr w:type="spellStart"/>
            <w:r>
              <w:rPr>
                <w:color w:val="000000"/>
                <w:sz w:val="16"/>
                <w:szCs w:val="16"/>
              </w:rPr>
              <w:t>земљиште</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344E2" w14:textId="77777777" w:rsidR="008D3822" w:rsidRDefault="008D3822" w:rsidP="0033132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68BCA"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D774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505A2" w14:textId="77777777" w:rsidR="008D3822" w:rsidRDefault="008D3822" w:rsidP="00331321">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5C57C" w14:textId="77777777" w:rsidR="008D3822" w:rsidRDefault="008D3822" w:rsidP="00331321">
            <w:pPr>
              <w:jc w:val="right"/>
              <w:rPr>
                <w:color w:val="000000"/>
                <w:sz w:val="16"/>
                <w:szCs w:val="16"/>
              </w:rPr>
            </w:pPr>
            <w:r>
              <w:rPr>
                <w:color w:val="000000"/>
                <w:sz w:val="16"/>
                <w:szCs w:val="16"/>
              </w:rPr>
              <w:t>0,17</w:t>
            </w:r>
          </w:p>
        </w:tc>
      </w:tr>
      <w:tr w:rsidR="008D3822" w14:paraId="5C114DDC"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5F25C" w14:textId="77777777" w:rsidR="008D3822" w:rsidRDefault="008D3822" w:rsidP="00331321">
            <w:pPr>
              <w:jc w:val="center"/>
              <w:rPr>
                <w:color w:val="000000"/>
                <w:sz w:val="16"/>
                <w:szCs w:val="16"/>
              </w:rPr>
            </w:pPr>
            <w:r>
              <w:rPr>
                <w:color w:val="000000"/>
                <w:sz w:val="16"/>
                <w:szCs w:val="16"/>
              </w:rPr>
              <w:t>742154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F646D"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конверзије</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коришћења</w:t>
            </w:r>
            <w:proofErr w:type="spellEnd"/>
            <w:r>
              <w:rPr>
                <w:color w:val="000000"/>
                <w:sz w:val="16"/>
                <w:szCs w:val="16"/>
              </w:rPr>
              <w:t xml:space="preserve"> у </w:t>
            </w:r>
            <w:proofErr w:type="spellStart"/>
            <w:r>
              <w:rPr>
                <w:color w:val="000000"/>
                <w:sz w:val="16"/>
                <w:szCs w:val="16"/>
              </w:rPr>
              <w:t>право</w:t>
            </w:r>
            <w:proofErr w:type="spellEnd"/>
            <w:r>
              <w:rPr>
                <w:color w:val="000000"/>
                <w:sz w:val="16"/>
                <w:szCs w:val="16"/>
              </w:rPr>
              <w:t xml:space="preserve"> </w:t>
            </w:r>
            <w:proofErr w:type="spellStart"/>
            <w:r>
              <w:rPr>
                <w:color w:val="000000"/>
                <w:sz w:val="16"/>
                <w:szCs w:val="16"/>
              </w:rPr>
              <w:t>својине</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C8700" w14:textId="77777777" w:rsidR="008D3822" w:rsidRDefault="008D3822" w:rsidP="0033132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3BB38"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2159F"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42E6B" w14:textId="77777777" w:rsidR="008D3822" w:rsidRDefault="008D3822" w:rsidP="00331321">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5A329" w14:textId="77777777" w:rsidR="008D3822" w:rsidRDefault="008D3822" w:rsidP="00331321">
            <w:pPr>
              <w:jc w:val="right"/>
              <w:rPr>
                <w:color w:val="000000"/>
                <w:sz w:val="16"/>
                <w:szCs w:val="16"/>
              </w:rPr>
            </w:pPr>
            <w:r>
              <w:rPr>
                <w:color w:val="000000"/>
                <w:sz w:val="16"/>
                <w:szCs w:val="16"/>
              </w:rPr>
              <w:t>0,03</w:t>
            </w:r>
          </w:p>
        </w:tc>
      </w:tr>
      <w:tr w:rsidR="008D3822" w14:paraId="3C78E78F"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4D567" w14:textId="77777777" w:rsidR="008D3822" w:rsidRDefault="008D3822" w:rsidP="00331321">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B9A26"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остварени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пружања</w:t>
            </w:r>
            <w:proofErr w:type="spellEnd"/>
            <w:r>
              <w:rPr>
                <w:color w:val="000000"/>
                <w:sz w:val="16"/>
                <w:szCs w:val="16"/>
              </w:rPr>
              <w:t xml:space="preserve"> </w:t>
            </w:r>
            <w:proofErr w:type="spellStart"/>
            <w:r>
              <w:rPr>
                <w:color w:val="000000"/>
                <w:sz w:val="16"/>
                <w:szCs w:val="16"/>
              </w:rPr>
              <w:t>услуга</w:t>
            </w:r>
            <w:proofErr w:type="spellEnd"/>
            <w:r>
              <w:rPr>
                <w:color w:val="000000"/>
                <w:sz w:val="16"/>
                <w:szCs w:val="16"/>
              </w:rPr>
              <w:t xml:space="preserve"> </w:t>
            </w:r>
            <w:proofErr w:type="spellStart"/>
            <w:r>
              <w:rPr>
                <w:color w:val="000000"/>
                <w:sz w:val="16"/>
                <w:szCs w:val="16"/>
              </w:rPr>
              <w:t>боравка</w:t>
            </w:r>
            <w:proofErr w:type="spellEnd"/>
            <w:r>
              <w:rPr>
                <w:color w:val="000000"/>
                <w:sz w:val="16"/>
                <w:szCs w:val="16"/>
              </w:rPr>
              <w:t xml:space="preserve"> </w:t>
            </w:r>
            <w:proofErr w:type="spellStart"/>
            <w:r>
              <w:rPr>
                <w:color w:val="000000"/>
                <w:sz w:val="16"/>
                <w:szCs w:val="16"/>
              </w:rPr>
              <w:t>деце</w:t>
            </w:r>
            <w:proofErr w:type="spellEnd"/>
            <w:r>
              <w:rPr>
                <w:color w:val="000000"/>
                <w:sz w:val="16"/>
                <w:szCs w:val="16"/>
              </w:rPr>
              <w:t xml:space="preserve"> у </w:t>
            </w:r>
            <w:proofErr w:type="spellStart"/>
            <w:r>
              <w:rPr>
                <w:color w:val="000000"/>
                <w:sz w:val="16"/>
                <w:szCs w:val="16"/>
              </w:rPr>
              <w:t>предшколским</w:t>
            </w:r>
            <w:proofErr w:type="spellEnd"/>
            <w:r>
              <w:rPr>
                <w:color w:val="000000"/>
                <w:sz w:val="16"/>
                <w:szCs w:val="16"/>
              </w:rPr>
              <w:t xml:space="preserve"> </w:t>
            </w:r>
            <w:proofErr w:type="spellStart"/>
            <w:r>
              <w:rPr>
                <w:color w:val="000000"/>
                <w:sz w:val="16"/>
                <w:szCs w:val="16"/>
              </w:rPr>
              <w:t>установама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57374" w14:textId="77777777" w:rsidR="008D3822" w:rsidRDefault="008D3822" w:rsidP="0033132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B0634"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9C34C"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5FC3E" w14:textId="77777777" w:rsidR="008D3822" w:rsidRDefault="008D3822" w:rsidP="00331321">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ADB39" w14:textId="77777777" w:rsidR="008D3822" w:rsidRDefault="008D3822" w:rsidP="00331321">
            <w:pPr>
              <w:jc w:val="right"/>
              <w:rPr>
                <w:color w:val="000000"/>
                <w:sz w:val="16"/>
                <w:szCs w:val="16"/>
              </w:rPr>
            </w:pPr>
            <w:r>
              <w:rPr>
                <w:color w:val="000000"/>
                <w:sz w:val="16"/>
                <w:szCs w:val="16"/>
              </w:rPr>
              <w:t>1,23</w:t>
            </w:r>
          </w:p>
        </w:tc>
      </w:tr>
      <w:tr w:rsidR="008D3822" w14:paraId="69367B50"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8283A" w14:textId="77777777" w:rsidR="008D3822" w:rsidRDefault="008D3822" w:rsidP="00331321">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BF34B" w14:textId="77777777" w:rsidR="008D3822" w:rsidRDefault="008D3822" w:rsidP="00331321">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уређивање</w:t>
            </w:r>
            <w:proofErr w:type="spellEnd"/>
            <w:r>
              <w:rPr>
                <w:color w:val="000000"/>
                <w:sz w:val="16"/>
                <w:szCs w:val="16"/>
              </w:rPr>
              <w:t xml:space="preserve"> </w:t>
            </w:r>
            <w:proofErr w:type="spellStart"/>
            <w:r>
              <w:rPr>
                <w:color w:val="000000"/>
                <w:sz w:val="16"/>
                <w:szCs w:val="16"/>
              </w:rPr>
              <w:t>грађевинског</w:t>
            </w:r>
            <w:proofErr w:type="spellEnd"/>
            <w:r>
              <w:rPr>
                <w:color w:val="000000"/>
                <w:sz w:val="16"/>
                <w:szCs w:val="16"/>
              </w:rPr>
              <w:t xml:space="preserve"> </w:t>
            </w:r>
            <w:proofErr w:type="spellStart"/>
            <w:r>
              <w:rPr>
                <w:color w:val="000000"/>
                <w:sz w:val="16"/>
                <w:szCs w:val="16"/>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13CE4" w14:textId="77777777" w:rsidR="008D3822" w:rsidRDefault="008D3822" w:rsidP="0033132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9DCF4"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E6C96"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87835" w14:textId="77777777" w:rsidR="008D3822" w:rsidRDefault="008D3822" w:rsidP="0033132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84831" w14:textId="77777777" w:rsidR="008D3822" w:rsidRDefault="008D3822" w:rsidP="00331321">
            <w:pPr>
              <w:jc w:val="right"/>
              <w:rPr>
                <w:color w:val="000000"/>
                <w:sz w:val="16"/>
                <w:szCs w:val="16"/>
              </w:rPr>
            </w:pPr>
            <w:r>
              <w:rPr>
                <w:color w:val="000000"/>
                <w:sz w:val="16"/>
                <w:szCs w:val="16"/>
              </w:rPr>
              <w:t>0,01</w:t>
            </w:r>
          </w:p>
        </w:tc>
      </w:tr>
      <w:tr w:rsidR="008D3822" w14:paraId="6AFBC749"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5A239" w14:textId="77777777" w:rsidR="008D3822" w:rsidRDefault="008D3822" w:rsidP="00331321">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D4FB4" w14:textId="77777777" w:rsidR="008D3822" w:rsidRDefault="008D3822" w:rsidP="00331321">
            <w:pPr>
              <w:rPr>
                <w:color w:val="000000"/>
                <w:sz w:val="16"/>
                <w:szCs w:val="16"/>
              </w:rPr>
            </w:pP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озакоњење</w:t>
            </w:r>
            <w:proofErr w:type="spellEnd"/>
            <w:r>
              <w:rPr>
                <w:color w:val="000000"/>
                <w:sz w:val="16"/>
                <w:szCs w:val="16"/>
              </w:rPr>
              <w:t xml:space="preserve"> </w:t>
            </w:r>
            <w:proofErr w:type="spellStart"/>
            <w:r>
              <w:rPr>
                <w:color w:val="000000"/>
                <w:sz w:val="16"/>
                <w:szCs w:val="16"/>
              </w:rPr>
              <w:t>објеката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794EB" w14:textId="77777777" w:rsidR="008D3822" w:rsidRDefault="008D3822" w:rsidP="0033132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8BDC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492C6"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F5A7F" w14:textId="77777777" w:rsidR="008D3822" w:rsidRDefault="008D3822" w:rsidP="00331321">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F8630" w14:textId="77777777" w:rsidR="008D3822" w:rsidRDefault="008D3822" w:rsidP="00331321">
            <w:pPr>
              <w:jc w:val="right"/>
              <w:rPr>
                <w:color w:val="000000"/>
                <w:sz w:val="16"/>
                <w:szCs w:val="16"/>
              </w:rPr>
            </w:pPr>
            <w:r>
              <w:rPr>
                <w:color w:val="000000"/>
                <w:sz w:val="16"/>
                <w:szCs w:val="16"/>
              </w:rPr>
              <w:t>0,10</w:t>
            </w:r>
          </w:p>
        </w:tc>
      </w:tr>
      <w:tr w:rsidR="008D3822" w14:paraId="40DAA235"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93248" w14:textId="77777777" w:rsidR="008D3822" w:rsidRDefault="008D3822" w:rsidP="00331321">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ACA3F"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својом</w:t>
            </w:r>
            <w:proofErr w:type="spellEnd"/>
            <w:r>
              <w:rPr>
                <w:color w:val="000000"/>
                <w:sz w:val="16"/>
                <w:szCs w:val="16"/>
              </w:rPr>
              <w:t xml:space="preserve"> </w:t>
            </w:r>
            <w:proofErr w:type="spellStart"/>
            <w:r>
              <w:rPr>
                <w:color w:val="000000"/>
                <w:sz w:val="16"/>
                <w:szCs w:val="16"/>
              </w:rPr>
              <w:t>делатношћу</w:t>
            </w:r>
            <w:proofErr w:type="spellEnd"/>
            <w:r>
              <w:rPr>
                <w:color w:val="000000"/>
                <w:sz w:val="16"/>
                <w:szCs w:val="16"/>
              </w:rPr>
              <w:t xml:space="preserve"> </w:t>
            </w:r>
            <w:proofErr w:type="spellStart"/>
            <w:r>
              <w:rPr>
                <w:color w:val="000000"/>
                <w:sz w:val="16"/>
                <w:szCs w:val="16"/>
              </w:rPr>
              <w:t>остваре</w:t>
            </w:r>
            <w:proofErr w:type="spellEnd"/>
            <w:r>
              <w:rPr>
                <w:color w:val="000000"/>
                <w:sz w:val="16"/>
                <w:szCs w:val="16"/>
              </w:rPr>
              <w:t xml:space="preserve"> </w:t>
            </w:r>
            <w:proofErr w:type="spellStart"/>
            <w:r>
              <w:rPr>
                <w:color w:val="000000"/>
                <w:sz w:val="16"/>
                <w:szCs w:val="16"/>
              </w:rPr>
              <w:t>органи</w:t>
            </w:r>
            <w:proofErr w:type="spellEnd"/>
            <w:r>
              <w:rPr>
                <w:color w:val="000000"/>
                <w:sz w:val="16"/>
                <w:szCs w:val="16"/>
              </w:rPr>
              <w:t xml:space="preserve"> и </w:t>
            </w:r>
            <w:proofErr w:type="spellStart"/>
            <w:r>
              <w:rPr>
                <w:color w:val="000000"/>
                <w:sz w:val="16"/>
                <w:szCs w:val="16"/>
              </w:rPr>
              <w:t>организације</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DC7C7" w14:textId="77777777" w:rsidR="008D3822" w:rsidRDefault="008D3822" w:rsidP="00331321">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5DE8D"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7CF7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E0494" w14:textId="77777777" w:rsidR="008D3822" w:rsidRDefault="008D3822" w:rsidP="00331321">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29C7F" w14:textId="77777777" w:rsidR="008D3822" w:rsidRDefault="008D3822" w:rsidP="00331321">
            <w:pPr>
              <w:jc w:val="right"/>
              <w:rPr>
                <w:color w:val="000000"/>
                <w:sz w:val="16"/>
                <w:szCs w:val="16"/>
              </w:rPr>
            </w:pPr>
            <w:r>
              <w:rPr>
                <w:color w:val="000000"/>
                <w:sz w:val="16"/>
                <w:szCs w:val="16"/>
              </w:rPr>
              <w:t>1,08</w:t>
            </w:r>
          </w:p>
        </w:tc>
      </w:tr>
      <w:tr w:rsidR="008D3822" w14:paraId="44D5A965"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D9EA7" w14:textId="77777777" w:rsidR="008D3822" w:rsidRDefault="008D3822" w:rsidP="00331321">
            <w:pPr>
              <w:jc w:val="center"/>
              <w:rPr>
                <w:color w:val="000000"/>
                <w:sz w:val="16"/>
                <w:szCs w:val="16"/>
              </w:rPr>
            </w:pPr>
            <w:r>
              <w:rPr>
                <w:color w:val="000000"/>
                <w:sz w:val="16"/>
                <w:szCs w:val="16"/>
              </w:rPr>
              <w:t>742370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C2683"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индиректних</w:t>
            </w:r>
            <w:proofErr w:type="spellEnd"/>
            <w:r>
              <w:rPr>
                <w:color w:val="000000"/>
                <w:sz w:val="16"/>
                <w:szCs w:val="16"/>
              </w:rPr>
              <w:t xml:space="preserve"> </w:t>
            </w:r>
            <w:proofErr w:type="spellStart"/>
            <w:r>
              <w:rPr>
                <w:color w:val="000000"/>
                <w:sz w:val="16"/>
                <w:szCs w:val="16"/>
              </w:rPr>
              <w:t>корисника</w:t>
            </w:r>
            <w:proofErr w:type="spellEnd"/>
            <w:r>
              <w:rPr>
                <w:color w:val="000000"/>
                <w:sz w:val="16"/>
                <w:szCs w:val="16"/>
              </w:rPr>
              <w:t xml:space="preserve"> </w:t>
            </w:r>
            <w:proofErr w:type="spellStart"/>
            <w:r>
              <w:rPr>
                <w:color w:val="000000"/>
                <w:sz w:val="16"/>
                <w:szCs w:val="16"/>
              </w:rPr>
              <w:t>буџетских</w:t>
            </w:r>
            <w:proofErr w:type="spellEnd"/>
            <w:r>
              <w:rPr>
                <w:color w:val="000000"/>
                <w:sz w:val="16"/>
                <w:szCs w:val="16"/>
              </w:rPr>
              <w:t xml:space="preserve"> </w:t>
            </w:r>
            <w:proofErr w:type="spellStart"/>
            <w:r>
              <w:rPr>
                <w:color w:val="000000"/>
                <w:sz w:val="16"/>
                <w:szCs w:val="16"/>
              </w:rPr>
              <w:t>средстава</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остварују</w:t>
            </w:r>
            <w:proofErr w:type="spellEnd"/>
            <w:r>
              <w:rPr>
                <w:color w:val="000000"/>
                <w:sz w:val="16"/>
                <w:szCs w:val="16"/>
              </w:rPr>
              <w:t xml:space="preserve"> </w:t>
            </w:r>
            <w:proofErr w:type="spellStart"/>
            <w:r>
              <w:rPr>
                <w:color w:val="000000"/>
                <w:sz w:val="16"/>
                <w:szCs w:val="16"/>
              </w:rPr>
              <w:t>додатним</w:t>
            </w:r>
            <w:proofErr w:type="spellEnd"/>
            <w:r>
              <w:rPr>
                <w:color w:val="000000"/>
                <w:sz w:val="16"/>
                <w:szCs w:val="16"/>
              </w:rPr>
              <w:t xml:space="preserve"> </w:t>
            </w:r>
            <w:proofErr w:type="spellStart"/>
            <w:r>
              <w:rPr>
                <w:color w:val="000000"/>
                <w:sz w:val="16"/>
                <w:szCs w:val="16"/>
              </w:rPr>
              <w:t>активностима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E521E"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143A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C65B5" w14:textId="77777777" w:rsidR="008D3822" w:rsidRDefault="008D3822" w:rsidP="00331321">
            <w:pPr>
              <w:jc w:val="right"/>
              <w:rPr>
                <w:color w:val="000000"/>
                <w:sz w:val="16"/>
                <w:szCs w:val="16"/>
              </w:rPr>
            </w:pPr>
            <w:r>
              <w:rPr>
                <w:color w:val="000000"/>
                <w:sz w:val="16"/>
                <w:szCs w:val="16"/>
              </w:rPr>
              <w:t>2.430.000,00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6B203" w14:textId="77777777" w:rsidR="008D3822" w:rsidRDefault="008D3822" w:rsidP="00331321">
            <w:pPr>
              <w:jc w:val="right"/>
              <w:rPr>
                <w:color w:val="000000"/>
                <w:sz w:val="16"/>
                <w:szCs w:val="16"/>
              </w:rPr>
            </w:pPr>
            <w:r>
              <w:rPr>
                <w:color w:val="000000"/>
                <w:sz w:val="16"/>
                <w:szCs w:val="16"/>
              </w:rPr>
              <w:t>2.430.000,00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7EE17" w14:textId="77777777" w:rsidR="008D3822" w:rsidRDefault="008D3822" w:rsidP="00331321">
            <w:pPr>
              <w:jc w:val="right"/>
              <w:rPr>
                <w:color w:val="000000"/>
                <w:sz w:val="16"/>
                <w:szCs w:val="16"/>
              </w:rPr>
            </w:pPr>
            <w:r>
              <w:rPr>
                <w:color w:val="000000"/>
                <w:sz w:val="16"/>
                <w:szCs w:val="16"/>
              </w:rPr>
              <w:t>0,35</w:t>
            </w:r>
          </w:p>
        </w:tc>
      </w:tr>
      <w:tr w:rsidR="008D3822" w14:paraId="2C39CE29"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D054A4" w14:textId="77777777" w:rsidR="008D3822" w:rsidRDefault="008D3822" w:rsidP="00331321">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4C0652" w14:textId="77777777" w:rsidR="008D3822" w:rsidRDefault="008D3822" w:rsidP="00331321">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B6376" w14:textId="77777777" w:rsidR="008D3822" w:rsidRDefault="008D3822" w:rsidP="00331321">
            <w:pPr>
              <w:jc w:val="right"/>
              <w:rPr>
                <w:b/>
                <w:bCs/>
                <w:color w:val="000000"/>
                <w:sz w:val="16"/>
                <w:szCs w:val="16"/>
              </w:rPr>
            </w:pPr>
            <w:r>
              <w:rPr>
                <w:b/>
                <w:bCs/>
                <w:color w:val="000000"/>
                <w:sz w:val="16"/>
                <w:szCs w:val="16"/>
              </w:rPr>
              <w:t>20.730.000,00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438074"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A3D322" w14:textId="77777777" w:rsidR="008D3822" w:rsidRDefault="008D3822" w:rsidP="00331321">
            <w:pPr>
              <w:jc w:val="right"/>
              <w:rPr>
                <w:b/>
                <w:bCs/>
                <w:color w:val="000000"/>
                <w:sz w:val="16"/>
                <w:szCs w:val="16"/>
              </w:rPr>
            </w:pPr>
            <w:r>
              <w:rPr>
                <w:b/>
                <w:bCs/>
                <w:color w:val="000000"/>
                <w:sz w:val="16"/>
                <w:szCs w:val="16"/>
              </w:rPr>
              <w:t>2.430.000,00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E795E5" w14:textId="77777777" w:rsidR="008D3822" w:rsidRDefault="008D3822" w:rsidP="00331321">
            <w:pPr>
              <w:jc w:val="right"/>
              <w:rPr>
                <w:b/>
                <w:bCs/>
                <w:color w:val="000000"/>
                <w:sz w:val="16"/>
                <w:szCs w:val="16"/>
              </w:rPr>
            </w:pPr>
            <w:r>
              <w:rPr>
                <w:b/>
                <w:bCs/>
                <w:color w:val="000000"/>
                <w:sz w:val="16"/>
                <w:szCs w:val="16"/>
              </w:rPr>
              <w:t>23.160.000,00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6E442B" w14:textId="77777777" w:rsidR="008D3822" w:rsidRDefault="008D3822" w:rsidP="00331321">
            <w:pPr>
              <w:jc w:val="right"/>
              <w:rPr>
                <w:b/>
                <w:bCs/>
                <w:color w:val="000000"/>
                <w:sz w:val="16"/>
                <w:szCs w:val="16"/>
              </w:rPr>
            </w:pPr>
            <w:r>
              <w:rPr>
                <w:b/>
                <w:bCs/>
                <w:color w:val="000000"/>
                <w:sz w:val="16"/>
                <w:szCs w:val="16"/>
              </w:rPr>
              <w:t>3,35</w:t>
            </w:r>
          </w:p>
        </w:tc>
      </w:tr>
      <w:tr w:rsidR="008D3822" w14:paraId="63BCA779"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6B8A3" w14:textId="77777777" w:rsidR="008D3822" w:rsidRDefault="008D3822" w:rsidP="00331321">
            <w:pPr>
              <w:rPr>
                <w:vanish/>
              </w:rPr>
            </w:pPr>
            <w:r>
              <w:fldChar w:fldCharType="begin"/>
            </w:r>
            <w:r>
              <w:instrText>TC "743000" \f C \l "2"</w:instrText>
            </w:r>
            <w:r>
              <w:fldChar w:fldCharType="end"/>
            </w:r>
          </w:p>
          <w:p w14:paraId="57061277" w14:textId="77777777" w:rsidR="008D3822" w:rsidRDefault="008D3822" w:rsidP="00331321">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F437D"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новчаних</w:t>
            </w:r>
            <w:proofErr w:type="spellEnd"/>
            <w:r>
              <w:rPr>
                <w:color w:val="000000"/>
                <w:sz w:val="16"/>
                <w:szCs w:val="16"/>
              </w:rPr>
              <w:t xml:space="preserve"> </w:t>
            </w:r>
            <w:proofErr w:type="spellStart"/>
            <w:r>
              <w:rPr>
                <w:color w:val="000000"/>
                <w:sz w:val="16"/>
                <w:szCs w:val="16"/>
              </w:rPr>
              <w:t>казни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прекршаје</w:t>
            </w:r>
            <w:proofErr w:type="spellEnd"/>
            <w:r>
              <w:rPr>
                <w:color w:val="000000"/>
                <w:sz w:val="16"/>
                <w:szCs w:val="16"/>
              </w:rPr>
              <w:t xml:space="preserve"> и </w:t>
            </w:r>
            <w:proofErr w:type="spellStart"/>
            <w:r>
              <w:rPr>
                <w:color w:val="000000"/>
                <w:sz w:val="16"/>
                <w:szCs w:val="16"/>
              </w:rPr>
              <w:t>привредне</w:t>
            </w:r>
            <w:proofErr w:type="spellEnd"/>
            <w:r>
              <w:rPr>
                <w:color w:val="000000"/>
                <w:sz w:val="16"/>
                <w:szCs w:val="16"/>
              </w:rPr>
              <w:t xml:space="preserve"> </w:t>
            </w:r>
            <w:proofErr w:type="spellStart"/>
            <w:r>
              <w:rPr>
                <w:color w:val="000000"/>
                <w:sz w:val="16"/>
                <w:szCs w:val="16"/>
              </w:rPr>
              <w:t>преступе</w:t>
            </w:r>
            <w:proofErr w:type="spellEnd"/>
            <w:r>
              <w:rPr>
                <w:color w:val="000000"/>
                <w:sz w:val="16"/>
                <w:szCs w:val="16"/>
              </w:rPr>
              <w:t xml:space="preserve"> </w:t>
            </w:r>
            <w:proofErr w:type="spellStart"/>
            <w:r>
              <w:rPr>
                <w:color w:val="000000"/>
                <w:sz w:val="16"/>
                <w:szCs w:val="16"/>
              </w:rPr>
              <w:t>предвиђене</w:t>
            </w:r>
            <w:proofErr w:type="spellEnd"/>
            <w:r>
              <w:rPr>
                <w:color w:val="000000"/>
                <w:sz w:val="16"/>
                <w:szCs w:val="16"/>
              </w:rPr>
              <w:t xml:space="preserve"> </w:t>
            </w:r>
            <w:proofErr w:type="spellStart"/>
            <w:r>
              <w:rPr>
                <w:color w:val="000000"/>
                <w:sz w:val="16"/>
                <w:szCs w:val="16"/>
              </w:rPr>
              <w:t>прописима</w:t>
            </w:r>
            <w:proofErr w:type="spellEnd"/>
            <w:r>
              <w:rPr>
                <w:color w:val="000000"/>
                <w:sz w:val="16"/>
                <w:szCs w:val="16"/>
              </w:rPr>
              <w:t xml:space="preserve"> о </w:t>
            </w:r>
            <w:proofErr w:type="spellStart"/>
            <w:r>
              <w:rPr>
                <w:color w:val="000000"/>
                <w:sz w:val="16"/>
                <w:szCs w:val="16"/>
              </w:rPr>
              <w:t>безбедности</w:t>
            </w:r>
            <w:proofErr w:type="spellEnd"/>
            <w:r>
              <w:rPr>
                <w:color w:val="000000"/>
                <w:sz w:val="16"/>
                <w:szCs w:val="16"/>
              </w:rPr>
              <w:t xml:space="preserve"> </w:t>
            </w:r>
            <w:proofErr w:type="spellStart"/>
            <w:r>
              <w:rPr>
                <w:color w:val="000000"/>
                <w:sz w:val="16"/>
                <w:szCs w:val="16"/>
              </w:rPr>
              <w:t>саобраћаја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путевима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CC73C" w14:textId="77777777" w:rsidR="008D3822" w:rsidRDefault="008D3822" w:rsidP="00331321">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424CF"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4F524"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D14B0" w14:textId="77777777" w:rsidR="008D3822" w:rsidRDefault="008D3822" w:rsidP="00331321">
            <w:pPr>
              <w:jc w:val="right"/>
              <w:rPr>
                <w:color w:val="000000"/>
                <w:sz w:val="16"/>
                <w:szCs w:val="16"/>
              </w:rPr>
            </w:pPr>
            <w:r>
              <w:rPr>
                <w:color w:val="000000"/>
                <w:sz w:val="16"/>
                <w:szCs w:val="16"/>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F56AB" w14:textId="77777777" w:rsidR="008D3822" w:rsidRDefault="008D3822" w:rsidP="00331321">
            <w:pPr>
              <w:jc w:val="right"/>
              <w:rPr>
                <w:color w:val="000000"/>
                <w:sz w:val="16"/>
                <w:szCs w:val="16"/>
              </w:rPr>
            </w:pPr>
            <w:r>
              <w:rPr>
                <w:color w:val="000000"/>
                <w:sz w:val="16"/>
                <w:szCs w:val="16"/>
              </w:rPr>
              <w:t>0,94</w:t>
            </w:r>
          </w:p>
        </w:tc>
      </w:tr>
      <w:tr w:rsidR="008D3822" w14:paraId="31A28A9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1C67D" w14:textId="77777777" w:rsidR="008D3822" w:rsidRDefault="008D3822" w:rsidP="00331321">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89B14"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новчаних</w:t>
            </w:r>
            <w:proofErr w:type="spellEnd"/>
            <w:r>
              <w:rPr>
                <w:color w:val="000000"/>
                <w:sz w:val="16"/>
                <w:szCs w:val="16"/>
              </w:rPr>
              <w:t xml:space="preserve"> </w:t>
            </w:r>
            <w:proofErr w:type="spellStart"/>
            <w:r>
              <w:rPr>
                <w:color w:val="000000"/>
                <w:sz w:val="16"/>
                <w:szCs w:val="16"/>
              </w:rPr>
              <w:t>казни</w:t>
            </w:r>
            <w:proofErr w:type="spellEnd"/>
            <w:r>
              <w:rPr>
                <w:color w:val="000000"/>
                <w:sz w:val="16"/>
                <w:szCs w:val="16"/>
              </w:rPr>
              <w:t xml:space="preserve"> </w:t>
            </w:r>
            <w:proofErr w:type="spellStart"/>
            <w:r>
              <w:rPr>
                <w:color w:val="000000"/>
                <w:sz w:val="16"/>
                <w:szCs w:val="16"/>
              </w:rPr>
              <w:t>изречених</w:t>
            </w:r>
            <w:proofErr w:type="spellEnd"/>
            <w:r>
              <w:rPr>
                <w:color w:val="000000"/>
                <w:sz w:val="16"/>
                <w:szCs w:val="16"/>
              </w:rPr>
              <w:t xml:space="preserve"> у </w:t>
            </w:r>
            <w:proofErr w:type="spellStart"/>
            <w:r>
              <w:rPr>
                <w:color w:val="000000"/>
                <w:sz w:val="16"/>
                <w:szCs w:val="16"/>
              </w:rPr>
              <w:t>прекршајном</w:t>
            </w:r>
            <w:proofErr w:type="spellEnd"/>
            <w:r>
              <w:rPr>
                <w:color w:val="000000"/>
                <w:sz w:val="16"/>
                <w:szCs w:val="16"/>
              </w:rPr>
              <w:t xml:space="preserve"> </w:t>
            </w:r>
            <w:proofErr w:type="spellStart"/>
            <w:r>
              <w:rPr>
                <w:color w:val="000000"/>
                <w:sz w:val="16"/>
                <w:szCs w:val="16"/>
              </w:rPr>
              <w:t>поступку</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прекршаје</w:t>
            </w:r>
            <w:proofErr w:type="spellEnd"/>
            <w:r>
              <w:rPr>
                <w:color w:val="000000"/>
                <w:sz w:val="16"/>
                <w:szCs w:val="16"/>
              </w:rPr>
              <w:t xml:space="preserve"> </w:t>
            </w:r>
            <w:proofErr w:type="spellStart"/>
            <w:r>
              <w:rPr>
                <w:color w:val="000000"/>
                <w:sz w:val="16"/>
                <w:szCs w:val="16"/>
              </w:rPr>
              <w:t>прописане</w:t>
            </w:r>
            <w:proofErr w:type="spellEnd"/>
            <w:r>
              <w:rPr>
                <w:color w:val="000000"/>
                <w:sz w:val="16"/>
                <w:szCs w:val="16"/>
              </w:rPr>
              <w:t xml:space="preserve"> </w:t>
            </w:r>
            <w:proofErr w:type="spellStart"/>
            <w:r>
              <w:rPr>
                <w:color w:val="000000"/>
                <w:sz w:val="16"/>
                <w:szCs w:val="16"/>
              </w:rPr>
              <w:t>актом</w:t>
            </w:r>
            <w:proofErr w:type="spellEnd"/>
            <w:r>
              <w:rPr>
                <w:color w:val="000000"/>
                <w:sz w:val="16"/>
                <w:szCs w:val="16"/>
              </w:rPr>
              <w:t xml:space="preserve"> </w:t>
            </w:r>
            <w:proofErr w:type="spellStart"/>
            <w:r>
              <w:rPr>
                <w:color w:val="000000"/>
                <w:sz w:val="16"/>
                <w:szCs w:val="16"/>
              </w:rPr>
              <w:t>скупштине</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као</w:t>
            </w:r>
            <w:proofErr w:type="spellEnd"/>
            <w:r>
              <w:rPr>
                <w:color w:val="000000"/>
                <w:sz w:val="16"/>
                <w:szCs w:val="16"/>
              </w:rPr>
              <w:t xml:space="preserve"> и </w:t>
            </w:r>
            <w:proofErr w:type="spellStart"/>
            <w:r>
              <w:rPr>
                <w:color w:val="000000"/>
                <w:sz w:val="16"/>
                <w:szCs w:val="16"/>
              </w:rPr>
              <w:t>одузета</w:t>
            </w:r>
            <w:proofErr w:type="spellEnd"/>
            <w:r>
              <w:rPr>
                <w:color w:val="000000"/>
                <w:sz w:val="16"/>
                <w:szCs w:val="16"/>
              </w:rPr>
              <w:t xml:space="preserve"> </w:t>
            </w:r>
            <w:proofErr w:type="spellStart"/>
            <w:r>
              <w:rPr>
                <w:color w:val="000000"/>
                <w:sz w:val="16"/>
                <w:szCs w:val="16"/>
              </w:rPr>
              <w:t>имовинска</w:t>
            </w:r>
            <w:proofErr w:type="spellEnd"/>
            <w:r>
              <w:rPr>
                <w:color w:val="000000"/>
                <w:sz w:val="16"/>
                <w:szCs w:val="16"/>
              </w:rPr>
              <w:t xml:space="preserve"> </w:t>
            </w:r>
            <w:proofErr w:type="spellStart"/>
            <w:r>
              <w:rPr>
                <w:color w:val="000000"/>
                <w:sz w:val="16"/>
                <w:szCs w:val="16"/>
              </w:rPr>
              <w:t>корист</w:t>
            </w:r>
            <w:proofErr w:type="spellEnd"/>
            <w:r>
              <w:rPr>
                <w:color w:val="000000"/>
                <w:sz w:val="16"/>
                <w:szCs w:val="16"/>
              </w:rPr>
              <w:t xml:space="preserve"> у </w:t>
            </w:r>
            <w:proofErr w:type="spellStart"/>
            <w:r>
              <w:rPr>
                <w:color w:val="000000"/>
                <w:sz w:val="16"/>
                <w:szCs w:val="16"/>
              </w:rPr>
              <w:t>том</w:t>
            </w:r>
            <w:proofErr w:type="spellEnd"/>
            <w:r>
              <w:rPr>
                <w:color w:val="000000"/>
                <w:sz w:val="16"/>
                <w:szCs w:val="16"/>
              </w:rPr>
              <w:t xml:space="preserve"> </w:t>
            </w:r>
            <w:proofErr w:type="spellStart"/>
            <w:r>
              <w:rPr>
                <w:color w:val="000000"/>
                <w:sz w:val="16"/>
                <w:szCs w:val="16"/>
              </w:rPr>
              <w:t>поступку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216CD" w14:textId="77777777" w:rsidR="008D3822" w:rsidRDefault="008D3822" w:rsidP="0033132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1635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D6C55"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BD4B" w14:textId="77777777" w:rsidR="008D3822" w:rsidRDefault="008D3822" w:rsidP="00331321">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79381" w14:textId="77777777" w:rsidR="008D3822" w:rsidRDefault="008D3822" w:rsidP="00331321">
            <w:pPr>
              <w:jc w:val="right"/>
              <w:rPr>
                <w:color w:val="000000"/>
                <w:sz w:val="16"/>
                <w:szCs w:val="16"/>
              </w:rPr>
            </w:pPr>
            <w:r>
              <w:rPr>
                <w:color w:val="000000"/>
                <w:sz w:val="16"/>
                <w:szCs w:val="16"/>
              </w:rPr>
              <w:t>0,00</w:t>
            </w:r>
          </w:p>
        </w:tc>
      </w:tr>
      <w:tr w:rsidR="008D3822" w14:paraId="1579F08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C7F34" w14:textId="77777777" w:rsidR="008D3822" w:rsidRDefault="008D3822" w:rsidP="00331321">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8C362" w14:textId="77777777" w:rsidR="008D3822" w:rsidRDefault="008D3822" w:rsidP="00331321">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новчаних</w:t>
            </w:r>
            <w:proofErr w:type="spellEnd"/>
            <w:r>
              <w:rPr>
                <w:color w:val="000000"/>
                <w:sz w:val="16"/>
                <w:szCs w:val="16"/>
              </w:rPr>
              <w:t xml:space="preserve"> </w:t>
            </w:r>
            <w:proofErr w:type="spellStart"/>
            <w:r>
              <w:rPr>
                <w:color w:val="000000"/>
                <w:sz w:val="16"/>
                <w:szCs w:val="16"/>
              </w:rPr>
              <w:t>казни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прекршаје</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прекршајном</w:t>
            </w:r>
            <w:proofErr w:type="spellEnd"/>
            <w:r>
              <w:rPr>
                <w:color w:val="000000"/>
                <w:sz w:val="16"/>
                <w:szCs w:val="16"/>
              </w:rPr>
              <w:t xml:space="preserve"> </w:t>
            </w:r>
            <w:proofErr w:type="spellStart"/>
            <w:r>
              <w:rPr>
                <w:color w:val="000000"/>
                <w:sz w:val="16"/>
                <w:szCs w:val="16"/>
              </w:rPr>
              <w:t>налогу</w:t>
            </w:r>
            <w:proofErr w:type="spellEnd"/>
            <w:r>
              <w:rPr>
                <w:color w:val="000000"/>
                <w:sz w:val="16"/>
                <w:szCs w:val="16"/>
              </w:rPr>
              <w:t xml:space="preserve"> и </w:t>
            </w:r>
            <w:proofErr w:type="spellStart"/>
            <w:r>
              <w:rPr>
                <w:color w:val="000000"/>
                <w:sz w:val="16"/>
                <w:szCs w:val="16"/>
              </w:rPr>
              <w:t>казни</w:t>
            </w:r>
            <w:proofErr w:type="spellEnd"/>
            <w:r>
              <w:rPr>
                <w:color w:val="000000"/>
                <w:sz w:val="16"/>
                <w:szCs w:val="16"/>
              </w:rPr>
              <w:t xml:space="preserve"> </w:t>
            </w:r>
            <w:proofErr w:type="spellStart"/>
            <w:r>
              <w:rPr>
                <w:color w:val="000000"/>
                <w:sz w:val="16"/>
                <w:szCs w:val="16"/>
              </w:rPr>
              <w:t>изречених</w:t>
            </w:r>
            <w:proofErr w:type="spellEnd"/>
            <w:r>
              <w:rPr>
                <w:color w:val="000000"/>
                <w:sz w:val="16"/>
                <w:szCs w:val="16"/>
              </w:rPr>
              <w:t xml:space="preserve"> у </w:t>
            </w:r>
            <w:proofErr w:type="spellStart"/>
            <w:r>
              <w:rPr>
                <w:color w:val="000000"/>
                <w:sz w:val="16"/>
                <w:szCs w:val="16"/>
              </w:rPr>
              <w:t>управном</w:t>
            </w:r>
            <w:proofErr w:type="spellEnd"/>
            <w:r>
              <w:rPr>
                <w:color w:val="000000"/>
                <w:sz w:val="16"/>
                <w:szCs w:val="16"/>
              </w:rPr>
              <w:t xml:space="preserve"> </w:t>
            </w:r>
            <w:proofErr w:type="spellStart"/>
            <w:r>
              <w:rPr>
                <w:color w:val="000000"/>
                <w:sz w:val="16"/>
                <w:szCs w:val="16"/>
              </w:rPr>
              <w:t>поступку</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C6A1B" w14:textId="77777777" w:rsidR="008D3822" w:rsidRDefault="008D3822" w:rsidP="00331321">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F700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A0E7E"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ACFF7" w14:textId="77777777" w:rsidR="008D3822" w:rsidRDefault="008D3822" w:rsidP="00331321">
            <w:pPr>
              <w:jc w:val="right"/>
              <w:rPr>
                <w:color w:val="000000"/>
                <w:sz w:val="16"/>
                <w:szCs w:val="16"/>
              </w:rPr>
            </w:pPr>
            <w:r>
              <w:rPr>
                <w:color w:val="000000"/>
                <w:sz w:val="16"/>
                <w:szCs w:val="16"/>
              </w:rPr>
              <w:t>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9088D" w14:textId="77777777" w:rsidR="008D3822" w:rsidRDefault="008D3822" w:rsidP="00331321">
            <w:pPr>
              <w:jc w:val="right"/>
              <w:rPr>
                <w:color w:val="000000"/>
                <w:sz w:val="16"/>
                <w:szCs w:val="16"/>
              </w:rPr>
            </w:pPr>
            <w:r>
              <w:rPr>
                <w:color w:val="000000"/>
                <w:sz w:val="16"/>
                <w:szCs w:val="16"/>
              </w:rPr>
              <w:t>0,01</w:t>
            </w:r>
          </w:p>
        </w:tc>
      </w:tr>
      <w:tr w:rsidR="008D3822" w14:paraId="42ACC2BF"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E1736" w14:textId="77777777" w:rsidR="008D3822" w:rsidRDefault="008D3822" w:rsidP="00331321">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9D18C1" w14:textId="77777777" w:rsidR="008D3822" w:rsidRDefault="008D3822" w:rsidP="00331321">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B8F6A" w14:textId="77777777" w:rsidR="008D3822" w:rsidRDefault="008D3822" w:rsidP="00331321">
            <w:pPr>
              <w:jc w:val="right"/>
              <w:rPr>
                <w:b/>
                <w:bCs/>
                <w:color w:val="000000"/>
                <w:sz w:val="16"/>
                <w:szCs w:val="16"/>
              </w:rPr>
            </w:pPr>
            <w:r>
              <w:rPr>
                <w:b/>
                <w:bCs/>
                <w:color w:val="000000"/>
                <w:sz w:val="16"/>
                <w:szCs w:val="16"/>
              </w:rPr>
              <w:t>6.545.000,00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49A442"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2F4E26"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D5B6EF" w14:textId="77777777" w:rsidR="008D3822" w:rsidRDefault="008D3822" w:rsidP="00331321">
            <w:pPr>
              <w:jc w:val="right"/>
              <w:rPr>
                <w:b/>
                <w:bCs/>
                <w:color w:val="000000"/>
                <w:sz w:val="16"/>
                <w:szCs w:val="16"/>
              </w:rPr>
            </w:pPr>
            <w:r>
              <w:rPr>
                <w:b/>
                <w:bCs/>
                <w:color w:val="000000"/>
                <w:sz w:val="16"/>
                <w:szCs w:val="16"/>
              </w:rPr>
              <w:t>6.545.000,00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7D255" w14:textId="77777777" w:rsidR="008D3822" w:rsidRDefault="008D3822" w:rsidP="00331321">
            <w:pPr>
              <w:jc w:val="right"/>
              <w:rPr>
                <w:b/>
                <w:bCs/>
                <w:color w:val="000000"/>
                <w:sz w:val="16"/>
                <w:szCs w:val="16"/>
              </w:rPr>
            </w:pPr>
            <w:r>
              <w:rPr>
                <w:b/>
                <w:bCs/>
                <w:color w:val="000000"/>
                <w:sz w:val="16"/>
                <w:szCs w:val="16"/>
              </w:rPr>
              <w:t>0,95</w:t>
            </w:r>
          </w:p>
        </w:tc>
      </w:tr>
      <w:tr w:rsidR="008D3822" w14:paraId="02CEE0B7"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7F83E" w14:textId="77777777" w:rsidR="008D3822" w:rsidRDefault="008D3822" w:rsidP="00331321">
            <w:pPr>
              <w:rPr>
                <w:vanish/>
              </w:rPr>
            </w:pPr>
            <w:r>
              <w:fldChar w:fldCharType="begin"/>
            </w:r>
            <w:r>
              <w:instrText>TC "744000" \f C \l "2"</w:instrText>
            </w:r>
            <w:r>
              <w:fldChar w:fldCharType="end"/>
            </w:r>
          </w:p>
          <w:p w14:paraId="44BB6114" w14:textId="77777777" w:rsidR="008D3822" w:rsidRDefault="008D3822" w:rsidP="00331321">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80E29" w14:textId="77777777" w:rsidR="008D3822" w:rsidRDefault="008D3822" w:rsidP="00331321">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добровољни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физичких</w:t>
            </w:r>
            <w:proofErr w:type="spellEnd"/>
            <w:r>
              <w:rPr>
                <w:color w:val="000000"/>
                <w:sz w:val="16"/>
                <w:szCs w:val="16"/>
              </w:rPr>
              <w:t xml:space="preserve"> и </w:t>
            </w:r>
            <w:proofErr w:type="spellStart"/>
            <w:r>
              <w:rPr>
                <w:color w:val="000000"/>
                <w:sz w:val="16"/>
                <w:szCs w:val="16"/>
              </w:rPr>
              <w:t>правних</w:t>
            </w:r>
            <w:proofErr w:type="spellEnd"/>
            <w:r>
              <w:rPr>
                <w:color w:val="000000"/>
                <w:sz w:val="16"/>
                <w:szCs w:val="16"/>
              </w:rPr>
              <w:t xml:space="preserve"> </w:t>
            </w:r>
            <w:proofErr w:type="spellStart"/>
            <w:r>
              <w:rPr>
                <w:color w:val="000000"/>
                <w:sz w:val="16"/>
                <w:szCs w:val="16"/>
              </w:rPr>
              <w:t>лица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42930"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CFEAA"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28CB6" w14:textId="77777777" w:rsidR="008D3822" w:rsidRDefault="008D3822" w:rsidP="00331321">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CEA80" w14:textId="77777777" w:rsidR="008D3822" w:rsidRDefault="008D3822" w:rsidP="00331321">
            <w:pPr>
              <w:jc w:val="right"/>
              <w:rPr>
                <w:color w:val="000000"/>
                <w:sz w:val="16"/>
                <w:szCs w:val="16"/>
              </w:rPr>
            </w:pPr>
            <w:r>
              <w:rPr>
                <w:color w:val="000000"/>
                <w:sz w:val="16"/>
                <w:szCs w:val="16"/>
              </w:rPr>
              <w:t>20.500.000,00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CF5CF" w14:textId="77777777" w:rsidR="008D3822" w:rsidRDefault="008D3822" w:rsidP="00331321">
            <w:pPr>
              <w:jc w:val="right"/>
              <w:rPr>
                <w:color w:val="000000"/>
                <w:sz w:val="16"/>
                <w:szCs w:val="16"/>
              </w:rPr>
            </w:pPr>
            <w:r>
              <w:rPr>
                <w:color w:val="000000"/>
                <w:sz w:val="16"/>
                <w:szCs w:val="16"/>
              </w:rPr>
              <w:t>2,96</w:t>
            </w:r>
          </w:p>
        </w:tc>
      </w:tr>
      <w:tr w:rsidR="008D3822" w14:paraId="06914B0C"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8F9024" w14:textId="77777777" w:rsidR="008D3822" w:rsidRDefault="008D3822" w:rsidP="00331321">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998FBD" w14:textId="77777777" w:rsidR="008D3822" w:rsidRDefault="008D3822" w:rsidP="00331321">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2C54A0"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B7477A"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3E0CDA" w14:textId="77777777" w:rsidR="008D3822" w:rsidRDefault="008D3822" w:rsidP="00331321">
            <w:pPr>
              <w:jc w:val="right"/>
              <w:rPr>
                <w:b/>
                <w:bCs/>
                <w:color w:val="000000"/>
                <w:sz w:val="16"/>
                <w:szCs w:val="16"/>
              </w:rPr>
            </w:pPr>
            <w:r>
              <w:rPr>
                <w:b/>
                <w:bCs/>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7FF8DD" w14:textId="77777777" w:rsidR="008D3822" w:rsidRDefault="008D3822" w:rsidP="00331321">
            <w:pPr>
              <w:jc w:val="right"/>
              <w:rPr>
                <w:b/>
                <w:bCs/>
                <w:color w:val="000000"/>
                <w:sz w:val="16"/>
                <w:szCs w:val="16"/>
              </w:rPr>
            </w:pPr>
            <w:r>
              <w:rPr>
                <w:b/>
                <w:bCs/>
                <w:color w:val="000000"/>
                <w:sz w:val="16"/>
                <w:szCs w:val="16"/>
              </w:rPr>
              <w:t>20.500.000,00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AFEE5" w14:textId="77777777" w:rsidR="008D3822" w:rsidRDefault="008D3822" w:rsidP="00331321">
            <w:pPr>
              <w:jc w:val="right"/>
              <w:rPr>
                <w:b/>
                <w:bCs/>
                <w:color w:val="000000"/>
                <w:sz w:val="16"/>
                <w:szCs w:val="16"/>
              </w:rPr>
            </w:pPr>
            <w:r>
              <w:rPr>
                <w:b/>
                <w:bCs/>
                <w:color w:val="000000"/>
                <w:sz w:val="16"/>
                <w:szCs w:val="16"/>
              </w:rPr>
              <w:t>2,96</w:t>
            </w:r>
          </w:p>
        </w:tc>
      </w:tr>
      <w:tr w:rsidR="008D3822" w14:paraId="6BAF9387"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8B326" w14:textId="77777777" w:rsidR="008D3822" w:rsidRDefault="008D3822" w:rsidP="00331321">
            <w:pPr>
              <w:rPr>
                <w:vanish/>
              </w:rPr>
            </w:pPr>
            <w:r>
              <w:fldChar w:fldCharType="begin"/>
            </w:r>
            <w:r>
              <w:instrText>TC "745000" \f C \l "2"</w:instrText>
            </w:r>
            <w:r>
              <w:fldChar w:fldCharType="end"/>
            </w:r>
          </w:p>
          <w:p w14:paraId="75FD7D96" w14:textId="77777777" w:rsidR="008D3822" w:rsidRDefault="008D3822" w:rsidP="00331321">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7D9F5" w14:textId="77777777" w:rsidR="008D3822" w:rsidRDefault="008D3822" w:rsidP="00331321">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14639" w14:textId="77777777" w:rsidR="008D3822" w:rsidRDefault="008D3822" w:rsidP="0033132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FD7B8"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36D9C"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0C340" w14:textId="77777777" w:rsidR="008D3822" w:rsidRDefault="008D3822" w:rsidP="0033132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F5653" w14:textId="77777777" w:rsidR="008D3822" w:rsidRDefault="008D3822" w:rsidP="00331321">
            <w:pPr>
              <w:jc w:val="right"/>
              <w:rPr>
                <w:color w:val="000000"/>
                <w:sz w:val="16"/>
                <w:szCs w:val="16"/>
              </w:rPr>
            </w:pPr>
            <w:r>
              <w:rPr>
                <w:color w:val="000000"/>
                <w:sz w:val="16"/>
                <w:szCs w:val="16"/>
              </w:rPr>
              <w:t>0,09</w:t>
            </w:r>
          </w:p>
        </w:tc>
      </w:tr>
      <w:tr w:rsidR="008D3822" w14:paraId="7360B7E6"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B9907" w14:textId="77777777" w:rsidR="008D3822" w:rsidRDefault="008D3822" w:rsidP="00331321">
            <w:pPr>
              <w:jc w:val="center"/>
              <w:rPr>
                <w:color w:val="000000"/>
                <w:sz w:val="16"/>
                <w:szCs w:val="16"/>
              </w:rPr>
            </w:pPr>
            <w:r>
              <w:rPr>
                <w:color w:val="000000"/>
                <w:sz w:val="16"/>
                <w:szCs w:val="16"/>
              </w:rPr>
              <w:t>745153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A8C77" w14:textId="77777777" w:rsidR="008D3822" w:rsidRDefault="008D3822" w:rsidP="00331321">
            <w:pPr>
              <w:rPr>
                <w:color w:val="000000"/>
                <w:sz w:val="16"/>
                <w:szCs w:val="16"/>
              </w:rPr>
            </w:pPr>
            <w:proofErr w:type="spellStart"/>
            <w:r>
              <w:rPr>
                <w:color w:val="000000"/>
                <w:sz w:val="16"/>
                <w:szCs w:val="16"/>
              </w:rPr>
              <w:t>Део</w:t>
            </w:r>
            <w:proofErr w:type="spellEnd"/>
            <w:r>
              <w:rPr>
                <w:color w:val="000000"/>
                <w:sz w:val="16"/>
                <w:szCs w:val="16"/>
              </w:rPr>
              <w:t xml:space="preserve"> </w:t>
            </w:r>
            <w:proofErr w:type="spellStart"/>
            <w:r>
              <w:rPr>
                <w:color w:val="000000"/>
                <w:sz w:val="16"/>
                <w:szCs w:val="16"/>
              </w:rPr>
              <w:t>добити</w:t>
            </w:r>
            <w:proofErr w:type="spellEnd"/>
            <w:r>
              <w:rPr>
                <w:color w:val="000000"/>
                <w:sz w:val="16"/>
                <w:szCs w:val="16"/>
              </w:rPr>
              <w:t xml:space="preserve"> </w:t>
            </w:r>
            <w:proofErr w:type="spellStart"/>
            <w:r>
              <w:rPr>
                <w:color w:val="000000"/>
                <w:sz w:val="16"/>
                <w:szCs w:val="16"/>
              </w:rPr>
              <w:t>јавног</w:t>
            </w:r>
            <w:proofErr w:type="spellEnd"/>
            <w:r>
              <w:rPr>
                <w:color w:val="000000"/>
                <w:sz w:val="16"/>
                <w:szCs w:val="16"/>
              </w:rPr>
              <w:t xml:space="preserve"> </w:t>
            </w:r>
            <w:proofErr w:type="spellStart"/>
            <w:r>
              <w:rPr>
                <w:color w:val="000000"/>
                <w:sz w:val="16"/>
                <w:szCs w:val="16"/>
              </w:rPr>
              <w:t>предузећа</w:t>
            </w:r>
            <w:proofErr w:type="spellEnd"/>
            <w:r>
              <w:rPr>
                <w:color w:val="000000"/>
                <w:sz w:val="16"/>
                <w:szCs w:val="16"/>
              </w:rPr>
              <w:t xml:space="preserve"> и </w:t>
            </w:r>
            <w:proofErr w:type="spellStart"/>
            <w:r>
              <w:rPr>
                <w:color w:val="000000"/>
                <w:sz w:val="16"/>
                <w:szCs w:val="16"/>
              </w:rPr>
              <w:t>других</w:t>
            </w:r>
            <w:proofErr w:type="spellEnd"/>
            <w:r>
              <w:rPr>
                <w:color w:val="000000"/>
                <w:sz w:val="16"/>
                <w:szCs w:val="16"/>
              </w:rPr>
              <w:t xml:space="preserve"> </w:t>
            </w:r>
            <w:proofErr w:type="spellStart"/>
            <w:r>
              <w:rPr>
                <w:color w:val="000000"/>
                <w:sz w:val="16"/>
                <w:szCs w:val="16"/>
              </w:rPr>
              <w:t>облика</w:t>
            </w:r>
            <w:proofErr w:type="spellEnd"/>
            <w:r>
              <w:rPr>
                <w:color w:val="000000"/>
                <w:sz w:val="16"/>
                <w:szCs w:val="16"/>
              </w:rPr>
              <w:t xml:space="preserve"> </w:t>
            </w:r>
            <w:proofErr w:type="spellStart"/>
            <w:r>
              <w:rPr>
                <w:color w:val="000000"/>
                <w:sz w:val="16"/>
                <w:szCs w:val="16"/>
              </w:rPr>
              <w:t>организовања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B92CA" w14:textId="77777777" w:rsidR="008D3822" w:rsidRDefault="008D3822" w:rsidP="0033132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B15E3"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3A2BE"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747D6" w14:textId="77777777" w:rsidR="008D3822" w:rsidRDefault="008D3822" w:rsidP="0033132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BBD7A" w14:textId="77777777" w:rsidR="008D3822" w:rsidRDefault="008D3822" w:rsidP="00331321">
            <w:pPr>
              <w:jc w:val="right"/>
              <w:rPr>
                <w:color w:val="000000"/>
                <w:sz w:val="16"/>
                <w:szCs w:val="16"/>
              </w:rPr>
            </w:pPr>
            <w:r>
              <w:rPr>
                <w:color w:val="000000"/>
                <w:sz w:val="16"/>
                <w:szCs w:val="16"/>
              </w:rPr>
              <w:t>0,04</w:t>
            </w:r>
          </w:p>
        </w:tc>
      </w:tr>
      <w:tr w:rsidR="008D3822" w14:paraId="47682F52"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7BF6CD" w14:textId="77777777" w:rsidR="008D3822" w:rsidRDefault="008D3822" w:rsidP="00331321">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B8073E" w14:textId="77777777" w:rsidR="008D3822" w:rsidRDefault="008D3822" w:rsidP="00331321">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FA9729" w14:textId="77777777" w:rsidR="008D3822" w:rsidRDefault="008D3822" w:rsidP="00331321">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85DE3A"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AB4B36"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711EEC" w14:textId="77777777" w:rsidR="008D3822" w:rsidRDefault="008D3822" w:rsidP="00331321">
            <w:pPr>
              <w:jc w:val="right"/>
              <w:rPr>
                <w:b/>
                <w:bCs/>
                <w:color w:val="000000"/>
                <w:sz w:val="16"/>
                <w:szCs w:val="16"/>
              </w:rPr>
            </w:pPr>
            <w:r>
              <w:rPr>
                <w:b/>
                <w:bCs/>
                <w:color w:val="000000"/>
                <w:sz w:val="16"/>
                <w:szCs w:val="16"/>
              </w:rPr>
              <w:t>850.000,00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BC2870" w14:textId="77777777" w:rsidR="008D3822" w:rsidRDefault="008D3822" w:rsidP="00331321">
            <w:pPr>
              <w:jc w:val="right"/>
              <w:rPr>
                <w:b/>
                <w:bCs/>
                <w:color w:val="000000"/>
                <w:sz w:val="16"/>
                <w:szCs w:val="16"/>
              </w:rPr>
            </w:pPr>
            <w:r>
              <w:rPr>
                <w:b/>
                <w:bCs/>
                <w:color w:val="000000"/>
                <w:sz w:val="16"/>
                <w:szCs w:val="16"/>
              </w:rPr>
              <w:t>0,12</w:t>
            </w:r>
          </w:p>
        </w:tc>
      </w:tr>
      <w:tr w:rsidR="008D3822" w14:paraId="76E07B3D"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C4671" w14:textId="77777777" w:rsidR="008D3822" w:rsidRDefault="008D3822" w:rsidP="00331321">
            <w:pPr>
              <w:rPr>
                <w:vanish/>
              </w:rPr>
            </w:pPr>
            <w:r>
              <w:fldChar w:fldCharType="begin"/>
            </w:r>
            <w:r>
              <w:instrText>TC "772000" \f C \l "2"</w:instrText>
            </w:r>
            <w:r>
              <w:fldChar w:fldCharType="end"/>
            </w:r>
          </w:p>
          <w:p w14:paraId="3D5714DF" w14:textId="77777777" w:rsidR="008D3822" w:rsidRDefault="008D3822" w:rsidP="00331321">
            <w:pPr>
              <w:jc w:val="center"/>
              <w:rPr>
                <w:color w:val="000000"/>
                <w:sz w:val="16"/>
                <w:szCs w:val="16"/>
              </w:rPr>
            </w:pPr>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89537" w14:textId="77777777" w:rsidR="008D3822" w:rsidRDefault="008D3822" w:rsidP="00331321">
            <w:pPr>
              <w:rPr>
                <w:color w:val="000000"/>
                <w:sz w:val="16"/>
                <w:szCs w:val="16"/>
              </w:rPr>
            </w:pPr>
            <w:proofErr w:type="spellStart"/>
            <w:r>
              <w:rPr>
                <w:color w:val="000000"/>
                <w:sz w:val="16"/>
                <w:szCs w:val="16"/>
              </w:rPr>
              <w:t>Меморандумске</w:t>
            </w:r>
            <w:proofErr w:type="spellEnd"/>
            <w:r>
              <w:rPr>
                <w:color w:val="000000"/>
                <w:sz w:val="16"/>
                <w:szCs w:val="16"/>
              </w:rPr>
              <w:t xml:space="preserve"> </w:t>
            </w:r>
            <w:proofErr w:type="spellStart"/>
            <w:r>
              <w:rPr>
                <w:color w:val="000000"/>
                <w:sz w:val="16"/>
                <w:szCs w:val="16"/>
              </w:rPr>
              <w:t>ставке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рефундацију</w:t>
            </w:r>
            <w:proofErr w:type="spellEnd"/>
            <w:r>
              <w:rPr>
                <w:color w:val="000000"/>
                <w:sz w:val="16"/>
                <w:szCs w:val="16"/>
              </w:rPr>
              <w:t xml:space="preserve"> </w:t>
            </w:r>
            <w:proofErr w:type="spellStart"/>
            <w:r>
              <w:rPr>
                <w:color w:val="000000"/>
                <w:sz w:val="16"/>
                <w:szCs w:val="16"/>
              </w:rPr>
              <w:t>расхода</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претходне</w:t>
            </w:r>
            <w:proofErr w:type="spellEnd"/>
            <w:r>
              <w:rPr>
                <w:color w:val="000000"/>
                <w:sz w:val="16"/>
                <w:szCs w:val="16"/>
              </w:rPr>
              <w:t xml:space="preserve"> </w:t>
            </w:r>
            <w:proofErr w:type="spellStart"/>
            <w:r>
              <w:rPr>
                <w:color w:val="000000"/>
                <w:sz w:val="16"/>
                <w:szCs w:val="16"/>
              </w:rPr>
              <w:t>године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14688" w14:textId="77777777" w:rsidR="008D3822" w:rsidRDefault="008D3822" w:rsidP="0033132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BAA4B"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0E5BF"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ABCCE" w14:textId="77777777" w:rsidR="008D3822" w:rsidRDefault="008D3822" w:rsidP="00331321">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A24BE" w14:textId="77777777" w:rsidR="008D3822" w:rsidRDefault="008D3822" w:rsidP="00331321">
            <w:pPr>
              <w:jc w:val="right"/>
              <w:rPr>
                <w:color w:val="000000"/>
                <w:sz w:val="16"/>
                <w:szCs w:val="16"/>
              </w:rPr>
            </w:pPr>
            <w:r>
              <w:rPr>
                <w:color w:val="000000"/>
                <w:sz w:val="16"/>
                <w:szCs w:val="16"/>
              </w:rPr>
              <w:t>0,00</w:t>
            </w:r>
          </w:p>
        </w:tc>
      </w:tr>
      <w:tr w:rsidR="008D3822" w14:paraId="66A896E1"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E4DAC8" w14:textId="77777777" w:rsidR="008D3822" w:rsidRDefault="008D3822" w:rsidP="00331321">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A9FBCF" w14:textId="77777777" w:rsidR="008D3822" w:rsidRDefault="008D3822" w:rsidP="00331321">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2DDCD0" w14:textId="77777777" w:rsidR="008D3822" w:rsidRDefault="008D3822" w:rsidP="00331321">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7CDC45"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1B3290"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6F7C93" w14:textId="77777777" w:rsidR="008D3822" w:rsidRDefault="008D3822" w:rsidP="00331321">
            <w:pPr>
              <w:jc w:val="right"/>
              <w:rPr>
                <w:b/>
                <w:bCs/>
                <w:color w:val="000000"/>
                <w:sz w:val="16"/>
                <w:szCs w:val="16"/>
              </w:rPr>
            </w:pPr>
            <w:r>
              <w:rPr>
                <w:b/>
                <w:bCs/>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0B116E" w14:textId="77777777" w:rsidR="008D3822" w:rsidRDefault="008D3822" w:rsidP="00331321">
            <w:pPr>
              <w:jc w:val="right"/>
              <w:rPr>
                <w:b/>
                <w:bCs/>
                <w:color w:val="000000"/>
                <w:sz w:val="16"/>
                <w:szCs w:val="16"/>
              </w:rPr>
            </w:pPr>
            <w:r>
              <w:rPr>
                <w:b/>
                <w:bCs/>
                <w:color w:val="000000"/>
                <w:sz w:val="16"/>
                <w:szCs w:val="16"/>
              </w:rPr>
              <w:t>0,00</w:t>
            </w:r>
          </w:p>
        </w:tc>
      </w:tr>
      <w:tr w:rsidR="008D3822" w14:paraId="523F604A"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1218F" w14:textId="77777777" w:rsidR="008D3822" w:rsidRDefault="008D3822" w:rsidP="00331321">
            <w:pPr>
              <w:rPr>
                <w:vanish/>
              </w:rPr>
            </w:pPr>
            <w:r>
              <w:fldChar w:fldCharType="begin"/>
            </w:r>
            <w:r>
              <w:instrText>TC "811000" \f C \l "2"</w:instrText>
            </w:r>
            <w:r>
              <w:fldChar w:fldCharType="end"/>
            </w:r>
          </w:p>
          <w:p w14:paraId="62615366" w14:textId="77777777" w:rsidR="008D3822" w:rsidRDefault="008D3822" w:rsidP="00331321">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951FC" w14:textId="77777777" w:rsidR="008D3822" w:rsidRDefault="008D3822" w:rsidP="00331321">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непокретности</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B19E6"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D4EDE"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76AF9" w14:textId="77777777" w:rsidR="008D3822" w:rsidRDefault="008D3822" w:rsidP="0033132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FA182" w14:textId="77777777" w:rsidR="008D3822" w:rsidRDefault="008D3822" w:rsidP="0033132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3C3E7" w14:textId="77777777" w:rsidR="008D3822" w:rsidRDefault="008D3822" w:rsidP="00331321">
            <w:pPr>
              <w:jc w:val="right"/>
              <w:rPr>
                <w:color w:val="000000"/>
                <w:sz w:val="16"/>
                <w:szCs w:val="16"/>
              </w:rPr>
            </w:pPr>
            <w:r>
              <w:rPr>
                <w:color w:val="000000"/>
                <w:sz w:val="16"/>
                <w:szCs w:val="16"/>
              </w:rPr>
              <w:t>0,22</w:t>
            </w:r>
          </w:p>
        </w:tc>
      </w:tr>
      <w:tr w:rsidR="008D3822" w14:paraId="473EC7CE"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5DDBE2" w14:textId="77777777" w:rsidR="008D3822" w:rsidRDefault="008D3822" w:rsidP="00331321">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C9679B" w14:textId="77777777" w:rsidR="008D3822" w:rsidRDefault="008D3822" w:rsidP="00331321">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98A4D6"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F88594"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293E87" w14:textId="77777777" w:rsidR="008D3822" w:rsidRDefault="008D3822" w:rsidP="00331321">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0B0FD" w14:textId="77777777" w:rsidR="008D3822" w:rsidRDefault="008D3822" w:rsidP="00331321">
            <w:pPr>
              <w:jc w:val="right"/>
              <w:rPr>
                <w:b/>
                <w:bCs/>
                <w:color w:val="000000"/>
                <w:sz w:val="16"/>
                <w:szCs w:val="16"/>
              </w:rPr>
            </w:pPr>
            <w:r>
              <w:rPr>
                <w:b/>
                <w:bCs/>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29BC6" w14:textId="77777777" w:rsidR="008D3822" w:rsidRDefault="008D3822" w:rsidP="00331321">
            <w:pPr>
              <w:jc w:val="right"/>
              <w:rPr>
                <w:b/>
                <w:bCs/>
                <w:color w:val="000000"/>
                <w:sz w:val="16"/>
                <w:szCs w:val="16"/>
              </w:rPr>
            </w:pPr>
            <w:r>
              <w:rPr>
                <w:b/>
                <w:bCs/>
                <w:color w:val="000000"/>
                <w:sz w:val="16"/>
                <w:szCs w:val="16"/>
              </w:rPr>
              <w:t>0,22</w:t>
            </w:r>
          </w:p>
        </w:tc>
      </w:tr>
      <w:tr w:rsidR="008D3822" w14:paraId="1FCF02A0"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4119C" w14:textId="77777777" w:rsidR="008D3822" w:rsidRDefault="008D3822" w:rsidP="00331321">
            <w:pPr>
              <w:rPr>
                <w:vanish/>
              </w:rPr>
            </w:pPr>
            <w:r>
              <w:fldChar w:fldCharType="begin"/>
            </w:r>
            <w:r>
              <w:instrText>TC "812000" \f C \l "2"</w:instrText>
            </w:r>
            <w:r>
              <w:fldChar w:fldCharType="end"/>
            </w:r>
          </w:p>
          <w:p w14:paraId="3BA47D77" w14:textId="77777777" w:rsidR="008D3822" w:rsidRDefault="008D3822" w:rsidP="00331321">
            <w:pPr>
              <w:jc w:val="center"/>
              <w:rPr>
                <w:color w:val="000000"/>
                <w:sz w:val="16"/>
                <w:szCs w:val="16"/>
              </w:rPr>
            </w:pPr>
            <w:r>
              <w:rPr>
                <w:color w:val="000000"/>
                <w:sz w:val="16"/>
                <w:szCs w:val="16"/>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E185F" w14:textId="77777777" w:rsidR="008D3822" w:rsidRDefault="008D3822" w:rsidP="00331321">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покретних</w:t>
            </w:r>
            <w:proofErr w:type="spellEnd"/>
            <w:r>
              <w:rPr>
                <w:color w:val="000000"/>
                <w:sz w:val="16"/>
                <w:szCs w:val="16"/>
              </w:rPr>
              <w:t xml:space="preserve"> </w:t>
            </w:r>
            <w:proofErr w:type="spellStart"/>
            <w:r>
              <w:rPr>
                <w:color w:val="000000"/>
                <w:sz w:val="16"/>
                <w:szCs w:val="16"/>
              </w:rPr>
              <w:t>ствари</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9BBB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26492"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904C4" w14:textId="77777777" w:rsidR="008D3822" w:rsidRDefault="008D3822" w:rsidP="0033132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890DE" w14:textId="77777777" w:rsidR="008D3822" w:rsidRDefault="008D3822" w:rsidP="0033132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A814C" w14:textId="77777777" w:rsidR="008D3822" w:rsidRDefault="008D3822" w:rsidP="00331321">
            <w:pPr>
              <w:jc w:val="right"/>
              <w:rPr>
                <w:color w:val="000000"/>
                <w:sz w:val="16"/>
                <w:szCs w:val="16"/>
              </w:rPr>
            </w:pPr>
            <w:r>
              <w:rPr>
                <w:color w:val="000000"/>
                <w:sz w:val="16"/>
                <w:szCs w:val="16"/>
              </w:rPr>
              <w:t>0,01</w:t>
            </w:r>
          </w:p>
        </w:tc>
      </w:tr>
      <w:tr w:rsidR="008D3822" w14:paraId="0B58E236"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A46893" w14:textId="77777777" w:rsidR="008D3822" w:rsidRDefault="008D3822" w:rsidP="00331321">
            <w:pPr>
              <w:jc w:val="center"/>
              <w:rPr>
                <w:b/>
                <w:bCs/>
                <w:color w:val="000000"/>
                <w:sz w:val="16"/>
                <w:szCs w:val="16"/>
              </w:rPr>
            </w:pPr>
            <w:r>
              <w:rPr>
                <w:b/>
                <w:bCs/>
                <w:color w:val="000000"/>
                <w:sz w:val="16"/>
                <w:szCs w:val="16"/>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4CAEF0" w14:textId="77777777" w:rsidR="008D3822" w:rsidRDefault="008D3822" w:rsidP="00331321">
            <w:pPr>
              <w:rPr>
                <w:b/>
                <w:bCs/>
                <w:color w:val="000000"/>
                <w:sz w:val="16"/>
                <w:szCs w:val="16"/>
              </w:rPr>
            </w:pPr>
            <w:r>
              <w:rPr>
                <w:b/>
                <w:bCs/>
                <w:color w:val="000000"/>
                <w:sz w:val="16"/>
                <w:szCs w:val="16"/>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DFF75E"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21A440"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A6C939" w14:textId="77777777" w:rsidR="008D3822" w:rsidRDefault="008D3822" w:rsidP="00331321">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825C5D" w14:textId="77777777" w:rsidR="008D3822" w:rsidRDefault="008D3822" w:rsidP="00331321">
            <w:pPr>
              <w:jc w:val="right"/>
              <w:rPr>
                <w:b/>
                <w:bCs/>
                <w:color w:val="000000"/>
                <w:sz w:val="16"/>
                <w:szCs w:val="16"/>
              </w:rPr>
            </w:pPr>
            <w:r>
              <w:rPr>
                <w:b/>
                <w:bCs/>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1E16AE" w14:textId="77777777" w:rsidR="008D3822" w:rsidRDefault="008D3822" w:rsidP="00331321">
            <w:pPr>
              <w:jc w:val="right"/>
              <w:rPr>
                <w:b/>
                <w:bCs/>
                <w:color w:val="000000"/>
                <w:sz w:val="16"/>
                <w:szCs w:val="16"/>
              </w:rPr>
            </w:pPr>
            <w:r>
              <w:rPr>
                <w:b/>
                <w:bCs/>
                <w:color w:val="000000"/>
                <w:sz w:val="16"/>
                <w:szCs w:val="16"/>
              </w:rPr>
              <w:t>0,01</w:t>
            </w:r>
          </w:p>
        </w:tc>
      </w:tr>
      <w:tr w:rsidR="008D3822" w14:paraId="402C5214" w14:textId="77777777" w:rsidTr="0033132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AF2A7" w14:textId="77777777" w:rsidR="008D3822" w:rsidRDefault="008D3822" w:rsidP="00331321">
            <w:pPr>
              <w:rPr>
                <w:vanish/>
              </w:rPr>
            </w:pPr>
            <w:r>
              <w:fldChar w:fldCharType="begin"/>
            </w:r>
            <w:r>
              <w:instrText>TC "911000" \f C \l "2"</w:instrText>
            </w:r>
            <w:r>
              <w:fldChar w:fldCharType="end"/>
            </w:r>
          </w:p>
          <w:p w14:paraId="2F6BE3FC" w14:textId="77777777" w:rsidR="008D3822" w:rsidRDefault="008D3822" w:rsidP="00331321">
            <w:pPr>
              <w:jc w:val="center"/>
              <w:rPr>
                <w:color w:val="000000"/>
                <w:sz w:val="16"/>
                <w:szCs w:val="16"/>
              </w:rPr>
            </w:pPr>
            <w:r>
              <w:rPr>
                <w:color w:val="000000"/>
                <w:sz w:val="16"/>
                <w:szCs w:val="16"/>
              </w:rPr>
              <w:t>911451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60300" w14:textId="77777777" w:rsidR="008D3822" w:rsidRDefault="008D3822" w:rsidP="00331321">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задуживања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пословних</w:t>
            </w:r>
            <w:proofErr w:type="spellEnd"/>
            <w:r>
              <w:rPr>
                <w:color w:val="000000"/>
                <w:sz w:val="16"/>
                <w:szCs w:val="16"/>
              </w:rPr>
              <w:t xml:space="preserve"> </w:t>
            </w:r>
            <w:proofErr w:type="spellStart"/>
            <w:r>
              <w:rPr>
                <w:color w:val="000000"/>
                <w:sz w:val="16"/>
                <w:szCs w:val="16"/>
              </w:rPr>
              <w:t>банака</w:t>
            </w:r>
            <w:proofErr w:type="spellEnd"/>
            <w:r>
              <w:rPr>
                <w:color w:val="000000"/>
                <w:sz w:val="16"/>
                <w:szCs w:val="16"/>
              </w:rPr>
              <w:t xml:space="preserve"> у </w:t>
            </w:r>
            <w:proofErr w:type="spellStart"/>
            <w:r>
              <w:rPr>
                <w:color w:val="000000"/>
                <w:sz w:val="16"/>
                <w:szCs w:val="16"/>
              </w:rPr>
              <w:t>земљи</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E09A4"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4AEF8" w14:textId="77777777" w:rsidR="008D3822" w:rsidRDefault="008D3822" w:rsidP="0033132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94A7E" w14:textId="77777777" w:rsidR="008D3822" w:rsidRDefault="008D3822" w:rsidP="00331321">
            <w:pPr>
              <w:jc w:val="right"/>
              <w:rPr>
                <w:color w:val="000000"/>
                <w:sz w:val="16"/>
                <w:szCs w:val="16"/>
              </w:rPr>
            </w:pPr>
            <w:r>
              <w:rPr>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B9AEA" w14:textId="77777777" w:rsidR="008D3822" w:rsidRDefault="008D3822" w:rsidP="00331321">
            <w:pPr>
              <w:jc w:val="right"/>
              <w:rPr>
                <w:color w:val="000000"/>
                <w:sz w:val="16"/>
                <w:szCs w:val="16"/>
              </w:rPr>
            </w:pPr>
            <w:r>
              <w:rPr>
                <w:color w:val="000000"/>
                <w:sz w:val="16"/>
                <w:szCs w:val="16"/>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2E65C" w14:textId="77777777" w:rsidR="008D3822" w:rsidRDefault="008D3822" w:rsidP="00331321">
            <w:pPr>
              <w:jc w:val="right"/>
              <w:rPr>
                <w:color w:val="000000"/>
                <w:sz w:val="16"/>
                <w:szCs w:val="16"/>
              </w:rPr>
            </w:pPr>
            <w:r>
              <w:rPr>
                <w:color w:val="000000"/>
                <w:sz w:val="16"/>
                <w:szCs w:val="16"/>
              </w:rPr>
              <w:t>7,16</w:t>
            </w:r>
          </w:p>
        </w:tc>
      </w:tr>
      <w:tr w:rsidR="008D3822" w14:paraId="514AC056" w14:textId="77777777" w:rsidTr="0033132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55B070" w14:textId="77777777" w:rsidR="008D3822" w:rsidRDefault="008D3822" w:rsidP="00331321">
            <w:pPr>
              <w:jc w:val="center"/>
              <w:rPr>
                <w:b/>
                <w:bCs/>
                <w:color w:val="000000"/>
                <w:sz w:val="16"/>
                <w:szCs w:val="16"/>
              </w:rPr>
            </w:pPr>
            <w:r>
              <w:rPr>
                <w:b/>
                <w:bCs/>
                <w:color w:val="000000"/>
                <w:sz w:val="16"/>
                <w:szCs w:val="16"/>
              </w:rPr>
              <w:t>911000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5EBD77" w14:textId="77777777" w:rsidR="008D3822" w:rsidRDefault="008D3822" w:rsidP="00331321">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972C9C"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974738"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941493" w14:textId="77777777" w:rsidR="008D3822" w:rsidRDefault="008D3822" w:rsidP="00331321">
            <w:pPr>
              <w:jc w:val="right"/>
              <w:rPr>
                <w:b/>
                <w:bCs/>
                <w:color w:val="000000"/>
                <w:sz w:val="16"/>
                <w:szCs w:val="16"/>
              </w:rPr>
            </w:pPr>
            <w:r>
              <w:rPr>
                <w:b/>
                <w:bCs/>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60E17" w14:textId="77777777" w:rsidR="008D3822" w:rsidRDefault="008D3822" w:rsidP="00331321">
            <w:pPr>
              <w:jc w:val="right"/>
              <w:rPr>
                <w:b/>
                <w:bCs/>
                <w:color w:val="000000"/>
                <w:sz w:val="16"/>
                <w:szCs w:val="16"/>
              </w:rPr>
            </w:pPr>
            <w:r>
              <w:rPr>
                <w:b/>
                <w:bCs/>
                <w:color w:val="000000"/>
                <w:sz w:val="16"/>
                <w:szCs w:val="16"/>
              </w:rPr>
              <w:t>49.606.000,00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B75528" w14:textId="77777777" w:rsidR="008D3822" w:rsidRDefault="008D3822" w:rsidP="00331321">
            <w:pPr>
              <w:jc w:val="right"/>
              <w:rPr>
                <w:b/>
                <w:bCs/>
                <w:color w:val="000000"/>
                <w:sz w:val="16"/>
                <w:szCs w:val="16"/>
              </w:rPr>
            </w:pPr>
            <w:r>
              <w:rPr>
                <w:b/>
                <w:bCs/>
                <w:color w:val="000000"/>
                <w:sz w:val="16"/>
                <w:szCs w:val="16"/>
              </w:rPr>
              <w:t>7,16</w:t>
            </w:r>
          </w:p>
        </w:tc>
      </w:tr>
      <w:tr w:rsidR="008D3822" w14:paraId="3F77850C" w14:textId="77777777" w:rsidTr="00331321">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C19728" w14:textId="77777777" w:rsidR="008D3822" w:rsidRDefault="008D3822" w:rsidP="00331321">
            <w:pPr>
              <w:rPr>
                <w:b/>
                <w:bCs/>
                <w:color w:val="000000"/>
                <w:sz w:val="16"/>
                <w:szCs w:val="16"/>
              </w:rPr>
            </w:pPr>
            <w:proofErr w:type="spellStart"/>
            <w:r>
              <w:rPr>
                <w:b/>
                <w:bCs/>
                <w:color w:val="000000"/>
                <w:sz w:val="16"/>
                <w:szCs w:val="16"/>
              </w:rPr>
              <w:lastRenderedPageBreak/>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D0B34C" w14:textId="77777777" w:rsidR="008D3822" w:rsidRDefault="008D3822" w:rsidP="00331321">
            <w:pPr>
              <w:jc w:val="right"/>
              <w:rPr>
                <w:b/>
                <w:bCs/>
                <w:color w:val="000000"/>
                <w:sz w:val="16"/>
                <w:szCs w:val="16"/>
              </w:rPr>
            </w:pPr>
            <w:r>
              <w:rPr>
                <w:b/>
                <w:bCs/>
                <w:color w:val="000000"/>
                <w:sz w:val="16"/>
                <w:szCs w:val="16"/>
              </w:rPr>
              <w:t>575.103.131,00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7B3550" w14:textId="77777777" w:rsidR="008D3822" w:rsidRDefault="008D3822" w:rsidP="0033132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B91B93" w14:textId="77777777" w:rsidR="008D3822" w:rsidRDefault="008D3822" w:rsidP="00331321">
            <w:pPr>
              <w:jc w:val="right"/>
              <w:rPr>
                <w:b/>
                <w:bCs/>
                <w:color w:val="000000"/>
                <w:sz w:val="16"/>
                <w:szCs w:val="16"/>
              </w:rPr>
            </w:pPr>
            <w:r>
              <w:rPr>
                <w:b/>
                <w:bCs/>
                <w:color w:val="000000"/>
                <w:sz w:val="16"/>
                <w:szCs w:val="16"/>
              </w:rPr>
              <w:t>117.270.066,00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63A440" w14:textId="77777777" w:rsidR="008D3822" w:rsidRDefault="008D3822" w:rsidP="00331321">
            <w:pPr>
              <w:jc w:val="right"/>
              <w:rPr>
                <w:b/>
                <w:bCs/>
                <w:color w:val="000000"/>
                <w:sz w:val="16"/>
                <w:szCs w:val="16"/>
              </w:rPr>
            </w:pPr>
            <w:r>
              <w:rPr>
                <w:b/>
                <w:bCs/>
                <w:color w:val="000000"/>
                <w:sz w:val="16"/>
                <w:szCs w:val="16"/>
              </w:rPr>
              <w:t>692.373.197,00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A120E4" w14:textId="77777777" w:rsidR="008D3822" w:rsidRDefault="008D3822" w:rsidP="00331321">
            <w:pPr>
              <w:jc w:val="right"/>
              <w:rPr>
                <w:b/>
                <w:bCs/>
                <w:color w:val="000000"/>
                <w:sz w:val="16"/>
                <w:szCs w:val="16"/>
              </w:rPr>
            </w:pPr>
            <w:r>
              <w:rPr>
                <w:b/>
                <w:bCs/>
                <w:color w:val="000000"/>
                <w:sz w:val="16"/>
                <w:szCs w:val="16"/>
              </w:rPr>
              <w:t>100,00</w:t>
            </w:r>
          </w:p>
        </w:tc>
      </w:tr>
    </w:tbl>
    <w:p w14:paraId="04D51795" w14:textId="77777777" w:rsidR="008D3822" w:rsidRDefault="008D3822">
      <w:pPr>
        <w:rPr>
          <w:color w:val="000000"/>
        </w:rPr>
      </w:pPr>
    </w:p>
    <w:p w14:paraId="24FDE527" w14:textId="319BD502" w:rsidR="00DD05E1" w:rsidRDefault="008D3822" w:rsidP="008D3822">
      <w:pPr>
        <w:rPr>
          <w:b/>
          <w:bCs/>
          <w:color w:val="000000"/>
          <w:sz w:val="24"/>
          <w:szCs w:val="24"/>
        </w:rPr>
      </w:pPr>
      <w:r>
        <w:rPr>
          <w:color w:val="000000"/>
        </w:rPr>
        <w:br w:type="column"/>
      </w:r>
      <w:r w:rsidR="00025CEE">
        <w:rPr>
          <w:b/>
          <w:bCs/>
          <w:color w:val="000000"/>
          <w:sz w:val="24"/>
          <w:szCs w:val="24"/>
        </w:rPr>
        <w:lastRenderedPageBreak/>
        <w:t>II ПОСЕБАН ДЕО</w:t>
      </w:r>
    </w:p>
    <w:p w14:paraId="3B4CE063" w14:textId="77777777" w:rsidR="00DD05E1" w:rsidRDefault="00DD05E1">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DD05E1" w14:paraId="748EA520"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DD05E1" w14:paraId="7DA8C944" w14:textId="77777777">
              <w:trPr>
                <w:trHeight w:val="276"/>
                <w:jc w:val="center"/>
              </w:trPr>
              <w:tc>
                <w:tcPr>
                  <w:tcW w:w="16117" w:type="dxa"/>
                  <w:gridSpan w:val="3"/>
                  <w:vMerge w:val="restart"/>
                  <w:tcMar>
                    <w:top w:w="0" w:type="dxa"/>
                    <w:left w:w="0" w:type="dxa"/>
                    <w:bottom w:w="0" w:type="dxa"/>
                    <w:right w:w="0" w:type="dxa"/>
                  </w:tcMar>
                </w:tcPr>
                <w:p w14:paraId="0F48F9EE" w14:textId="77777777" w:rsidR="00DD05E1" w:rsidRDefault="00025CEE">
                  <w:pPr>
                    <w:jc w:val="center"/>
                    <w:rPr>
                      <w:b/>
                      <w:bCs/>
                      <w:color w:val="000000"/>
                      <w:sz w:val="24"/>
                      <w:szCs w:val="24"/>
                    </w:rPr>
                  </w:pPr>
                  <w:bookmarkStart w:id="29" w:name="__bookmark_35"/>
                  <w:bookmarkEnd w:id="29"/>
                  <w:r>
                    <w:rPr>
                      <w:b/>
                      <w:bCs/>
                      <w:color w:val="000000"/>
                      <w:sz w:val="24"/>
                      <w:szCs w:val="24"/>
                    </w:rPr>
                    <w:t>ПЛАН РАСХОДА</w:t>
                  </w:r>
                </w:p>
              </w:tc>
            </w:tr>
            <w:tr w:rsidR="00DD05E1" w14:paraId="1140F7EE" w14:textId="77777777">
              <w:trPr>
                <w:jc w:val="center"/>
              </w:trPr>
              <w:tc>
                <w:tcPr>
                  <w:tcW w:w="5372" w:type="dxa"/>
                  <w:tcMar>
                    <w:top w:w="0" w:type="dxa"/>
                    <w:left w:w="0" w:type="dxa"/>
                    <w:bottom w:w="0" w:type="dxa"/>
                    <w:right w:w="0" w:type="dxa"/>
                  </w:tcMar>
                </w:tcPr>
                <w:p w14:paraId="4F3E438B" w14:textId="77777777" w:rsidR="00DD05E1" w:rsidRDefault="00025CEE">
                  <w:pPr>
                    <w:rPr>
                      <w:b/>
                      <w:bCs/>
                      <w:color w:val="000000"/>
                      <w:sz w:val="16"/>
                      <w:szCs w:val="16"/>
                    </w:rPr>
                  </w:pPr>
                  <w:r>
                    <w:rPr>
                      <w:b/>
                      <w:bCs/>
                      <w:color w:val="000000"/>
                      <w:sz w:val="16"/>
                      <w:szCs w:val="16"/>
                    </w:rPr>
                    <w:t>0     БУЏЕТ ОПШТИНЕ МИОНИЦА</w:t>
                  </w:r>
                </w:p>
              </w:tc>
              <w:tc>
                <w:tcPr>
                  <w:tcW w:w="5372" w:type="dxa"/>
                  <w:tcMar>
                    <w:top w:w="0" w:type="dxa"/>
                    <w:left w:w="0" w:type="dxa"/>
                    <w:bottom w:w="0" w:type="dxa"/>
                    <w:right w:w="0" w:type="dxa"/>
                  </w:tcMar>
                </w:tcPr>
                <w:p w14:paraId="22B1FF7E" w14:textId="77777777" w:rsidR="00DD05E1" w:rsidRDefault="00025CEE">
                  <w:pPr>
                    <w:jc w:val="center"/>
                    <w:rPr>
                      <w:b/>
                      <w:bCs/>
                      <w:color w:val="000000"/>
                    </w:rPr>
                  </w:pPr>
                  <w:r>
                    <w:rPr>
                      <w:b/>
                      <w:bCs/>
                      <w:color w:val="000000"/>
                    </w:rPr>
                    <w:t>2023</w:t>
                  </w:r>
                </w:p>
              </w:tc>
              <w:tc>
                <w:tcPr>
                  <w:tcW w:w="5373" w:type="dxa"/>
                  <w:tcMar>
                    <w:top w:w="0" w:type="dxa"/>
                    <w:left w:w="0" w:type="dxa"/>
                    <w:bottom w:w="0" w:type="dxa"/>
                    <w:right w:w="0" w:type="dxa"/>
                  </w:tcMar>
                </w:tcPr>
                <w:p w14:paraId="21A35001" w14:textId="77777777" w:rsidR="00DD05E1" w:rsidRDefault="00DD05E1">
                  <w:pPr>
                    <w:spacing w:line="1" w:lineRule="auto"/>
                    <w:jc w:val="center"/>
                  </w:pPr>
                </w:p>
              </w:tc>
            </w:tr>
          </w:tbl>
          <w:p w14:paraId="04741678" w14:textId="77777777" w:rsidR="00DD05E1" w:rsidRDefault="00DD05E1">
            <w:pPr>
              <w:spacing w:line="1" w:lineRule="auto"/>
            </w:pPr>
          </w:p>
        </w:tc>
      </w:tr>
      <w:tr w:rsidR="00DD05E1" w14:paraId="00E6E19A" w14:textId="77777777">
        <w:trPr>
          <w:trHeight w:hRule="exact" w:val="300"/>
          <w:tblHeader/>
        </w:trPr>
        <w:tc>
          <w:tcPr>
            <w:tcW w:w="16117" w:type="dxa"/>
            <w:gridSpan w:val="9"/>
            <w:vMerge w:val="restart"/>
            <w:tcMar>
              <w:top w:w="0" w:type="dxa"/>
              <w:left w:w="0" w:type="dxa"/>
              <w:bottom w:w="0" w:type="dxa"/>
              <w:right w:w="0" w:type="dxa"/>
            </w:tcMar>
          </w:tcPr>
          <w:p w14:paraId="1F61AAEC" w14:textId="77777777" w:rsidR="00DD05E1" w:rsidRDefault="00DD05E1">
            <w:pPr>
              <w:spacing w:line="1" w:lineRule="auto"/>
              <w:jc w:val="center"/>
            </w:pPr>
          </w:p>
        </w:tc>
      </w:tr>
      <w:tr w:rsidR="00DD05E1" w14:paraId="635A4F8E" w14:textId="7777777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34697776" w14:textId="77777777" w:rsidR="00DD05E1" w:rsidRDefault="00025CEE">
            <w:pPr>
              <w:jc w:val="center"/>
              <w:rPr>
                <w:b/>
                <w:bCs/>
                <w:color w:val="000000"/>
                <w:sz w:val="16"/>
                <w:szCs w:val="16"/>
              </w:rPr>
            </w:pPr>
            <w:proofErr w:type="spellStart"/>
            <w:r>
              <w:rPr>
                <w:b/>
                <w:bCs/>
                <w:color w:val="000000"/>
                <w:sz w:val="16"/>
                <w:szCs w:val="16"/>
              </w:rPr>
              <w:t>Шифра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4D18AB48" w14:textId="77777777" w:rsidR="00DD05E1" w:rsidRDefault="00025CEE">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6FBE16" w14:textId="77777777" w:rsidR="00DD05E1" w:rsidRDefault="00025CEE">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DC3ABE"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C66250"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3B6885A"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99D71C"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DE3505"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A4F7BA"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C07E86"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6DC2C05B" w14:textId="77777777" w:rsidR="00DD05E1" w:rsidRDefault="00025CEE">
            <w:pPr>
              <w:jc w:val="center"/>
              <w:rPr>
                <w:b/>
                <w:bCs/>
                <w:color w:val="000000"/>
                <w:sz w:val="16"/>
                <w:szCs w:val="16"/>
              </w:rPr>
            </w:pPr>
            <w:r>
              <w:rPr>
                <w:b/>
                <w:bCs/>
                <w:color w:val="000000"/>
                <w:sz w:val="16"/>
                <w:szCs w:val="16"/>
              </w:rPr>
              <w:t>( % )</w:t>
            </w:r>
          </w:p>
        </w:tc>
      </w:tr>
      <w:tr w:rsidR="00DD05E1" w14:paraId="457EA4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AAD507" w14:textId="77777777" w:rsidR="00DD05E1" w:rsidRDefault="00025CEE">
            <w:pPr>
              <w:rPr>
                <w:vanish/>
              </w:rPr>
            </w:pPr>
            <w:r>
              <w:fldChar w:fldCharType="begin"/>
            </w:r>
            <w:r>
              <w:instrText>TC "0 БУЏЕТ ОПШТИНЕ МИОНИЦА" \f C \l "1"</w:instrText>
            </w:r>
            <w:r>
              <w:fldChar w:fldCharType="end"/>
            </w:r>
          </w:p>
          <w:p w14:paraId="26BB2A3D" w14:textId="77777777" w:rsidR="00DD05E1" w:rsidRDefault="00025CEE">
            <w:pPr>
              <w:rPr>
                <w:vanish/>
              </w:rPr>
            </w:pPr>
            <w:r>
              <w:fldChar w:fldCharType="begin"/>
            </w:r>
            <w:r>
              <w:instrText>TC "1 СКУПШТИНА ОПШТИНЕ" \f C \l "2"</w:instrText>
            </w:r>
            <w:r>
              <w:fldChar w:fldCharType="end"/>
            </w:r>
          </w:p>
          <w:p w14:paraId="75501E94"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DB20B5B" w14:textId="77777777" w:rsidR="00DD05E1" w:rsidRDefault="00025CEE">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3CAC12A" w14:textId="77777777">
              <w:tc>
                <w:tcPr>
                  <w:tcW w:w="14167" w:type="dxa"/>
                  <w:tcMar>
                    <w:top w:w="0" w:type="dxa"/>
                    <w:left w:w="0" w:type="dxa"/>
                    <w:bottom w:w="0" w:type="dxa"/>
                    <w:right w:w="0" w:type="dxa"/>
                  </w:tcMar>
                </w:tcPr>
                <w:p w14:paraId="526A51A3" w14:textId="77777777" w:rsidR="00DD05E1" w:rsidRDefault="00025CEE">
                  <w:r>
                    <w:rPr>
                      <w:b/>
                      <w:bCs/>
                      <w:color w:val="000000"/>
                      <w:sz w:val="16"/>
                      <w:szCs w:val="16"/>
                    </w:rPr>
                    <w:t>СКУПШТИНА ОПШТИНЕ</w:t>
                  </w:r>
                </w:p>
              </w:tc>
            </w:tr>
          </w:tbl>
          <w:p w14:paraId="24615821" w14:textId="77777777" w:rsidR="00DD05E1" w:rsidRDefault="00DD05E1">
            <w:pPr>
              <w:spacing w:line="1" w:lineRule="auto"/>
            </w:pPr>
          </w:p>
        </w:tc>
      </w:tr>
      <w:tr w:rsidR="00DD05E1" w14:paraId="60BB1E0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82835C" w14:textId="77777777" w:rsidR="00DD05E1" w:rsidRDefault="00025CEE">
            <w:pPr>
              <w:rPr>
                <w:vanish/>
              </w:rPr>
            </w:pPr>
            <w:r>
              <w:fldChar w:fldCharType="begin"/>
            </w:r>
            <w:r>
              <w:instrText>TC "-" \f C \l "3"</w:instrText>
            </w:r>
            <w:r>
              <w:fldChar w:fldCharType="end"/>
            </w:r>
          </w:p>
          <w:p w14:paraId="77F629B3" w14:textId="77777777" w:rsidR="00DD05E1" w:rsidRDefault="00025CEE">
            <w:pPr>
              <w:rPr>
                <w:vanish/>
              </w:rPr>
            </w:pPr>
            <w:r>
              <w:fldChar w:fldCharType="begin"/>
            </w:r>
            <w:r>
              <w:instrText>TC "111 Извршни и законодавни органи" \f C \l "4"</w:instrText>
            </w:r>
            <w:r>
              <w:fldChar w:fldCharType="end"/>
            </w:r>
          </w:p>
          <w:p w14:paraId="39AAAA98"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5F58B7" w14:textId="77777777" w:rsidR="00DD05E1" w:rsidRDefault="00025CEE">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91751BE" w14:textId="77777777">
              <w:tc>
                <w:tcPr>
                  <w:tcW w:w="14167" w:type="dxa"/>
                  <w:tcMar>
                    <w:top w:w="0" w:type="dxa"/>
                    <w:left w:w="0" w:type="dxa"/>
                    <w:bottom w:w="0" w:type="dxa"/>
                    <w:right w:w="0" w:type="dxa"/>
                  </w:tcMar>
                </w:tcPr>
                <w:p w14:paraId="5BDB59F7" w14:textId="77777777" w:rsidR="00DD05E1" w:rsidRDefault="00025CEE">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5EA7A6E9" w14:textId="77777777" w:rsidR="00DD05E1" w:rsidRDefault="00DD05E1">
            <w:pPr>
              <w:spacing w:line="1" w:lineRule="auto"/>
            </w:pPr>
          </w:p>
        </w:tc>
      </w:tr>
      <w:tr w:rsidR="00DD05E1" w14:paraId="4C039C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7B9CCE" w14:textId="77777777" w:rsidR="00DD05E1" w:rsidRDefault="00025CEE">
            <w:pPr>
              <w:rPr>
                <w:vanish/>
              </w:rPr>
            </w:pPr>
            <w:r>
              <w:fldChar w:fldCharType="begin"/>
            </w:r>
            <w:r>
              <w:instrText>TC "2101" \f C \l "5"</w:instrText>
            </w:r>
            <w:r>
              <w:fldChar w:fldCharType="end"/>
            </w:r>
          </w:p>
          <w:p w14:paraId="723B4F65"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861B73F" w14:textId="77777777" w:rsidR="00DD05E1" w:rsidRDefault="00025CEE">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5F12122" w14:textId="77777777">
              <w:tc>
                <w:tcPr>
                  <w:tcW w:w="14167" w:type="dxa"/>
                  <w:tcMar>
                    <w:top w:w="0" w:type="dxa"/>
                    <w:left w:w="0" w:type="dxa"/>
                    <w:bottom w:w="0" w:type="dxa"/>
                    <w:right w:w="0" w:type="dxa"/>
                  </w:tcMar>
                </w:tcPr>
                <w:p w14:paraId="07BFD8E9" w14:textId="77777777" w:rsidR="00DD05E1" w:rsidRDefault="00025CEE">
                  <w:r>
                    <w:rPr>
                      <w:b/>
                      <w:bCs/>
                      <w:color w:val="000000"/>
                      <w:sz w:val="16"/>
                      <w:szCs w:val="16"/>
                    </w:rPr>
                    <w:t>ПОЛИТИЧКИ СИСТЕМ ЛОКАЛНЕ САМОУПРАВЕ</w:t>
                  </w:r>
                </w:p>
              </w:tc>
            </w:tr>
          </w:tbl>
          <w:p w14:paraId="6E9101EC" w14:textId="77777777" w:rsidR="00DD05E1" w:rsidRDefault="00DD05E1">
            <w:pPr>
              <w:spacing w:line="1" w:lineRule="auto"/>
            </w:pPr>
          </w:p>
        </w:tc>
      </w:tr>
      <w:tr w:rsidR="00DD05E1" w14:paraId="63C9823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9F003" w14:textId="77777777" w:rsidR="00DD05E1" w:rsidRDefault="00DD05E1">
            <w:pPr>
              <w:spacing w:line="1" w:lineRule="auto"/>
            </w:pPr>
          </w:p>
        </w:tc>
      </w:tr>
      <w:tr w:rsidR="00DD05E1" w14:paraId="5268E6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969EF3"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15CB7FA"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472CA33" w14:textId="77777777">
              <w:tc>
                <w:tcPr>
                  <w:tcW w:w="14167" w:type="dxa"/>
                  <w:tcMar>
                    <w:top w:w="0" w:type="dxa"/>
                    <w:left w:w="0" w:type="dxa"/>
                    <w:bottom w:w="0" w:type="dxa"/>
                    <w:right w:w="0" w:type="dxa"/>
                  </w:tcMar>
                </w:tcPr>
                <w:p w14:paraId="3D0ADAA5"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скупштине</w:t>
                  </w:r>
                  <w:proofErr w:type="spellEnd"/>
                </w:p>
              </w:tc>
            </w:tr>
          </w:tbl>
          <w:p w14:paraId="22C3F3B3" w14:textId="77777777" w:rsidR="00DD05E1" w:rsidRDefault="00DD05E1">
            <w:pPr>
              <w:spacing w:line="1" w:lineRule="auto"/>
            </w:pPr>
          </w:p>
        </w:tc>
      </w:tr>
      <w:tr w:rsidR="00DD05E1" w14:paraId="5E13DA6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DD479"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E1C0" w14:textId="77777777" w:rsidR="00DD05E1" w:rsidRDefault="00025CEE">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D5AA5"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B21E4"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FF947" w14:textId="77777777" w:rsidR="00DD05E1" w:rsidRDefault="00025CEE">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ADD4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7C76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8C53A" w14:textId="77777777" w:rsidR="00DD05E1" w:rsidRDefault="00025CEE">
            <w:pPr>
              <w:jc w:val="right"/>
              <w:rPr>
                <w:color w:val="000000"/>
                <w:sz w:val="16"/>
                <w:szCs w:val="16"/>
              </w:rPr>
            </w:pPr>
            <w:r>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833EF9" w14:textId="77777777" w:rsidR="00DD05E1" w:rsidRDefault="00025CEE">
            <w:pPr>
              <w:jc w:val="right"/>
              <w:rPr>
                <w:color w:val="000000"/>
                <w:sz w:val="16"/>
                <w:szCs w:val="16"/>
              </w:rPr>
            </w:pPr>
            <w:r>
              <w:rPr>
                <w:color w:val="000000"/>
                <w:sz w:val="16"/>
                <w:szCs w:val="16"/>
              </w:rPr>
              <w:t>0,68</w:t>
            </w:r>
          </w:p>
        </w:tc>
      </w:tr>
      <w:tr w:rsidR="00DD05E1" w14:paraId="1534EC5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E9CAD"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D6AF8" w14:textId="77777777" w:rsidR="00DD05E1" w:rsidRDefault="00025CEE">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D88EF"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EE53"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5B428" w14:textId="77777777" w:rsidR="00DD05E1" w:rsidRDefault="00025CEE">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196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376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90286" w14:textId="77777777" w:rsidR="00DD05E1" w:rsidRDefault="00025CEE">
            <w:pPr>
              <w:jc w:val="right"/>
              <w:rPr>
                <w:color w:val="000000"/>
                <w:sz w:val="16"/>
                <w:szCs w:val="16"/>
              </w:rPr>
            </w:pPr>
            <w:r>
              <w:rPr>
                <w:color w:val="000000"/>
                <w:sz w:val="16"/>
                <w:szCs w:val="16"/>
              </w:rPr>
              <w:t>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02CB0F" w14:textId="77777777" w:rsidR="00DD05E1" w:rsidRDefault="00025CEE">
            <w:pPr>
              <w:jc w:val="right"/>
              <w:rPr>
                <w:color w:val="000000"/>
                <w:sz w:val="16"/>
                <w:szCs w:val="16"/>
              </w:rPr>
            </w:pPr>
            <w:r>
              <w:rPr>
                <w:color w:val="000000"/>
                <w:sz w:val="16"/>
                <w:szCs w:val="16"/>
              </w:rPr>
              <w:t>0,11</w:t>
            </w:r>
          </w:p>
        </w:tc>
      </w:tr>
      <w:tr w:rsidR="00DD05E1" w14:paraId="14524CB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CBDE6"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DDBAC" w14:textId="77777777" w:rsidR="00DD05E1" w:rsidRDefault="00025CEE">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13B63" w14:textId="77777777" w:rsidR="00DD05E1" w:rsidRDefault="00025CEE">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02001"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89470"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370D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DC8D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FCCC9" w14:textId="77777777" w:rsidR="00DD05E1" w:rsidRDefault="00025CEE">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1FF04A" w14:textId="77777777" w:rsidR="00DD05E1" w:rsidRDefault="00025CEE">
            <w:pPr>
              <w:jc w:val="right"/>
              <w:rPr>
                <w:color w:val="000000"/>
                <w:sz w:val="16"/>
                <w:szCs w:val="16"/>
              </w:rPr>
            </w:pPr>
            <w:r>
              <w:rPr>
                <w:color w:val="000000"/>
                <w:sz w:val="16"/>
                <w:szCs w:val="16"/>
              </w:rPr>
              <w:t>0,02</w:t>
            </w:r>
          </w:p>
        </w:tc>
      </w:tr>
      <w:tr w:rsidR="00DD05E1" w14:paraId="7EAF014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57F1E"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A60B0" w14:textId="77777777" w:rsidR="00DD05E1" w:rsidRDefault="00025CEE">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C2204"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1EABD"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73518" w14:textId="77777777" w:rsidR="00DD05E1" w:rsidRDefault="00025CEE">
            <w:pPr>
              <w:jc w:val="right"/>
              <w:rPr>
                <w:color w:val="000000"/>
                <w:sz w:val="16"/>
                <w:szCs w:val="16"/>
              </w:rPr>
            </w:pPr>
            <w:r>
              <w:rPr>
                <w:color w:val="000000"/>
                <w:sz w:val="16"/>
                <w:szCs w:val="16"/>
              </w:rPr>
              <w:t>6.260.000,00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CAAC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0F5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0B5F2" w14:textId="77777777" w:rsidR="00DD05E1" w:rsidRDefault="00025CEE">
            <w:pPr>
              <w:jc w:val="right"/>
              <w:rPr>
                <w:color w:val="000000"/>
                <w:sz w:val="16"/>
                <w:szCs w:val="16"/>
              </w:rPr>
            </w:pPr>
            <w:r>
              <w:rPr>
                <w:color w:val="000000"/>
                <w:sz w:val="16"/>
                <w:szCs w:val="16"/>
              </w:rPr>
              <w:t>6.260.000,00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10CDAB" w14:textId="77777777" w:rsidR="00DD05E1" w:rsidRDefault="00025CEE">
            <w:pPr>
              <w:jc w:val="right"/>
              <w:rPr>
                <w:color w:val="000000"/>
                <w:sz w:val="16"/>
                <w:szCs w:val="16"/>
              </w:rPr>
            </w:pPr>
            <w:r>
              <w:rPr>
                <w:color w:val="000000"/>
                <w:sz w:val="16"/>
                <w:szCs w:val="16"/>
              </w:rPr>
              <w:t>0,90</w:t>
            </w:r>
          </w:p>
        </w:tc>
      </w:tr>
      <w:tr w:rsidR="00DD05E1" w14:paraId="1E785A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0A07E"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9AEF4" w14:textId="77777777" w:rsidR="00DD05E1" w:rsidRDefault="00025CEE">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9B4CA" w14:textId="77777777" w:rsidR="00DD05E1" w:rsidRDefault="00025CEE">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95D4F" w14:textId="77777777" w:rsidR="00DD05E1" w:rsidRDefault="00025CEE">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D74D1"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75CF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5CD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AAE86" w14:textId="77777777" w:rsidR="00DD05E1" w:rsidRDefault="00025CEE">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A60E1E" w14:textId="77777777" w:rsidR="00DD05E1" w:rsidRDefault="00025CEE">
            <w:pPr>
              <w:jc w:val="right"/>
              <w:rPr>
                <w:color w:val="000000"/>
                <w:sz w:val="16"/>
                <w:szCs w:val="16"/>
              </w:rPr>
            </w:pPr>
            <w:r>
              <w:rPr>
                <w:color w:val="000000"/>
                <w:sz w:val="16"/>
                <w:szCs w:val="16"/>
              </w:rPr>
              <w:t>0,05</w:t>
            </w:r>
          </w:p>
        </w:tc>
      </w:tr>
      <w:tr w:rsidR="00DD05E1" w14:paraId="0F2AEEB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ABCFF"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12D93" w14:textId="77777777" w:rsidR="00DD05E1" w:rsidRDefault="00025CEE">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E16F4" w14:textId="77777777" w:rsidR="00DD05E1" w:rsidRDefault="00025CEE">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34B1B"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53B0C"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73F7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A4E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C031E" w14:textId="77777777" w:rsidR="00DD05E1" w:rsidRDefault="00025CEE">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5099D8" w14:textId="77777777" w:rsidR="00DD05E1" w:rsidRDefault="00025CEE">
            <w:pPr>
              <w:jc w:val="right"/>
              <w:rPr>
                <w:color w:val="000000"/>
                <w:sz w:val="16"/>
                <w:szCs w:val="16"/>
              </w:rPr>
            </w:pPr>
            <w:r>
              <w:rPr>
                <w:color w:val="000000"/>
                <w:sz w:val="16"/>
                <w:szCs w:val="16"/>
              </w:rPr>
              <w:t>0,17</w:t>
            </w:r>
          </w:p>
        </w:tc>
      </w:tr>
      <w:tr w:rsidR="00DD05E1" w14:paraId="745AEE4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1527B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A08E23"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79B0A7"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скупштине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7ACBA4"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E3054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4F5A0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3E8C75" w14:textId="77777777" w:rsidR="00DD05E1" w:rsidRDefault="00025CEE">
            <w:pPr>
              <w:jc w:val="right"/>
              <w:rPr>
                <w:b/>
                <w:bCs/>
                <w:color w:val="000000"/>
                <w:sz w:val="16"/>
                <w:szCs w:val="16"/>
              </w:rPr>
            </w:pPr>
            <w:r>
              <w:rPr>
                <w:b/>
                <w:bCs/>
                <w:color w:val="000000"/>
                <w:sz w:val="16"/>
                <w:szCs w:val="16"/>
              </w:rPr>
              <w:t>13.390.000,00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9F4D07" w14:textId="77777777" w:rsidR="00DD05E1" w:rsidRDefault="00025CEE">
            <w:pPr>
              <w:jc w:val="right"/>
              <w:rPr>
                <w:b/>
                <w:bCs/>
                <w:color w:val="000000"/>
                <w:sz w:val="16"/>
                <w:szCs w:val="16"/>
              </w:rPr>
            </w:pPr>
            <w:r>
              <w:rPr>
                <w:b/>
                <w:bCs/>
                <w:color w:val="000000"/>
                <w:sz w:val="16"/>
                <w:szCs w:val="16"/>
              </w:rPr>
              <w:t>1,93</w:t>
            </w:r>
          </w:p>
        </w:tc>
      </w:tr>
      <w:tr w:rsidR="00DD05E1" w14:paraId="14F39B2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48A89" w14:textId="77777777" w:rsidR="00DD05E1" w:rsidRDefault="00DD05E1">
            <w:pPr>
              <w:spacing w:line="1" w:lineRule="auto"/>
            </w:pPr>
          </w:p>
        </w:tc>
      </w:tr>
      <w:tr w:rsidR="00DD05E1" w14:paraId="2264A5D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09360BC"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0F2F008"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EF0D51"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3A0952FB" w14:textId="77777777">
              <w:tc>
                <w:tcPr>
                  <w:tcW w:w="5167" w:type="dxa"/>
                  <w:tcMar>
                    <w:top w:w="0" w:type="dxa"/>
                    <w:left w:w="0" w:type="dxa"/>
                    <w:bottom w:w="0" w:type="dxa"/>
                    <w:right w:w="0" w:type="dxa"/>
                  </w:tcMar>
                </w:tcPr>
                <w:p w14:paraId="37DEAEEC" w14:textId="77777777" w:rsidR="004D3311" w:rsidRDefault="00025CEE">
                  <w:pPr>
                    <w:divId w:val="86659827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74E96D0C" w14:textId="77777777" w:rsidR="00DD05E1" w:rsidRDefault="00DD05E1">
                  <w:pPr>
                    <w:spacing w:line="1" w:lineRule="auto"/>
                  </w:pPr>
                </w:p>
              </w:tc>
            </w:tr>
          </w:tbl>
          <w:p w14:paraId="12C13723"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96CE5E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BD6F0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58D5F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14C1E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95F26EA" w14:textId="77777777" w:rsidR="00DD05E1" w:rsidRDefault="00DD05E1">
            <w:pPr>
              <w:spacing w:line="1" w:lineRule="auto"/>
              <w:jc w:val="right"/>
            </w:pPr>
          </w:p>
        </w:tc>
      </w:tr>
      <w:tr w:rsidR="00DD05E1" w14:paraId="4CDE8A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3A0F5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6BD406"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3B1CC55"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6F8D749"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367CF7C"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14:paraId="108F71D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0FC60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2D1B30"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78EB10" w14:textId="77777777" w:rsidR="00DD05E1" w:rsidRDefault="00DD05E1">
            <w:pPr>
              <w:spacing w:line="1" w:lineRule="auto"/>
              <w:jc w:val="right"/>
            </w:pPr>
          </w:p>
        </w:tc>
      </w:tr>
      <w:tr w:rsidR="00DD05E1" w14:paraId="469E4EB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76E10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A28E4C" w14:textId="77777777" w:rsidR="00DD05E1" w:rsidRDefault="00025CEE">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39D685" w14:textId="77777777" w:rsidR="00DD05E1" w:rsidRDefault="00025CEE">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E78F25"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6B6EA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820D2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3FB2C9" w14:textId="77777777" w:rsidR="00DD05E1" w:rsidRDefault="00025CEE">
            <w:pPr>
              <w:jc w:val="right"/>
              <w:rPr>
                <w:b/>
                <w:bCs/>
                <w:color w:val="000000"/>
                <w:sz w:val="16"/>
                <w:szCs w:val="16"/>
              </w:rPr>
            </w:pPr>
            <w:r>
              <w:rPr>
                <w:b/>
                <w:bCs/>
                <w:color w:val="000000"/>
                <w:sz w:val="16"/>
                <w:szCs w:val="16"/>
              </w:rPr>
              <w:t>13.390.000,00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BBAC180" w14:textId="77777777" w:rsidR="00DD05E1" w:rsidRDefault="00025CEE">
            <w:pPr>
              <w:jc w:val="right"/>
              <w:rPr>
                <w:b/>
                <w:bCs/>
                <w:color w:val="000000"/>
                <w:sz w:val="16"/>
                <w:szCs w:val="16"/>
              </w:rPr>
            </w:pPr>
            <w:r>
              <w:rPr>
                <w:b/>
                <w:bCs/>
                <w:color w:val="000000"/>
                <w:sz w:val="16"/>
                <w:szCs w:val="16"/>
              </w:rPr>
              <w:t>1,93</w:t>
            </w:r>
          </w:p>
        </w:tc>
      </w:tr>
      <w:tr w:rsidR="00DD05E1" w14:paraId="60514CB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E04F7" w14:textId="77777777" w:rsidR="00DD05E1" w:rsidRDefault="00DD05E1">
            <w:pPr>
              <w:spacing w:line="1" w:lineRule="auto"/>
            </w:pPr>
          </w:p>
        </w:tc>
      </w:tr>
      <w:tr w:rsidR="00DD05E1" w14:paraId="5D6C5A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F8481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F37F9D"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738645"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EA59548" w14:textId="77777777">
              <w:tc>
                <w:tcPr>
                  <w:tcW w:w="5167" w:type="dxa"/>
                  <w:tcMar>
                    <w:top w:w="0" w:type="dxa"/>
                    <w:left w:w="0" w:type="dxa"/>
                    <w:bottom w:w="0" w:type="dxa"/>
                    <w:right w:w="0" w:type="dxa"/>
                  </w:tcMar>
                </w:tcPr>
                <w:p w14:paraId="76F2F5E8" w14:textId="77777777" w:rsidR="004D3311" w:rsidRDefault="00025CEE">
                  <w:pPr>
                    <w:divId w:val="53820166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1:</w:t>
                  </w:r>
                </w:p>
                <w:p w14:paraId="61D0B466" w14:textId="77777777" w:rsidR="00DD05E1" w:rsidRDefault="00DD05E1">
                  <w:pPr>
                    <w:spacing w:line="1" w:lineRule="auto"/>
                  </w:pPr>
                </w:p>
              </w:tc>
            </w:tr>
          </w:tbl>
          <w:p w14:paraId="515CB808"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D0CF2A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C6ED0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7F198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02310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20626B" w14:textId="77777777" w:rsidR="00DD05E1" w:rsidRDefault="00DD05E1">
            <w:pPr>
              <w:spacing w:line="1" w:lineRule="auto"/>
              <w:jc w:val="right"/>
            </w:pPr>
          </w:p>
        </w:tc>
      </w:tr>
      <w:tr w:rsidR="00DD05E1" w14:paraId="5E4F44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CEDF48"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B589011"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9BBDE2"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4D05B8C"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854D888"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14:paraId="1A03CEF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27D9B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D7D7E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181DEDB" w14:textId="77777777" w:rsidR="00DD05E1" w:rsidRDefault="00DD05E1">
            <w:pPr>
              <w:spacing w:line="1" w:lineRule="auto"/>
              <w:jc w:val="right"/>
            </w:pPr>
          </w:p>
        </w:tc>
      </w:tr>
      <w:tr w:rsidR="00DD05E1" w14:paraId="55E6607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09DDB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F8B728B" w14:textId="77777777" w:rsidR="00DD05E1" w:rsidRDefault="00025CEE">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B6401F" w14:textId="77777777" w:rsidR="00DD05E1" w:rsidRDefault="00025CEE">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C6C865"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028A1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7814B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C02040" w14:textId="77777777" w:rsidR="00DD05E1" w:rsidRDefault="00025CEE">
            <w:pPr>
              <w:jc w:val="right"/>
              <w:rPr>
                <w:b/>
                <w:bCs/>
                <w:color w:val="000000"/>
                <w:sz w:val="16"/>
                <w:szCs w:val="16"/>
              </w:rPr>
            </w:pPr>
            <w:r>
              <w:rPr>
                <w:b/>
                <w:bCs/>
                <w:color w:val="000000"/>
                <w:sz w:val="16"/>
                <w:szCs w:val="16"/>
              </w:rPr>
              <w:t>13.390.000,00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A21AAE" w14:textId="77777777" w:rsidR="00DD05E1" w:rsidRDefault="00025CEE">
            <w:pPr>
              <w:jc w:val="right"/>
              <w:rPr>
                <w:b/>
                <w:bCs/>
                <w:color w:val="000000"/>
                <w:sz w:val="16"/>
                <w:szCs w:val="16"/>
              </w:rPr>
            </w:pPr>
            <w:r>
              <w:rPr>
                <w:b/>
                <w:bCs/>
                <w:color w:val="000000"/>
                <w:sz w:val="16"/>
                <w:szCs w:val="16"/>
              </w:rPr>
              <w:t>1,93</w:t>
            </w:r>
          </w:p>
        </w:tc>
      </w:tr>
      <w:tr w:rsidR="00DD05E1" w14:paraId="36CEA30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FE4F1" w14:textId="77777777" w:rsidR="00DD05E1" w:rsidRDefault="00DD05E1">
            <w:pPr>
              <w:spacing w:line="1" w:lineRule="auto"/>
            </w:pPr>
          </w:p>
        </w:tc>
      </w:tr>
      <w:tr w:rsidR="00DD05E1" w14:paraId="284BDF5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5032B6" w14:textId="77777777" w:rsidR="00DD05E1" w:rsidRDefault="00025CEE">
            <w:pPr>
              <w:rPr>
                <w:vanish/>
              </w:rPr>
            </w:pPr>
            <w:r>
              <w:fldChar w:fldCharType="begin"/>
            </w:r>
            <w:r>
              <w:instrText>TC "2 ПРЕДСЕДНИК ОПШТИНЕ" \f C \l "2"</w:instrText>
            </w:r>
            <w:r>
              <w:fldChar w:fldCharType="end"/>
            </w:r>
          </w:p>
          <w:p w14:paraId="0FB63654"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C4EEF8F" w14:textId="77777777" w:rsidR="00DD05E1" w:rsidRDefault="00025CEE">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F590043" w14:textId="77777777">
              <w:tc>
                <w:tcPr>
                  <w:tcW w:w="14167" w:type="dxa"/>
                  <w:tcMar>
                    <w:top w:w="0" w:type="dxa"/>
                    <w:left w:w="0" w:type="dxa"/>
                    <w:bottom w:w="0" w:type="dxa"/>
                    <w:right w:w="0" w:type="dxa"/>
                  </w:tcMar>
                </w:tcPr>
                <w:p w14:paraId="5B491FE2" w14:textId="77777777" w:rsidR="00DD05E1" w:rsidRDefault="00025CEE">
                  <w:r>
                    <w:rPr>
                      <w:b/>
                      <w:bCs/>
                      <w:color w:val="000000"/>
                      <w:sz w:val="16"/>
                      <w:szCs w:val="16"/>
                    </w:rPr>
                    <w:t>ПРЕДСЕДНИК ОПШТИНЕ</w:t>
                  </w:r>
                </w:p>
              </w:tc>
            </w:tr>
          </w:tbl>
          <w:p w14:paraId="346BD80B" w14:textId="77777777" w:rsidR="00DD05E1" w:rsidRDefault="00DD05E1">
            <w:pPr>
              <w:spacing w:line="1" w:lineRule="auto"/>
            </w:pPr>
          </w:p>
        </w:tc>
      </w:tr>
      <w:tr w:rsidR="00DD05E1" w14:paraId="468CF0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C3A8B5" w14:textId="77777777" w:rsidR="00DD05E1" w:rsidRDefault="00025CEE">
            <w:pPr>
              <w:rPr>
                <w:vanish/>
              </w:rPr>
            </w:pPr>
            <w:r>
              <w:fldChar w:fldCharType="begin"/>
            </w:r>
            <w:r>
              <w:instrText>TC "-" \f C \l "3"</w:instrText>
            </w:r>
            <w:r>
              <w:fldChar w:fldCharType="end"/>
            </w:r>
          </w:p>
          <w:p w14:paraId="4A2BDFA6" w14:textId="77777777" w:rsidR="00DD05E1" w:rsidRDefault="00025CEE">
            <w:pPr>
              <w:rPr>
                <w:vanish/>
              </w:rPr>
            </w:pPr>
            <w:r>
              <w:fldChar w:fldCharType="begin"/>
            </w:r>
            <w:r>
              <w:instrText>TC "111 Извршни и законодавни органи" \f C \l "4"</w:instrText>
            </w:r>
            <w:r>
              <w:fldChar w:fldCharType="end"/>
            </w:r>
          </w:p>
          <w:p w14:paraId="102FD07B"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55DBBC1" w14:textId="77777777" w:rsidR="00DD05E1" w:rsidRDefault="00025CEE">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5B9A612" w14:textId="77777777">
              <w:tc>
                <w:tcPr>
                  <w:tcW w:w="14167" w:type="dxa"/>
                  <w:tcMar>
                    <w:top w:w="0" w:type="dxa"/>
                    <w:left w:w="0" w:type="dxa"/>
                    <w:bottom w:w="0" w:type="dxa"/>
                    <w:right w:w="0" w:type="dxa"/>
                  </w:tcMar>
                </w:tcPr>
                <w:p w14:paraId="47F89003" w14:textId="77777777" w:rsidR="00DD05E1" w:rsidRDefault="00025CEE">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5E24D85A" w14:textId="77777777" w:rsidR="00DD05E1" w:rsidRDefault="00DD05E1">
            <w:pPr>
              <w:spacing w:line="1" w:lineRule="auto"/>
            </w:pPr>
          </w:p>
        </w:tc>
      </w:tr>
      <w:tr w:rsidR="00DD05E1" w14:paraId="5466CD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EF74FD" w14:textId="77777777" w:rsidR="00DD05E1" w:rsidRDefault="00025CEE">
            <w:pPr>
              <w:rPr>
                <w:vanish/>
              </w:rPr>
            </w:pPr>
            <w:r>
              <w:fldChar w:fldCharType="begin"/>
            </w:r>
            <w:r>
              <w:instrText>TC "2101" \f C \l "5"</w:instrText>
            </w:r>
            <w:r>
              <w:fldChar w:fldCharType="end"/>
            </w:r>
          </w:p>
          <w:p w14:paraId="2867D206"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1F0E7ED" w14:textId="77777777" w:rsidR="00DD05E1" w:rsidRDefault="00025CEE">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40FE78D" w14:textId="77777777">
              <w:tc>
                <w:tcPr>
                  <w:tcW w:w="14167" w:type="dxa"/>
                  <w:tcMar>
                    <w:top w:w="0" w:type="dxa"/>
                    <w:left w:w="0" w:type="dxa"/>
                    <w:bottom w:w="0" w:type="dxa"/>
                    <w:right w:w="0" w:type="dxa"/>
                  </w:tcMar>
                </w:tcPr>
                <w:p w14:paraId="01FE4E56" w14:textId="77777777" w:rsidR="00DD05E1" w:rsidRDefault="00025CEE">
                  <w:r>
                    <w:rPr>
                      <w:b/>
                      <w:bCs/>
                      <w:color w:val="000000"/>
                      <w:sz w:val="16"/>
                      <w:szCs w:val="16"/>
                    </w:rPr>
                    <w:t>ПОЛИТИЧКИ СИСТЕМ ЛОКАЛНЕ САМОУПРАВЕ</w:t>
                  </w:r>
                </w:p>
              </w:tc>
            </w:tr>
          </w:tbl>
          <w:p w14:paraId="4132C971" w14:textId="77777777" w:rsidR="00DD05E1" w:rsidRDefault="00DD05E1">
            <w:pPr>
              <w:spacing w:line="1" w:lineRule="auto"/>
            </w:pPr>
          </w:p>
        </w:tc>
      </w:tr>
      <w:tr w:rsidR="00DD05E1" w14:paraId="11A988E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57581" w14:textId="77777777" w:rsidR="00DD05E1" w:rsidRDefault="00DD05E1">
            <w:pPr>
              <w:spacing w:line="1" w:lineRule="auto"/>
            </w:pPr>
          </w:p>
        </w:tc>
      </w:tr>
      <w:tr w:rsidR="00DD05E1" w14:paraId="4D3B749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F5610E"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39921D6"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89A63AA" w14:textId="77777777">
              <w:tc>
                <w:tcPr>
                  <w:tcW w:w="14167" w:type="dxa"/>
                  <w:tcMar>
                    <w:top w:w="0" w:type="dxa"/>
                    <w:left w:w="0" w:type="dxa"/>
                    <w:bottom w:w="0" w:type="dxa"/>
                    <w:right w:w="0" w:type="dxa"/>
                  </w:tcMar>
                </w:tcPr>
                <w:p w14:paraId="54B40115"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r>
          </w:tbl>
          <w:p w14:paraId="75EE2CD9" w14:textId="77777777" w:rsidR="00DD05E1" w:rsidRDefault="00DD05E1">
            <w:pPr>
              <w:spacing w:line="1" w:lineRule="auto"/>
            </w:pPr>
          </w:p>
        </w:tc>
      </w:tr>
      <w:tr w:rsidR="00DD05E1" w14:paraId="4A6ED7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4DD7B"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1B7F6" w14:textId="77777777" w:rsidR="00DD05E1" w:rsidRDefault="00025CEE">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B3101"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3EEFE"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47B3D" w14:textId="77777777" w:rsidR="00DD05E1" w:rsidRDefault="00025CEE">
            <w:pPr>
              <w:jc w:val="right"/>
              <w:rPr>
                <w:color w:val="000000"/>
                <w:sz w:val="16"/>
                <w:szCs w:val="16"/>
              </w:rPr>
            </w:pPr>
            <w:r>
              <w:rPr>
                <w:color w:val="000000"/>
                <w:sz w:val="16"/>
                <w:szCs w:val="16"/>
              </w:rPr>
              <w:t>4.576.051,00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89B6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E291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A2D92" w14:textId="77777777" w:rsidR="00DD05E1" w:rsidRDefault="00025CEE">
            <w:pPr>
              <w:jc w:val="right"/>
              <w:rPr>
                <w:color w:val="000000"/>
                <w:sz w:val="16"/>
                <w:szCs w:val="16"/>
              </w:rPr>
            </w:pPr>
            <w:r>
              <w:rPr>
                <w:color w:val="000000"/>
                <w:sz w:val="16"/>
                <w:szCs w:val="16"/>
              </w:rPr>
              <w:t>4.576.051,00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C2FCF3" w14:textId="77777777" w:rsidR="00DD05E1" w:rsidRDefault="00025CEE">
            <w:pPr>
              <w:jc w:val="right"/>
              <w:rPr>
                <w:color w:val="000000"/>
                <w:sz w:val="16"/>
                <w:szCs w:val="16"/>
              </w:rPr>
            </w:pPr>
            <w:r>
              <w:rPr>
                <w:color w:val="000000"/>
                <w:sz w:val="16"/>
                <w:szCs w:val="16"/>
              </w:rPr>
              <w:t>0,66</w:t>
            </w:r>
          </w:p>
        </w:tc>
      </w:tr>
      <w:tr w:rsidR="00DD05E1" w14:paraId="2061AD1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0B2FE"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F88F3" w14:textId="77777777" w:rsidR="00DD05E1" w:rsidRDefault="00025CEE">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5A17A"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09EF0"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E19F4" w14:textId="77777777" w:rsidR="00DD05E1" w:rsidRDefault="00025CEE">
            <w:pPr>
              <w:jc w:val="right"/>
              <w:rPr>
                <w:color w:val="000000"/>
                <w:sz w:val="16"/>
                <w:szCs w:val="16"/>
              </w:rPr>
            </w:pPr>
            <w:r>
              <w:rPr>
                <w:color w:val="000000"/>
                <w:sz w:val="16"/>
                <w:szCs w:val="16"/>
              </w:rPr>
              <w:t>777.864,00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68B6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E6EF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2F7E1" w14:textId="77777777" w:rsidR="00DD05E1" w:rsidRDefault="00025CEE">
            <w:pPr>
              <w:jc w:val="right"/>
              <w:rPr>
                <w:color w:val="000000"/>
                <w:sz w:val="16"/>
                <w:szCs w:val="16"/>
              </w:rPr>
            </w:pPr>
            <w:r>
              <w:rPr>
                <w:color w:val="000000"/>
                <w:sz w:val="16"/>
                <w:szCs w:val="16"/>
              </w:rPr>
              <w:t>777.864,00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4C54E6" w14:textId="77777777" w:rsidR="00DD05E1" w:rsidRDefault="00025CEE">
            <w:pPr>
              <w:jc w:val="right"/>
              <w:rPr>
                <w:color w:val="000000"/>
                <w:sz w:val="16"/>
                <w:szCs w:val="16"/>
              </w:rPr>
            </w:pPr>
            <w:r>
              <w:rPr>
                <w:color w:val="000000"/>
                <w:sz w:val="16"/>
                <w:szCs w:val="16"/>
              </w:rPr>
              <w:t>0,11</w:t>
            </w:r>
          </w:p>
        </w:tc>
      </w:tr>
      <w:tr w:rsidR="00DD05E1" w14:paraId="7D8B234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9DAF0"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120FF" w14:textId="77777777" w:rsidR="00DD05E1" w:rsidRDefault="00025CEE">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C17D" w14:textId="77777777" w:rsidR="00DD05E1" w:rsidRDefault="00025CEE">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A8CC9"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7D396"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CEFC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811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2F074" w14:textId="77777777" w:rsidR="00DD05E1" w:rsidRDefault="00025CEE">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8F4D08" w14:textId="77777777" w:rsidR="00DD05E1" w:rsidRDefault="00025CEE">
            <w:pPr>
              <w:jc w:val="right"/>
              <w:rPr>
                <w:color w:val="000000"/>
                <w:sz w:val="16"/>
                <w:szCs w:val="16"/>
              </w:rPr>
            </w:pPr>
            <w:r>
              <w:rPr>
                <w:color w:val="000000"/>
                <w:sz w:val="16"/>
                <w:szCs w:val="16"/>
              </w:rPr>
              <w:t>0,02</w:t>
            </w:r>
          </w:p>
        </w:tc>
      </w:tr>
      <w:tr w:rsidR="00DD05E1" w14:paraId="54C4A1D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4CF2D"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CEBB5" w14:textId="77777777" w:rsidR="00DD05E1" w:rsidRDefault="00025CEE">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49FC" w14:textId="77777777" w:rsidR="00DD05E1" w:rsidRDefault="00025CEE">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20A1C" w14:textId="77777777" w:rsidR="00DD05E1" w:rsidRDefault="00025CEE">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AAB8B"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39F0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8BDD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7A2F8" w14:textId="77777777" w:rsidR="00DD05E1" w:rsidRDefault="00025CEE">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93D0F9" w14:textId="77777777" w:rsidR="00DD05E1" w:rsidRDefault="00025CEE">
            <w:pPr>
              <w:jc w:val="right"/>
              <w:rPr>
                <w:color w:val="000000"/>
                <w:sz w:val="16"/>
                <w:szCs w:val="16"/>
              </w:rPr>
            </w:pPr>
            <w:r>
              <w:rPr>
                <w:color w:val="000000"/>
                <w:sz w:val="16"/>
                <w:szCs w:val="16"/>
              </w:rPr>
              <w:t>0,01</w:t>
            </w:r>
          </w:p>
        </w:tc>
      </w:tr>
      <w:tr w:rsidR="00DD05E1" w14:paraId="63E6800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2B172"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E1631" w14:textId="77777777" w:rsidR="00DD05E1" w:rsidRDefault="00025CEE">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61CFC"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2B874"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B09DE" w14:textId="77777777" w:rsidR="00DD05E1" w:rsidRDefault="00025CEE">
            <w:pPr>
              <w:jc w:val="right"/>
              <w:rPr>
                <w:color w:val="000000"/>
                <w:sz w:val="16"/>
                <w:szCs w:val="16"/>
              </w:rPr>
            </w:pPr>
            <w:r>
              <w:rPr>
                <w:color w:val="000000"/>
                <w:sz w:val="16"/>
                <w:szCs w:val="16"/>
              </w:rPr>
              <w:t>2.775.000,00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6475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AB4B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36C21" w14:textId="77777777" w:rsidR="00DD05E1" w:rsidRDefault="00025CEE">
            <w:pPr>
              <w:jc w:val="right"/>
              <w:rPr>
                <w:color w:val="000000"/>
                <w:sz w:val="16"/>
                <w:szCs w:val="16"/>
              </w:rPr>
            </w:pPr>
            <w:r>
              <w:rPr>
                <w:color w:val="000000"/>
                <w:sz w:val="16"/>
                <w:szCs w:val="16"/>
              </w:rPr>
              <w:t>2.775.000,00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2808CD" w14:textId="77777777" w:rsidR="00DD05E1" w:rsidRDefault="00025CEE">
            <w:pPr>
              <w:jc w:val="right"/>
              <w:rPr>
                <w:color w:val="000000"/>
                <w:sz w:val="16"/>
                <w:szCs w:val="16"/>
              </w:rPr>
            </w:pPr>
            <w:r>
              <w:rPr>
                <w:color w:val="000000"/>
                <w:sz w:val="16"/>
                <w:szCs w:val="16"/>
              </w:rPr>
              <w:t>0,40</w:t>
            </w:r>
          </w:p>
        </w:tc>
      </w:tr>
      <w:tr w:rsidR="00DD05E1" w14:paraId="0F06B1F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996E8"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F1560" w14:textId="77777777" w:rsidR="00DD05E1" w:rsidRDefault="00025CEE">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3EE92"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44A0E"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9CDF6" w14:textId="77777777" w:rsidR="00DD05E1" w:rsidRDefault="00025CEE">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F05C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E3C1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56960" w14:textId="77777777" w:rsidR="00DD05E1" w:rsidRDefault="00025CEE">
            <w:pPr>
              <w:jc w:val="right"/>
              <w:rPr>
                <w:color w:val="000000"/>
                <w:sz w:val="16"/>
                <w:szCs w:val="16"/>
              </w:rPr>
            </w:pPr>
            <w:r>
              <w:rPr>
                <w:color w:val="000000"/>
                <w:sz w:val="16"/>
                <w:szCs w:val="16"/>
              </w:rPr>
              <w:t>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F841F2" w14:textId="77777777" w:rsidR="00DD05E1" w:rsidRDefault="00025CEE">
            <w:pPr>
              <w:jc w:val="right"/>
              <w:rPr>
                <w:color w:val="000000"/>
                <w:sz w:val="16"/>
                <w:szCs w:val="16"/>
              </w:rPr>
            </w:pPr>
            <w:r>
              <w:rPr>
                <w:color w:val="000000"/>
                <w:sz w:val="16"/>
                <w:szCs w:val="16"/>
              </w:rPr>
              <w:t>0,06</w:t>
            </w:r>
          </w:p>
        </w:tc>
      </w:tr>
      <w:tr w:rsidR="00DD05E1" w14:paraId="2FE0A94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E6FEE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CE4633"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A6801A5"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13FF17"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2E01A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01430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75063D" w14:textId="77777777" w:rsidR="00DD05E1" w:rsidRDefault="00025CEE">
            <w:pPr>
              <w:jc w:val="right"/>
              <w:rPr>
                <w:b/>
                <w:bCs/>
                <w:color w:val="000000"/>
                <w:sz w:val="16"/>
                <w:szCs w:val="16"/>
              </w:rPr>
            </w:pPr>
            <w:r>
              <w:rPr>
                <w:b/>
                <w:bCs/>
                <w:color w:val="000000"/>
                <w:sz w:val="16"/>
                <w:szCs w:val="16"/>
              </w:rPr>
              <w:t>8.733.915,00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7D0975" w14:textId="77777777" w:rsidR="00DD05E1" w:rsidRDefault="00025CEE">
            <w:pPr>
              <w:jc w:val="right"/>
              <w:rPr>
                <w:b/>
                <w:bCs/>
                <w:color w:val="000000"/>
                <w:sz w:val="16"/>
                <w:szCs w:val="16"/>
              </w:rPr>
            </w:pPr>
            <w:r>
              <w:rPr>
                <w:b/>
                <w:bCs/>
                <w:color w:val="000000"/>
                <w:sz w:val="16"/>
                <w:szCs w:val="16"/>
              </w:rPr>
              <w:t>1,26</w:t>
            </w:r>
          </w:p>
        </w:tc>
      </w:tr>
      <w:tr w:rsidR="00DD05E1" w14:paraId="0E92AA2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B6947" w14:textId="77777777" w:rsidR="00DD05E1" w:rsidRDefault="00DD05E1">
            <w:pPr>
              <w:spacing w:line="1" w:lineRule="auto"/>
            </w:pPr>
          </w:p>
        </w:tc>
      </w:tr>
      <w:tr w:rsidR="00DD05E1" w14:paraId="08ECDA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956598"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D67352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B6E4D0B"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668D99A9" w14:textId="77777777">
              <w:tc>
                <w:tcPr>
                  <w:tcW w:w="5167" w:type="dxa"/>
                  <w:tcMar>
                    <w:top w:w="0" w:type="dxa"/>
                    <w:left w:w="0" w:type="dxa"/>
                    <w:bottom w:w="0" w:type="dxa"/>
                    <w:right w:w="0" w:type="dxa"/>
                  </w:tcMar>
                </w:tcPr>
                <w:p w14:paraId="718E63DA" w14:textId="77777777" w:rsidR="004D3311" w:rsidRDefault="00025CEE">
                  <w:pPr>
                    <w:divId w:val="107408728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7E999F9F" w14:textId="77777777" w:rsidR="00DD05E1" w:rsidRDefault="00DD05E1">
                  <w:pPr>
                    <w:spacing w:line="1" w:lineRule="auto"/>
                  </w:pPr>
                </w:p>
              </w:tc>
            </w:tr>
          </w:tbl>
          <w:p w14:paraId="614CCED2"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AA733B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78D79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F488D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325BA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F3BED6" w14:textId="77777777" w:rsidR="00DD05E1" w:rsidRDefault="00DD05E1">
            <w:pPr>
              <w:spacing w:line="1" w:lineRule="auto"/>
              <w:jc w:val="right"/>
            </w:pPr>
          </w:p>
        </w:tc>
      </w:tr>
      <w:tr w:rsidR="00DD05E1" w14:paraId="38C3D7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761B6A"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B065A32"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DBEFBD8"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2D05DFB"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EB23378"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bottom w:val="single" w:sz="6" w:space="0" w:color="000000"/>
            </w:tcBorders>
            <w:tcMar>
              <w:top w:w="0" w:type="dxa"/>
              <w:left w:w="0" w:type="dxa"/>
              <w:bottom w:w="0" w:type="dxa"/>
              <w:right w:w="0" w:type="dxa"/>
            </w:tcMar>
          </w:tcPr>
          <w:p w14:paraId="756D7D8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74F6F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3221D8"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4907FB" w14:textId="77777777" w:rsidR="00DD05E1" w:rsidRDefault="00DD05E1">
            <w:pPr>
              <w:spacing w:line="1" w:lineRule="auto"/>
              <w:jc w:val="right"/>
            </w:pPr>
          </w:p>
        </w:tc>
      </w:tr>
      <w:tr w:rsidR="00DD05E1" w14:paraId="1FD7D08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337B0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047378" w14:textId="77777777" w:rsidR="00DD05E1" w:rsidRDefault="00025CEE">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BCEA2F4" w14:textId="77777777" w:rsidR="00DD05E1" w:rsidRDefault="00025CEE">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4E34E6"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500F4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66173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948B55" w14:textId="77777777" w:rsidR="00DD05E1" w:rsidRDefault="00025CEE">
            <w:pPr>
              <w:jc w:val="right"/>
              <w:rPr>
                <w:b/>
                <w:bCs/>
                <w:color w:val="000000"/>
                <w:sz w:val="16"/>
                <w:szCs w:val="16"/>
              </w:rPr>
            </w:pPr>
            <w:r>
              <w:rPr>
                <w:b/>
                <w:bCs/>
                <w:color w:val="000000"/>
                <w:sz w:val="16"/>
                <w:szCs w:val="16"/>
              </w:rPr>
              <w:t>8.733.915,00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B1F384" w14:textId="77777777" w:rsidR="00DD05E1" w:rsidRDefault="00025CEE">
            <w:pPr>
              <w:jc w:val="right"/>
              <w:rPr>
                <w:b/>
                <w:bCs/>
                <w:color w:val="000000"/>
                <w:sz w:val="16"/>
                <w:szCs w:val="16"/>
              </w:rPr>
            </w:pPr>
            <w:r>
              <w:rPr>
                <w:b/>
                <w:bCs/>
                <w:color w:val="000000"/>
                <w:sz w:val="16"/>
                <w:szCs w:val="16"/>
              </w:rPr>
              <w:t>1,26</w:t>
            </w:r>
          </w:p>
        </w:tc>
      </w:tr>
      <w:tr w:rsidR="00DD05E1" w14:paraId="09B263A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89F41" w14:textId="77777777" w:rsidR="00DD05E1" w:rsidRDefault="00DD05E1">
            <w:pPr>
              <w:spacing w:line="1" w:lineRule="auto"/>
            </w:pPr>
          </w:p>
        </w:tc>
      </w:tr>
      <w:tr w:rsidR="00DD05E1" w14:paraId="2D1E661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A505EF"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E171A0"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D0CBC2"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373DCEEA" w14:textId="77777777">
              <w:tc>
                <w:tcPr>
                  <w:tcW w:w="5167" w:type="dxa"/>
                  <w:tcMar>
                    <w:top w:w="0" w:type="dxa"/>
                    <w:left w:w="0" w:type="dxa"/>
                    <w:bottom w:w="0" w:type="dxa"/>
                    <w:right w:w="0" w:type="dxa"/>
                  </w:tcMar>
                </w:tcPr>
                <w:p w14:paraId="2025BA01" w14:textId="77777777" w:rsidR="004D3311" w:rsidRDefault="00025CEE">
                  <w:pPr>
                    <w:divId w:val="139777477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2:</w:t>
                  </w:r>
                </w:p>
                <w:p w14:paraId="625D7AD3" w14:textId="77777777" w:rsidR="00DD05E1" w:rsidRDefault="00DD05E1">
                  <w:pPr>
                    <w:spacing w:line="1" w:lineRule="auto"/>
                  </w:pPr>
                </w:p>
              </w:tc>
            </w:tr>
          </w:tbl>
          <w:p w14:paraId="5937ADD0"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813F75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051C0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10F45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7A5F2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A077BD" w14:textId="77777777" w:rsidR="00DD05E1" w:rsidRDefault="00DD05E1">
            <w:pPr>
              <w:spacing w:line="1" w:lineRule="auto"/>
              <w:jc w:val="right"/>
            </w:pPr>
          </w:p>
        </w:tc>
      </w:tr>
      <w:tr w:rsidR="00DD05E1" w14:paraId="62B962D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23ECDA2"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E637474"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8774D41"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3DB6930"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35F4794"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bottom w:val="single" w:sz="6" w:space="0" w:color="000000"/>
            </w:tcBorders>
            <w:tcMar>
              <w:top w:w="0" w:type="dxa"/>
              <w:left w:w="0" w:type="dxa"/>
              <w:bottom w:w="0" w:type="dxa"/>
              <w:right w:w="0" w:type="dxa"/>
            </w:tcMar>
          </w:tcPr>
          <w:p w14:paraId="2949DD3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B983B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FDF3E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83574F" w14:textId="77777777" w:rsidR="00DD05E1" w:rsidRDefault="00DD05E1">
            <w:pPr>
              <w:spacing w:line="1" w:lineRule="auto"/>
              <w:jc w:val="right"/>
            </w:pPr>
          </w:p>
        </w:tc>
      </w:tr>
      <w:tr w:rsidR="00DD05E1" w14:paraId="5E01590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11B6B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B9C21F7" w14:textId="77777777" w:rsidR="00DD05E1" w:rsidRDefault="00025CEE">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CFC84A" w14:textId="77777777" w:rsidR="00DD05E1" w:rsidRDefault="00025CEE">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438445"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36063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981EF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E9435C" w14:textId="77777777" w:rsidR="00DD05E1" w:rsidRDefault="00025CEE">
            <w:pPr>
              <w:jc w:val="right"/>
              <w:rPr>
                <w:b/>
                <w:bCs/>
                <w:color w:val="000000"/>
                <w:sz w:val="16"/>
                <w:szCs w:val="16"/>
              </w:rPr>
            </w:pPr>
            <w:r>
              <w:rPr>
                <w:b/>
                <w:bCs/>
                <w:color w:val="000000"/>
                <w:sz w:val="16"/>
                <w:szCs w:val="16"/>
              </w:rPr>
              <w:t>8.733.915,00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C9FD26" w14:textId="77777777" w:rsidR="00DD05E1" w:rsidRDefault="00025CEE">
            <w:pPr>
              <w:jc w:val="right"/>
              <w:rPr>
                <w:b/>
                <w:bCs/>
                <w:color w:val="000000"/>
                <w:sz w:val="16"/>
                <w:szCs w:val="16"/>
              </w:rPr>
            </w:pPr>
            <w:r>
              <w:rPr>
                <w:b/>
                <w:bCs/>
                <w:color w:val="000000"/>
                <w:sz w:val="16"/>
                <w:szCs w:val="16"/>
              </w:rPr>
              <w:t>1,26</w:t>
            </w:r>
          </w:p>
        </w:tc>
      </w:tr>
      <w:tr w:rsidR="00DD05E1" w14:paraId="3BD686A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16F44" w14:textId="77777777" w:rsidR="00DD05E1" w:rsidRDefault="00DD05E1">
            <w:pPr>
              <w:spacing w:line="1" w:lineRule="auto"/>
            </w:pPr>
          </w:p>
        </w:tc>
      </w:tr>
      <w:tr w:rsidR="00DD05E1" w14:paraId="6A84757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F9882B" w14:textId="77777777" w:rsidR="00DD05E1" w:rsidRDefault="00025CEE">
            <w:pPr>
              <w:rPr>
                <w:vanish/>
              </w:rPr>
            </w:pPr>
            <w:r>
              <w:fldChar w:fldCharType="begin"/>
            </w:r>
            <w:r>
              <w:instrText>TC "3 ОПШТИНСКО ВЕЋЕ" \f C \l "2"</w:instrText>
            </w:r>
            <w:r>
              <w:fldChar w:fldCharType="end"/>
            </w:r>
          </w:p>
          <w:p w14:paraId="12E9B3FD"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AAAA6A3" w14:textId="77777777" w:rsidR="00DD05E1" w:rsidRDefault="00025CEE">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24A1E53" w14:textId="77777777">
              <w:tc>
                <w:tcPr>
                  <w:tcW w:w="14167" w:type="dxa"/>
                  <w:tcMar>
                    <w:top w:w="0" w:type="dxa"/>
                    <w:left w:w="0" w:type="dxa"/>
                    <w:bottom w:w="0" w:type="dxa"/>
                    <w:right w:w="0" w:type="dxa"/>
                  </w:tcMar>
                </w:tcPr>
                <w:p w14:paraId="6FC777C1" w14:textId="77777777" w:rsidR="00DD05E1" w:rsidRDefault="00025CEE">
                  <w:r>
                    <w:rPr>
                      <w:b/>
                      <w:bCs/>
                      <w:color w:val="000000"/>
                      <w:sz w:val="16"/>
                      <w:szCs w:val="16"/>
                    </w:rPr>
                    <w:t>ОПШТИНСКО ВЕЋЕ</w:t>
                  </w:r>
                </w:p>
              </w:tc>
            </w:tr>
          </w:tbl>
          <w:p w14:paraId="007A2FB2" w14:textId="77777777" w:rsidR="00DD05E1" w:rsidRDefault="00DD05E1">
            <w:pPr>
              <w:spacing w:line="1" w:lineRule="auto"/>
            </w:pPr>
          </w:p>
        </w:tc>
      </w:tr>
      <w:tr w:rsidR="00DD05E1" w14:paraId="4954E63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9B19BD" w14:textId="77777777" w:rsidR="00DD05E1" w:rsidRDefault="00025CEE">
            <w:pPr>
              <w:rPr>
                <w:vanish/>
              </w:rPr>
            </w:pPr>
            <w:r>
              <w:fldChar w:fldCharType="begin"/>
            </w:r>
            <w:r>
              <w:instrText>TC "-" \f C \l "3"</w:instrText>
            </w:r>
            <w:r>
              <w:fldChar w:fldCharType="end"/>
            </w:r>
          </w:p>
          <w:p w14:paraId="37376637" w14:textId="77777777" w:rsidR="00DD05E1" w:rsidRDefault="00025CEE">
            <w:pPr>
              <w:rPr>
                <w:vanish/>
              </w:rPr>
            </w:pPr>
            <w:r>
              <w:fldChar w:fldCharType="begin"/>
            </w:r>
            <w:r>
              <w:instrText>TC "111 Извршни и законодавни органи" \f C \l "4"</w:instrText>
            </w:r>
            <w:r>
              <w:fldChar w:fldCharType="end"/>
            </w:r>
          </w:p>
          <w:p w14:paraId="63591DE0"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CDC08AB" w14:textId="77777777" w:rsidR="00DD05E1" w:rsidRDefault="00025CEE">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2F3D349" w14:textId="77777777">
              <w:tc>
                <w:tcPr>
                  <w:tcW w:w="14167" w:type="dxa"/>
                  <w:tcMar>
                    <w:top w:w="0" w:type="dxa"/>
                    <w:left w:w="0" w:type="dxa"/>
                    <w:bottom w:w="0" w:type="dxa"/>
                    <w:right w:w="0" w:type="dxa"/>
                  </w:tcMar>
                </w:tcPr>
                <w:p w14:paraId="50457058" w14:textId="77777777" w:rsidR="00DD05E1" w:rsidRDefault="00025CEE">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2EFD5FE7" w14:textId="77777777" w:rsidR="00DD05E1" w:rsidRDefault="00DD05E1">
            <w:pPr>
              <w:spacing w:line="1" w:lineRule="auto"/>
            </w:pPr>
          </w:p>
        </w:tc>
      </w:tr>
      <w:bookmarkStart w:id="30" w:name="_Toc2101"/>
      <w:bookmarkEnd w:id="30"/>
      <w:tr w:rsidR="00DD05E1" w14:paraId="1992DB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111995" w14:textId="77777777" w:rsidR="00DD05E1" w:rsidRDefault="00025CEE">
            <w:pPr>
              <w:rPr>
                <w:vanish/>
              </w:rPr>
            </w:pPr>
            <w:r>
              <w:fldChar w:fldCharType="begin"/>
            </w:r>
            <w:r>
              <w:instrText>TC "2101" \f C \l "5"</w:instrText>
            </w:r>
            <w:r>
              <w:fldChar w:fldCharType="end"/>
            </w:r>
          </w:p>
          <w:p w14:paraId="000F5328"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6F5D9D4" w14:textId="77777777" w:rsidR="00DD05E1" w:rsidRDefault="00025CEE">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D9703E0" w14:textId="77777777">
              <w:tc>
                <w:tcPr>
                  <w:tcW w:w="14167" w:type="dxa"/>
                  <w:tcMar>
                    <w:top w:w="0" w:type="dxa"/>
                    <w:left w:w="0" w:type="dxa"/>
                    <w:bottom w:w="0" w:type="dxa"/>
                    <w:right w:w="0" w:type="dxa"/>
                  </w:tcMar>
                </w:tcPr>
                <w:p w14:paraId="00B291FB" w14:textId="77777777" w:rsidR="00DD05E1" w:rsidRDefault="00025CEE">
                  <w:r>
                    <w:rPr>
                      <w:b/>
                      <w:bCs/>
                      <w:color w:val="000000"/>
                      <w:sz w:val="16"/>
                      <w:szCs w:val="16"/>
                    </w:rPr>
                    <w:t>ПОЛИТИЧКИ СИСТЕМ ЛОКАЛНЕ САМОУПРАВЕ</w:t>
                  </w:r>
                </w:p>
              </w:tc>
            </w:tr>
          </w:tbl>
          <w:p w14:paraId="057CA356" w14:textId="77777777" w:rsidR="00DD05E1" w:rsidRDefault="00DD05E1">
            <w:pPr>
              <w:spacing w:line="1" w:lineRule="auto"/>
            </w:pPr>
          </w:p>
        </w:tc>
      </w:tr>
      <w:tr w:rsidR="00DD05E1" w14:paraId="3883819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D04F2" w14:textId="77777777" w:rsidR="00DD05E1" w:rsidRDefault="00DD05E1">
            <w:pPr>
              <w:spacing w:line="1" w:lineRule="auto"/>
            </w:pPr>
          </w:p>
        </w:tc>
      </w:tr>
      <w:tr w:rsidR="00DD05E1" w14:paraId="42DBF2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0E86B9"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0532206"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C4D3C90" w14:textId="77777777">
              <w:tc>
                <w:tcPr>
                  <w:tcW w:w="14167" w:type="dxa"/>
                  <w:tcMar>
                    <w:top w:w="0" w:type="dxa"/>
                    <w:left w:w="0" w:type="dxa"/>
                    <w:bottom w:w="0" w:type="dxa"/>
                    <w:right w:w="0" w:type="dxa"/>
                  </w:tcMar>
                </w:tcPr>
                <w:p w14:paraId="204D3093"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r>
          </w:tbl>
          <w:p w14:paraId="4A192CE4" w14:textId="77777777" w:rsidR="00DD05E1" w:rsidRDefault="00DD05E1">
            <w:pPr>
              <w:spacing w:line="1" w:lineRule="auto"/>
            </w:pPr>
          </w:p>
        </w:tc>
      </w:tr>
      <w:tr w:rsidR="00DD05E1" w14:paraId="3D0F7E2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BC9DA"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B6278" w14:textId="77777777" w:rsidR="00DD05E1" w:rsidRDefault="00025CEE">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D913A"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92CD2"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94A76" w14:textId="77777777" w:rsidR="00DD05E1" w:rsidRDefault="00025CEE">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A400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5FD2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D304F" w14:textId="77777777" w:rsidR="00DD05E1" w:rsidRDefault="00025CEE">
            <w:pPr>
              <w:jc w:val="right"/>
              <w:rPr>
                <w:color w:val="000000"/>
                <w:sz w:val="16"/>
                <w:szCs w:val="16"/>
              </w:rPr>
            </w:pPr>
            <w:r>
              <w:rPr>
                <w:color w:val="000000"/>
                <w:sz w:val="16"/>
                <w:szCs w:val="16"/>
              </w:rPr>
              <w:t>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A33406" w14:textId="77777777" w:rsidR="00DD05E1" w:rsidRDefault="00025CEE">
            <w:pPr>
              <w:jc w:val="right"/>
              <w:rPr>
                <w:color w:val="000000"/>
                <w:sz w:val="16"/>
                <w:szCs w:val="16"/>
              </w:rPr>
            </w:pPr>
            <w:r>
              <w:rPr>
                <w:color w:val="000000"/>
                <w:sz w:val="16"/>
                <w:szCs w:val="16"/>
              </w:rPr>
              <w:t>0,35</w:t>
            </w:r>
          </w:p>
        </w:tc>
      </w:tr>
      <w:tr w:rsidR="00DD05E1" w14:paraId="62717B8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886CD"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82304" w14:textId="77777777" w:rsidR="00DD05E1" w:rsidRDefault="00025CEE">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4214D"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E6070"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67DE1" w14:textId="77777777" w:rsidR="00DD05E1" w:rsidRDefault="00025CEE">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80E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A0EA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0D3AB" w14:textId="77777777" w:rsidR="00DD05E1" w:rsidRDefault="00025CEE">
            <w:pPr>
              <w:jc w:val="right"/>
              <w:rPr>
                <w:color w:val="000000"/>
                <w:sz w:val="16"/>
                <w:szCs w:val="16"/>
              </w:rPr>
            </w:pPr>
            <w:r>
              <w:rPr>
                <w:color w:val="000000"/>
                <w:sz w:val="16"/>
                <w:szCs w:val="16"/>
              </w:rPr>
              <w:t>390.000,00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850730" w14:textId="77777777" w:rsidR="00DD05E1" w:rsidRDefault="00025CEE">
            <w:pPr>
              <w:jc w:val="right"/>
              <w:rPr>
                <w:color w:val="000000"/>
                <w:sz w:val="16"/>
                <w:szCs w:val="16"/>
              </w:rPr>
            </w:pPr>
            <w:r>
              <w:rPr>
                <w:color w:val="000000"/>
                <w:sz w:val="16"/>
                <w:szCs w:val="16"/>
              </w:rPr>
              <w:t>0,06</w:t>
            </w:r>
          </w:p>
        </w:tc>
      </w:tr>
      <w:tr w:rsidR="00DD05E1" w14:paraId="5F6C33C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CC1A3"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D4AA7" w14:textId="77777777" w:rsidR="00DD05E1" w:rsidRDefault="00025CEE">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5CA9A" w14:textId="77777777" w:rsidR="00DD05E1" w:rsidRDefault="00025CEE">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A38EF"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6EB23"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76E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544A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8B941" w14:textId="77777777" w:rsidR="00DD05E1" w:rsidRDefault="00025CEE">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97B7A0" w14:textId="77777777" w:rsidR="00DD05E1" w:rsidRDefault="00025CEE">
            <w:pPr>
              <w:jc w:val="right"/>
              <w:rPr>
                <w:color w:val="000000"/>
                <w:sz w:val="16"/>
                <w:szCs w:val="16"/>
              </w:rPr>
            </w:pPr>
            <w:r>
              <w:rPr>
                <w:color w:val="000000"/>
                <w:sz w:val="16"/>
                <w:szCs w:val="16"/>
              </w:rPr>
              <w:t>0,02</w:t>
            </w:r>
          </w:p>
        </w:tc>
      </w:tr>
      <w:tr w:rsidR="00DD05E1" w14:paraId="33758E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ABA59" w14:textId="77777777" w:rsidR="00DD05E1" w:rsidRDefault="00025CEE">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BC180" w14:textId="77777777" w:rsidR="00DD05E1" w:rsidRDefault="00025CEE">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B04D2"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4C468"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F94A2"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5F64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6ADB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3BCE5" w14:textId="77777777" w:rsidR="00DD05E1" w:rsidRDefault="00025CEE">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A26E7D" w14:textId="77777777" w:rsidR="00DD05E1" w:rsidRDefault="00025CEE">
            <w:pPr>
              <w:jc w:val="right"/>
              <w:rPr>
                <w:color w:val="000000"/>
                <w:sz w:val="16"/>
                <w:szCs w:val="16"/>
              </w:rPr>
            </w:pPr>
            <w:r>
              <w:rPr>
                <w:color w:val="000000"/>
                <w:sz w:val="16"/>
                <w:szCs w:val="16"/>
              </w:rPr>
              <w:t>0,23</w:t>
            </w:r>
          </w:p>
        </w:tc>
      </w:tr>
      <w:tr w:rsidR="00DD05E1" w14:paraId="0325126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E1C29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2F417A4"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3BCC29"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143C15"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51966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0467D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100B81" w14:textId="77777777" w:rsidR="00DD05E1" w:rsidRDefault="00025CEE">
            <w:pPr>
              <w:jc w:val="right"/>
              <w:rPr>
                <w:b/>
                <w:bCs/>
                <w:color w:val="000000"/>
                <w:sz w:val="16"/>
                <w:szCs w:val="16"/>
              </w:rPr>
            </w:pPr>
            <w:r>
              <w:rPr>
                <w:b/>
                <w:bCs/>
                <w:color w:val="000000"/>
                <w:sz w:val="16"/>
                <w:szCs w:val="16"/>
              </w:rPr>
              <w:t>4.510.000,00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8962564" w14:textId="77777777" w:rsidR="00DD05E1" w:rsidRDefault="00025CEE">
            <w:pPr>
              <w:jc w:val="right"/>
              <w:rPr>
                <w:b/>
                <w:bCs/>
                <w:color w:val="000000"/>
                <w:sz w:val="16"/>
                <w:szCs w:val="16"/>
              </w:rPr>
            </w:pPr>
            <w:r>
              <w:rPr>
                <w:b/>
                <w:bCs/>
                <w:color w:val="000000"/>
                <w:sz w:val="16"/>
                <w:szCs w:val="16"/>
              </w:rPr>
              <w:t>0,65</w:t>
            </w:r>
          </w:p>
        </w:tc>
      </w:tr>
      <w:tr w:rsidR="00DD05E1" w14:paraId="0215F99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06957" w14:textId="77777777" w:rsidR="00DD05E1" w:rsidRDefault="00DD05E1">
            <w:pPr>
              <w:spacing w:line="1" w:lineRule="auto"/>
            </w:pPr>
          </w:p>
        </w:tc>
      </w:tr>
      <w:tr w:rsidR="00DD05E1" w14:paraId="286DE9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15BFB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D67EA54"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95811E"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72A4754" w14:textId="77777777">
              <w:tc>
                <w:tcPr>
                  <w:tcW w:w="5167" w:type="dxa"/>
                  <w:tcMar>
                    <w:top w:w="0" w:type="dxa"/>
                    <w:left w:w="0" w:type="dxa"/>
                    <w:bottom w:w="0" w:type="dxa"/>
                    <w:right w:w="0" w:type="dxa"/>
                  </w:tcMar>
                </w:tcPr>
                <w:p w14:paraId="00872542" w14:textId="77777777" w:rsidR="004D3311" w:rsidRDefault="00025CEE">
                  <w:pPr>
                    <w:divId w:val="19419887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5BAD01C8" w14:textId="77777777" w:rsidR="00DD05E1" w:rsidRDefault="00DD05E1">
                  <w:pPr>
                    <w:spacing w:line="1" w:lineRule="auto"/>
                  </w:pPr>
                </w:p>
              </w:tc>
            </w:tr>
          </w:tbl>
          <w:p w14:paraId="4BFF0F26"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2F4F00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A94AD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A8A4B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C50549"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688973" w14:textId="77777777" w:rsidR="00DD05E1" w:rsidRDefault="00DD05E1">
            <w:pPr>
              <w:spacing w:line="1" w:lineRule="auto"/>
              <w:jc w:val="right"/>
            </w:pPr>
          </w:p>
        </w:tc>
      </w:tr>
      <w:tr w:rsidR="00DD05E1" w14:paraId="61D501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90983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52D43F0"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494179F"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05AE28A"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9B18F50"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tcMar>
              <w:top w:w="0" w:type="dxa"/>
              <w:left w:w="0" w:type="dxa"/>
              <w:bottom w:w="0" w:type="dxa"/>
              <w:right w:w="0" w:type="dxa"/>
            </w:tcMar>
          </w:tcPr>
          <w:p w14:paraId="2BD3DF5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2B8FA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33CAD8"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F9A8FF" w14:textId="77777777" w:rsidR="00DD05E1" w:rsidRDefault="00DD05E1">
            <w:pPr>
              <w:spacing w:line="1" w:lineRule="auto"/>
              <w:jc w:val="right"/>
            </w:pPr>
          </w:p>
        </w:tc>
      </w:tr>
      <w:tr w:rsidR="00DD05E1" w14:paraId="5C5CE3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97FA5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86BDFC8" w14:textId="77777777" w:rsidR="00DD05E1" w:rsidRDefault="00025CEE">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74BF05" w14:textId="77777777" w:rsidR="00DD05E1" w:rsidRDefault="00025CEE">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D0E19C"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6BD96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7FA24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8051AF" w14:textId="77777777" w:rsidR="00DD05E1" w:rsidRDefault="00025CEE">
            <w:pPr>
              <w:jc w:val="right"/>
              <w:rPr>
                <w:b/>
                <w:bCs/>
                <w:color w:val="000000"/>
                <w:sz w:val="16"/>
                <w:szCs w:val="16"/>
              </w:rPr>
            </w:pPr>
            <w:r>
              <w:rPr>
                <w:b/>
                <w:bCs/>
                <w:color w:val="000000"/>
                <w:sz w:val="16"/>
                <w:szCs w:val="16"/>
              </w:rPr>
              <w:t>4.510.000,00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CA77A5" w14:textId="77777777" w:rsidR="00DD05E1" w:rsidRDefault="00025CEE">
            <w:pPr>
              <w:jc w:val="right"/>
              <w:rPr>
                <w:b/>
                <w:bCs/>
                <w:color w:val="000000"/>
                <w:sz w:val="16"/>
                <w:szCs w:val="16"/>
              </w:rPr>
            </w:pPr>
            <w:r>
              <w:rPr>
                <w:b/>
                <w:bCs/>
                <w:color w:val="000000"/>
                <w:sz w:val="16"/>
                <w:szCs w:val="16"/>
              </w:rPr>
              <w:t>0,65</w:t>
            </w:r>
          </w:p>
        </w:tc>
      </w:tr>
      <w:tr w:rsidR="00DD05E1" w14:paraId="15F4C5D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93CF7" w14:textId="77777777" w:rsidR="00DD05E1" w:rsidRDefault="00DD05E1">
            <w:pPr>
              <w:spacing w:line="1" w:lineRule="auto"/>
            </w:pPr>
          </w:p>
        </w:tc>
      </w:tr>
      <w:tr w:rsidR="00DD05E1" w14:paraId="41A6553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55C6F4"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7BE6B4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26B7E5"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3B2D9BA0" w14:textId="77777777">
              <w:tc>
                <w:tcPr>
                  <w:tcW w:w="5167" w:type="dxa"/>
                  <w:tcMar>
                    <w:top w:w="0" w:type="dxa"/>
                    <w:left w:w="0" w:type="dxa"/>
                    <w:bottom w:w="0" w:type="dxa"/>
                    <w:right w:w="0" w:type="dxa"/>
                  </w:tcMar>
                </w:tcPr>
                <w:p w14:paraId="6B69A714" w14:textId="77777777" w:rsidR="004D3311" w:rsidRDefault="00025CEE">
                  <w:pPr>
                    <w:divId w:val="177648593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3:</w:t>
                  </w:r>
                </w:p>
                <w:p w14:paraId="4F3B90C4" w14:textId="77777777" w:rsidR="00DD05E1" w:rsidRDefault="00DD05E1">
                  <w:pPr>
                    <w:spacing w:line="1" w:lineRule="auto"/>
                  </w:pPr>
                </w:p>
              </w:tc>
            </w:tr>
          </w:tbl>
          <w:p w14:paraId="5FB81C98"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52DDA6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20331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55413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B2B8FD"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6F80A1" w14:textId="77777777" w:rsidR="00DD05E1" w:rsidRDefault="00DD05E1">
            <w:pPr>
              <w:spacing w:line="1" w:lineRule="auto"/>
              <w:jc w:val="right"/>
            </w:pPr>
          </w:p>
        </w:tc>
      </w:tr>
      <w:tr w:rsidR="00DD05E1" w14:paraId="2CB4D96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20DA3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85FDCF2"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AC2AE0"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7F589B3"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1B065F3"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tcMar>
              <w:top w:w="0" w:type="dxa"/>
              <w:left w:w="0" w:type="dxa"/>
              <w:bottom w:w="0" w:type="dxa"/>
              <w:right w:w="0" w:type="dxa"/>
            </w:tcMar>
          </w:tcPr>
          <w:p w14:paraId="474417E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55159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2914B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C0BD345" w14:textId="77777777" w:rsidR="00DD05E1" w:rsidRDefault="00DD05E1">
            <w:pPr>
              <w:spacing w:line="1" w:lineRule="auto"/>
              <w:jc w:val="right"/>
            </w:pPr>
          </w:p>
        </w:tc>
      </w:tr>
      <w:tr w:rsidR="00DD05E1" w14:paraId="0CC17A7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052E5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D09FD8" w14:textId="77777777" w:rsidR="00DD05E1" w:rsidRDefault="00025CEE">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90F731" w14:textId="77777777" w:rsidR="00DD05E1" w:rsidRDefault="00025CEE">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67BE7D"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0370E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0FA0F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9FFDE6" w14:textId="77777777" w:rsidR="00DD05E1" w:rsidRDefault="00025CEE">
            <w:pPr>
              <w:jc w:val="right"/>
              <w:rPr>
                <w:b/>
                <w:bCs/>
                <w:color w:val="000000"/>
                <w:sz w:val="16"/>
                <w:szCs w:val="16"/>
              </w:rPr>
            </w:pPr>
            <w:r>
              <w:rPr>
                <w:b/>
                <w:bCs/>
                <w:color w:val="000000"/>
                <w:sz w:val="16"/>
                <w:szCs w:val="16"/>
              </w:rPr>
              <w:t>4.510.000,00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DC414A" w14:textId="77777777" w:rsidR="00DD05E1" w:rsidRDefault="00025CEE">
            <w:pPr>
              <w:jc w:val="right"/>
              <w:rPr>
                <w:b/>
                <w:bCs/>
                <w:color w:val="000000"/>
                <w:sz w:val="16"/>
                <w:szCs w:val="16"/>
              </w:rPr>
            </w:pPr>
            <w:r>
              <w:rPr>
                <w:b/>
                <w:bCs/>
                <w:color w:val="000000"/>
                <w:sz w:val="16"/>
                <w:szCs w:val="16"/>
              </w:rPr>
              <w:t>0,65</w:t>
            </w:r>
          </w:p>
        </w:tc>
      </w:tr>
      <w:tr w:rsidR="00DD05E1" w14:paraId="64C51A3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4051D" w14:textId="77777777" w:rsidR="00DD05E1" w:rsidRDefault="00DD05E1">
            <w:pPr>
              <w:spacing w:line="1" w:lineRule="auto"/>
            </w:pPr>
          </w:p>
        </w:tc>
      </w:tr>
      <w:tr w:rsidR="00DD05E1" w14:paraId="519F9C5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8C0419" w14:textId="77777777" w:rsidR="00DD05E1" w:rsidRDefault="00025CEE">
            <w:pPr>
              <w:rPr>
                <w:vanish/>
              </w:rPr>
            </w:pPr>
            <w:r>
              <w:fldChar w:fldCharType="begin"/>
            </w:r>
            <w:r>
              <w:instrText>TC "4 ОПШТИНСКО ПРАВОБРАНИЛАШТВО" \f C \l "2"</w:instrText>
            </w:r>
            <w:r>
              <w:fldChar w:fldCharType="end"/>
            </w:r>
          </w:p>
          <w:p w14:paraId="2E863BE7"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EB4DA77" w14:textId="77777777" w:rsidR="00DD05E1" w:rsidRDefault="00025CEE">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FDD1F47" w14:textId="77777777">
              <w:tc>
                <w:tcPr>
                  <w:tcW w:w="14167" w:type="dxa"/>
                  <w:tcMar>
                    <w:top w:w="0" w:type="dxa"/>
                    <w:left w:w="0" w:type="dxa"/>
                    <w:bottom w:w="0" w:type="dxa"/>
                    <w:right w:w="0" w:type="dxa"/>
                  </w:tcMar>
                </w:tcPr>
                <w:p w14:paraId="2B2E075C" w14:textId="77777777" w:rsidR="00DD05E1" w:rsidRDefault="00025CEE">
                  <w:r>
                    <w:rPr>
                      <w:b/>
                      <w:bCs/>
                      <w:color w:val="000000"/>
                      <w:sz w:val="16"/>
                      <w:szCs w:val="16"/>
                    </w:rPr>
                    <w:t>ОПШТИНСКО ПРАВОБРАНИЛАШТВО</w:t>
                  </w:r>
                </w:p>
              </w:tc>
            </w:tr>
          </w:tbl>
          <w:p w14:paraId="0105ABE2" w14:textId="77777777" w:rsidR="00DD05E1" w:rsidRDefault="00DD05E1">
            <w:pPr>
              <w:spacing w:line="1" w:lineRule="auto"/>
            </w:pPr>
          </w:p>
        </w:tc>
      </w:tr>
      <w:tr w:rsidR="00DD05E1" w14:paraId="2D562B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3DD25B" w14:textId="77777777" w:rsidR="00DD05E1" w:rsidRDefault="00025CEE">
            <w:pPr>
              <w:rPr>
                <w:vanish/>
              </w:rPr>
            </w:pPr>
            <w:r>
              <w:fldChar w:fldCharType="begin"/>
            </w:r>
            <w:r>
              <w:instrText>TC "-" \f C \l "3"</w:instrText>
            </w:r>
            <w:r>
              <w:fldChar w:fldCharType="end"/>
            </w:r>
          </w:p>
          <w:p w14:paraId="25BBD210" w14:textId="77777777" w:rsidR="00DD05E1" w:rsidRDefault="00025CEE">
            <w:pPr>
              <w:rPr>
                <w:vanish/>
              </w:rPr>
            </w:pPr>
            <w:r>
              <w:fldChar w:fldCharType="begin"/>
            </w:r>
            <w:r>
              <w:instrText>TC "330 Судови" \f C \l "4"</w:instrText>
            </w:r>
            <w:r>
              <w:fldChar w:fldCharType="end"/>
            </w:r>
          </w:p>
          <w:p w14:paraId="317683F5"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AB1272C" w14:textId="77777777" w:rsidR="00DD05E1" w:rsidRDefault="00025CEE">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7059474" w14:textId="77777777">
              <w:tc>
                <w:tcPr>
                  <w:tcW w:w="14167" w:type="dxa"/>
                  <w:tcMar>
                    <w:top w:w="0" w:type="dxa"/>
                    <w:left w:w="0" w:type="dxa"/>
                    <w:bottom w:w="0" w:type="dxa"/>
                    <w:right w:w="0" w:type="dxa"/>
                  </w:tcMar>
                </w:tcPr>
                <w:p w14:paraId="69387C4D" w14:textId="77777777" w:rsidR="00DD05E1" w:rsidRDefault="00025CEE">
                  <w:proofErr w:type="spellStart"/>
                  <w:r>
                    <w:rPr>
                      <w:b/>
                      <w:bCs/>
                      <w:color w:val="000000"/>
                      <w:sz w:val="16"/>
                      <w:szCs w:val="16"/>
                    </w:rPr>
                    <w:t>Судови</w:t>
                  </w:r>
                  <w:proofErr w:type="spellEnd"/>
                </w:p>
              </w:tc>
            </w:tr>
          </w:tbl>
          <w:p w14:paraId="6C1CF0FE" w14:textId="77777777" w:rsidR="00DD05E1" w:rsidRDefault="00DD05E1">
            <w:pPr>
              <w:spacing w:line="1" w:lineRule="auto"/>
            </w:pPr>
          </w:p>
        </w:tc>
      </w:tr>
      <w:tr w:rsidR="00DD05E1" w14:paraId="351F61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D81DF7" w14:textId="77777777" w:rsidR="00DD05E1" w:rsidRDefault="00025CEE">
            <w:pPr>
              <w:rPr>
                <w:vanish/>
              </w:rPr>
            </w:pPr>
            <w:r>
              <w:fldChar w:fldCharType="begin"/>
            </w:r>
            <w:r>
              <w:instrText>TC "0602" \f C \l "5"</w:instrText>
            </w:r>
            <w:r>
              <w:fldChar w:fldCharType="end"/>
            </w:r>
          </w:p>
          <w:p w14:paraId="47026AB1"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2C3D999" w14:textId="77777777" w:rsidR="00DD05E1" w:rsidRDefault="00025CEE">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116879B" w14:textId="77777777">
              <w:tc>
                <w:tcPr>
                  <w:tcW w:w="14167" w:type="dxa"/>
                  <w:tcMar>
                    <w:top w:w="0" w:type="dxa"/>
                    <w:left w:w="0" w:type="dxa"/>
                    <w:bottom w:w="0" w:type="dxa"/>
                    <w:right w:w="0" w:type="dxa"/>
                  </w:tcMar>
                </w:tcPr>
                <w:p w14:paraId="6E7F9F7E" w14:textId="77777777" w:rsidR="00DD05E1" w:rsidRDefault="00025CEE">
                  <w:r>
                    <w:rPr>
                      <w:b/>
                      <w:bCs/>
                      <w:color w:val="000000"/>
                      <w:sz w:val="16"/>
                      <w:szCs w:val="16"/>
                    </w:rPr>
                    <w:t>ОПШТЕ УСЛУГЕ ЛОКАЛНЕ САМОУПРАВЕ</w:t>
                  </w:r>
                </w:p>
              </w:tc>
            </w:tr>
          </w:tbl>
          <w:p w14:paraId="485D0F43" w14:textId="77777777" w:rsidR="00DD05E1" w:rsidRDefault="00DD05E1">
            <w:pPr>
              <w:spacing w:line="1" w:lineRule="auto"/>
            </w:pPr>
          </w:p>
        </w:tc>
      </w:tr>
      <w:tr w:rsidR="00DD05E1" w14:paraId="39741C5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B5EE4" w14:textId="77777777" w:rsidR="00DD05E1" w:rsidRDefault="00DD05E1">
            <w:pPr>
              <w:spacing w:line="1" w:lineRule="auto"/>
            </w:pPr>
          </w:p>
        </w:tc>
      </w:tr>
      <w:tr w:rsidR="00DD05E1" w14:paraId="4531C57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70AC7F"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B964B05" w14:textId="77777777" w:rsidR="00DD05E1" w:rsidRDefault="00025CEE">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63541D4" w14:textId="77777777">
              <w:tc>
                <w:tcPr>
                  <w:tcW w:w="14167" w:type="dxa"/>
                  <w:tcMar>
                    <w:top w:w="0" w:type="dxa"/>
                    <w:left w:w="0" w:type="dxa"/>
                    <w:bottom w:w="0" w:type="dxa"/>
                    <w:right w:w="0" w:type="dxa"/>
                  </w:tcMar>
                </w:tcPr>
                <w:p w14:paraId="6FC8D236" w14:textId="77777777" w:rsidR="00DD05E1" w:rsidRDefault="00025CEE">
                  <w:proofErr w:type="spellStart"/>
                  <w:r>
                    <w:rPr>
                      <w:b/>
                      <w:bCs/>
                      <w:color w:val="000000"/>
                      <w:sz w:val="16"/>
                      <w:szCs w:val="16"/>
                    </w:rPr>
                    <w:t>Општинско</w:t>
                  </w:r>
                  <w:proofErr w:type="spellEnd"/>
                  <w:r>
                    <w:rPr>
                      <w:b/>
                      <w:bCs/>
                      <w:color w:val="000000"/>
                      <w:sz w:val="16"/>
                      <w:szCs w:val="16"/>
                    </w:rPr>
                    <w:t>/</w:t>
                  </w:r>
                  <w:proofErr w:type="spellStart"/>
                  <w:r>
                    <w:rPr>
                      <w:b/>
                      <w:bCs/>
                      <w:color w:val="000000"/>
                      <w:sz w:val="16"/>
                      <w:szCs w:val="16"/>
                    </w:rPr>
                    <w:t>градско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r>
          </w:tbl>
          <w:p w14:paraId="442B1E2F" w14:textId="77777777" w:rsidR="00DD05E1" w:rsidRDefault="00DD05E1">
            <w:pPr>
              <w:spacing w:line="1" w:lineRule="auto"/>
            </w:pPr>
          </w:p>
        </w:tc>
      </w:tr>
      <w:tr w:rsidR="00DD05E1" w14:paraId="100EE17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06E1F" w14:textId="77777777" w:rsidR="00DD05E1" w:rsidRDefault="00025CEE">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D6E94" w14:textId="77777777" w:rsidR="00DD05E1" w:rsidRDefault="00025CEE">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8235E"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1B3E1"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E7357" w14:textId="77777777" w:rsidR="00DD05E1" w:rsidRDefault="00025CEE">
            <w:pPr>
              <w:jc w:val="right"/>
              <w:rPr>
                <w:color w:val="000000"/>
                <w:sz w:val="16"/>
                <w:szCs w:val="16"/>
              </w:rPr>
            </w:pPr>
            <w:r>
              <w:rPr>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B97B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8096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E21B7" w14:textId="77777777" w:rsidR="00DD05E1" w:rsidRDefault="00025CEE">
            <w:pPr>
              <w:jc w:val="right"/>
              <w:rPr>
                <w:color w:val="000000"/>
                <w:sz w:val="16"/>
                <w:szCs w:val="16"/>
              </w:rPr>
            </w:pPr>
            <w:r>
              <w:rPr>
                <w:color w:val="000000"/>
                <w:sz w:val="16"/>
                <w:szCs w:val="16"/>
              </w:rPr>
              <w:t>1.530.000,00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304D36" w14:textId="77777777" w:rsidR="00DD05E1" w:rsidRDefault="00025CEE">
            <w:pPr>
              <w:jc w:val="right"/>
              <w:rPr>
                <w:color w:val="000000"/>
                <w:sz w:val="16"/>
                <w:szCs w:val="16"/>
              </w:rPr>
            </w:pPr>
            <w:r>
              <w:rPr>
                <w:color w:val="000000"/>
                <w:sz w:val="16"/>
                <w:szCs w:val="16"/>
              </w:rPr>
              <w:t>0,22</w:t>
            </w:r>
          </w:p>
        </w:tc>
      </w:tr>
      <w:tr w:rsidR="00DD05E1" w14:paraId="5C1B0DF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6BB2" w14:textId="77777777" w:rsidR="00DD05E1" w:rsidRDefault="00025CEE">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C60DB" w14:textId="77777777" w:rsidR="00DD05E1" w:rsidRDefault="00025CEE">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C9F8D"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1D6F1"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F929F" w14:textId="77777777" w:rsidR="00DD05E1" w:rsidRDefault="00025CEE">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8CB0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0DF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C8878" w14:textId="77777777" w:rsidR="00DD05E1" w:rsidRDefault="00025CEE">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FC4621" w14:textId="77777777" w:rsidR="00DD05E1" w:rsidRDefault="00025CEE">
            <w:pPr>
              <w:jc w:val="right"/>
              <w:rPr>
                <w:color w:val="000000"/>
                <w:sz w:val="16"/>
                <w:szCs w:val="16"/>
              </w:rPr>
            </w:pPr>
            <w:r>
              <w:rPr>
                <w:color w:val="000000"/>
                <w:sz w:val="16"/>
                <w:szCs w:val="16"/>
              </w:rPr>
              <w:t>0,04</w:t>
            </w:r>
          </w:p>
        </w:tc>
      </w:tr>
      <w:tr w:rsidR="00DD05E1" w14:paraId="5D7AAA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4B759" w14:textId="77777777" w:rsidR="00DD05E1" w:rsidRDefault="00025CEE">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A7E4B" w14:textId="77777777" w:rsidR="00DD05E1" w:rsidRDefault="00025CEE">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BB61F" w14:textId="77777777" w:rsidR="00DD05E1" w:rsidRDefault="00025CEE">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A9EA"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14A27"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693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F039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8836D" w14:textId="77777777" w:rsidR="00DD05E1" w:rsidRDefault="00025CEE">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D6F4CF" w14:textId="77777777" w:rsidR="00DD05E1" w:rsidRDefault="00025CEE">
            <w:pPr>
              <w:jc w:val="right"/>
              <w:rPr>
                <w:color w:val="000000"/>
                <w:sz w:val="16"/>
                <w:szCs w:val="16"/>
              </w:rPr>
            </w:pPr>
            <w:r>
              <w:rPr>
                <w:color w:val="000000"/>
                <w:sz w:val="16"/>
                <w:szCs w:val="16"/>
              </w:rPr>
              <w:t>0,02</w:t>
            </w:r>
          </w:p>
        </w:tc>
      </w:tr>
      <w:tr w:rsidR="00DD05E1" w14:paraId="79A7486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E9E45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8EA4416" w14:textId="77777777" w:rsidR="00DD05E1" w:rsidRDefault="00025CEE">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42CF58" w14:textId="77777777" w:rsidR="00DD05E1" w:rsidRDefault="00025CEE">
            <w:pPr>
              <w:rPr>
                <w:b/>
                <w:bCs/>
                <w:color w:val="000000"/>
                <w:sz w:val="16"/>
                <w:szCs w:val="16"/>
              </w:rPr>
            </w:pPr>
            <w:proofErr w:type="spellStart"/>
            <w:r>
              <w:rPr>
                <w:b/>
                <w:bCs/>
                <w:color w:val="000000"/>
                <w:sz w:val="16"/>
                <w:szCs w:val="16"/>
              </w:rPr>
              <w:t>Општинско</w:t>
            </w:r>
            <w:proofErr w:type="spellEnd"/>
            <w:r>
              <w:rPr>
                <w:b/>
                <w:bCs/>
                <w:color w:val="000000"/>
                <w:sz w:val="16"/>
                <w:szCs w:val="16"/>
              </w:rPr>
              <w:t>/</w:t>
            </w:r>
            <w:proofErr w:type="spellStart"/>
            <w:r>
              <w:rPr>
                <w:b/>
                <w:bCs/>
                <w:color w:val="000000"/>
                <w:sz w:val="16"/>
                <w:szCs w:val="16"/>
              </w:rPr>
              <w:t>градско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192428"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8CED6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7D086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B710EF" w14:textId="77777777" w:rsidR="00DD05E1" w:rsidRDefault="00025CEE">
            <w:pPr>
              <w:jc w:val="right"/>
              <w:rPr>
                <w:b/>
                <w:bCs/>
                <w:color w:val="000000"/>
                <w:sz w:val="16"/>
                <w:szCs w:val="16"/>
              </w:rPr>
            </w:pPr>
            <w:r>
              <w:rPr>
                <w:b/>
                <w:bCs/>
                <w:color w:val="000000"/>
                <w:sz w:val="16"/>
                <w:szCs w:val="16"/>
              </w:rPr>
              <w:t>1.905.000,00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11744C" w14:textId="77777777" w:rsidR="00DD05E1" w:rsidRDefault="00025CEE">
            <w:pPr>
              <w:jc w:val="right"/>
              <w:rPr>
                <w:b/>
                <w:bCs/>
                <w:color w:val="000000"/>
                <w:sz w:val="16"/>
                <w:szCs w:val="16"/>
              </w:rPr>
            </w:pPr>
            <w:r>
              <w:rPr>
                <w:b/>
                <w:bCs/>
                <w:color w:val="000000"/>
                <w:sz w:val="16"/>
                <w:szCs w:val="16"/>
              </w:rPr>
              <w:t>0,28</w:t>
            </w:r>
          </w:p>
        </w:tc>
      </w:tr>
      <w:tr w:rsidR="00DD05E1" w14:paraId="0120CFB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235A5" w14:textId="77777777" w:rsidR="00DD05E1" w:rsidRDefault="00DD05E1">
            <w:pPr>
              <w:spacing w:line="1" w:lineRule="auto"/>
            </w:pPr>
          </w:p>
        </w:tc>
      </w:tr>
      <w:tr w:rsidR="00DD05E1" w14:paraId="2A573EA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CC571F"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37255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A0612E"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27EB344C" w14:textId="77777777">
              <w:tc>
                <w:tcPr>
                  <w:tcW w:w="5167" w:type="dxa"/>
                  <w:tcMar>
                    <w:top w:w="0" w:type="dxa"/>
                    <w:left w:w="0" w:type="dxa"/>
                    <w:bottom w:w="0" w:type="dxa"/>
                    <w:right w:w="0" w:type="dxa"/>
                  </w:tcMar>
                </w:tcPr>
                <w:p w14:paraId="3DBD151A" w14:textId="77777777" w:rsidR="004D3311" w:rsidRDefault="00025CEE">
                  <w:pPr>
                    <w:divId w:val="39983575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330:</w:t>
                  </w:r>
                </w:p>
                <w:p w14:paraId="19DF55CC" w14:textId="77777777" w:rsidR="00DD05E1" w:rsidRDefault="00DD05E1">
                  <w:pPr>
                    <w:spacing w:line="1" w:lineRule="auto"/>
                  </w:pPr>
                </w:p>
              </w:tc>
            </w:tr>
          </w:tbl>
          <w:p w14:paraId="05422280"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53248A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1981A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8F1DA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72A9C1"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E70929" w14:textId="77777777" w:rsidR="00DD05E1" w:rsidRDefault="00DD05E1">
            <w:pPr>
              <w:spacing w:line="1" w:lineRule="auto"/>
              <w:jc w:val="right"/>
            </w:pPr>
          </w:p>
        </w:tc>
      </w:tr>
      <w:tr w:rsidR="00DD05E1" w14:paraId="793F9B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0ADDC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BEA66E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A7B2090"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09CEA0A"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ECB3E2D"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bottom w:val="single" w:sz="6" w:space="0" w:color="000000"/>
            </w:tcBorders>
            <w:tcMar>
              <w:top w:w="0" w:type="dxa"/>
              <w:left w:w="0" w:type="dxa"/>
              <w:bottom w:w="0" w:type="dxa"/>
              <w:right w:w="0" w:type="dxa"/>
            </w:tcMar>
          </w:tcPr>
          <w:p w14:paraId="761D153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C3042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8249DE"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58A85C" w14:textId="77777777" w:rsidR="00DD05E1" w:rsidRDefault="00DD05E1">
            <w:pPr>
              <w:spacing w:line="1" w:lineRule="auto"/>
              <w:jc w:val="right"/>
            </w:pPr>
          </w:p>
        </w:tc>
      </w:tr>
      <w:tr w:rsidR="00DD05E1" w14:paraId="4AD55D3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4415E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097260" w14:textId="77777777" w:rsidR="00DD05E1" w:rsidRDefault="00025CEE">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75817A" w14:textId="77777777" w:rsidR="00DD05E1" w:rsidRDefault="00025CEE">
            <w:pPr>
              <w:rPr>
                <w:b/>
                <w:bCs/>
                <w:color w:val="000000"/>
                <w:sz w:val="16"/>
                <w:szCs w:val="16"/>
              </w:rPr>
            </w:pPr>
            <w:proofErr w:type="spellStart"/>
            <w:r>
              <w:rPr>
                <w:b/>
                <w:bCs/>
                <w:color w:val="000000"/>
                <w:sz w:val="16"/>
                <w:szCs w:val="16"/>
              </w:rPr>
              <w:t>Судови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F4EC6E"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1EF9E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65C06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92ECC8" w14:textId="77777777" w:rsidR="00DD05E1" w:rsidRDefault="00025CEE">
            <w:pPr>
              <w:jc w:val="right"/>
              <w:rPr>
                <w:b/>
                <w:bCs/>
                <w:color w:val="000000"/>
                <w:sz w:val="16"/>
                <w:szCs w:val="16"/>
              </w:rPr>
            </w:pPr>
            <w:r>
              <w:rPr>
                <w:b/>
                <w:bCs/>
                <w:color w:val="000000"/>
                <w:sz w:val="16"/>
                <w:szCs w:val="16"/>
              </w:rPr>
              <w:t>1.905.000,00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92ABCB" w14:textId="77777777" w:rsidR="00DD05E1" w:rsidRDefault="00025CEE">
            <w:pPr>
              <w:jc w:val="right"/>
              <w:rPr>
                <w:b/>
                <w:bCs/>
                <w:color w:val="000000"/>
                <w:sz w:val="16"/>
                <w:szCs w:val="16"/>
              </w:rPr>
            </w:pPr>
            <w:r>
              <w:rPr>
                <w:b/>
                <w:bCs/>
                <w:color w:val="000000"/>
                <w:sz w:val="16"/>
                <w:szCs w:val="16"/>
              </w:rPr>
              <w:t>0,28</w:t>
            </w:r>
          </w:p>
        </w:tc>
      </w:tr>
      <w:tr w:rsidR="00DD05E1" w14:paraId="6598BB5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6ECD6" w14:textId="77777777" w:rsidR="00DD05E1" w:rsidRDefault="00DD05E1">
            <w:pPr>
              <w:spacing w:line="1" w:lineRule="auto"/>
            </w:pPr>
          </w:p>
        </w:tc>
      </w:tr>
      <w:tr w:rsidR="00DD05E1" w14:paraId="2D0E81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58AEBC"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83434DD"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5DD08EF"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0604B60" w14:textId="77777777">
              <w:tc>
                <w:tcPr>
                  <w:tcW w:w="5167" w:type="dxa"/>
                  <w:tcMar>
                    <w:top w:w="0" w:type="dxa"/>
                    <w:left w:w="0" w:type="dxa"/>
                    <w:bottom w:w="0" w:type="dxa"/>
                    <w:right w:w="0" w:type="dxa"/>
                  </w:tcMar>
                </w:tcPr>
                <w:p w14:paraId="0BAC7C0A" w14:textId="77777777" w:rsidR="004D3311" w:rsidRDefault="00025CEE">
                  <w:pPr>
                    <w:divId w:val="2059012156"/>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4:</w:t>
                  </w:r>
                </w:p>
                <w:p w14:paraId="731F3C7C" w14:textId="77777777" w:rsidR="00DD05E1" w:rsidRDefault="00DD05E1">
                  <w:pPr>
                    <w:spacing w:line="1" w:lineRule="auto"/>
                  </w:pPr>
                </w:p>
              </w:tc>
            </w:tr>
          </w:tbl>
          <w:p w14:paraId="59384BC2"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FBF3FE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04108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FB1C6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7D83F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3B9D4D" w14:textId="77777777" w:rsidR="00DD05E1" w:rsidRDefault="00DD05E1">
            <w:pPr>
              <w:spacing w:line="1" w:lineRule="auto"/>
              <w:jc w:val="right"/>
            </w:pPr>
          </w:p>
        </w:tc>
      </w:tr>
      <w:tr w:rsidR="00DD05E1" w14:paraId="221946E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81F5E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C4785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496304"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A68803F"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60CCB07"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bottom w:val="single" w:sz="6" w:space="0" w:color="000000"/>
            </w:tcBorders>
            <w:tcMar>
              <w:top w:w="0" w:type="dxa"/>
              <w:left w:w="0" w:type="dxa"/>
              <w:bottom w:w="0" w:type="dxa"/>
              <w:right w:w="0" w:type="dxa"/>
            </w:tcMar>
          </w:tcPr>
          <w:p w14:paraId="53D592B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6AB27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4DC20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1A0407" w14:textId="77777777" w:rsidR="00DD05E1" w:rsidRDefault="00DD05E1">
            <w:pPr>
              <w:spacing w:line="1" w:lineRule="auto"/>
              <w:jc w:val="right"/>
            </w:pPr>
          </w:p>
        </w:tc>
      </w:tr>
      <w:tr w:rsidR="00DD05E1" w14:paraId="74A3FAE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C1D4E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115240" w14:textId="77777777" w:rsidR="00DD05E1" w:rsidRDefault="00025CEE">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C8D1ACC" w14:textId="77777777" w:rsidR="00DD05E1" w:rsidRDefault="00025CEE">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49CAC5"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F4A60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9353A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FD3571" w14:textId="77777777" w:rsidR="00DD05E1" w:rsidRDefault="00025CEE">
            <w:pPr>
              <w:jc w:val="right"/>
              <w:rPr>
                <w:b/>
                <w:bCs/>
                <w:color w:val="000000"/>
                <w:sz w:val="16"/>
                <w:szCs w:val="16"/>
              </w:rPr>
            </w:pPr>
            <w:r>
              <w:rPr>
                <w:b/>
                <w:bCs/>
                <w:color w:val="000000"/>
                <w:sz w:val="16"/>
                <w:szCs w:val="16"/>
              </w:rPr>
              <w:t>1.905.000,00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FF7E89F" w14:textId="77777777" w:rsidR="00DD05E1" w:rsidRDefault="00025CEE">
            <w:pPr>
              <w:jc w:val="right"/>
              <w:rPr>
                <w:b/>
                <w:bCs/>
                <w:color w:val="000000"/>
                <w:sz w:val="16"/>
                <w:szCs w:val="16"/>
              </w:rPr>
            </w:pPr>
            <w:r>
              <w:rPr>
                <w:b/>
                <w:bCs/>
                <w:color w:val="000000"/>
                <w:sz w:val="16"/>
                <w:szCs w:val="16"/>
              </w:rPr>
              <w:t>0,28</w:t>
            </w:r>
          </w:p>
        </w:tc>
      </w:tr>
      <w:tr w:rsidR="00DD05E1" w14:paraId="4C50731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DFD6F" w14:textId="77777777" w:rsidR="00DD05E1" w:rsidRDefault="00DD05E1">
            <w:pPr>
              <w:spacing w:line="1" w:lineRule="auto"/>
            </w:pPr>
          </w:p>
        </w:tc>
      </w:tr>
      <w:tr w:rsidR="00DD05E1" w14:paraId="4424138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5C75E0" w14:textId="77777777" w:rsidR="00DD05E1" w:rsidRDefault="00025CEE">
            <w:pPr>
              <w:rPr>
                <w:vanish/>
              </w:rPr>
            </w:pPr>
            <w:r>
              <w:fldChar w:fldCharType="begin"/>
            </w:r>
            <w:r>
              <w:instrText>TC "5 ОПШТИНСКА УПРАВА" \f C \l "2"</w:instrText>
            </w:r>
            <w:r>
              <w:fldChar w:fldCharType="end"/>
            </w:r>
          </w:p>
          <w:p w14:paraId="0722EC84"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1D84B22" w14:textId="77777777" w:rsidR="00DD05E1" w:rsidRDefault="00025CEE">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4ED117D" w14:textId="77777777">
              <w:tc>
                <w:tcPr>
                  <w:tcW w:w="14167" w:type="dxa"/>
                  <w:tcMar>
                    <w:top w:w="0" w:type="dxa"/>
                    <w:left w:w="0" w:type="dxa"/>
                    <w:bottom w:w="0" w:type="dxa"/>
                    <w:right w:w="0" w:type="dxa"/>
                  </w:tcMar>
                </w:tcPr>
                <w:p w14:paraId="41C7469F" w14:textId="77777777" w:rsidR="00DD05E1" w:rsidRDefault="00025CEE">
                  <w:r>
                    <w:rPr>
                      <w:b/>
                      <w:bCs/>
                      <w:color w:val="000000"/>
                      <w:sz w:val="16"/>
                      <w:szCs w:val="16"/>
                    </w:rPr>
                    <w:t>ОПШТИНСКА УПРАВА</w:t>
                  </w:r>
                </w:p>
              </w:tc>
            </w:tr>
          </w:tbl>
          <w:p w14:paraId="65C4A613" w14:textId="77777777" w:rsidR="00DD05E1" w:rsidRDefault="00DD05E1">
            <w:pPr>
              <w:spacing w:line="1" w:lineRule="auto"/>
            </w:pPr>
          </w:p>
        </w:tc>
      </w:tr>
      <w:tr w:rsidR="00DD05E1" w14:paraId="5072DB2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0ECA3C" w14:textId="77777777" w:rsidR="00DD05E1" w:rsidRDefault="00025CEE">
            <w:pPr>
              <w:rPr>
                <w:vanish/>
              </w:rPr>
            </w:pPr>
            <w:r>
              <w:fldChar w:fldCharType="begin"/>
            </w:r>
            <w:r>
              <w:instrText>TC "-" \f C \l "3"</w:instrText>
            </w:r>
            <w:r>
              <w:fldChar w:fldCharType="end"/>
            </w:r>
          </w:p>
          <w:p w14:paraId="4D713A9C" w14:textId="77777777" w:rsidR="00DD05E1" w:rsidRDefault="00025CEE">
            <w:pPr>
              <w:rPr>
                <w:vanish/>
              </w:rPr>
            </w:pPr>
            <w:r>
              <w:fldChar w:fldCharType="begin"/>
            </w:r>
            <w:r>
              <w:instrText>TC "010 Болест и инвалидност" \f C \l "4"</w:instrText>
            </w:r>
            <w:r>
              <w:fldChar w:fldCharType="end"/>
            </w:r>
          </w:p>
          <w:p w14:paraId="0BE25235"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4788570" w14:textId="77777777" w:rsidR="00DD05E1" w:rsidRDefault="00025CEE">
            <w:pPr>
              <w:jc w:val="center"/>
              <w:rPr>
                <w:b/>
                <w:bCs/>
                <w:color w:val="000000"/>
                <w:sz w:val="16"/>
                <w:szCs w:val="16"/>
              </w:rPr>
            </w:pPr>
            <w:r>
              <w:rPr>
                <w:b/>
                <w:bCs/>
                <w:color w:val="000000"/>
                <w:sz w:val="16"/>
                <w:szCs w:val="16"/>
              </w:rPr>
              <w:t>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BFFE193" w14:textId="77777777">
              <w:tc>
                <w:tcPr>
                  <w:tcW w:w="14167" w:type="dxa"/>
                  <w:tcMar>
                    <w:top w:w="0" w:type="dxa"/>
                    <w:left w:w="0" w:type="dxa"/>
                    <w:bottom w:w="0" w:type="dxa"/>
                    <w:right w:w="0" w:type="dxa"/>
                  </w:tcMar>
                </w:tcPr>
                <w:p w14:paraId="1EA3C66C" w14:textId="77777777" w:rsidR="00DD05E1" w:rsidRDefault="00025CEE">
                  <w:proofErr w:type="spellStart"/>
                  <w:r>
                    <w:rPr>
                      <w:b/>
                      <w:bCs/>
                      <w:color w:val="000000"/>
                      <w:sz w:val="16"/>
                      <w:szCs w:val="16"/>
                    </w:rPr>
                    <w:t>Болест</w:t>
                  </w:r>
                  <w:proofErr w:type="spellEnd"/>
                  <w:r>
                    <w:rPr>
                      <w:b/>
                      <w:bCs/>
                      <w:color w:val="000000"/>
                      <w:sz w:val="16"/>
                      <w:szCs w:val="16"/>
                    </w:rPr>
                    <w:t xml:space="preserve"> и </w:t>
                  </w:r>
                  <w:proofErr w:type="spellStart"/>
                  <w:r>
                    <w:rPr>
                      <w:b/>
                      <w:bCs/>
                      <w:color w:val="000000"/>
                      <w:sz w:val="16"/>
                      <w:szCs w:val="16"/>
                    </w:rPr>
                    <w:t>инвалидност</w:t>
                  </w:r>
                  <w:proofErr w:type="spellEnd"/>
                </w:p>
              </w:tc>
            </w:tr>
          </w:tbl>
          <w:p w14:paraId="727D6AB0" w14:textId="77777777" w:rsidR="00DD05E1" w:rsidRDefault="00DD05E1">
            <w:pPr>
              <w:spacing w:line="1" w:lineRule="auto"/>
            </w:pPr>
          </w:p>
        </w:tc>
      </w:tr>
      <w:tr w:rsidR="00DD05E1" w14:paraId="6E9D84D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4EFCED" w14:textId="77777777" w:rsidR="00DD05E1" w:rsidRDefault="00025CEE">
            <w:pPr>
              <w:rPr>
                <w:vanish/>
              </w:rPr>
            </w:pPr>
            <w:r>
              <w:fldChar w:fldCharType="begin"/>
            </w:r>
            <w:r>
              <w:instrText>TC "0902" \f C \l "5"</w:instrText>
            </w:r>
            <w:r>
              <w:fldChar w:fldCharType="end"/>
            </w:r>
          </w:p>
          <w:p w14:paraId="2E49F70D"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697773A" w14:textId="77777777" w:rsidR="00DD05E1" w:rsidRDefault="00025CEE">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E5D20C5" w14:textId="77777777">
              <w:tc>
                <w:tcPr>
                  <w:tcW w:w="14167" w:type="dxa"/>
                  <w:tcMar>
                    <w:top w:w="0" w:type="dxa"/>
                    <w:left w:w="0" w:type="dxa"/>
                    <w:bottom w:w="0" w:type="dxa"/>
                    <w:right w:w="0" w:type="dxa"/>
                  </w:tcMar>
                </w:tcPr>
                <w:p w14:paraId="5BC5CD2D" w14:textId="77777777" w:rsidR="00DD05E1" w:rsidRDefault="00025CEE">
                  <w:r>
                    <w:rPr>
                      <w:b/>
                      <w:bCs/>
                      <w:color w:val="000000"/>
                      <w:sz w:val="16"/>
                      <w:szCs w:val="16"/>
                    </w:rPr>
                    <w:t>СОЦИЈАЛНА И ДЕЧЈА ЗАШТИТА</w:t>
                  </w:r>
                </w:p>
              </w:tc>
            </w:tr>
          </w:tbl>
          <w:p w14:paraId="65BF1535" w14:textId="77777777" w:rsidR="00DD05E1" w:rsidRDefault="00DD05E1">
            <w:pPr>
              <w:spacing w:line="1" w:lineRule="auto"/>
            </w:pPr>
          </w:p>
        </w:tc>
      </w:tr>
      <w:tr w:rsidR="00DD05E1" w14:paraId="2CE8A3A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D3BB7" w14:textId="77777777" w:rsidR="00DD05E1" w:rsidRDefault="00DD05E1">
            <w:pPr>
              <w:spacing w:line="1" w:lineRule="auto"/>
            </w:pPr>
          </w:p>
        </w:tc>
      </w:tr>
      <w:tr w:rsidR="00DD05E1" w14:paraId="39A489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DA7AFB"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FACD610" w14:textId="77777777" w:rsidR="00DD05E1" w:rsidRDefault="00025CEE">
            <w:pPr>
              <w:jc w:val="center"/>
              <w:rPr>
                <w:b/>
                <w:bCs/>
                <w:color w:val="000000"/>
                <w:sz w:val="16"/>
                <w:szCs w:val="16"/>
              </w:rPr>
            </w:pPr>
            <w:r>
              <w:rPr>
                <w:b/>
                <w:bCs/>
                <w:color w:val="000000"/>
                <w:sz w:val="16"/>
                <w:szCs w:val="16"/>
              </w:rPr>
              <w:t>0021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240A96E" w14:textId="77777777">
              <w:tc>
                <w:tcPr>
                  <w:tcW w:w="14167" w:type="dxa"/>
                  <w:tcMar>
                    <w:top w:w="0" w:type="dxa"/>
                    <w:left w:w="0" w:type="dxa"/>
                    <w:bottom w:w="0" w:type="dxa"/>
                    <w:right w:w="0" w:type="dxa"/>
                  </w:tcMar>
                </w:tcPr>
                <w:p w14:paraId="449CE66C" w14:textId="77777777" w:rsidR="00DD05E1" w:rsidRDefault="00025CEE">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особама</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инвалидитетом</w:t>
                  </w:r>
                  <w:proofErr w:type="spellEnd"/>
                </w:p>
              </w:tc>
            </w:tr>
          </w:tbl>
          <w:p w14:paraId="15B0C5E4" w14:textId="77777777" w:rsidR="00DD05E1" w:rsidRDefault="00DD05E1">
            <w:pPr>
              <w:spacing w:line="1" w:lineRule="auto"/>
            </w:pPr>
          </w:p>
        </w:tc>
      </w:tr>
      <w:tr w:rsidR="00DD05E1" w14:paraId="74D83CE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8C8A5" w14:textId="77777777" w:rsidR="00DD05E1" w:rsidRDefault="00025CEE">
            <w:pPr>
              <w:jc w:val="center"/>
              <w:rPr>
                <w:color w:val="000000"/>
                <w:sz w:val="16"/>
                <w:szCs w:val="16"/>
              </w:rPr>
            </w:pPr>
            <w:r>
              <w:rPr>
                <w:color w:val="000000"/>
                <w:sz w:val="16"/>
                <w:szCs w:val="16"/>
              </w:rPr>
              <w:lastRenderedPageBreak/>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6679D" w14:textId="77777777" w:rsidR="00DD05E1" w:rsidRDefault="00025CEE">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1CDAC"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C1EF2"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BED1F"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4BBD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711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47923" w14:textId="77777777" w:rsidR="00DD05E1" w:rsidRDefault="00025CEE">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D7F4D4" w14:textId="77777777" w:rsidR="00DD05E1" w:rsidRDefault="00025CEE">
            <w:pPr>
              <w:jc w:val="right"/>
              <w:rPr>
                <w:color w:val="000000"/>
                <w:sz w:val="16"/>
                <w:szCs w:val="16"/>
              </w:rPr>
            </w:pPr>
            <w:r>
              <w:rPr>
                <w:color w:val="000000"/>
                <w:sz w:val="16"/>
                <w:szCs w:val="16"/>
              </w:rPr>
              <w:t>0,05</w:t>
            </w:r>
          </w:p>
        </w:tc>
      </w:tr>
      <w:tr w:rsidR="00DD05E1" w14:paraId="17BF48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68773" w14:textId="77777777" w:rsidR="00DD05E1" w:rsidRDefault="00025CEE">
            <w:pPr>
              <w:jc w:val="center"/>
              <w:rPr>
                <w:color w:val="000000"/>
                <w:sz w:val="16"/>
                <w:szCs w:val="16"/>
              </w:rPr>
            </w:pPr>
            <w:r>
              <w:rPr>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70C89" w14:textId="77777777" w:rsidR="00DD05E1" w:rsidRDefault="00025CEE">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8C1BA" w14:textId="77777777" w:rsidR="00DD05E1" w:rsidRDefault="00025CEE">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CF43B" w14:textId="77777777" w:rsidR="00DD05E1" w:rsidRDefault="00025CEE">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2586C" w14:textId="77777777" w:rsidR="00DD05E1" w:rsidRDefault="00025CEE">
            <w:pPr>
              <w:jc w:val="right"/>
              <w:rPr>
                <w:color w:val="000000"/>
                <w:sz w:val="16"/>
                <w:szCs w:val="16"/>
              </w:rPr>
            </w:pPr>
            <w:r>
              <w:rPr>
                <w:color w:val="000000"/>
                <w:sz w:val="16"/>
                <w:szCs w:val="16"/>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6EAA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58E3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EBE7C" w14:textId="77777777" w:rsidR="00DD05E1" w:rsidRDefault="00025CEE">
            <w:pPr>
              <w:jc w:val="right"/>
              <w:rPr>
                <w:color w:val="000000"/>
                <w:sz w:val="16"/>
                <w:szCs w:val="16"/>
              </w:rPr>
            </w:pPr>
            <w:r>
              <w:rPr>
                <w:color w:val="000000"/>
                <w:sz w:val="16"/>
                <w:szCs w:val="16"/>
              </w:rPr>
              <w:t>469.000,00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EE6C58" w14:textId="77777777" w:rsidR="00DD05E1" w:rsidRDefault="00025CEE">
            <w:pPr>
              <w:jc w:val="right"/>
              <w:rPr>
                <w:color w:val="000000"/>
                <w:sz w:val="16"/>
                <w:szCs w:val="16"/>
              </w:rPr>
            </w:pPr>
            <w:r>
              <w:rPr>
                <w:color w:val="000000"/>
                <w:sz w:val="16"/>
                <w:szCs w:val="16"/>
              </w:rPr>
              <w:t>0,07</w:t>
            </w:r>
          </w:p>
        </w:tc>
      </w:tr>
      <w:tr w:rsidR="00DD05E1" w14:paraId="44B002A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5BC29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4424EA" w14:textId="77777777" w:rsidR="00DD05E1" w:rsidRDefault="00025CEE">
            <w:pPr>
              <w:rPr>
                <w:b/>
                <w:bCs/>
                <w:color w:val="000000"/>
                <w:sz w:val="16"/>
                <w:szCs w:val="16"/>
              </w:rPr>
            </w:pPr>
            <w:r>
              <w:rPr>
                <w:b/>
                <w:bCs/>
                <w:color w:val="000000"/>
                <w:sz w:val="16"/>
                <w:szCs w:val="16"/>
              </w:rPr>
              <w:t>0021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4928F6" w14:textId="77777777" w:rsidR="00DD05E1" w:rsidRDefault="00025CEE">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особама</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инвалидитетом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B513E7" w14:textId="77777777" w:rsidR="00DD05E1" w:rsidRDefault="00025CEE">
            <w:pPr>
              <w:jc w:val="right"/>
              <w:rPr>
                <w:b/>
                <w:bCs/>
                <w:color w:val="000000"/>
                <w:sz w:val="16"/>
                <w:szCs w:val="16"/>
              </w:rPr>
            </w:pPr>
            <w:r>
              <w:rPr>
                <w:b/>
                <w:bCs/>
                <w:color w:val="000000"/>
                <w:sz w:val="16"/>
                <w:szCs w:val="16"/>
              </w:rPr>
              <w:t>819.000,00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C930A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5D480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A1F9A8" w14:textId="77777777" w:rsidR="00DD05E1" w:rsidRDefault="00025CEE">
            <w:pPr>
              <w:jc w:val="right"/>
              <w:rPr>
                <w:b/>
                <w:bCs/>
                <w:color w:val="000000"/>
                <w:sz w:val="16"/>
                <w:szCs w:val="16"/>
              </w:rPr>
            </w:pPr>
            <w:r>
              <w:rPr>
                <w:b/>
                <w:bCs/>
                <w:color w:val="000000"/>
                <w:sz w:val="16"/>
                <w:szCs w:val="16"/>
              </w:rPr>
              <w:t>819.000,00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CF38131" w14:textId="77777777" w:rsidR="00DD05E1" w:rsidRDefault="00025CEE">
            <w:pPr>
              <w:jc w:val="right"/>
              <w:rPr>
                <w:b/>
                <w:bCs/>
                <w:color w:val="000000"/>
                <w:sz w:val="16"/>
                <w:szCs w:val="16"/>
              </w:rPr>
            </w:pPr>
            <w:r>
              <w:rPr>
                <w:b/>
                <w:bCs/>
                <w:color w:val="000000"/>
                <w:sz w:val="16"/>
                <w:szCs w:val="16"/>
              </w:rPr>
              <w:t>0,12</w:t>
            </w:r>
          </w:p>
        </w:tc>
      </w:tr>
      <w:tr w:rsidR="00DD05E1" w14:paraId="7338F12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28FF2" w14:textId="77777777" w:rsidR="00DD05E1" w:rsidRDefault="00DD05E1">
            <w:pPr>
              <w:spacing w:line="1" w:lineRule="auto"/>
            </w:pPr>
          </w:p>
        </w:tc>
      </w:tr>
      <w:tr w:rsidR="00DD05E1" w14:paraId="5D77BD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87845C"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BEDA38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A821CE"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429F8DB2" w14:textId="77777777">
              <w:tc>
                <w:tcPr>
                  <w:tcW w:w="5167" w:type="dxa"/>
                  <w:tcMar>
                    <w:top w:w="0" w:type="dxa"/>
                    <w:left w:w="0" w:type="dxa"/>
                    <w:bottom w:w="0" w:type="dxa"/>
                    <w:right w:w="0" w:type="dxa"/>
                  </w:tcMar>
                </w:tcPr>
                <w:p w14:paraId="4B259DB3" w14:textId="77777777" w:rsidR="004D3311" w:rsidRDefault="00025CEE">
                  <w:pPr>
                    <w:divId w:val="193346823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010:</w:t>
                  </w:r>
                </w:p>
                <w:p w14:paraId="7D1FA8E6" w14:textId="77777777" w:rsidR="00DD05E1" w:rsidRDefault="00DD05E1">
                  <w:pPr>
                    <w:spacing w:line="1" w:lineRule="auto"/>
                  </w:pPr>
                </w:p>
              </w:tc>
            </w:tr>
          </w:tbl>
          <w:p w14:paraId="7E0BAF2A"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14BE5B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B8F9F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5B74E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A127B9"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7DC191" w14:textId="77777777" w:rsidR="00DD05E1" w:rsidRDefault="00DD05E1">
            <w:pPr>
              <w:spacing w:line="1" w:lineRule="auto"/>
              <w:jc w:val="right"/>
            </w:pPr>
          </w:p>
        </w:tc>
      </w:tr>
      <w:tr w:rsidR="00DD05E1" w14:paraId="21C3007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BF113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E04EB3D"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C13EBB"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9904EEC"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030760B" w14:textId="77777777" w:rsidR="00DD05E1" w:rsidRDefault="00025CEE">
            <w:pPr>
              <w:jc w:val="right"/>
              <w:rPr>
                <w:b/>
                <w:bCs/>
                <w:color w:val="000000"/>
                <w:sz w:val="16"/>
                <w:szCs w:val="16"/>
              </w:rPr>
            </w:pPr>
            <w:r>
              <w:rPr>
                <w:b/>
                <w:bCs/>
                <w:color w:val="000000"/>
                <w:sz w:val="16"/>
                <w:szCs w:val="16"/>
              </w:rPr>
              <w:t>819.000,00</w:t>
            </w:r>
          </w:p>
        </w:tc>
        <w:tc>
          <w:tcPr>
            <w:tcW w:w="1650" w:type="dxa"/>
            <w:tcBorders>
              <w:top w:val="single" w:sz="6" w:space="0" w:color="000000"/>
              <w:bottom w:val="single" w:sz="6" w:space="0" w:color="000000"/>
            </w:tcBorders>
            <w:tcMar>
              <w:top w:w="0" w:type="dxa"/>
              <w:left w:w="0" w:type="dxa"/>
              <w:bottom w:w="0" w:type="dxa"/>
              <w:right w:w="0" w:type="dxa"/>
            </w:tcMar>
          </w:tcPr>
          <w:p w14:paraId="0E2D7AB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C85AA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4977CD"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385DED8" w14:textId="77777777" w:rsidR="00DD05E1" w:rsidRDefault="00DD05E1">
            <w:pPr>
              <w:spacing w:line="1" w:lineRule="auto"/>
              <w:jc w:val="right"/>
            </w:pPr>
          </w:p>
        </w:tc>
      </w:tr>
      <w:tr w:rsidR="00DD05E1" w14:paraId="1D6D020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F6136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B530A0C" w14:textId="77777777" w:rsidR="00DD05E1" w:rsidRDefault="00025CEE">
            <w:pPr>
              <w:jc w:val="center"/>
              <w:rPr>
                <w:b/>
                <w:bCs/>
                <w:color w:val="000000"/>
                <w:sz w:val="16"/>
                <w:szCs w:val="16"/>
              </w:rPr>
            </w:pPr>
            <w:r>
              <w:rPr>
                <w:b/>
                <w:bCs/>
                <w:color w:val="000000"/>
                <w:sz w:val="16"/>
                <w:szCs w:val="16"/>
              </w:rPr>
              <w:t>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B5279C" w14:textId="77777777" w:rsidR="00DD05E1" w:rsidRDefault="00025CEE">
            <w:pPr>
              <w:rPr>
                <w:b/>
                <w:bCs/>
                <w:color w:val="000000"/>
                <w:sz w:val="16"/>
                <w:szCs w:val="16"/>
              </w:rPr>
            </w:pPr>
            <w:proofErr w:type="spellStart"/>
            <w:r>
              <w:rPr>
                <w:b/>
                <w:bCs/>
                <w:color w:val="000000"/>
                <w:sz w:val="16"/>
                <w:szCs w:val="16"/>
              </w:rPr>
              <w:t>Болест</w:t>
            </w:r>
            <w:proofErr w:type="spellEnd"/>
            <w:r>
              <w:rPr>
                <w:b/>
                <w:bCs/>
                <w:color w:val="000000"/>
                <w:sz w:val="16"/>
                <w:szCs w:val="16"/>
              </w:rPr>
              <w:t xml:space="preserve"> и </w:t>
            </w:r>
            <w:proofErr w:type="spellStart"/>
            <w:r>
              <w:rPr>
                <w:b/>
                <w:bCs/>
                <w:color w:val="000000"/>
                <w:sz w:val="16"/>
                <w:szCs w:val="16"/>
              </w:rPr>
              <w:t>инвалидност</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BD3675" w14:textId="77777777" w:rsidR="00DD05E1" w:rsidRDefault="00025CEE">
            <w:pPr>
              <w:jc w:val="right"/>
              <w:rPr>
                <w:b/>
                <w:bCs/>
                <w:color w:val="000000"/>
                <w:sz w:val="16"/>
                <w:szCs w:val="16"/>
              </w:rPr>
            </w:pPr>
            <w:r>
              <w:rPr>
                <w:b/>
                <w:bCs/>
                <w:color w:val="000000"/>
                <w:sz w:val="16"/>
                <w:szCs w:val="16"/>
              </w:rPr>
              <w:t>819.000,00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DEF57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7C346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F2CFD2" w14:textId="77777777" w:rsidR="00DD05E1" w:rsidRDefault="00025CEE">
            <w:pPr>
              <w:jc w:val="right"/>
              <w:rPr>
                <w:b/>
                <w:bCs/>
                <w:color w:val="000000"/>
                <w:sz w:val="16"/>
                <w:szCs w:val="16"/>
              </w:rPr>
            </w:pPr>
            <w:r>
              <w:rPr>
                <w:b/>
                <w:bCs/>
                <w:color w:val="000000"/>
                <w:sz w:val="16"/>
                <w:szCs w:val="16"/>
              </w:rPr>
              <w:t>819.000,00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1B8FEB" w14:textId="77777777" w:rsidR="00DD05E1" w:rsidRDefault="00025CEE">
            <w:pPr>
              <w:jc w:val="right"/>
              <w:rPr>
                <w:b/>
                <w:bCs/>
                <w:color w:val="000000"/>
                <w:sz w:val="16"/>
                <w:szCs w:val="16"/>
              </w:rPr>
            </w:pPr>
            <w:r>
              <w:rPr>
                <w:b/>
                <w:bCs/>
                <w:color w:val="000000"/>
                <w:sz w:val="16"/>
                <w:szCs w:val="16"/>
              </w:rPr>
              <w:t>0,12</w:t>
            </w:r>
          </w:p>
        </w:tc>
      </w:tr>
      <w:tr w:rsidR="00DD05E1" w14:paraId="20D8BA7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40109" w14:textId="77777777" w:rsidR="00DD05E1" w:rsidRDefault="00DD05E1">
            <w:pPr>
              <w:spacing w:line="1" w:lineRule="auto"/>
            </w:pPr>
          </w:p>
        </w:tc>
      </w:tr>
      <w:tr w:rsidR="00DD05E1" w14:paraId="1711997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756AC7" w14:textId="77777777" w:rsidR="00DD05E1" w:rsidRDefault="00025CEE">
            <w:pPr>
              <w:rPr>
                <w:vanish/>
              </w:rPr>
            </w:pPr>
            <w:r>
              <w:fldChar w:fldCharType="begin"/>
            </w:r>
            <w:r>
              <w:instrText>TC "020 Старост" \f C \l "4"</w:instrText>
            </w:r>
            <w:r>
              <w:fldChar w:fldCharType="end"/>
            </w:r>
          </w:p>
          <w:p w14:paraId="748E1314"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97EEEB7" w14:textId="77777777" w:rsidR="00DD05E1" w:rsidRDefault="00025CEE">
            <w:pPr>
              <w:jc w:val="center"/>
              <w:rPr>
                <w:b/>
                <w:bCs/>
                <w:color w:val="000000"/>
                <w:sz w:val="16"/>
                <w:szCs w:val="16"/>
              </w:rPr>
            </w:pPr>
            <w:r>
              <w:rPr>
                <w:b/>
                <w:bCs/>
                <w:color w:val="000000"/>
                <w:sz w:val="16"/>
                <w:szCs w:val="16"/>
              </w:rPr>
              <w:t>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86A78F0" w14:textId="77777777">
              <w:tc>
                <w:tcPr>
                  <w:tcW w:w="14167" w:type="dxa"/>
                  <w:tcMar>
                    <w:top w:w="0" w:type="dxa"/>
                    <w:left w:w="0" w:type="dxa"/>
                    <w:bottom w:w="0" w:type="dxa"/>
                    <w:right w:w="0" w:type="dxa"/>
                  </w:tcMar>
                </w:tcPr>
                <w:p w14:paraId="65988D1D" w14:textId="77777777" w:rsidR="00DD05E1" w:rsidRDefault="00025CEE">
                  <w:proofErr w:type="spellStart"/>
                  <w:r>
                    <w:rPr>
                      <w:b/>
                      <w:bCs/>
                      <w:color w:val="000000"/>
                      <w:sz w:val="16"/>
                      <w:szCs w:val="16"/>
                    </w:rPr>
                    <w:t>Старост</w:t>
                  </w:r>
                  <w:proofErr w:type="spellEnd"/>
                </w:p>
              </w:tc>
            </w:tr>
          </w:tbl>
          <w:p w14:paraId="17AE5C24" w14:textId="77777777" w:rsidR="00DD05E1" w:rsidRDefault="00DD05E1">
            <w:pPr>
              <w:spacing w:line="1" w:lineRule="auto"/>
            </w:pPr>
          </w:p>
        </w:tc>
      </w:tr>
      <w:tr w:rsidR="00DD05E1" w14:paraId="55EA286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39092E" w14:textId="77777777" w:rsidR="00DD05E1" w:rsidRDefault="00025CEE">
            <w:pPr>
              <w:rPr>
                <w:vanish/>
              </w:rPr>
            </w:pPr>
            <w:r>
              <w:fldChar w:fldCharType="begin"/>
            </w:r>
            <w:r>
              <w:instrText>TC "0902" \f C \l "5"</w:instrText>
            </w:r>
            <w:r>
              <w:fldChar w:fldCharType="end"/>
            </w:r>
          </w:p>
          <w:p w14:paraId="3C21DDDD"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A492AF1" w14:textId="77777777" w:rsidR="00DD05E1" w:rsidRDefault="00025CEE">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3E2DF84" w14:textId="77777777">
              <w:tc>
                <w:tcPr>
                  <w:tcW w:w="14167" w:type="dxa"/>
                  <w:tcMar>
                    <w:top w:w="0" w:type="dxa"/>
                    <w:left w:w="0" w:type="dxa"/>
                    <w:bottom w:w="0" w:type="dxa"/>
                    <w:right w:w="0" w:type="dxa"/>
                  </w:tcMar>
                </w:tcPr>
                <w:p w14:paraId="64016093" w14:textId="77777777" w:rsidR="00DD05E1" w:rsidRDefault="00025CEE">
                  <w:r>
                    <w:rPr>
                      <w:b/>
                      <w:bCs/>
                      <w:color w:val="000000"/>
                      <w:sz w:val="16"/>
                      <w:szCs w:val="16"/>
                    </w:rPr>
                    <w:t>СОЦИЈАЛНА И ДЕЧЈА ЗАШТИТА</w:t>
                  </w:r>
                </w:p>
              </w:tc>
            </w:tr>
          </w:tbl>
          <w:p w14:paraId="51A584F2" w14:textId="77777777" w:rsidR="00DD05E1" w:rsidRDefault="00DD05E1">
            <w:pPr>
              <w:spacing w:line="1" w:lineRule="auto"/>
            </w:pPr>
          </w:p>
        </w:tc>
      </w:tr>
      <w:tr w:rsidR="00DD05E1" w14:paraId="34C7E56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C03BB" w14:textId="77777777" w:rsidR="00DD05E1" w:rsidRDefault="00DD05E1">
            <w:pPr>
              <w:spacing w:line="1" w:lineRule="auto"/>
            </w:pPr>
          </w:p>
        </w:tc>
      </w:tr>
      <w:tr w:rsidR="00DD05E1" w14:paraId="2F7D97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B7F99A"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3EF85B3" w14:textId="77777777" w:rsidR="00DD05E1" w:rsidRDefault="00025CEE">
            <w:pPr>
              <w:jc w:val="center"/>
              <w:rPr>
                <w:b/>
                <w:bCs/>
                <w:color w:val="000000"/>
                <w:sz w:val="16"/>
                <w:szCs w:val="16"/>
              </w:rPr>
            </w:pPr>
            <w:r>
              <w:rPr>
                <w:b/>
                <w:bCs/>
                <w:color w:val="000000"/>
                <w:sz w:val="16"/>
                <w:szCs w:val="16"/>
              </w:rPr>
              <w:t>0902-7001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5DE22AF" w14:textId="77777777">
              <w:tc>
                <w:tcPr>
                  <w:tcW w:w="14167" w:type="dxa"/>
                  <w:tcMar>
                    <w:top w:w="0" w:type="dxa"/>
                    <w:left w:w="0" w:type="dxa"/>
                    <w:bottom w:w="0" w:type="dxa"/>
                    <w:right w:w="0" w:type="dxa"/>
                  </w:tcMar>
                </w:tcPr>
                <w:p w14:paraId="46E90E80" w14:textId="77777777" w:rsidR="00DD05E1" w:rsidRDefault="00025CEE">
                  <w:proofErr w:type="spellStart"/>
                  <w:r>
                    <w:rPr>
                      <w:b/>
                      <w:bCs/>
                      <w:color w:val="000000"/>
                      <w:sz w:val="16"/>
                      <w:szCs w:val="16"/>
                    </w:rPr>
                    <w:t>Пружање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помоћ</w:t>
                  </w:r>
                  <w:proofErr w:type="spellEnd"/>
                  <w:r>
                    <w:rPr>
                      <w:b/>
                      <w:bCs/>
                      <w:color w:val="000000"/>
                      <w:sz w:val="16"/>
                      <w:szCs w:val="16"/>
                    </w:rPr>
                    <w:t xml:space="preserve"> у </w:t>
                  </w:r>
                  <w:proofErr w:type="spellStart"/>
                  <w:r>
                    <w:rPr>
                      <w:b/>
                      <w:bCs/>
                      <w:color w:val="000000"/>
                      <w:sz w:val="16"/>
                      <w:szCs w:val="16"/>
                    </w:rPr>
                    <w:t>кући</w:t>
                  </w:r>
                  <w:proofErr w:type="spellEnd"/>
                  <w:r>
                    <w:rPr>
                      <w:b/>
                      <w:bCs/>
                      <w:color w:val="000000"/>
                      <w:sz w:val="16"/>
                      <w:szCs w:val="16"/>
                    </w:rPr>
                    <w:t xml:space="preserve"> </w:t>
                  </w:r>
                  <w:proofErr w:type="spellStart"/>
                  <w:r>
                    <w:rPr>
                      <w:b/>
                      <w:bCs/>
                      <w:color w:val="000000"/>
                      <w:sz w:val="16"/>
                      <w:szCs w:val="16"/>
                    </w:rPr>
                    <w:t>одраслим</w:t>
                  </w:r>
                  <w:proofErr w:type="spellEnd"/>
                  <w:r>
                    <w:rPr>
                      <w:b/>
                      <w:bCs/>
                      <w:color w:val="000000"/>
                      <w:sz w:val="16"/>
                      <w:szCs w:val="16"/>
                    </w:rPr>
                    <w:t xml:space="preserve"> и </w:t>
                  </w:r>
                  <w:proofErr w:type="spellStart"/>
                  <w:r>
                    <w:rPr>
                      <w:b/>
                      <w:bCs/>
                      <w:color w:val="000000"/>
                      <w:sz w:val="16"/>
                      <w:szCs w:val="16"/>
                    </w:rPr>
                    <w:t>старијима</w:t>
                  </w:r>
                  <w:proofErr w:type="spellEnd"/>
                </w:p>
              </w:tc>
            </w:tr>
          </w:tbl>
          <w:p w14:paraId="65E579C6" w14:textId="77777777" w:rsidR="00DD05E1" w:rsidRDefault="00DD05E1">
            <w:pPr>
              <w:spacing w:line="1" w:lineRule="auto"/>
            </w:pPr>
          </w:p>
        </w:tc>
      </w:tr>
      <w:tr w:rsidR="00DD05E1" w14:paraId="63FEA8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6F710" w14:textId="77777777" w:rsidR="00DD05E1" w:rsidRDefault="00025CEE">
            <w:pPr>
              <w:jc w:val="center"/>
              <w:rPr>
                <w:color w:val="000000"/>
                <w:sz w:val="16"/>
                <w:szCs w:val="16"/>
              </w:rPr>
            </w:pPr>
            <w:r>
              <w:rPr>
                <w:color w:val="000000"/>
                <w:sz w:val="16"/>
                <w:szCs w:val="16"/>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E020" w14:textId="77777777" w:rsidR="00DD05E1" w:rsidRDefault="00025CEE">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31820" w14:textId="77777777" w:rsidR="00DD05E1" w:rsidRDefault="00025CEE">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14617" w14:textId="77777777" w:rsidR="00DD05E1" w:rsidRDefault="00025CEE">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9841" w14:textId="77777777" w:rsidR="00DD05E1" w:rsidRDefault="00025CEE">
            <w:pPr>
              <w:jc w:val="right"/>
              <w:rPr>
                <w:color w:val="000000"/>
                <w:sz w:val="16"/>
                <w:szCs w:val="16"/>
              </w:rPr>
            </w:pPr>
            <w:r>
              <w:rPr>
                <w:color w:val="000000"/>
                <w:sz w:val="16"/>
                <w:szCs w:val="16"/>
              </w:rPr>
              <w:t>2.316.000,00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FBC6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C47AA" w14:textId="77777777" w:rsidR="00DD05E1" w:rsidRDefault="00025CEE">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602BA" w14:textId="77777777" w:rsidR="00DD05E1" w:rsidRDefault="00025CEE">
            <w:pPr>
              <w:jc w:val="right"/>
              <w:rPr>
                <w:color w:val="000000"/>
                <w:sz w:val="16"/>
                <w:szCs w:val="16"/>
              </w:rPr>
            </w:pPr>
            <w:r>
              <w:rPr>
                <w:color w:val="000000"/>
                <w:sz w:val="16"/>
                <w:szCs w:val="16"/>
              </w:rPr>
              <w:t>3.716.000,00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53555D" w14:textId="77777777" w:rsidR="00DD05E1" w:rsidRDefault="00025CEE">
            <w:pPr>
              <w:jc w:val="right"/>
              <w:rPr>
                <w:color w:val="000000"/>
                <w:sz w:val="16"/>
                <w:szCs w:val="16"/>
              </w:rPr>
            </w:pPr>
            <w:r>
              <w:rPr>
                <w:color w:val="000000"/>
                <w:sz w:val="16"/>
                <w:szCs w:val="16"/>
              </w:rPr>
              <w:t>0,54</w:t>
            </w:r>
          </w:p>
        </w:tc>
      </w:tr>
      <w:tr w:rsidR="00DD05E1" w14:paraId="7F59A04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99D12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6F9E358" w14:textId="77777777" w:rsidR="00DD05E1" w:rsidRDefault="00025CEE">
            <w:pPr>
              <w:rPr>
                <w:b/>
                <w:bCs/>
                <w:color w:val="000000"/>
                <w:sz w:val="16"/>
                <w:szCs w:val="16"/>
              </w:rPr>
            </w:pPr>
            <w:r>
              <w:rPr>
                <w:b/>
                <w:bCs/>
                <w:color w:val="000000"/>
                <w:sz w:val="16"/>
                <w:szCs w:val="16"/>
              </w:rPr>
              <w:t>0902-7001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936B75" w14:textId="77777777" w:rsidR="00DD05E1" w:rsidRDefault="00025CEE">
            <w:pPr>
              <w:rPr>
                <w:b/>
                <w:bCs/>
                <w:color w:val="000000"/>
                <w:sz w:val="16"/>
                <w:szCs w:val="16"/>
              </w:rPr>
            </w:pPr>
            <w:proofErr w:type="spellStart"/>
            <w:r>
              <w:rPr>
                <w:b/>
                <w:bCs/>
                <w:color w:val="000000"/>
                <w:sz w:val="16"/>
                <w:szCs w:val="16"/>
              </w:rPr>
              <w:t>Пружање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помоћ</w:t>
            </w:r>
            <w:proofErr w:type="spellEnd"/>
            <w:r>
              <w:rPr>
                <w:b/>
                <w:bCs/>
                <w:color w:val="000000"/>
                <w:sz w:val="16"/>
                <w:szCs w:val="16"/>
              </w:rPr>
              <w:t xml:space="preserve"> у </w:t>
            </w:r>
            <w:proofErr w:type="spellStart"/>
            <w:r>
              <w:rPr>
                <w:b/>
                <w:bCs/>
                <w:color w:val="000000"/>
                <w:sz w:val="16"/>
                <w:szCs w:val="16"/>
              </w:rPr>
              <w:t>кући</w:t>
            </w:r>
            <w:proofErr w:type="spellEnd"/>
            <w:r>
              <w:rPr>
                <w:b/>
                <w:bCs/>
                <w:color w:val="000000"/>
                <w:sz w:val="16"/>
                <w:szCs w:val="16"/>
              </w:rPr>
              <w:t xml:space="preserve"> </w:t>
            </w:r>
            <w:proofErr w:type="spellStart"/>
            <w:r>
              <w:rPr>
                <w:b/>
                <w:bCs/>
                <w:color w:val="000000"/>
                <w:sz w:val="16"/>
                <w:szCs w:val="16"/>
              </w:rPr>
              <w:t>одраслим</w:t>
            </w:r>
            <w:proofErr w:type="spellEnd"/>
            <w:r>
              <w:rPr>
                <w:b/>
                <w:bCs/>
                <w:color w:val="000000"/>
                <w:sz w:val="16"/>
                <w:szCs w:val="16"/>
              </w:rPr>
              <w:t xml:space="preserve"> и </w:t>
            </w:r>
            <w:proofErr w:type="spellStart"/>
            <w:r>
              <w:rPr>
                <w:b/>
                <w:bCs/>
                <w:color w:val="000000"/>
                <w:sz w:val="16"/>
                <w:szCs w:val="16"/>
              </w:rPr>
              <w:t>старијима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8E1BBB" w14:textId="77777777" w:rsidR="00DD05E1" w:rsidRDefault="00025CEE">
            <w:pPr>
              <w:jc w:val="right"/>
              <w:rPr>
                <w:b/>
                <w:bCs/>
                <w:color w:val="000000"/>
                <w:sz w:val="16"/>
                <w:szCs w:val="16"/>
              </w:rPr>
            </w:pPr>
            <w:r>
              <w:rPr>
                <w:b/>
                <w:bCs/>
                <w:color w:val="000000"/>
                <w:sz w:val="16"/>
                <w:szCs w:val="16"/>
              </w:rPr>
              <w:t>2.316.000,00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CA9F9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582DDA" w14:textId="77777777" w:rsidR="00DD05E1" w:rsidRDefault="00025CEE">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E3FC87" w14:textId="77777777" w:rsidR="00DD05E1" w:rsidRDefault="00025CEE">
            <w:pPr>
              <w:jc w:val="right"/>
              <w:rPr>
                <w:b/>
                <w:bCs/>
                <w:color w:val="000000"/>
                <w:sz w:val="16"/>
                <w:szCs w:val="16"/>
              </w:rPr>
            </w:pPr>
            <w:r>
              <w:rPr>
                <w:b/>
                <w:bCs/>
                <w:color w:val="000000"/>
                <w:sz w:val="16"/>
                <w:szCs w:val="16"/>
              </w:rPr>
              <w:t>3.716.000,00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95BBC74" w14:textId="77777777" w:rsidR="00DD05E1" w:rsidRDefault="00025CEE">
            <w:pPr>
              <w:jc w:val="right"/>
              <w:rPr>
                <w:b/>
                <w:bCs/>
                <w:color w:val="000000"/>
                <w:sz w:val="16"/>
                <w:szCs w:val="16"/>
              </w:rPr>
            </w:pPr>
            <w:r>
              <w:rPr>
                <w:b/>
                <w:bCs/>
                <w:color w:val="000000"/>
                <w:sz w:val="16"/>
                <w:szCs w:val="16"/>
              </w:rPr>
              <w:t>0,54</w:t>
            </w:r>
          </w:p>
        </w:tc>
      </w:tr>
      <w:tr w:rsidR="00DD05E1" w14:paraId="58E7A4A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5CFF5" w14:textId="77777777" w:rsidR="00DD05E1" w:rsidRDefault="00DD05E1">
            <w:pPr>
              <w:spacing w:line="1" w:lineRule="auto"/>
            </w:pPr>
          </w:p>
        </w:tc>
      </w:tr>
      <w:tr w:rsidR="00DD05E1" w14:paraId="2E3802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A53CF1"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31FB6F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BA7A78"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07146817" w14:textId="77777777">
              <w:tc>
                <w:tcPr>
                  <w:tcW w:w="5167" w:type="dxa"/>
                  <w:tcMar>
                    <w:top w:w="0" w:type="dxa"/>
                    <w:left w:w="0" w:type="dxa"/>
                    <w:bottom w:w="0" w:type="dxa"/>
                    <w:right w:w="0" w:type="dxa"/>
                  </w:tcMar>
                </w:tcPr>
                <w:p w14:paraId="56F9208A" w14:textId="77777777" w:rsidR="004D3311" w:rsidRDefault="00025CEE">
                  <w:pPr>
                    <w:divId w:val="100874836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020:</w:t>
                  </w:r>
                </w:p>
                <w:p w14:paraId="2E622AE5" w14:textId="77777777" w:rsidR="00DD05E1" w:rsidRDefault="00DD05E1">
                  <w:pPr>
                    <w:spacing w:line="1" w:lineRule="auto"/>
                  </w:pPr>
                </w:p>
              </w:tc>
            </w:tr>
          </w:tbl>
          <w:p w14:paraId="34E9E61D"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C2DC36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ACEF5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6803E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698595"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36A3D5" w14:textId="77777777" w:rsidR="00DD05E1" w:rsidRDefault="00DD05E1">
            <w:pPr>
              <w:spacing w:line="1" w:lineRule="auto"/>
              <w:jc w:val="right"/>
            </w:pPr>
          </w:p>
        </w:tc>
      </w:tr>
      <w:tr w:rsidR="00DD05E1" w14:paraId="4E3C14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5B6D7C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819A35"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05A8B7"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1263691"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2083A75" w14:textId="77777777" w:rsidR="00DD05E1" w:rsidRDefault="00025CEE">
            <w:pPr>
              <w:jc w:val="right"/>
              <w:rPr>
                <w:b/>
                <w:bCs/>
                <w:color w:val="000000"/>
                <w:sz w:val="16"/>
                <w:szCs w:val="16"/>
              </w:rPr>
            </w:pPr>
            <w:r>
              <w:rPr>
                <w:b/>
                <w:bCs/>
                <w:color w:val="000000"/>
                <w:sz w:val="16"/>
                <w:szCs w:val="16"/>
              </w:rPr>
              <w:t>2.316.000,00</w:t>
            </w:r>
          </w:p>
        </w:tc>
        <w:tc>
          <w:tcPr>
            <w:tcW w:w="1650" w:type="dxa"/>
            <w:tcBorders>
              <w:top w:val="single" w:sz="6" w:space="0" w:color="000000"/>
              <w:bottom w:val="single" w:sz="6" w:space="0" w:color="000000"/>
            </w:tcBorders>
            <w:tcMar>
              <w:top w:w="0" w:type="dxa"/>
              <w:left w:w="0" w:type="dxa"/>
              <w:bottom w:w="0" w:type="dxa"/>
              <w:right w:w="0" w:type="dxa"/>
            </w:tcMar>
          </w:tcPr>
          <w:p w14:paraId="50B7816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EB4F2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47D6F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0DC499" w14:textId="77777777" w:rsidR="00DD05E1" w:rsidRDefault="00DD05E1">
            <w:pPr>
              <w:spacing w:line="1" w:lineRule="auto"/>
              <w:jc w:val="right"/>
            </w:pPr>
          </w:p>
        </w:tc>
      </w:tr>
      <w:tr w:rsidR="00DD05E1" w14:paraId="44AC3E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F4C444"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61A5F96"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D1D323" w14:textId="77777777" w:rsidR="00DD05E1" w:rsidRDefault="00025CEE">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89DB0CB" w14:textId="77777777" w:rsidR="00DD05E1" w:rsidRDefault="00025CEE">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49435B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DE4CE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39316D" w14:textId="77777777" w:rsidR="00DD05E1" w:rsidRDefault="00025CEE">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14:paraId="302A17F0"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E516E5" w14:textId="77777777" w:rsidR="00DD05E1" w:rsidRDefault="00DD05E1">
            <w:pPr>
              <w:spacing w:line="1" w:lineRule="auto"/>
              <w:jc w:val="right"/>
            </w:pPr>
          </w:p>
        </w:tc>
      </w:tr>
      <w:tr w:rsidR="00DD05E1" w14:paraId="3B04F2F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EDA43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DC1368F" w14:textId="77777777" w:rsidR="00DD05E1" w:rsidRDefault="00025CEE">
            <w:pPr>
              <w:jc w:val="center"/>
              <w:rPr>
                <w:b/>
                <w:bCs/>
                <w:color w:val="000000"/>
                <w:sz w:val="16"/>
                <w:szCs w:val="16"/>
              </w:rPr>
            </w:pPr>
            <w:r>
              <w:rPr>
                <w:b/>
                <w:bCs/>
                <w:color w:val="000000"/>
                <w:sz w:val="16"/>
                <w:szCs w:val="16"/>
              </w:rPr>
              <w:t>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56D35C" w14:textId="77777777" w:rsidR="00DD05E1" w:rsidRDefault="00025CEE">
            <w:pPr>
              <w:rPr>
                <w:b/>
                <w:bCs/>
                <w:color w:val="000000"/>
                <w:sz w:val="16"/>
                <w:szCs w:val="16"/>
              </w:rPr>
            </w:pPr>
            <w:proofErr w:type="spellStart"/>
            <w:r>
              <w:rPr>
                <w:b/>
                <w:bCs/>
                <w:color w:val="000000"/>
                <w:sz w:val="16"/>
                <w:szCs w:val="16"/>
              </w:rPr>
              <w:t>Старост</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F727DE" w14:textId="77777777" w:rsidR="00DD05E1" w:rsidRDefault="00025CEE">
            <w:pPr>
              <w:jc w:val="right"/>
              <w:rPr>
                <w:b/>
                <w:bCs/>
                <w:color w:val="000000"/>
                <w:sz w:val="16"/>
                <w:szCs w:val="16"/>
              </w:rPr>
            </w:pPr>
            <w:r>
              <w:rPr>
                <w:b/>
                <w:bCs/>
                <w:color w:val="000000"/>
                <w:sz w:val="16"/>
                <w:szCs w:val="16"/>
              </w:rPr>
              <w:t>2.316.000,00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C1596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8E76AA" w14:textId="77777777" w:rsidR="00DD05E1" w:rsidRDefault="00025CEE">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6B39D7" w14:textId="77777777" w:rsidR="00DD05E1" w:rsidRDefault="00025CEE">
            <w:pPr>
              <w:jc w:val="right"/>
              <w:rPr>
                <w:b/>
                <w:bCs/>
                <w:color w:val="000000"/>
                <w:sz w:val="16"/>
                <w:szCs w:val="16"/>
              </w:rPr>
            </w:pPr>
            <w:r>
              <w:rPr>
                <w:b/>
                <w:bCs/>
                <w:color w:val="000000"/>
                <w:sz w:val="16"/>
                <w:szCs w:val="16"/>
              </w:rPr>
              <w:t>3.716.000,00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96BE08" w14:textId="77777777" w:rsidR="00DD05E1" w:rsidRDefault="00025CEE">
            <w:pPr>
              <w:jc w:val="right"/>
              <w:rPr>
                <w:b/>
                <w:bCs/>
                <w:color w:val="000000"/>
                <w:sz w:val="16"/>
                <w:szCs w:val="16"/>
              </w:rPr>
            </w:pPr>
            <w:r>
              <w:rPr>
                <w:b/>
                <w:bCs/>
                <w:color w:val="000000"/>
                <w:sz w:val="16"/>
                <w:szCs w:val="16"/>
              </w:rPr>
              <w:t>0,54</w:t>
            </w:r>
          </w:p>
        </w:tc>
      </w:tr>
      <w:tr w:rsidR="00DD05E1" w14:paraId="7E88E63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A31E4" w14:textId="77777777" w:rsidR="00DD05E1" w:rsidRDefault="00DD05E1">
            <w:pPr>
              <w:spacing w:line="1" w:lineRule="auto"/>
            </w:pPr>
          </w:p>
        </w:tc>
      </w:tr>
      <w:tr w:rsidR="00DD05E1" w14:paraId="09BCDA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F3FB5B" w14:textId="77777777" w:rsidR="00DD05E1" w:rsidRDefault="00025CEE">
            <w:pPr>
              <w:rPr>
                <w:vanish/>
              </w:rPr>
            </w:pPr>
            <w:r>
              <w:fldChar w:fldCharType="begin"/>
            </w:r>
            <w:r>
              <w:instrText>TC "040 Породица и деца" \f C \l "4"</w:instrText>
            </w:r>
            <w:r>
              <w:fldChar w:fldCharType="end"/>
            </w:r>
          </w:p>
          <w:p w14:paraId="7EFEC12C"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E45C380" w14:textId="77777777" w:rsidR="00DD05E1" w:rsidRDefault="00025CEE">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6B3006B" w14:textId="77777777">
              <w:tc>
                <w:tcPr>
                  <w:tcW w:w="14167" w:type="dxa"/>
                  <w:tcMar>
                    <w:top w:w="0" w:type="dxa"/>
                    <w:left w:w="0" w:type="dxa"/>
                    <w:bottom w:w="0" w:type="dxa"/>
                    <w:right w:w="0" w:type="dxa"/>
                  </w:tcMar>
                </w:tcPr>
                <w:p w14:paraId="2569CB8F" w14:textId="77777777" w:rsidR="00DD05E1" w:rsidRDefault="00025CEE">
                  <w:proofErr w:type="spellStart"/>
                  <w:r>
                    <w:rPr>
                      <w:b/>
                      <w:bCs/>
                      <w:color w:val="000000"/>
                      <w:sz w:val="16"/>
                      <w:szCs w:val="16"/>
                    </w:rPr>
                    <w:t>Породица</w:t>
                  </w:r>
                  <w:proofErr w:type="spellEnd"/>
                  <w:r>
                    <w:rPr>
                      <w:b/>
                      <w:bCs/>
                      <w:color w:val="000000"/>
                      <w:sz w:val="16"/>
                      <w:szCs w:val="16"/>
                    </w:rPr>
                    <w:t xml:space="preserve"> и </w:t>
                  </w:r>
                  <w:proofErr w:type="spellStart"/>
                  <w:r>
                    <w:rPr>
                      <w:b/>
                      <w:bCs/>
                      <w:color w:val="000000"/>
                      <w:sz w:val="16"/>
                      <w:szCs w:val="16"/>
                    </w:rPr>
                    <w:t>деца</w:t>
                  </w:r>
                  <w:proofErr w:type="spellEnd"/>
                </w:p>
              </w:tc>
            </w:tr>
          </w:tbl>
          <w:p w14:paraId="7C23F00B" w14:textId="77777777" w:rsidR="00DD05E1" w:rsidRDefault="00DD05E1">
            <w:pPr>
              <w:spacing w:line="1" w:lineRule="auto"/>
            </w:pPr>
          </w:p>
        </w:tc>
      </w:tr>
      <w:tr w:rsidR="00DD05E1" w14:paraId="171001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218C50" w14:textId="77777777" w:rsidR="00DD05E1" w:rsidRDefault="00025CEE">
            <w:pPr>
              <w:rPr>
                <w:vanish/>
              </w:rPr>
            </w:pPr>
            <w:r>
              <w:fldChar w:fldCharType="begin"/>
            </w:r>
            <w:r>
              <w:instrText>TC "0902" \f C \l "5"</w:instrText>
            </w:r>
            <w:r>
              <w:fldChar w:fldCharType="end"/>
            </w:r>
          </w:p>
          <w:p w14:paraId="7B109D3E"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76D5EF7" w14:textId="77777777" w:rsidR="00DD05E1" w:rsidRDefault="00025CEE">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8868762" w14:textId="77777777">
              <w:tc>
                <w:tcPr>
                  <w:tcW w:w="14167" w:type="dxa"/>
                  <w:tcMar>
                    <w:top w:w="0" w:type="dxa"/>
                    <w:left w:w="0" w:type="dxa"/>
                    <w:bottom w:w="0" w:type="dxa"/>
                    <w:right w:w="0" w:type="dxa"/>
                  </w:tcMar>
                </w:tcPr>
                <w:p w14:paraId="49E104EB" w14:textId="77777777" w:rsidR="00DD05E1" w:rsidRDefault="00025CEE">
                  <w:r>
                    <w:rPr>
                      <w:b/>
                      <w:bCs/>
                      <w:color w:val="000000"/>
                      <w:sz w:val="16"/>
                      <w:szCs w:val="16"/>
                    </w:rPr>
                    <w:t>СОЦИЈАЛНА И ДЕЧЈА ЗАШТИТА</w:t>
                  </w:r>
                </w:p>
              </w:tc>
            </w:tr>
          </w:tbl>
          <w:p w14:paraId="3C04968A" w14:textId="77777777" w:rsidR="00DD05E1" w:rsidRDefault="00DD05E1">
            <w:pPr>
              <w:spacing w:line="1" w:lineRule="auto"/>
            </w:pPr>
          </w:p>
        </w:tc>
      </w:tr>
      <w:tr w:rsidR="00DD05E1" w14:paraId="17B82F7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71B89" w14:textId="77777777" w:rsidR="00DD05E1" w:rsidRDefault="00DD05E1">
            <w:pPr>
              <w:spacing w:line="1" w:lineRule="auto"/>
            </w:pPr>
          </w:p>
        </w:tc>
      </w:tr>
      <w:tr w:rsidR="00DD05E1" w14:paraId="7F2345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028449"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B99AEFF" w14:textId="77777777" w:rsidR="00DD05E1" w:rsidRDefault="00025CEE">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7562386" w14:textId="77777777">
              <w:tc>
                <w:tcPr>
                  <w:tcW w:w="14167" w:type="dxa"/>
                  <w:tcMar>
                    <w:top w:w="0" w:type="dxa"/>
                    <w:left w:w="0" w:type="dxa"/>
                    <w:bottom w:w="0" w:type="dxa"/>
                    <w:right w:w="0" w:type="dxa"/>
                  </w:tcMar>
                </w:tcPr>
                <w:p w14:paraId="61DB5B9B" w14:textId="77777777" w:rsidR="00DD05E1" w:rsidRDefault="00025CEE">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деци</w:t>
                  </w:r>
                  <w:proofErr w:type="spellEnd"/>
                  <w:r>
                    <w:rPr>
                      <w:b/>
                      <w:bCs/>
                      <w:color w:val="000000"/>
                      <w:sz w:val="16"/>
                      <w:szCs w:val="16"/>
                    </w:rPr>
                    <w:t xml:space="preserve"> и </w:t>
                  </w:r>
                  <w:proofErr w:type="spellStart"/>
                  <w:r>
                    <w:rPr>
                      <w:b/>
                      <w:bCs/>
                      <w:color w:val="000000"/>
                      <w:sz w:val="16"/>
                      <w:szCs w:val="16"/>
                    </w:rPr>
                    <w:t>породици</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децом</w:t>
                  </w:r>
                  <w:proofErr w:type="spellEnd"/>
                </w:p>
              </w:tc>
            </w:tr>
          </w:tbl>
          <w:p w14:paraId="7E9D99D4" w14:textId="77777777" w:rsidR="00DD05E1" w:rsidRDefault="00DD05E1">
            <w:pPr>
              <w:spacing w:line="1" w:lineRule="auto"/>
            </w:pPr>
          </w:p>
        </w:tc>
      </w:tr>
      <w:tr w:rsidR="00DD05E1" w14:paraId="02BE3FD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12C83" w14:textId="77777777" w:rsidR="00DD05E1" w:rsidRDefault="00025CEE">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53F63" w14:textId="77777777" w:rsidR="00DD05E1" w:rsidRDefault="00025CEE">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D695F"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02206"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62915"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2C9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8CFD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99E75" w14:textId="77777777" w:rsidR="00DD05E1" w:rsidRDefault="00025CEE">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E0A8F2" w14:textId="77777777" w:rsidR="00DD05E1" w:rsidRDefault="00025CEE">
            <w:pPr>
              <w:jc w:val="right"/>
              <w:rPr>
                <w:color w:val="000000"/>
                <w:sz w:val="16"/>
                <w:szCs w:val="16"/>
              </w:rPr>
            </w:pPr>
            <w:r>
              <w:rPr>
                <w:color w:val="000000"/>
                <w:sz w:val="16"/>
                <w:szCs w:val="16"/>
              </w:rPr>
              <w:t>0,17</w:t>
            </w:r>
          </w:p>
        </w:tc>
      </w:tr>
      <w:tr w:rsidR="00DD05E1" w14:paraId="29A857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381C7" w14:textId="77777777" w:rsidR="00DD05E1" w:rsidRDefault="00025CEE">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6A05D" w14:textId="77777777" w:rsidR="00DD05E1" w:rsidRDefault="00025CEE">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2DDF0" w14:textId="77777777" w:rsidR="00DD05E1" w:rsidRDefault="00025CEE">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904F9" w14:textId="77777777" w:rsidR="00DD05E1" w:rsidRDefault="00025CEE">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0948E"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FEC1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12C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EF8BB" w14:textId="77777777" w:rsidR="00DD05E1" w:rsidRDefault="00025CEE">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18C0C7" w14:textId="77777777" w:rsidR="00DD05E1" w:rsidRDefault="00025CEE">
            <w:pPr>
              <w:jc w:val="right"/>
              <w:rPr>
                <w:color w:val="000000"/>
                <w:sz w:val="16"/>
                <w:szCs w:val="16"/>
              </w:rPr>
            </w:pPr>
            <w:r>
              <w:rPr>
                <w:color w:val="000000"/>
                <w:sz w:val="16"/>
                <w:szCs w:val="16"/>
              </w:rPr>
              <w:t>0,65</w:t>
            </w:r>
          </w:p>
        </w:tc>
      </w:tr>
      <w:tr w:rsidR="00DD05E1" w14:paraId="2DF57E5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32A99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A0CDA3" w14:textId="77777777" w:rsidR="00DD05E1" w:rsidRDefault="00025CEE">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FDC080" w14:textId="77777777" w:rsidR="00DD05E1" w:rsidRDefault="00025CEE">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деци</w:t>
            </w:r>
            <w:proofErr w:type="spellEnd"/>
            <w:r>
              <w:rPr>
                <w:b/>
                <w:bCs/>
                <w:color w:val="000000"/>
                <w:sz w:val="16"/>
                <w:szCs w:val="16"/>
              </w:rPr>
              <w:t xml:space="preserve"> и </w:t>
            </w:r>
            <w:proofErr w:type="spellStart"/>
            <w:r>
              <w:rPr>
                <w:b/>
                <w:bCs/>
                <w:color w:val="000000"/>
                <w:sz w:val="16"/>
                <w:szCs w:val="16"/>
              </w:rPr>
              <w:t>породици</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децом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CEE9FC" w14:textId="77777777" w:rsidR="00DD05E1" w:rsidRDefault="00025CEE">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F3293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80CD1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48C87E" w14:textId="77777777" w:rsidR="00DD05E1" w:rsidRDefault="00025CEE">
            <w:pPr>
              <w:jc w:val="right"/>
              <w:rPr>
                <w:b/>
                <w:bCs/>
                <w:color w:val="000000"/>
                <w:sz w:val="16"/>
                <w:szCs w:val="16"/>
              </w:rPr>
            </w:pPr>
            <w:r>
              <w:rPr>
                <w:b/>
                <w:bCs/>
                <w:color w:val="000000"/>
                <w:sz w:val="16"/>
                <w:szCs w:val="16"/>
              </w:rPr>
              <w:t>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6405B25" w14:textId="77777777" w:rsidR="00DD05E1" w:rsidRDefault="00025CEE">
            <w:pPr>
              <w:jc w:val="right"/>
              <w:rPr>
                <w:b/>
                <w:bCs/>
                <w:color w:val="000000"/>
                <w:sz w:val="16"/>
                <w:szCs w:val="16"/>
              </w:rPr>
            </w:pPr>
            <w:r>
              <w:rPr>
                <w:b/>
                <w:bCs/>
                <w:color w:val="000000"/>
                <w:sz w:val="16"/>
                <w:szCs w:val="16"/>
              </w:rPr>
              <w:t>0,82</w:t>
            </w:r>
          </w:p>
        </w:tc>
      </w:tr>
      <w:tr w:rsidR="00DD05E1" w14:paraId="04F96EC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EE80" w14:textId="77777777" w:rsidR="00DD05E1" w:rsidRDefault="00DD05E1">
            <w:pPr>
              <w:spacing w:line="1" w:lineRule="auto"/>
            </w:pPr>
          </w:p>
        </w:tc>
      </w:tr>
      <w:tr w:rsidR="00DD05E1" w14:paraId="4693373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1ABC2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CB1F0ED"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1748132"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587A3ED1" w14:textId="77777777">
              <w:tc>
                <w:tcPr>
                  <w:tcW w:w="5167" w:type="dxa"/>
                  <w:tcMar>
                    <w:top w:w="0" w:type="dxa"/>
                    <w:left w:w="0" w:type="dxa"/>
                    <w:bottom w:w="0" w:type="dxa"/>
                    <w:right w:w="0" w:type="dxa"/>
                  </w:tcMar>
                </w:tcPr>
                <w:p w14:paraId="4D8D57D8" w14:textId="77777777" w:rsidR="004D3311" w:rsidRDefault="00025CEE">
                  <w:pPr>
                    <w:divId w:val="77771696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040:</w:t>
                  </w:r>
                </w:p>
                <w:p w14:paraId="426FDCE6" w14:textId="77777777" w:rsidR="00DD05E1" w:rsidRDefault="00DD05E1">
                  <w:pPr>
                    <w:spacing w:line="1" w:lineRule="auto"/>
                  </w:pPr>
                </w:p>
              </w:tc>
            </w:tr>
          </w:tbl>
          <w:p w14:paraId="64C8BAE7"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3B72E1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704A6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E40D2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D9EEB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A85A0C" w14:textId="77777777" w:rsidR="00DD05E1" w:rsidRDefault="00DD05E1">
            <w:pPr>
              <w:spacing w:line="1" w:lineRule="auto"/>
              <w:jc w:val="right"/>
            </w:pPr>
          </w:p>
        </w:tc>
      </w:tr>
      <w:tr w:rsidR="00DD05E1" w14:paraId="1ED1E60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BAA71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BA97406"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D4F361"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A89AAFB"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E711162" w14:textId="77777777" w:rsidR="00DD05E1" w:rsidRDefault="00025CEE">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tcMar>
              <w:top w:w="0" w:type="dxa"/>
              <w:left w:w="0" w:type="dxa"/>
              <w:bottom w:w="0" w:type="dxa"/>
              <w:right w:w="0" w:type="dxa"/>
            </w:tcMar>
          </w:tcPr>
          <w:p w14:paraId="32B4D14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CCF06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304D75"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183C66" w14:textId="77777777" w:rsidR="00DD05E1" w:rsidRDefault="00DD05E1">
            <w:pPr>
              <w:spacing w:line="1" w:lineRule="auto"/>
              <w:jc w:val="right"/>
            </w:pPr>
          </w:p>
        </w:tc>
      </w:tr>
      <w:tr w:rsidR="00DD05E1" w14:paraId="441FC2C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73681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6E6093" w14:textId="77777777" w:rsidR="00DD05E1" w:rsidRDefault="00025CEE">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7BD639" w14:textId="77777777" w:rsidR="00DD05E1" w:rsidRDefault="00025CEE">
            <w:pPr>
              <w:rPr>
                <w:b/>
                <w:bCs/>
                <w:color w:val="000000"/>
                <w:sz w:val="16"/>
                <w:szCs w:val="16"/>
              </w:rPr>
            </w:pPr>
            <w:proofErr w:type="spellStart"/>
            <w:r>
              <w:rPr>
                <w:b/>
                <w:bCs/>
                <w:color w:val="000000"/>
                <w:sz w:val="16"/>
                <w:szCs w:val="16"/>
              </w:rPr>
              <w:t>Породица</w:t>
            </w:r>
            <w:proofErr w:type="spellEnd"/>
            <w:r>
              <w:rPr>
                <w:b/>
                <w:bCs/>
                <w:color w:val="000000"/>
                <w:sz w:val="16"/>
                <w:szCs w:val="16"/>
              </w:rPr>
              <w:t xml:space="preserve"> и </w:t>
            </w:r>
            <w:proofErr w:type="spellStart"/>
            <w:r>
              <w:rPr>
                <w:b/>
                <w:bCs/>
                <w:color w:val="000000"/>
                <w:sz w:val="16"/>
                <w:szCs w:val="16"/>
              </w:rPr>
              <w:t>деца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D614FB" w14:textId="77777777" w:rsidR="00DD05E1" w:rsidRDefault="00025CEE">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EFDDF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222AA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CB7381" w14:textId="77777777" w:rsidR="00DD05E1" w:rsidRDefault="00025CEE">
            <w:pPr>
              <w:jc w:val="right"/>
              <w:rPr>
                <w:b/>
                <w:bCs/>
                <w:color w:val="000000"/>
                <w:sz w:val="16"/>
                <w:szCs w:val="16"/>
              </w:rPr>
            </w:pPr>
            <w:r>
              <w:rPr>
                <w:b/>
                <w:bCs/>
                <w:color w:val="000000"/>
                <w:sz w:val="16"/>
                <w:szCs w:val="16"/>
              </w:rPr>
              <w:t>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1AFB19" w14:textId="77777777" w:rsidR="00DD05E1" w:rsidRDefault="00025CEE">
            <w:pPr>
              <w:jc w:val="right"/>
              <w:rPr>
                <w:b/>
                <w:bCs/>
                <w:color w:val="000000"/>
                <w:sz w:val="16"/>
                <w:szCs w:val="16"/>
              </w:rPr>
            </w:pPr>
            <w:r>
              <w:rPr>
                <w:b/>
                <w:bCs/>
                <w:color w:val="000000"/>
                <w:sz w:val="16"/>
                <w:szCs w:val="16"/>
              </w:rPr>
              <w:t>0,82</w:t>
            </w:r>
          </w:p>
        </w:tc>
      </w:tr>
      <w:tr w:rsidR="00DD05E1" w14:paraId="557B36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F2355" w14:textId="77777777" w:rsidR="00DD05E1" w:rsidRDefault="00DD05E1">
            <w:pPr>
              <w:spacing w:line="1" w:lineRule="auto"/>
            </w:pPr>
          </w:p>
        </w:tc>
      </w:tr>
      <w:tr w:rsidR="00DD05E1" w14:paraId="477EA4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EEE537" w14:textId="77777777" w:rsidR="00DD05E1" w:rsidRDefault="00025CEE">
            <w:pPr>
              <w:rPr>
                <w:vanish/>
              </w:rPr>
            </w:pPr>
            <w:r>
              <w:fldChar w:fldCharType="begin"/>
            </w:r>
            <w:r>
              <w:instrText>TC "070 Социјална помоћ угроженом становништву, некласификована на другом месту" \f C \l "4"</w:instrText>
            </w:r>
            <w:r>
              <w:fldChar w:fldCharType="end"/>
            </w:r>
          </w:p>
          <w:p w14:paraId="51DC6DE9"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0715219" w14:textId="77777777" w:rsidR="00DD05E1" w:rsidRDefault="00025CEE">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2909FDB" w14:textId="77777777">
              <w:tc>
                <w:tcPr>
                  <w:tcW w:w="14167" w:type="dxa"/>
                  <w:tcMar>
                    <w:top w:w="0" w:type="dxa"/>
                    <w:left w:w="0" w:type="dxa"/>
                    <w:bottom w:w="0" w:type="dxa"/>
                    <w:right w:w="0" w:type="dxa"/>
                  </w:tcMar>
                </w:tcPr>
                <w:p w14:paraId="66674360" w14:textId="77777777" w:rsidR="00DD05E1" w:rsidRDefault="00025CEE">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угроженом</w:t>
                  </w:r>
                  <w:proofErr w:type="spellEnd"/>
                  <w:r>
                    <w:rPr>
                      <w:b/>
                      <w:bCs/>
                      <w:color w:val="000000"/>
                      <w:sz w:val="16"/>
                      <w:szCs w:val="16"/>
                    </w:rPr>
                    <w:t xml:space="preserve"> </w:t>
                  </w:r>
                  <w:proofErr w:type="spellStart"/>
                  <w:r>
                    <w:rPr>
                      <w:b/>
                      <w:bCs/>
                      <w:color w:val="000000"/>
                      <w:sz w:val="16"/>
                      <w:szCs w:val="16"/>
                    </w:rPr>
                    <w:t>становништву</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21515034" w14:textId="77777777" w:rsidR="00DD05E1" w:rsidRDefault="00DD05E1">
            <w:pPr>
              <w:spacing w:line="1" w:lineRule="auto"/>
            </w:pPr>
          </w:p>
        </w:tc>
      </w:tr>
      <w:tr w:rsidR="00DD05E1" w14:paraId="78A541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86D705" w14:textId="77777777" w:rsidR="00DD05E1" w:rsidRDefault="00025CEE">
            <w:pPr>
              <w:rPr>
                <w:vanish/>
              </w:rPr>
            </w:pPr>
            <w:r>
              <w:fldChar w:fldCharType="begin"/>
            </w:r>
            <w:r>
              <w:instrText>TC "0902" \f C \l "5"</w:instrText>
            </w:r>
            <w:r>
              <w:fldChar w:fldCharType="end"/>
            </w:r>
          </w:p>
          <w:p w14:paraId="2FF3D1E1"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C77044" w14:textId="77777777" w:rsidR="00DD05E1" w:rsidRDefault="00025CEE">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7CD31F5" w14:textId="77777777">
              <w:tc>
                <w:tcPr>
                  <w:tcW w:w="14167" w:type="dxa"/>
                  <w:tcMar>
                    <w:top w:w="0" w:type="dxa"/>
                    <w:left w:w="0" w:type="dxa"/>
                    <w:bottom w:w="0" w:type="dxa"/>
                    <w:right w:w="0" w:type="dxa"/>
                  </w:tcMar>
                </w:tcPr>
                <w:p w14:paraId="792ABE23" w14:textId="77777777" w:rsidR="00DD05E1" w:rsidRDefault="00025CEE">
                  <w:r>
                    <w:rPr>
                      <w:b/>
                      <w:bCs/>
                      <w:color w:val="000000"/>
                      <w:sz w:val="16"/>
                      <w:szCs w:val="16"/>
                    </w:rPr>
                    <w:t>СОЦИЈАЛНА И ДЕЧЈА ЗАШТИТА</w:t>
                  </w:r>
                </w:p>
              </w:tc>
            </w:tr>
          </w:tbl>
          <w:p w14:paraId="16027DEA" w14:textId="77777777" w:rsidR="00DD05E1" w:rsidRDefault="00DD05E1">
            <w:pPr>
              <w:spacing w:line="1" w:lineRule="auto"/>
            </w:pPr>
          </w:p>
        </w:tc>
      </w:tr>
      <w:tr w:rsidR="00DD05E1" w14:paraId="086E51A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C9C8A" w14:textId="77777777" w:rsidR="00DD05E1" w:rsidRDefault="00DD05E1">
            <w:pPr>
              <w:spacing w:line="1" w:lineRule="auto"/>
            </w:pPr>
          </w:p>
        </w:tc>
      </w:tr>
      <w:tr w:rsidR="00DD05E1" w14:paraId="21ACEBB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3EF5FF"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96FDCF4"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0EF624E" w14:textId="77777777">
              <w:tc>
                <w:tcPr>
                  <w:tcW w:w="14167" w:type="dxa"/>
                  <w:tcMar>
                    <w:top w:w="0" w:type="dxa"/>
                    <w:left w:w="0" w:type="dxa"/>
                    <w:bottom w:w="0" w:type="dxa"/>
                    <w:right w:w="0" w:type="dxa"/>
                  </w:tcMar>
                </w:tcPr>
                <w:p w14:paraId="237C41A7" w14:textId="77777777" w:rsidR="00DD05E1" w:rsidRDefault="00025CEE">
                  <w:proofErr w:type="spellStart"/>
                  <w:r>
                    <w:rPr>
                      <w:b/>
                      <w:bCs/>
                      <w:color w:val="000000"/>
                      <w:sz w:val="16"/>
                      <w:szCs w:val="16"/>
                    </w:rPr>
                    <w:t>Једнократне</w:t>
                  </w:r>
                  <w:proofErr w:type="spellEnd"/>
                  <w:r>
                    <w:rPr>
                      <w:b/>
                      <w:bCs/>
                      <w:color w:val="000000"/>
                      <w:sz w:val="16"/>
                      <w:szCs w:val="16"/>
                    </w:rPr>
                    <w:t xml:space="preserve"> </w:t>
                  </w:r>
                  <w:proofErr w:type="spellStart"/>
                  <w:r>
                    <w:rPr>
                      <w:b/>
                      <w:bCs/>
                      <w:color w:val="000000"/>
                      <w:sz w:val="16"/>
                      <w:szCs w:val="16"/>
                    </w:rPr>
                    <w:t>помоћи</w:t>
                  </w:r>
                  <w:proofErr w:type="spellEnd"/>
                  <w:r>
                    <w:rPr>
                      <w:b/>
                      <w:bCs/>
                      <w:color w:val="000000"/>
                      <w:sz w:val="16"/>
                      <w:szCs w:val="16"/>
                    </w:rPr>
                    <w:t xml:space="preserve"> и </w:t>
                  </w:r>
                  <w:proofErr w:type="spellStart"/>
                  <w:r>
                    <w:rPr>
                      <w:b/>
                      <w:bCs/>
                      <w:color w:val="000000"/>
                      <w:sz w:val="16"/>
                      <w:szCs w:val="16"/>
                    </w:rPr>
                    <w:t>други</w:t>
                  </w:r>
                  <w:proofErr w:type="spellEnd"/>
                  <w:r>
                    <w:rPr>
                      <w:b/>
                      <w:bCs/>
                      <w:color w:val="000000"/>
                      <w:sz w:val="16"/>
                      <w:szCs w:val="16"/>
                    </w:rPr>
                    <w:t xml:space="preserve"> </w:t>
                  </w:r>
                  <w:proofErr w:type="spellStart"/>
                  <w:r>
                    <w:rPr>
                      <w:b/>
                      <w:bCs/>
                      <w:color w:val="000000"/>
                      <w:sz w:val="16"/>
                      <w:szCs w:val="16"/>
                    </w:rPr>
                    <w:t>облици</w:t>
                  </w:r>
                  <w:proofErr w:type="spellEnd"/>
                  <w:r>
                    <w:rPr>
                      <w:b/>
                      <w:bCs/>
                      <w:color w:val="000000"/>
                      <w:sz w:val="16"/>
                      <w:szCs w:val="16"/>
                    </w:rPr>
                    <w:t xml:space="preserve"> </w:t>
                  </w:r>
                  <w:proofErr w:type="spellStart"/>
                  <w:r>
                    <w:rPr>
                      <w:b/>
                      <w:bCs/>
                      <w:color w:val="000000"/>
                      <w:sz w:val="16"/>
                      <w:szCs w:val="16"/>
                    </w:rPr>
                    <w:t>помоћи</w:t>
                  </w:r>
                  <w:proofErr w:type="spellEnd"/>
                </w:p>
              </w:tc>
            </w:tr>
          </w:tbl>
          <w:p w14:paraId="2A9B44D8" w14:textId="77777777" w:rsidR="00DD05E1" w:rsidRDefault="00DD05E1">
            <w:pPr>
              <w:spacing w:line="1" w:lineRule="auto"/>
            </w:pPr>
          </w:p>
        </w:tc>
      </w:tr>
      <w:tr w:rsidR="00DD05E1" w14:paraId="107401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B6569" w14:textId="77777777" w:rsidR="00DD05E1" w:rsidRDefault="00025CEE">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E1AC6" w14:textId="77777777" w:rsidR="00DD05E1" w:rsidRDefault="00025CEE">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60F85" w14:textId="77777777" w:rsidR="00DD05E1" w:rsidRDefault="00025CEE">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E603F" w14:textId="77777777" w:rsidR="00DD05E1" w:rsidRDefault="00025CEE">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F1F55" w14:textId="77777777" w:rsidR="00DD05E1" w:rsidRDefault="00025CEE">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206E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F8BA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E8227" w14:textId="77777777" w:rsidR="00DD05E1" w:rsidRDefault="00025CEE">
            <w:pPr>
              <w:jc w:val="right"/>
              <w:rPr>
                <w:color w:val="000000"/>
                <w:sz w:val="16"/>
                <w:szCs w:val="16"/>
              </w:rPr>
            </w:pPr>
            <w:r>
              <w:rPr>
                <w:color w:val="000000"/>
                <w:sz w:val="16"/>
                <w:szCs w:val="16"/>
              </w:rPr>
              <w:t>3.050.000,00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13FA3E" w14:textId="77777777" w:rsidR="00DD05E1" w:rsidRDefault="00025CEE">
            <w:pPr>
              <w:jc w:val="right"/>
              <w:rPr>
                <w:color w:val="000000"/>
                <w:sz w:val="16"/>
                <w:szCs w:val="16"/>
              </w:rPr>
            </w:pPr>
            <w:r>
              <w:rPr>
                <w:color w:val="000000"/>
                <w:sz w:val="16"/>
                <w:szCs w:val="16"/>
              </w:rPr>
              <w:t>0,44</w:t>
            </w:r>
          </w:p>
        </w:tc>
      </w:tr>
      <w:tr w:rsidR="00DD05E1" w14:paraId="33FCD94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79CB8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482580E"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78F2A5" w14:textId="77777777" w:rsidR="00DD05E1" w:rsidRDefault="00025CEE">
            <w:pPr>
              <w:rPr>
                <w:b/>
                <w:bCs/>
                <w:color w:val="000000"/>
                <w:sz w:val="16"/>
                <w:szCs w:val="16"/>
              </w:rPr>
            </w:pPr>
            <w:proofErr w:type="spellStart"/>
            <w:r>
              <w:rPr>
                <w:b/>
                <w:bCs/>
                <w:color w:val="000000"/>
                <w:sz w:val="16"/>
                <w:szCs w:val="16"/>
              </w:rPr>
              <w:t>Једнократне</w:t>
            </w:r>
            <w:proofErr w:type="spellEnd"/>
            <w:r>
              <w:rPr>
                <w:b/>
                <w:bCs/>
                <w:color w:val="000000"/>
                <w:sz w:val="16"/>
                <w:szCs w:val="16"/>
              </w:rPr>
              <w:t xml:space="preserve"> </w:t>
            </w:r>
            <w:proofErr w:type="spellStart"/>
            <w:r>
              <w:rPr>
                <w:b/>
                <w:bCs/>
                <w:color w:val="000000"/>
                <w:sz w:val="16"/>
                <w:szCs w:val="16"/>
              </w:rPr>
              <w:t>помоћи</w:t>
            </w:r>
            <w:proofErr w:type="spellEnd"/>
            <w:r>
              <w:rPr>
                <w:b/>
                <w:bCs/>
                <w:color w:val="000000"/>
                <w:sz w:val="16"/>
                <w:szCs w:val="16"/>
              </w:rPr>
              <w:t xml:space="preserve"> и </w:t>
            </w:r>
            <w:proofErr w:type="spellStart"/>
            <w:r>
              <w:rPr>
                <w:b/>
                <w:bCs/>
                <w:color w:val="000000"/>
                <w:sz w:val="16"/>
                <w:szCs w:val="16"/>
              </w:rPr>
              <w:t>други</w:t>
            </w:r>
            <w:proofErr w:type="spellEnd"/>
            <w:r>
              <w:rPr>
                <w:b/>
                <w:bCs/>
                <w:color w:val="000000"/>
                <w:sz w:val="16"/>
                <w:szCs w:val="16"/>
              </w:rPr>
              <w:t xml:space="preserve"> </w:t>
            </w:r>
            <w:proofErr w:type="spellStart"/>
            <w:r>
              <w:rPr>
                <w:b/>
                <w:bCs/>
                <w:color w:val="000000"/>
                <w:sz w:val="16"/>
                <w:szCs w:val="16"/>
              </w:rPr>
              <w:t>облици</w:t>
            </w:r>
            <w:proofErr w:type="spellEnd"/>
            <w:r>
              <w:rPr>
                <w:b/>
                <w:bCs/>
                <w:color w:val="000000"/>
                <w:sz w:val="16"/>
                <w:szCs w:val="16"/>
              </w:rPr>
              <w:t xml:space="preserve"> </w:t>
            </w:r>
            <w:proofErr w:type="spellStart"/>
            <w:r>
              <w:rPr>
                <w:b/>
                <w:bCs/>
                <w:color w:val="000000"/>
                <w:sz w:val="16"/>
                <w:szCs w:val="16"/>
              </w:rPr>
              <w:t>помоћи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016A72" w14:textId="77777777" w:rsidR="00DD05E1" w:rsidRDefault="00025CEE">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5D94B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1E3F1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681C32" w14:textId="77777777" w:rsidR="00DD05E1" w:rsidRDefault="00025CEE">
            <w:pPr>
              <w:jc w:val="right"/>
              <w:rPr>
                <w:b/>
                <w:bCs/>
                <w:color w:val="000000"/>
                <w:sz w:val="16"/>
                <w:szCs w:val="16"/>
              </w:rPr>
            </w:pPr>
            <w:r>
              <w:rPr>
                <w:b/>
                <w:bCs/>
                <w:color w:val="000000"/>
                <w:sz w:val="16"/>
                <w:szCs w:val="16"/>
              </w:rPr>
              <w:t>3.050.000,00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0E69C8" w14:textId="77777777" w:rsidR="00DD05E1" w:rsidRDefault="00025CEE">
            <w:pPr>
              <w:jc w:val="right"/>
              <w:rPr>
                <w:b/>
                <w:bCs/>
                <w:color w:val="000000"/>
                <w:sz w:val="16"/>
                <w:szCs w:val="16"/>
              </w:rPr>
            </w:pPr>
            <w:r>
              <w:rPr>
                <w:b/>
                <w:bCs/>
                <w:color w:val="000000"/>
                <w:sz w:val="16"/>
                <w:szCs w:val="16"/>
              </w:rPr>
              <w:t>0,44</w:t>
            </w:r>
          </w:p>
        </w:tc>
      </w:tr>
      <w:tr w:rsidR="00DD05E1" w14:paraId="7413F0A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928EE" w14:textId="77777777" w:rsidR="00DD05E1" w:rsidRDefault="00DD05E1">
            <w:pPr>
              <w:spacing w:line="1" w:lineRule="auto"/>
            </w:pPr>
          </w:p>
        </w:tc>
      </w:tr>
      <w:tr w:rsidR="00DD05E1" w14:paraId="02620D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04075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9B6CC1"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A7E627"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2B37765B" w14:textId="77777777">
              <w:tc>
                <w:tcPr>
                  <w:tcW w:w="5167" w:type="dxa"/>
                  <w:tcMar>
                    <w:top w:w="0" w:type="dxa"/>
                    <w:left w:w="0" w:type="dxa"/>
                    <w:bottom w:w="0" w:type="dxa"/>
                    <w:right w:w="0" w:type="dxa"/>
                  </w:tcMar>
                </w:tcPr>
                <w:p w14:paraId="3E354F4B" w14:textId="77777777" w:rsidR="004D3311" w:rsidRDefault="00025CEE">
                  <w:pPr>
                    <w:divId w:val="42546623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070:</w:t>
                  </w:r>
                </w:p>
                <w:p w14:paraId="1E2FCF7B" w14:textId="77777777" w:rsidR="00DD05E1" w:rsidRDefault="00DD05E1">
                  <w:pPr>
                    <w:spacing w:line="1" w:lineRule="auto"/>
                  </w:pPr>
                </w:p>
              </w:tc>
            </w:tr>
          </w:tbl>
          <w:p w14:paraId="09C43E47"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895ECA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A3B73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B904A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F3AF85"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A12DAD" w14:textId="77777777" w:rsidR="00DD05E1" w:rsidRDefault="00DD05E1">
            <w:pPr>
              <w:spacing w:line="1" w:lineRule="auto"/>
              <w:jc w:val="right"/>
            </w:pPr>
          </w:p>
        </w:tc>
      </w:tr>
      <w:tr w:rsidR="00DD05E1" w14:paraId="65DBF4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B493A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891184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15E405E"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7D8311D"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BE0ECA5" w14:textId="77777777" w:rsidR="00DD05E1" w:rsidRDefault="00025CEE">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14:paraId="6EE337E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E3869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AEE5D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B4F9B2" w14:textId="77777777" w:rsidR="00DD05E1" w:rsidRDefault="00DD05E1">
            <w:pPr>
              <w:spacing w:line="1" w:lineRule="auto"/>
              <w:jc w:val="right"/>
            </w:pPr>
          </w:p>
        </w:tc>
      </w:tr>
      <w:tr w:rsidR="00DD05E1" w14:paraId="7603741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32A23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B85B8E0" w14:textId="77777777" w:rsidR="00DD05E1" w:rsidRDefault="00025CEE">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123940" w14:textId="77777777" w:rsidR="00DD05E1" w:rsidRDefault="00025CEE">
            <w:pPr>
              <w:rPr>
                <w:b/>
                <w:bCs/>
                <w:color w:val="000000"/>
                <w:sz w:val="16"/>
                <w:szCs w:val="16"/>
              </w:rPr>
            </w:pPr>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угроженом</w:t>
            </w:r>
            <w:proofErr w:type="spellEnd"/>
            <w:r>
              <w:rPr>
                <w:b/>
                <w:bCs/>
                <w:color w:val="000000"/>
                <w:sz w:val="16"/>
                <w:szCs w:val="16"/>
              </w:rPr>
              <w:t xml:space="preserve"> </w:t>
            </w:r>
            <w:proofErr w:type="spellStart"/>
            <w:r>
              <w:rPr>
                <w:b/>
                <w:bCs/>
                <w:color w:val="000000"/>
                <w:sz w:val="16"/>
                <w:szCs w:val="16"/>
              </w:rPr>
              <w:t>становништву</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2B17DB" w14:textId="77777777" w:rsidR="00DD05E1" w:rsidRDefault="00025CEE">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3EEA9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BAD8B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186B86" w14:textId="77777777" w:rsidR="00DD05E1" w:rsidRDefault="00025CEE">
            <w:pPr>
              <w:jc w:val="right"/>
              <w:rPr>
                <w:b/>
                <w:bCs/>
                <w:color w:val="000000"/>
                <w:sz w:val="16"/>
                <w:szCs w:val="16"/>
              </w:rPr>
            </w:pPr>
            <w:r>
              <w:rPr>
                <w:b/>
                <w:bCs/>
                <w:color w:val="000000"/>
                <w:sz w:val="16"/>
                <w:szCs w:val="16"/>
              </w:rPr>
              <w:t>3.050.000,00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E1D05D" w14:textId="77777777" w:rsidR="00DD05E1" w:rsidRDefault="00025CEE">
            <w:pPr>
              <w:jc w:val="right"/>
              <w:rPr>
                <w:b/>
                <w:bCs/>
                <w:color w:val="000000"/>
                <w:sz w:val="16"/>
                <w:szCs w:val="16"/>
              </w:rPr>
            </w:pPr>
            <w:r>
              <w:rPr>
                <w:b/>
                <w:bCs/>
                <w:color w:val="000000"/>
                <w:sz w:val="16"/>
                <w:szCs w:val="16"/>
              </w:rPr>
              <w:t>0,44</w:t>
            </w:r>
          </w:p>
        </w:tc>
      </w:tr>
      <w:tr w:rsidR="00DD05E1" w14:paraId="05190EF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8D324" w14:textId="77777777" w:rsidR="00DD05E1" w:rsidRDefault="00DD05E1">
            <w:pPr>
              <w:spacing w:line="1" w:lineRule="auto"/>
            </w:pPr>
          </w:p>
        </w:tc>
      </w:tr>
      <w:tr w:rsidR="00DD05E1" w14:paraId="351178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607340" w14:textId="77777777" w:rsidR="00DD05E1" w:rsidRDefault="00025CEE">
            <w:pPr>
              <w:rPr>
                <w:vanish/>
              </w:rPr>
            </w:pPr>
            <w:r>
              <w:fldChar w:fldCharType="begin"/>
            </w:r>
            <w:r>
              <w:instrText>TC "090 Социјална заштита некласификована на другом месту" \f C \l "4"</w:instrText>
            </w:r>
            <w:r>
              <w:fldChar w:fldCharType="end"/>
            </w:r>
          </w:p>
          <w:p w14:paraId="68321D56"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9C6A32" w14:textId="77777777" w:rsidR="00DD05E1" w:rsidRDefault="00025CEE">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08373A9" w14:textId="77777777">
              <w:tc>
                <w:tcPr>
                  <w:tcW w:w="14167" w:type="dxa"/>
                  <w:tcMar>
                    <w:top w:w="0" w:type="dxa"/>
                    <w:left w:w="0" w:type="dxa"/>
                    <w:bottom w:w="0" w:type="dxa"/>
                    <w:right w:w="0" w:type="dxa"/>
                  </w:tcMar>
                </w:tcPr>
                <w:p w14:paraId="3CA2E6F7" w14:textId="77777777" w:rsidR="00DD05E1" w:rsidRDefault="00025CEE">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5DF903BE" w14:textId="77777777" w:rsidR="00DD05E1" w:rsidRDefault="00DD05E1">
            <w:pPr>
              <w:spacing w:line="1" w:lineRule="auto"/>
            </w:pPr>
          </w:p>
        </w:tc>
      </w:tr>
      <w:bookmarkStart w:id="31" w:name="_Toc0902"/>
      <w:bookmarkEnd w:id="31"/>
      <w:tr w:rsidR="00DD05E1" w14:paraId="7F9BB59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503B59" w14:textId="77777777" w:rsidR="00DD05E1" w:rsidRDefault="00025CEE">
            <w:pPr>
              <w:rPr>
                <w:vanish/>
              </w:rPr>
            </w:pPr>
            <w:r>
              <w:fldChar w:fldCharType="begin"/>
            </w:r>
            <w:r>
              <w:instrText>TC "0902" \f C \l "5"</w:instrText>
            </w:r>
            <w:r>
              <w:fldChar w:fldCharType="end"/>
            </w:r>
          </w:p>
          <w:p w14:paraId="7301BABE"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465FD24" w14:textId="77777777" w:rsidR="00DD05E1" w:rsidRDefault="00025CEE">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6D04BD7" w14:textId="77777777">
              <w:tc>
                <w:tcPr>
                  <w:tcW w:w="14167" w:type="dxa"/>
                  <w:tcMar>
                    <w:top w:w="0" w:type="dxa"/>
                    <w:left w:w="0" w:type="dxa"/>
                    <w:bottom w:w="0" w:type="dxa"/>
                    <w:right w:w="0" w:type="dxa"/>
                  </w:tcMar>
                </w:tcPr>
                <w:p w14:paraId="77AD1A21" w14:textId="77777777" w:rsidR="00DD05E1" w:rsidRDefault="00025CEE">
                  <w:r>
                    <w:rPr>
                      <w:b/>
                      <w:bCs/>
                      <w:color w:val="000000"/>
                      <w:sz w:val="16"/>
                      <w:szCs w:val="16"/>
                    </w:rPr>
                    <w:t>СОЦИЈАЛНА И ДЕЧЈА ЗАШТИТА</w:t>
                  </w:r>
                </w:p>
              </w:tc>
            </w:tr>
          </w:tbl>
          <w:p w14:paraId="3FFA47A7" w14:textId="77777777" w:rsidR="00DD05E1" w:rsidRDefault="00DD05E1">
            <w:pPr>
              <w:spacing w:line="1" w:lineRule="auto"/>
            </w:pPr>
          </w:p>
        </w:tc>
      </w:tr>
      <w:tr w:rsidR="00DD05E1" w14:paraId="1BCD074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37A71" w14:textId="77777777" w:rsidR="00DD05E1" w:rsidRDefault="00DD05E1">
            <w:pPr>
              <w:spacing w:line="1" w:lineRule="auto"/>
            </w:pPr>
          </w:p>
        </w:tc>
      </w:tr>
      <w:tr w:rsidR="00DD05E1" w14:paraId="39EB40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9C5063"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EC49E89" w14:textId="77777777" w:rsidR="00DD05E1" w:rsidRDefault="00025CEE">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E7C9429" w14:textId="77777777">
              <w:tc>
                <w:tcPr>
                  <w:tcW w:w="14167" w:type="dxa"/>
                  <w:tcMar>
                    <w:top w:w="0" w:type="dxa"/>
                    <w:left w:w="0" w:type="dxa"/>
                    <w:bottom w:w="0" w:type="dxa"/>
                    <w:right w:w="0" w:type="dxa"/>
                  </w:tcMar>
                </w:tcPr>
                <w:p w14:paraId="1802CCEE" w14:textId="77777777" w:rsidR="00DD05E1" w:rsidRDefault="00025CEE">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реализацији</w:t>
                  </w:r>
                  <w:proofErr w:type="spellEnd"/>
                  <w:r>
                    <w:rPr>
                      <w:b/>
                      <w:bCs/>
                      <w:color w:val="000000"/>
                      <w:sz w:val="16"/>
                      <w:szCs w:val="16"/>
                    </w:rPr>
                    <w:t xml:space="preserve"> </w:t>
                  </w:r>
                  <w:proofErr w:type="spellStart"/>
                  <w:r>
                    <w:rPr>
                      <w:b/>
                      <w:bCs/>
                      <w:color w:val="000000"/>
                      <w:sz w:val="16"/>
                      <w:szCs w:val="16"/>
                    </w:rPr>
                    <w:t>програма</w:t>
                  </w:r>
                  <w:proofErr w:type="spellEnd"/>
                  <w:r>
                    <w:rPr>
                      <w:b/>
                      <w:bCs/>
                      <w:color w:val="000000"/>
                      <w:sz w:val="16"/>
                      <w:szCs w:val="16"/>
                    </w:rPr>
                    <w:t xml:space="preserve"> </w:t>
                  </w:r>
                  <w:proofErr w:type="spellStart"/>
                  <w:r>
                    <w:rPr>
                      <w:b/>
                      <w:bCs/>
                      <w:color w:val="000000"/>
                      <w:sz w:val="16"/>
                      <w:szCs w:val="16"/>
                    </w:rPr>
                    <w:t>Црвеног</w:t>
                  </w:r>
                  <w:proofErr w:type="spellEnd"/>
                  <w:r>
                    <w:rPr>
                      <w:b/>
                      <w:bCs/>
                      <w:color w:val="000000"/>
                      <w:sz w:val="16"/>
                      <w:szCs w:val="16"/>
                    </w:rPr>
                    <w:t xml:space="preserve"> </w:t>
                  </w:r>
                  <w:proofErr w:type="spellStart"/>
                  <w:r>
                    <w:rPr>
                      <w:b/>
                      <w:bCs/>
                      <w:color w:val="000000"/>
                      <w:sz w:val="16"/>
                      <w:szCs w:val="16"/>
                    </w:rPr>
                    <w:t>крста</w:t>
                  </w:r>
                  <w:proofErr w:type="spellEnd"/>
                </w:p>
              </w:tc>
            </w:tr>
          </w:tbl>
          <w:p w14:paraId="4C4CD098" w14:textId="77777777" w:rsidR="00DD05E1" w:rsidRDefault="00DD05E1">
            <w:pPr>
              <w:spacing w:line="1" w:lineRule="auto"/>
            </w:pPr>
          </w:p>
        </w:tc>
      </w:tr>
      <w:tr w:rsidR="00DD05E1" w14:paraId="26B0138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4C442" w14:textId="77777777" w:rsidR="00DD05E1" w:rsidRDefault="00025CEE">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9DEC8" w14:textId="77777777" w:rsidR="00DD05E1" w:rsidRDefault="00025CEE">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49172" w14:textId="77777777" w:rsidR="00DD05E1" w:rsidRDefault="00025CEE">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CA6BE" w14:textId="77777777" w:rsidR="00DD05E1" w:rsidRDefault="00025CEE">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5A941"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B017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4574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5DE5E" w14:textId="77777777" w:rsidR="00DD05E1" w:rsidRDefault="00025CEE">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E09B3C" w14:textId="77777777" w:rsidR="00DD05E1" w:rsidRDefault="00025CEE">
            <w:pPr>
              <w:jc w:val="right"/>
              <w:rPr>
                <w:color w:val="000000"/>
                <w:sz w:val="16"/>
                <w:szCs w:val="16"/>
              </w:rPr>
            </w:pPr>
            <w:r>
              <w:rPr>
                <w:color w:val="000000"/>
                <w:sz w:val="16"/>
                <w:szCs w:val="16"/>
              </w:rPr>
              <w:t>0,58</w:t>
            </w:r>
          </w:p>
        </w:tc>
      </w:tr>
      <w:tr w:rsidR="00DD05E1" w14:paraId="27C88FF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EA0DD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22BFBC" w14:textId="77777777" w:rsidR="00DD05E1" w:rsidRDefault="00025CEE">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227113" w14:textId="77777777" w:rsidR="00DD05E1" w:rsidRDefault="00025CEE">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реализацији</w:t>
            </w:r>
            <w:proofErr w:type="spellEnd"/>
            <w:r>
              <w:rPr>
                <w:b/>
                <w:bCs/>
                <w:color w:val="000000"/>
                <w:sz w:val="16"/>
                <w:szCs w:val="16"/>
              </w:rPr>
              <w:t xml:space="preserve"> </w:t>
            </w:r>
            <w:proofErr w:type="spellStart"/>
            <w:r>
              <w:rPr>
                <w:b/>
                <w:bCs/>
                <w:color w:val="000000"/>
                <w:sz w:val="16"/>
                <w:szCs w:val="16"/>
              </w:rPr>
              <w:t>програма</w:t>
            </w:r>
            <w:proofErr w:type="spellEnd"/>
            <w:r>
              <w:rPr>
                <w:b/>
                <w:bCs/>
                <w:color w:val="000000"/>
                <w:sz w:val="16"/>
                <w:szCs w:val="16"/>
              </w:rPr>
              <w:t xml:space="preserve"> </w:t>
            </w:r>
            <w:proofErr w:type="spellStart"/>
            <w:r>
              <w:rPr>
                <w:b/>
                <w:bCs/>
                <w:color w:val="000000"/>
                <w:sz w:val="16"/>
                <w:szCs w:val="16"/>
              </w:rPr>
              <w:t>Црвеног</w:t>
            </w:r>
            <w:proofErr w:type="spellEnd"/>
            <w:r>
              <w:rPr>
                <w:b/>
                <w:bCs/>
                <w:color w:val="000000"/>
                <w:sz w:val="16"/>
                <w:szCs w:val="16"/>
              </w:rPr>
              <w:t xml:space="preserve"> </w:t>
            </w:r>
            <w:proofErr w:type="spellStart"/>
            <w:r>
              <w:rPr>
                <w:b/>
                <w:bCs/>
                <w:color w:val="000000"/>
                <w:sz w:val="16"/>
                <w:szCs w:val="16"/>
              </w:rPr>
              <w:t>крста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58E7C0" w14:textId="77777777" w:rsidR="00DD05E1" w:rsidRDefault="00025CEE">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BFA8A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B540A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7EB697" w14:textId="77777777" w:rsidR="00DD05E1" w:rsidRDefault="00025CEE">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2F89DC" w14:textId="77777777" w:rsidR="00DD05E1" w:rsidRDefault="00025CEE">
            <w:pPr>
              <w:jc w:val="right"/>
              <w:rPr>
                <w:b/>
                <w:bCs/>
                <w:color w:val="000000"/>
                <w:sz w:val="16"/>
                <w:szCs w:val="16"/>
              </w:rPr>
            </w:pPr>
            <w:r>
              <w:rPr>
                <w:b/>
                <w:bCs/>
                <w:color w:val="000000"/>
                <w:sz w:val="16"/>
                <w:szCs w:val="16"/>
              </w:rPr>
              <w:t>0,58</w:t>
            </w:r>
          </w:p>
        </w:tc>
      </w:tr>
      <w:tr w:rsidR="00DD05E1" w14:paraId="41163EE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F448" w14:textId="77777777" w:rsidR="00DD05E1" w:rsidRDefault="00DD05E1">
            <w:pPr>
              <w:spacing w:line="1" w:lineRule="auto"/>
            </w:pPr>
          </w:p>
        </w:tc>
      </w:tr>
      <w:tr w:rsidR="00DD05E1" w14:paraId="0F89844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7902F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734A51"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FF6F30C"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7E71D77F" w14:textId="77777777">
              <w:tc>
                <w:tcPr>
                  <w:tcW w:w="5167" w:type="dxa"/>
                  <w:tcMar>
                    <w:top w:w="0" w:type="dxa"/>
                    <w:left w:w="0" w:type="dxa"/>
                    <w:bottom w:w="0" w:type="dxa"/>
                    <w:right w:w="0" w:type="dxa"/>
                  </w:tcMar>
                </w:tcPr>
                <w:p w14:paraId="7FD6E34E" w14:textId="77777777" w:rsidR="004D3311" w:rsidRDefault="00025CEE">
                  <w:pPr>
                    <w:divId w:val="127016072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090:</w:t>
                  </w:r>
                </w:p>
                <w:p w14:paraId="71DB2044" w14:textId="77777777" w:rsidR="00DD05E1" w:rsidRDefault="00DD05E1">
                  <w:pPr>
                    <w:spacing w:line="1" w:lineRule="auto"/>
                  </w:pPr>
                </w:p>
              </w:tc>
            </w:tr>
          </w:tbl>
          <w:p w14:paraId="70651AA5"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1BC215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586BC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2CD69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322CE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F0D0DC" w14:textId="77777777" w:rsidR="00DD05E1" w:rsidRDefault="00DD05E1">
            <w:pPr>
              <w:spacing w:line="1" w:lineRule="auto"/>
              <w:jc w:val="right"/>
            </w:pPr>
          </w:p>
        </w:tc>
      </w:tr>
      <w:tr w:rsidR="00DD05E1" w14:paraId="32A0650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A56BE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A28F59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61E9E3"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7566901"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9072666" w14:textId="77777777" w:rsidR="00DD05E1" w:rsidRDefault="00025CEE">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14:paraId="22590B7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1AC51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08589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3BE3D6" w14:textId="77777777" w:rsidR="00DD05E1" w:rsidRDefault="00DD05E1">
            <w:pPr>
              <w:spacing w:line="1" w:lineRule="auto"/>
              <w:jc w:val="right"/>
            </w:pPr>
          </w:p>
        </w:tc>
      </w:tr>
      <w:tr w:rsidR="00DD05E1" w14:paraId="1CBF9B5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519B8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BC89B41" w14:textId="77777777" w:rsidR="00DD05E1" w:rsidRDefault="00025CEE">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9F8E734" w14:textId="77777777" w:rsidR="00DD05E1" w:rsidRDefault="00025CEE">
            <w:pPr>
              <w:rPr>
                <w:b/>
                <w:bCs/>
                <w:color w:val="000000"/>
                <w:sz w:val="16"/>
                <w:szCs w:val="16"/>
              </w:rPr>
            </w:pPr>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CA8084" w14:textId="77777777" w:rsidR="00DD05E1" w:rsidRDefault="00025CEE">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B144D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AB7DF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0C68F6" w14:textId="77777777" w:rsidR="00DD05E1" w:rsidRDefault="00025CEE">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B238559" w14:textId="77777777" w:rsidR="00DD05E1" w:rsidRDefault="00025CEE">
            <w:pPr>
              <w:jc w:val="right"/>
              <w:rPr>
                <w:b/>
                <w:bCs/>
                <w:color w:val="000000"/>
                <w:sz w:val="16"/>
                <w:szCs w:val="16"/>
              </w:rPr>
            </w:pPr>
            <w:r>
              <w:rPr>
                <w:b/>
                <w:bCs/>
                <w:color w:val="000000"/>
                <w:sz w:val="16"/>
                <w:szCs w:val="16"/>
              </w:rPr>
              <w:t>0,58</w:t>
            </w:r>
          </w:p>
        </w:tc>
      </w:tr>
      <w:tr w:rsidR="00DD05E1" w14:paraId="5C60D04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67985" w14:textId="77777777" w:rsidR="00DD05E1" w:rsidRDefault="00DD05E1">
            <w:pPr>
              <w:spacing w:line="1" w:lineRule="auto"/>
            </w:pPr>
          </w:p>
        </w:tc>
      </w:tr>
      <w:tr w:rsidR="00DD05E1" w14:paraId="7F05C96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227861" w14:textId="77777777" w:rsidR="00DD05E1" w:rsidRDefault="00025CEE">
            <w:pPr>
              <w:rPr>
                <w:vanish/>
              </w:rPr>
            </w:pPr>
            <w:r>
              <w:fldChar w:fldCharType="begin"/>
            </w:r>
            <w:r>
              <w:instrText>TC "130 Опште услуге" \f C \l "4"</w:instrText>
            </w:r>
            <w:r>
              <w:fldChar w:fldCharType="end"/>
            </w:r>
          </w:p>
          <w:p w14:paraId="0A70D325"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560E4DF" w14:textId="77777777" w:rsidR="00DD05E1" w:rsidRDefault="00025CEE">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222C6EA" w14:textId="77777777">
              <w:tc>
                <w:tcPr>
                  <w:tcW w:w="14167" w:type="dxa"/>
                  <w:tcMar>
                    <w:top w:w="0" w:type="dxa"/>
                    <w:left w:w="0" w:type="dxa"/>
                    <w:bottom w:w="0" w:type="dxa"/>
                    <w:right w:w="0" w:type="dxa"/>
                  </w:tcMar>
                </w:tcPr>
                <w:p w14:paraId="1138FBDB" w14:textId="77777777" w:rsidR="00DD05E1" w:rsidRDefault="00025CEE">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r>
          </w:tbl>
          <w:p w14:paraId="1B35EE5B" w14:textId="77777777" w:rsidR="00DD05E1" w:rsidRDefault="00DD05E1">
            <w:pPr>
              <w:spacing w:line="1" w:lineRule="auto"/>
            </w:pPr>
          </w:p>
        </w:tc>
      </w:tr>
      <w:tr w:rsidR="00DD05E1" w14:paraId="7475DC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0BBAE0" w14:textId="77777777" w:rsidR="00DD05E1" w:rsidRDefault="00025CEE">
            <w:pPr>
              <w:rPr>
                <w:vanish/>
              </w:rPr>
            </w:pPr>
            <w:r>
              <w:fldChar w:fldCharType="begin"/>
            </w:r>
            <w:r>
              <w:instrText>TC "0602" \f C \l "5"</w:instrText>
            </w:r>
            <w:r>
              <w:fldChar w:fldCharType="end"/>
            </w:r>
          </w:p>
          <w:p w14:paraId="090CEA09"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F7B19C2" w14:textId="77777777" w:rsidR="00DD05E1" w:rsidRDefault="00025CEE">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545F1C5" w14:textId="77777777">
              <w:tc>
                <w:tcPr>
                  <w:tcW w:w="14167" w:type="dxa"/>
                  <w:tcMar>
                    <w:top w:w="0" w:type="dxa"/>
                    <w:left w:w="0" w:type="dxa"/>
                    <w:bottom w:w="0" w:type="dxa"/>
                    <w:right w:w="0" w:type="dxa"/>
                  </w:tcMar>
                </w:tcPr>
                <w:p w14:paraId="4098140C" w14:textId="77777777" w:rsidR="00DD05E1" w:rsidRDefault="00025CEE">
                  <w:r>
                    <w:rPr>
                      <w:b/>
                      <w:bCs/>
                      <w:color w:val="000000"/>
                      <w:sz w:val="16"/>
                      <w:szCs w:val="16"/>
                    </w:rPr>
                    <w:t>ОПШТЕ УСЛУГЕ ЛОКАЛНЕ САМОУПРАВЕ</w:t>
                  </w:r>
                </w:p>
              </w:tc>
            </w:tr>
          </w:tbl>
          <w:p w14:paraId="0758CB24" w14:textId="77777777" w:rsidR="00DD05E1" w:rsidRDefault="00DD05E1">
            <w:pPr>
              <w:spacing w:line="1" w:lineRule="auto"/>
            </w:pPr>
          </w:p>
        </w:tc>
      </w:tr>
      <w:tr w:rsidR="00DD05E1" w14:paraId="74F7FFA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74B13" w14:textId="77777777" w:rsidR="00DD05E1" w:rsidRDefault="00DD05E1">
            <w:pPr>
              <w:spacing w:line="1" w:lineRule="auto"/>
            </w:pPr>
          </w:p>
        </w:tc>
      </w:tr>
      <w:tr w:rsidR="00DD05E1" w14:paraId="55CA74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187FA3"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E590B7"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8A0979A" w14:textId="77777777">
              <w:tc>
                <w:tcPr>
                  <w:tcW w:w="14167" w:type="dxa"/>
                  <w:tcMar>
                    <w:top w:w="0" w:type="dxa"/>
                    <w:left w:w="0" w:type="dxa"/>
                    <w:bottom w:w="0" w:type="dxa"/>
                    <w:right w:w="0" w:type="dxa"/>
                  </w:tcMar>
                </w:tcPr>
                <w:p w14:paraId="60EDAA06"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r>
          </w:tbl>
          <w:p w14:paraId="63E4A63E" w14:textId="77777777" w:rsidR="00DD05E1" w:rsidRDefault="00DD05E1">
            <w:pPr>
              <w:spacing w:line="1" w:lineRule="auto"/>
            </w:pPr>
          </w:p>
        </w:tc>
      </w:tr>
      <w:tr w:rsidR="00DD05E1" w14:paraId="74A186F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E818"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C20C" w14:textId="77777777" w:rsidR="00DD05E1" w:rsidRDefault="00025CEE">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144B1"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4F75D"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2AC6A" w14:textId="77777777" w:rsidR="00DD05E1" w:rsidRDefault="00025CEE">
            <w:pPr>
              <w:jc w:val="right"/>
              <w:rPr>
                <w:color w:val="000000"/>
                <w:sz w:val="16"/>
                <w:szCs w:val="16"/>
              </w:rPr>
            </w:pPr>
            <w:r>
              <w:rPr>
                <w:color w:val="000000"/>
                <w:sz w:val="16"/>
                <w:szCs w:val="16"/>
              </w:rPr>
              <w:t>49.945.496,00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D1B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C32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E0254" w14:textId="77777777" w:rsidR="00DD05E1" w:rsidRDefault="00025CEE">
            <w:pPr>
              <w:jc w:val="right"/>
              <w:rPr>
                <w:color w:val="000000"/>
                <w:sz w:val="16"/>
                <w:szCs w:val="16"/>
              </w:rPr>
            </w:pPr>
            <w:r>
              <w:rPr>
                <w:color w:val="000000"/>
                <w:sz w:val="16"/>
                <w:szCs w:val="16"/>
              </w:rPr>
              <w:t>49.945.496,00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5C0E68" w14:textId="77777777" w:rsidR="00DD05E1" w:rsidRDefault="00025CEE">
            <w:pPr>
              <w:jc w:val="right"/>
              <w:rPr>
                <w:color w:val="000000"/>
                <w:sz w:val="16"/>
                <w:szCs w:val="16"/>
              </w:rPr>
            </w:pPr>
            <w:r>
              <w:rPr>
                <w:color w:val="000000"/>
                <w:sz w:val="16"/>
                <w:szCs w:val="16"/>
              </w:rPr>
              <w:t>7,21</w:t>
            </w:r>
          </w:p>
        </w:tc>
      </w:tr>
      <w:tr w:rsidR="00DD05E1" w14:paraId="10CCF51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3B41A"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14BBF" w14:textId="77777777" w:rsidR="00DD05E1" w:rsidRDefault="00025CEE">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3B36F"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76305"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E8B69" w14:textId="77777777" w:rsidR="00DD05E1" w:rsidRDefault="00025CEE">
            <w:pPr>
              <w:jc w:val="right"/>
              <w:rPr>
                <w:color w:val="000000"/>
                <w:sz w:val="16"/>
                <w:szCs w:val="16"/>
              </w:rPr>
            </w:pPr>
            <w:r>
              <w:rPr>
                <w:color w:val="000000"/>
                <w:sz w:val="16"/>
                <w:szCs w:val="16"/>
              </w:rPr>
              <w:t>8.306.687,00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717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734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360B0" w14:textId="77777777" w:rsidR="00DD05E1" w:rsidRDefault="00025CEE">
            <w:pPr>
              <w:jc w:val="right"/>
              <w:rPr>
                <w:color w:val="000000"/>
                <w:sz w:val="16"/>
                <w:szCs w:val="16"/>
              </w:rPr>
            </w:pPr>
            <w:r>
              <w:rPr>
                <w:color w:val="000000"/>
                <w:sz w:val="16"/>
                <w:szCs w:val="16"/>
              </w:rPr>
              <w:t>8.306.687,00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F11C06" w14:textId="77777777" w:rsidR="00DD05E1" w:rsidRDefault="00025CEE">
            <w:pPr>
              <w:jc w:val="right"/>
              <w:rPr>
                <w:color w:val="000000"/>
                <w:sz w:val="16"/>
                <w:szCs w:val="16"/>
              </w:rPr>
            </w:pPr>
            <w:r>
              <w:rPr>
                <w:color w:val="000000"/>
                <w:sz w:val="16"/>
                <w:szCs w:val="16"/>
              </w:rPr>
              <w:t>1,20</w:t>
            </w:r>
          </w:p>
        </w:tc>
      </w:tr>
      <w:tr w:rsidR="00DD05E1" w14:paraId="01F5E9A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1DD8"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C9A92" w14:textId="77777777" w:rsidR="00DD05E1" w:rsidRDefault="00025CEE">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2A83C" w14:textId="77777777" w:rsidR="00DD05E1" w:rsidRDefault="00025CEE">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CCD6D" w14:textId="77777777" w:rsidR="00DD05E1" w:rsidRDefault="00025CEE">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C150"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1F76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DD08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5091C" w14:textId="77777777" w:rsidR="00DD05E1" w:rsidRDefault="00025CEE">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2B30A4" w14:textId="77777777" w:rsidR="00DD05E1" w:rsidRDefault="00025CEE">
            <w:pPr>
              <w:jc w:val="right"/>
              <w:rPr>
                <w:color w:val="000000"/>
                <w:sz w:val="16"/>
                <w:szCs w:val="16"/>
              </w:rPr>
            </w:pPr>
            <w:r>
              <w:rPr>
                <w:color w:val="000000"/>
                <w:sz w:val="16"/>
                <w:szCs w:val="16"/>
              </w:rPr>
              <w:t>0,00</w:t>
            </w:r>
          </w:p>
        </w:tc>
      </w:tr>
      <w:tr w:rsidR="00DD05E1" w14:paraId="79B097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0AE76"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1D110" w14:textId="77777777" w:rsidR="00DD05E1" w:rsidRDefault="00025CEE">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E4EBF" w14:textId="77777777" w:rsidR="00DD05E1" w:rsidRDefault="00025CEE">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FB97F"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C1B3F" w14:textId="77777777" w:rsidR="00DD05E1" w:rsidRDefault="00025CEE">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1F1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CBC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8DA0A" w14:textId="77777777" w:rsidR="00DD05E1" w:rsidRDefault="00025CEE">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519AE7" w14:textId="77777777" w:rsidR="00DD05E1" w:rsidRDefault="00025CEE">
            <w:pPr>
              <w:jc w:val="right"/>
              <w:rPr>
                <w:color w:val="000000"/>
                <w:sz w:val="16"/>
                <w:szCs w:val="16"/>
              </w:rPr>
            </w:pPr>
            <w:r>
              <w:rPr>
                <w:color w:val="000000"/>
                <w:sz w:val="16"/>
                <w:szCs w:val="16"/>
              </w:rPr>
              <w:t>0,10</w:t>
            </w:r>
          </w:p>
        </w:tc>
      </w:tr>
      <w:tr w:rsidR="00DD05E1" w14:paraId="46B03BF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3995C"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F06D0" w14:textId="77777777" w:rsidR="00DD05E1" w:rsidRDefault="00025CEE">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5095E" w14:textId="77777777" w:rsidR="00DD05E1" w:rsidRDefault="00025CEE">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530A5" w14:textId="77777777" w:rsidR="00DD05E1" w:rsidRDefault="00025CEE">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7E715"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8F2D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9C0C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590D9" w14:textId="77777777" w:rsidR="00DD05E1" w:rsidRDefault="00025CEE">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B2A6A8" w14:textId="77777777" w:rsidR="00DD05E1" w:rsidRDefault="00025CEE">
            <w:pPr>
              <w:jc w:val="right"/>
              <w:rPr>
                <w:color w:val="000000"/>
                <w:sz w:val="16"/>
                <w:szCs w:val="16"/>
              </w:rPr>
            </w:pPr>
            <w:r>
              <w:rPr>
                <w:color w:val="000000"/>
                <w:sz w:val="16"/>
                <w:szCs w:val="16"/>
              </w:rPr>
              <w:t>0,29</w:t>
            </w:r>
          </w:p>
        </w:tc>
      </w:tr>
      <w:tr w:rsidR="00DD05E1" w14:paraId="7D66062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A6B9E"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F7F44" w14:textId="77777777" w:rsidR="00DD05E1" w:rsidRDefault="00025CEE">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218B7" w14:textId="77777777" w:rsidR="00DD05E1" w:rsidRDefault="00025CEE">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AE31F" w14:textId="77777777" w:rsidR="00DD05E1" w:rsidRDefault="00025CEE">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F068"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9EF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489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F8AB2" w14:textId="77777777" w:rsidR="00DD05E1" w:rsidRDefault="00025CEE">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78BFE1" w14:textId="77777777" w:rsidR="00DD05E1" w:rsidRDefault="00025CEE">
            <w:pPr>
              <w:jc w:val="right"/>
              <w:rPr>
                <w:color w:val="000000"/>
                <w:sz w:val="16"/>
                <w:szCs w:val="16"/>
              </w:rPr>
            </w:pPr>
            <w:r>
              <w:rPr>
                <w:color w:val="000000"/>
                <w:sz w:val="16"/>
                <w:szCs w:val="16"/>
              </w:rPr>
              <w:t>0,03</w:t>
            </w:r>
          </w:p>
        </w:tc>
      </w:tr>
      <w:tr w:rsidR="00DD05E1" w14:paraId="7362F4A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8250C"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20D76" w14:textId="77777777" w:rsidR="00DD05E1" w:rsidRDefault="00025CEE">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B2202"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4A521"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FCD50" w14:textId="77777777" w:rsidR="00DD05E1" w:rsidRDefault="00025CEE">
            <w:pPr>
              <w:jc w:val="right"/>
              <w:rPr>
                <w:color w:val="000000"/>
                <w:sz w:val="16"/>
                <w:szCs w:val="16"/>
              </w:rPr>
            </w:pPr>
            <w:r>
              <w:rPr>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4463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753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2785A" w14:textId="77777777" w:rsidR="00DD05E1" w:rsidRDefault="00025CEE">
            <w:pPr>
              <w:jc w:val="right"/>
              <w:rPr>
                <w:color w:val="000000"/>
                <w:sz w:val="16"/>
                <w:szCs w:val="16"/>
              </w:rPr>
            </w:pPr>
            <w:r>
              <w:rPr>
                <w:color w:val="000000"/>
                <w:sz w:val="16"/>
                <w:szCs w:val="16"/>
              </w:rPr>
              <w:t>14.200.000,00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EFD8F5" w14:textId="77777777" w:rsidR="00DD05E1" w:rsidRDefault="00025CEE">
            <w:pPr>
              <w:jc w:val="right"/>
              <w:rPr>
                <w:color w:val="000000"/>
                <w:sz w:val="16"/>
                <w:szCs w:val="16"/>
              </w:rPr>
            </w:pPr>
            <w:r>
              <w:rPr>
                <w:color w:val="000000"/>
                <w:sz w:val="16"/>
                <w:szCs w:val="16"/>
              </w:rPr>
              <w:t>2,05</w:t>
            </w:r>
          </w:p>
        </w:tc>
      </w:tr>
      <w:tr w:rsidR="00DD05E1" w14:paraId="4E91015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1DAEE"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B1F3" w14:textId="77777777" w:rsidR="00DD05E1" w:rsidRDefault="00025CEE">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FC125" w14:textId="77777777" w:rsidR="00DD05E1" w:rsidRDefault="00025CEE">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18AAC" w14:textId="77777777" w:rsidR="00DD05E1" w:rsidRDefault="00025CEE">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1C758"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9534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DDD7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5B097" w14:textId="77777777" w:rsidR="00DD05E1" w:rsidRDefault="00025CEE">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B45797" w14:textId="77777777" w:rsidR="00DD05E1" w:rsidRDefault="00025CEE">
            <w:pPr>
              <w:jc w:val="right"/>
              <w:rPr>
                <w:color w:val="000000"/>
                <w:sz w:val="16"/>
                <w:szCs w:val="16"/>
              </w:rPr>
            </w:pPr>
            <w:r>
              <w:rPr>
                <w:color w:val="000000"/>
                <w:sz w:val="16"/>
                <w:szCs w:val="16"/>
              </w:rPr>
              <w:t>0,03</w:t>
            </w:r>
          </w:p>
        </w:tc>
      </w:tr>
      <w:tr w:rsidR="00DD05E1" w14:paraId="0F44D82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C4284"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07D60" w14:textId="77777777" w:rsidR="00DD05E1" w:rsidRDefault="00025CEE">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680EC"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CCEA6"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0AC52" w14:textId="77777777" w:rsidR="00DD05E1" w:rsidRDefault="00025CEE">
            <w:pPr>
              <w:jc w:val="right"/>
              <w:rPr>
                <w:color w:val="000000"/>
                <w:sz w:val="16"/>
                <w:szCs w:val="16"/>
              </w:rPr>
            </w:pPr>
            <w:r>
              <w:rPr>
                <w:color w:val="000000"/>
                <w:sz w:val="16"/>
                <w:szCs w:val="16"/>
              </w:rPr>
              <w:t>14.716.500,00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F7C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791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1C08F" w14:textId="77777777" w:rsidR="00DD05E1" w:rsidRDefault="00025CEE">
            <w:pPr>
              <w:jc w:val="right"/>
              <w:rPr>
                <w:color w:val="000000"/>
                <w:sz w:val="16"/>
                <w:szCs w:val="16"/>
              </w:rPr>
            </w:pPr>
            <w:r>
              <w:rPr>
                <w:color w:val="000000"/>
                <w:sz w:val="16"/>
                <w:szCs w:val="16"/>
              </w:rPr>
              <w:t>14.716.500,00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1532A5" w14:textId="77777777" w:rsidR="00DD05E1" w:rsidRDefault="00025CEE">
            <w:pPr>
              <w:jc w:val="right"/>
              <w:rPr>
                <w:color w:val="000000"/>
                <w:sz w:val="16"/>
                <w:szCs w:val="16"/>
              </w:rPr>
            </w:pPr>
            <w:r>
              <w:rPr>
                <w:color w:val="000000"/>
                <w:sz w:val="16"/>
                <w:szCs w:val="16"/>
              </w:rPr>
              <w:t>2,13</w:t>
            </w:r>
          </w:p>
        </w:tc>
      </w:tr>
      <w:tr w:rsidR="00DD05E1" w14:paraId="12EAD49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545E1"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6B04A" w14:textId="77777777" w:rsidR="00DD05E1" w:rsidRDefault="00025CEE">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5E1C6"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32912"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B5D99" w14:textId="77777777" w:rsidR="00DD05E1" w:rsidRDefault="00025CEE">
            <w:pPr>
              <w:jc w:val="right"/>
              <w:rPr>
                <w:color w:val="000000"/>
                <w:sz w:val="16"/>
                <w:szCs w:val="16"/>
              </w:rPr>
            </w:pPr>
            <w:r>
              <w:rPr>
                <w:color w:val="000000"/>
                <w:sz w:val="16"/>
                <w:szCs w:val="16"/>
              </w:rPr>
              <w:t>2.075.533,00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28A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6FB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A84F8" w14:textId="77777777" w:rsidR="00DD05E1" w:rsidRDefault="00025CEE">
            <w:pPr>
              <w:jc w:val="right"/>
              <w:rPr>
                <w:color w:val="000000"/>
                <w:sz w:val="16"/>
                <w:szCs w:val="16"/>
              </w:rPr>
            </w:pPr>
            <w:r>
              <w:rPr>
                <w:color w:val="000000"/>
                <w:sz w:val="16"/>
                <w:szCs w:val="16"/>
              </w:rPr>
              <w:t>2.075.533,00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8BD803" w14:textId="77777777" w:rsidR="00DD05E1" w:rsidRDefault="00025CEE">
            <w:pPr>
              <w:jc w:val="right"/>
              <w:rPr>
                <w:color w:val="000000"/>
                <w:sz w:val="16"/>
                <w:szCs w:val="16"/>
              </w:rPr>
            </w:pPr>
            <w:r>
              <w:rPr>
                <w:color w:val="000000"/>
                <w:sz w:val="16"/>
                <w:szCs w:val="16"/>
              </w:rPr>
              <w:t>0,30</w:t>
            </w:r>
          </w:p>
        </w:tc>
      </w:tr>
      <w:tr w:rsidR="00DD05E1" w14:paraId="0817A4B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A751A"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B54E4" w14:textId="77777777" w:rsidR="00DD05E1" w:rsidRDefault="00025CEE">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47EA0" w14:textId="77777777" w:rsidR="00DD05E1" w:rsidRDefault="00025CEE">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AAB1F"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3ACCA" w14:textId="77777777" w:rsidR="00DD05E1" w:rsidRDefault="00025CEE">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883C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3F3D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F09DA" w14:textId="77777777" w:rsidR="00DD05E1" w:rsidRDefault="00025CEE">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D9BC40" w14:textId="77777777" w:rsidR="00DD05E1" w:rsidRDefault="00025CEE">
            <w:pPr>
              <w:jc w:val="right"/>
              <w:rPr>
                <w:color w:val="000000"/>
                <w:sz w:val="16"/>
                <w:szCs w:val="16"/>
              </w:rPr>
            </w:pPr>
            <w:r>
              <w:rPr>
                <w:color w:val="000000"/>
                <w:sz w:val="16"/>
                <w:szCs w:val="16"/>
              </w:rPr>
              <w:t>0,30</w:t>
            </w:r>
          </w:p>
        </w:tc>
      </w:tr>
      <w:tr w:rsidR="00DD05E1" w14:paraId="2954AF4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7B710"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69078" w14:textId="77777777" w:rsidR="00DD05E1" w:rsidRDefault="00025CEE">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11326"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8848D"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1F6B4" w14:textId="77777777" w:rsidR="00DD05E1" w:rsidRDefault="00025CEE">
            <w:pPr>
              <w:jc w:val="right"/>
              <w:rPr>
                <w:color w:val="000000"/>
                <w:sz w:val="16"/>
                <w:szCs w:val="16"/>
              </w:rPr>
            </w:pPr>
            <w:r>
              <w:rPr>
                <w:color w:val="000000"/>
                <w:sz w:val="16"/>
                <w:szCs w:val="16"/>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23D4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6414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35B99" w14:textId="77777777" w:rsidR="00DD05E1" w:rsidRDefault="00025CEE">
            <w:pPr>
              <w:jc w:val="right"/>
              <w:rPr>
                <w:color w:val="000000"/>
                <w:sz w:val="16"/>
                <w:szCs w:val="16"/>
              </w:rPr>
            </w:pPr>
            <w:r>
              <w:rPr>
                <w:color w:val="000000"/>
                <w:sz w:val="16"/>
                <w:szCs w:val="16"/>
              </w:rPr>
              <w:t>6.550.000,00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2DBA66" w14:textId="77777777" w:rsidR="00DD05E1" w:rsidRDefault="00025CEE">
            <w:pPr>
              <w:jc w:val="right"/>
              <w:rPr>
                <w:color w:val="000000"/>
                <w:sz w:val="16"/>
                <w:szCs w:val="16"/>
              </w:rPr>
            </w:pPr>
            <w:r>
              <w:rPr>
                <w:color w:val="000000"/>
                <w:sz w:val="16"/>
                <w:szCs w:val="16"/>
              </w:rPr>
              <w:t>0,95</w:t>
            </w:r>
          </w:p>
        </w:tc>
      </w:tr>
      <w:tr w:rsidR="00DD05E1" w14:paraId="521888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4F090"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9FDF" w14:textId="77777777" w:rsidR="00DD05E1" w:rsidRDefault="00025CEE">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B2CDE" w14:textId="77777777" w:rsidR="00DD05E1" w:rsidRDefault="00025CEE">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5080F" w14:textId="77777777" w:rsidR="00DD05E1" w:rsidRDefault="00025CEE">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2DEE6"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DE0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A56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844F9" w14:textId="77777777" w:rsidR="00DD05E1" w:rsidRDefault="00025CEE">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7AFBBE" w14:textId="77777777" w:rsidR="00DD05E1" w:rsidRDefault="00025CEE">
            <w:pPr>
              <w:jc w:val="right"/>
              <w:rPr>
                <w:color w:val="000000"/>
                <w:sz w:val="16"/>
                <w:szCs w:val="16"/>
              </w:rPr>
            </w:pPr>
            <w:r>
              <w:rPr>
                <w:color w:val="000000"/>
                <w:sz w:val="16"/>
                <w:szCs w:val="16"/>
              </w:rPr>
              <w:t>0,23</w:t>
            </w:r>
          </w:p>
        </w:tc>
      </w:tr>
      <w:tr w:rsidR="00DD05E1" w14:paraId="311452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7C194"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A12C7" w14:textId="77777777" w:rsidR="00DD05E1" w:rsidRDefault="00025CEE">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EFEC3" w14:textId="77777777" w:rsidR="00DD05E1" w:rsidRDefault="00025CEE">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04799"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78802" w14:textId="77777777" w:rsidR="00DD05E1" w:rsidRDefault="00025CEE">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97CE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8C0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BEBAC" w14:textId="77777777" w:rsidR="00DD05E1" w:rsidRDefault="00025CEE">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5D1C53" w14:textId="77777777" w:rsidR="00DD05E1" w:rsidRDefault="00025CEE">
            <w:pPr>
              <w:jc w:val="right"/>
              <w:rPr>
                <w:color w:val="000000"/>
                <w:sz w:val="16"/>
                <w:szCs w:val="16"/>
              </w:rPr>
            </w:pPr>
            <w:r>
              <w:rPr>
                <w:color w:val="000000"/>
                <w:sz w:val="16"/>
                <w:szCs w:val="16"/>
              </w:rPr>
              <w:t>0,12</w:t>
            </w:r>
          </w:p>
        </w:tc>
      </w:tr>
      <w:tr w:rsidR="00DD05E1" w14:paraId="30444A5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85FBA"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D4EB2" w14:textId="77777777" w:rsidR="00DD05E1" w:rsidRDefault="00025CEE">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0BA56" w14:textId="77777777" w:rsidR="00DD05E1" w:rsidRDefault="00025CEE">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94D82" w14:textId="77777777" w:rsidR="00DD05E1" w:rsidRDefault="00025CEE">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F6406"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CEDF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197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1D557" w14:textId="77777777" w:rsidR="00DD05E1" w:rsidRDefault="00025CEE">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0260B2" w14:textId="77777777" w:rsidR="00DD05E1" w:rsidRDefault="00025CEE">
            <w:pPr>
              <w:jc w:val="right"/>
              <w:rPr>
                <w:color w:val="000000"/>
                <w:sz w:val="16"/>
                <w:szCs w:val="16"/>
              </w:rPr>
            </w:pPr>
            <w:r>
              <w:rPr>
                <w:color w:val="000000"/>
                <w:sz w:val="16"/>
                <w:szCs w:val="16"/>
              </w:rPr>
              <w:t>0,43</w:t>
            </w:r>
          </w:p>
        </w:tc>
      </w:tr>
      <w:tr w:rsidR="00DD05E1" w14:paraId="5E5F282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4652A"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9D546" w14:textId="77777777" w:rsidR="00DD05E1" w:rsidRDefault="00025CEE">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7B02D" w14:textId="77777777" w:rsidR="00DD05E1" w:rsidRDefault="00025CEE">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E8EB5"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58002" w14:textId="77777777" w:rsidR="00DD05E1" w:rsidRDefault="00025CEE">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CA6C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79F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E9F65" w14:textId="77777777" w:rsidR="00DD05E1" w:rsidRDefault="00025CEE">
            <w:pPr>
              <w:jc w:val="right"/>
              <w:rPr>
                <w:color w:val="000000"/>
                <w:sz w:val="16"/>
                <w:szCs w:val="16"/>
              </w:rPr>
            </w:pPr>
            <w:r>
              <w:rPr>
                <w:color w:val="000000"/>
                <w:sz w:val="16"/>
                <w:szCs w:val="16"/>
              </w:rPr>
              <w:t>3.400.000,00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E5B50A" w14:textId="77777777" w:rsidR="00DD05E1" w:rsidRDefault="00025CEE">
            <w:pPr>
              <w:jc w:val="right"/>
              <w:rPr>
                <w:color w:val="000000"/>
                <w:sz w:val="16"/>
                <w:szCs w:val="16"/>
              </w:rPr>
            </w:pPr>
            <w:r>
              <w:rPr>
                <w:color w:val="000000"/>
                <w:sz w:val="16"/>
                <w:szCs w:val="16"/>
              </w:rPr>
              <w:t>0,49</w:t>
            </w:r>
          </w:p>
        </w:tc>
      </w:tr>
      <w:tr w:rsidR="00DD05E1" w14:paraId="1452A19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6DF7" w14:textId="77777777" w:rsidR="00DD05E1" w:rsidRDefault="00025CEE">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85CDF" w14:textId="77777777" w:rsidR="00DD05E1" w:rsidRDefault="00025CEE">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F9D12" w14:textId="77777777" w:rsidR="00DD05E1" w:rsidRDefault="00025CEE">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98F03" w14:textId="77777777" w:rsidR="00DD05E1" w:rsidRDefault="00025CEE">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26E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14A5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D4D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C786" w14:textId="77777777" w:rsidR="00DD05E1" w:rsidRDefault="00025CEE">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5844C2" w14:textId="77777777" w:rsidR="00DD05E1" w:rsidRDefault="00025CEE">
            <w:pPr>
              <w:jc w:val="right"/>
              <w:rPr>
                <w:color w:val="000000"/>
                <w:sz w:val="16"/>
                <w:szCs w:val="16"/>
              </w:rPr>
            </w:pPr>
            <w:r>
              <w:rPr>
                <w:color w:val="000000"/>
                <w:sz w:val="16"/>
                <w:szCs w:val="16"/>
              </w:rPr>
              <w:t>0,01</w:t>
            </w:r>
          </w:p>
        </w:tc>
      </w:tr>
      <w:tr w:rsidR="00DD05E1" w14:paraId="347A48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0DF2E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2C419D"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FDDF8A0"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98151A" w14:textId="77777777" w:rsidR="00DD05E1" w:rsidRDefault="00025CEE">
            <w:pPr>
              <w:jc w:val="right"/>
              <w:rPr>
                <w:b/>
                <w:bCs/>
                <w:color w:val="000000"/>
                <w:sz w:val="16"/>
                <w:szCs w:val="16"/>
              </w:rPr>
            </w:pPr>
            <w:r>
              <w:rPr>
                <w:b/>
                <w:bCs/>
                <w:color w:val="000000"/>
                <w:sz w:val="16"/>
                <w:szCs w:val="16"/>
              </w:rPr>
              <w:t>109.884.216,00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6E4D6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9C42C8"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BACEBF" w14:textId="77777777" w:rsidR="00DD05E1" w:rsidRDefault="00025CEE">
            <w:pPr>
              <w:jc w:val="right"/>
              <w:rPr>
                <w:b/>
                <w:bCs/>
                <w:color w:val="000000"/>
                <w:sz w:val="16"/>
                <w:szCs w:val="16"/>
              </w:rPr>
            </w:pPr>
            <w:r>
              <w:rPr>
                <w:b/>
                <w:bCs/>
                <w:color w:val="000000"/>
                <w:sz w:val="16"/>
                <w:szCs w:val="16"/>
              </w:rPr>
              <w:t>109.984.216,00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9A31EE" w14:textId="77777777" w:rsidR="00DD05E1" w:rsidRDefault="00025CEE">
            <w:pPr>
              <w:jc w:val="right"/>
              <w:rPr>
                <w:b/>
                <w:bCs/>
                <w:color w:val="000000"/>
                <w:sz w:val="16"/>
                <w:szCs w:val="16"/>
              </w:rPr>
            </w:pPr>
            <w:r>
              <w:rPr>
                <w:b/>
                <w:bCs/>
                <w:color w:val="000000"/>
                <w:sz w:val="16"/>
                <w:szCs w:val="16"/>
              </w:rPr>
              <w:t>15,89</w:t>
            </w:r>
          </w:p>
        </w:tc>
      </w:tr>
      <w:tr w:rsidR="00DD05E1" w14:paraId="5055987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4D82A" w14:textId="77777777" w:rsidR="00DD05E1" w:rsidRDefault="00DD05E1">
            <w:pPr>
              <w:spacing w:line="1" w:lineRule="auto"/>
            </w:pPr>
          </w:p>
        </w:tc>
      </w:tr>
      <w:tr w:rsidR="00DD05E1" w14:paraId="298774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C661C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A1B54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5B46898"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52167650" w14:textId="77777777">
              <w:tc>
                <w:tcPr>
                  <w:tcW w:w="5167" w:type="dxa"/>
                  <w:tcMar>
                    <w:top w:w="0" w:type="dxa"/>
                    <w:left w:w="0" w:type="dxa"/>
                    <w:bottom w:w="0" w:type="dxa"/>
                    <w:right w:w="0" w:type="dxa"/>
                  </w:tcMar>
                </w:tcPr>
                <w:p w14:paraId="151D561B" w14:textId="77777777" w:rsidR="004D3311" w:rsidRDefault="00025CEE">
                  <w:pPr>
                    <w:divId w:val="154398258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130:</w:t>
                  </w:r>
                </w:p>
                <w:p w14:paraId="217CF6D8" w14:textId="77777777" w:rsidR="00DD05E1" w:rsidRDefault="00DD05E1">
                  <w:pPr>
                    <w:spacing w:line="1" w:lineRule="auto"/>
                  </w:pPr>
                </w:p>
              </w:tc>
            </w:tr>
          </w:tbl>
          <w:p w14:paraId="42C5BD98"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707449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DF1C9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5793A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C78717"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9966402" w14:textId="77777777" w:rsidR="00DD05E1" w:rsidRDefault="00DD05E1">
            <w:pPr>
              <w:spacing w:line="1" w:lineRule="auto"/>
              <w:jc w:val="right"/>
            </w:pPr>
          </w:p>
        </w:tc>
      </w:tr>
      <w:tr w:rsidR="00DD05E1" w14:paraId="79FF14D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95A86F"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6B9240"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DD6789E"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7DE174C"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E30868A" w14:textId="77777777" w:rsidR="00DD05E1" w:rsidRDefault="00025CEE">
            <w:pPr>
              <w:jc w:val="right"/>
              <w:rPr>
                <w:b/>
                <w:bCs/>
                <w:color w:val="000000"/>
                <w:sz w:val="16"/>
                <w:szCs w:val="16"/>
              </w:rPr>
            </w:pPr>
            <w:r>
              <w:rPr>
                <w:b/>
                <w:bCs/>
                <w:color w:val="000000"/>
                <w:sz w:val="16"/>
                <w:szCs w:val="16"/>
              </w:rPr>
              <w:t>109.884.216,00</w:t>
            </w:r>
          </w:p>
        </w:tc>
        <w:tc>
          <w:tcPr>
            <w:tcW w:w="1650" w:type="dxa"/>
            <w:tcBorders>
              <w:top w:val="single" w:sz="6" w:space="0" w:color="000000"/>
              <w:bottom w:val="single" w:sz="6" w:space="0" w:color="000000"/>
            </w:tcBorders>
            <w:tcMar>
              <w:top w:w="0" w:type="dxa"/>
              <w:left w:w="0" w:type="dxa"/>
              <w:bottom w:w="0" w:type="dxa"/>
              <w:right w:w="0" w:type="dxa"/>
            </w:tcMar>
          </w:tcPr>
          <w:p w14:paraId="06A6445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994A4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C42D6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0DF864" w14:textId="77777777" w:rsidR="00DD05E1" w:rsidRDefault="00DD05E1">
            <w:pPr>
              <w:spacing w:line="1" w:lineRule="auto"/>
              <w:jc w:val="right"/>
            </w:pPr>
          </w:p>
        </w:tc>
      </w:tr>
      <w:tr w:rsidR="00DD05E1" w14:paraId="4885E4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CEF6A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3D89B2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C56CD4" w14:textId="77777777" w:rsidR="00DD05E1" w:rsidRDefault="00025CEE">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14:paraId="7BECE14C" w14:textId="77777777" w:rsidR="00DD05E1" w:rsidRDefault="00025CEE">
            <w:pPr>
              <w:rPr>
                <w:b/>
                <w:bCs/>
                <w:color w:val="000000"/>
                <w:sz w:val="16"/>
                <w:szCs w:val="16"/>
              </w:rPr>
            </w:pPr>
            <w:proofErr w:type="spellStart"/>
            <w:r>
              <w:rPr>
                <w:b/>
                <w:bCs/>
                <w:color w:val="000000"/>
                <w:sz w:val="16"/>
                <w:szCs w:val="16"/>
              </w:rPr>
              <w:t>Примања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продаје</w:t>
            </w:r>
            <w:proofErr w:type="spellEnd"/>
            <w:r>
              <w:rPr>
                <w:b/>
                <w:bCs/>
                <w:color w:val="000000"/>
                <w:sz w:val="16"/>
                <w:szCs w:val="16"/>
              </w:rPr>
              <w:t xml:space="preserve"> </w:t>
            </w:r>
            <w:proofErr w:type="spellStart"/>
            <w:r>
              <w:rPr>
                <w:b/>
                <w:bCs/>
                <w:color w:val="000000"/>
                <w:sz w:val="16"/>
                <w:szCs w:val="16"/>
              </w:rPr>
              <w:t>нефинансијске</w:t>
            </w:r>
            <w:proofErr w:type="spellEnd"/>
            <w:r>
              <w:rPr>
                <w:b/>
                <w:bCs/>
                <w:color w:val="000000"/>
                <w:sz w:val="16"/>
                <w:szCs w:val="16"/>
              </w:rPr>
              <w:t xml:space="preserve"> </w:t>
            </w:r>
            <w:proofErr w:type="spellStart"/>
            <w:r>
              <w:rPr>
                <w:b/>
                <w:bCs/>
                <w:color w:val="000000"/>
                <w:sz w:val="16"/>
                <w:szCs w:val="16"/>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98C0A1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6CA46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EC8B52"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14:paraId="23A9723A"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8FDFB5" w14:textId="77777777" w:rsidR="00DD05E1" w:rsidRDefault="00DD05E1">
            <w:pPr>
              <w:spacing w:line="1" w:lineRule="auto"/>
              <w:jc w:val="right"/>
            </w:pPr>
          </w:p>
        </w:tc>
      </w:tr>
      <w:tr w:rsidR="00DD05E1" w14:paraId="3750DCC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ABCDC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0162C6" w14:textId="77777777" w:rsidR="00DD05E1" w:rsidRDefault="00025CEE">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36EA7F" w14:textId="77777777" w:rsidR="00DD05E1" w:rsidRDefault="00025CEE">
            <w:pPr>
              <w:rPr>
                <w:b/>
                <w:bCs/>
                <w:color w:val="000000"/>
                <w:sz w:val="16"/>
                <w:szCs w:val="16"/>
              </w:rPr>
            </w:pP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CED631" w14:textId="77777777" w:rsidR="00DD05E1" w:rsidRDefault="00025CEE">
            <w:pPr>
              <w:jc w:val="right"/>
              <w:rPr>
                <w:b/>
                <w:bCs/>
                <w:color w:val="000000"/>
                <w:sz w:val="16"/>
                <w:szCs w:val="16"/>
              </w:rPr>
            </w:pPr>
            <w:r>
              <w:rPr>
                <w:b/>
                <w:bCs/>
                <w:color w:val="000000"/>
                <w:sz w:val="16"/>
                <w:szCs w:val="16"/>
              </w:rPr>
              <w:t>109.884.216,00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FBE2C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383E6F"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BFD86E" w14:textId="77777777" w:rsidR="00DD05E1" w:rsidRDefault="00025CEE">
            <w:pPr>
              <w:jc w:val="right"/>
              <w:rPr>
                <w:b/>
                <w:bCs/>
                <w:color w:val="000000"/>
                <w:sz w:val="16"/>
                <w:szCs w:val="16"/>
              </w:rPr>
            </w:pPr>
            <w:r>
              <w:rPr>
                <w:b/>
                <w:bCs/>
                <w:color w:val="000000"/>
                <w:sz w:val="16"/>
                <w:szCs w:val="16"/>
              </w:rPr>
              <w:t>109.984.216,00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DEBEF6" w14:textId="77777777" w:rsidR="00DD05E1" w:rsidRDefault="00025CEE">
            <w:pPr>
              <w:jc w:val="right"/>
              <w:rPr>
                <w:b/>
                <w:bCs/>
                <w:color w:val="000000"/>
                <w:sz w:val="16"/>
                <w:szCs w:val="16"/>
              </w:rPr>
            </w:pPr>
            <w:r>
              <w:rPr>
                <w:b/>
                <w:bCs/>
                <w:color w:val="000000"/>
                <w:sz w:val="16"/>
                <w:szCs w:val="16"/>
              </w:rPr>
              <w:t>15,89</w:t>
            </w:r>
          </w:p>
        </w:tc>
      </w:tr>
      <w:tr w:rsidR="00DD05E1" w14:paraId="6D4060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1957B" w14:textId="77777777" w:rsidR="00DD05E1" w:rsidRDefault="00DD05E1">
            <w:pPr>
              <w:spacing w:line="1" w:lineRule="auto"/>
            </w:pPr>
          </w:p>
        </w:tc>
      </w:tr>
      <w:tr w:rsidR="00DD05E1" w14:paraId="260D20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C13B00" w14:textId="77777777" w:rsidR="00DD05E1" w:rsidRDefault="00025CEE">
            <w:pPr>
              <w:rPr>
                <w:vanish/>
              </w:rPr>
            </w:pPr>
            <w:r>
              <w:fldChar w:fldCharType="begin"/>
            </w:r>
            <w:r>
              <w:instrText>TC "133 Остале опште услуге" \f C \l "4"</w:instrText>
            </w:r>
            <w:r>
              <w:fldChar w:fldCharType="end"/>
            </w:r>
          </w:p>
          <w:p w14:paraId="65014863"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42F28D" w14:textId="77777777" w:rsidR="00DD05E1" w:rsidRDefault="00025CEE">
            <w:pPr>
              <w:jc w:val="center"/>
              <w:rPr>
                <w:b/>
                <w:bCs/>
                <w:color w:val="000000"/>
                <w:sz w:val="16"/>
                <w:szCs w:val="16"/>
              </w:rPr>
            </w:pPr>
            <w:r>
              <w:rPr>
                <w:b/>
                <w:bCs/>
                <w:color w:val="000000"/>
                <w:sz w:val="16"/>
                <w:szCs w:val="16"/>
              </w:rPr>
              <w:t>133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986BEA8" w14:textId="77777777">
              <w:tc>
                <w:tcPr>
                  <w:tcW w:w="14167" w:type="dxa"/>
                  <w:tcMar>
                    <w:top w:w="0" w:type="dxa"/>
                    <w:left w:w="0" w:type="dxa"/>
                    <w:bottom w:w="0" w:type="dxa"/>
                    <w:right w:w="0" w:type="dxa"/>
                  </w:tcMar>
                </w:tcPr>
                <w:p w14:paraId="0C5FFD58" w14:textId="77777777" w:rsidR="00DD05E1" w:rsidRDefault="00025CEE">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r>
          </w:tbl>
          <w:p w14:paraId="214D1AE2" w14:textId="77777777" w:rsidR="00DD05E1" w:rsidRDefault="00DD05E1">
            <w:pPr>
              <w:spacing w:line="1" w:lineRule="auto"/>
            </w:pPr>
          </w:p>
        </w:tc>
      </w:tr>
      <w:bookmarkStart w:id="32" w:name="_Toc1501"/>
      <w:bookmarkEnd w:id="32"/>
      <w:tr w:rsidR="00DD05E1" w14:paraId="28BEE0D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A4A484" w14:textId="77777777" w:rsidR="00DD05E1" w:rsidRDefault="00025CEE">
            <w:pPr>
              <w:rPr>
                <w:vanish/>
              </w:rPr>
            </w:pPr>
            <w:r>
              <w:fldChar w:fldCharType="begin"/>
            </w:r>
            <w:r>
              <w:instrText>TC "1501" \f C \l "5"</w:instrText>
            </w:r>
            <w:r>
              <w:fldChar w:fldCharType="end"/>
            </w:r>
          </w:p>
          <w:p w14:paraId="274849E0"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B46DBC3" w14:textId="77777777" w:rsidR="00DD05E1" w:rsidRDefault="00025CEE">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2D1D6E8" w14:textId="77777777">
              <w:tc>
                <w:tcPr>
                  <w:tcW w:w="14167" w:type="dxa"/>
                  <w:tcMar>
                    <w:top w:w="0" w:type="dxa"/>
                    <w:left w:w="0" w:type="dxa"/>
                    <w:bottom w:w="0" w:type="dxa"/>
                    <w:right w:w="0" w:type="dxa"/>
                  </w:tcMar>
                </w:tcPr>
                <w:p w14:paraId="086982F6" w14:textId="77777777" w:rsidR="00DD05E1" w:rsidRDefault="00025CEE">
                  <w:r>
                    <w:rPr>
                      <w:b/>
                      <w:bCs/>
                      <w:color w:val="000000"/>
                      <w:sz w:val="16"/>
                      <w:szCs w:val="16"/>
                    </w:rPr>
                    <w:t>ЛОКАЛНИ ЕКОНОМСКИ РАЗВОЈ</w:t>
                  </w:r>
                </w:p>
              </w:tc>
            </w:tr>
          </w:tbl>
          <w:p w14:paraId="572E5D51" w14:textId="77777777" w:rsidR="00DD05E1" w:rsidRDefault="00DD05E1">
            <w:pPr>
              <w:spacing w:line="1" w:lineRule="auto"/>
            </w:pPr>
          </w:p>
        </w:tc>
      </w:tr>
      <w:tr w:rsidR="00DD05E1" w14:paraId="585F437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56277" w14:textId="77777777" w:rsidR="00DD05E1" w:rsidRDefault="00DD05E1">
            <w:pPr>
              <w:spacing w:line="1" w:lineRule="auto"/>
            </w:pPr>
          </w:p>
        </w:tc>
      </w:tr>
      <w:tr w:rsidR="00DD05E1" w14:paraId="77C57F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AB72E9"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1643036"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6A61BB9" w14:textId="77777777">
              <w:tc>
                <w:tcPr>
                  <w:tcW w:w="14167" w:type="dxa"/>
                  <w:tcMar>
                    <w:top w:w="0" w:type="dxa"/>
                    <w:left w:w="0" w:type="dxa"/>
                    <w:bottom w:w="0" w:type="dxa"/>
                    <w:right w:w="0" w:type="dxa"/>
                  </w:tcMar>
                </w:tcPr>
                <w:p w14:paraId="1B9A39BF" w14:textId="77777777" w:rsidR="00DD05E1" w:rsidRDefault="00025CEE">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привредног</w:t>
                  </w:r>
                  <w:proofErr w:type="spellEnd"/>
                  <w:r>
                    <w:rPr>
                      <w:b/>
                      <w:bCs/>
                      <w:color w:val="000000"/>
                      <w:sz w:val="16"/>
                      <w:szCs w:val="16"/>
                    </w:rPr>
                    <w:t xml:space="preserve"> и </w:t>
                  </w:r>
                  <w:proofErr w:type="spellStart"/>
                  <w:r>
                    <w:rPr>
                      <w:b/>
                      <w:bCs/>
                      <w:color w:val="000000"/>
                      <w:sz w:val="16"/>
                      <w:szCs w:val="16"/>
                    </w:rPr>
                    <w:t>инвестиционог</w:t>
                  </w:r>
                  <w:proofErr w:type="spellEnd"/>
                  <w:r>
                    <w:rPr>
                      <w:b/>
                      <w:bCs/>
                      <w:color w:val="000000"/>
                      <w:sz w:val="16"/>
                      <w:szCs w:val="16"/>
                    </w:rPr>
                    <w:t xml:space="preserve"> </w:t>
                  </w:r>
                  <w:proofErr w:type="spellStart"/>
                  <w:r>
                    <w:rPr>
                      <w:b/>
                      <w:bCs/>
                      <w:color w:val="000000"/>
                      <w:sz w:val="16"/>
                      <w:szCs w:val="16"/>
                    </w:rPr>
                    <w:t>амбијента</w:t>
                  </w:r>
                  <w:proofErr w:type="spellEnd"/>
                </w:p>
              </w:tc>
            </w:tr>
          </w:tbl>
          <w:p w14:paraId="2D8238B0" w14:textId="77777777" w:rsidR="00DD05E1" w:rsidRDefault="00DD05E1">
            <w:pPr>
              <w:spacing w:line="1" w:lineRule="auto"/>
            </w:pPr>
          </w:p>
        </w:tc>
      </w:tr>
      <w:tr w:rsidR="00DD05E1" w14:paraId="22C2C89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610A6" w14:textId="77777777" w:rsidR="00DD05E1" w:rsidRDefault="00025CEE">
            <w:pPr>
              <w:jc w:val="center"/>
              <w:rPr>
                <w:color w:val="000000"/>
                <w:sz w:val="16"/>
                <w:szCs w:val="16"/>
              </w:rPr>
            </w:pPr>
            <w:r>
              <w:rPr>
                <w:color w:val="000000"/>
                <w:sz w:val="16"/>
                <w:szCs w:val="16"/>
              </w:rPr>
              <w:lastRenderedPageBreak/>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995FB" w14:textId="77777777" w:rsidR="00DD05E1" w:rsidRDefault="00025CEE">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BAAC1"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28F85"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8C041"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436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827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D713F" w14:textId="77777777" w:rsidR="00DD05E1" w:rsidRDefault="00025CEE">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BE4751" w14:textId="77777777" w:rsidR="00DD05E1" w:rsidRDefault="00025CEE">
            <w:pPr>
              <w:jc w:val="right"/>
              <w:rPr>
                <w:color w:val="000000"/>
                <w:sz w:val="16"/>
                <w:szCs w:val="16"/>
              </w:rPr>
            </w:pPr>
            <w:r>
              <w:rPr>
                <w:color w:val="000000"/>
                <w:sz w:val="16"/>
                <w:szCs w:val="16"/>
              </w:rPr>
              <w:t>0,43</w:t>
            </w:r>
          </w:p>
        </w:tc>
      </w:tr>
      <w:tr w:rsidR="00DD05E1" w14:paraId="5621671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9529D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73A5D3"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AD85BC" w14:textId="77777777" w:rsidR="00DD05E1" w:rsidRDefault="00025CEE">
            <w:pPr>
              <w:rPr>
                <w:b/>
                <w:bCs/>
                <w:color w:val="000000"/>
                <w:sz w:val="16"/>
                <w:szCs w:val="16"/>
              </w:rPr>
            </w:pPr>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привредног</w:t>
            </w:r>
            <w:proofErr w:type="spellEnd"/>
            <w:r>
              <w:rPr>
                <w:b/>
                <w:bCs/>
                <w:color w:val="000000"/>
                <w:sz w:val="16"/>
                <w:szCs w:val="16"/>
              </w:rPr>
              <w:t xml:space="preserve"> и </w:t>
            </w:r>
            <w:proofErr w:type="spellStart"/>
            <w:r>
              <w:rPr>
                <w:b/>
                <w:bCs/>
                <w:color w:val="000000"/>
                <w:sz w:val="16"/>
                <w:szCs w:val="16"/>
              </w:rPr>
              <w:t>инвестиционог</w:t>
            </w:r>
            <w:proofErr w:type="spellEnd"/>
            <w:r>
              <w:rPr>
                <w:b/>
                <w:bCs/>
                <w:color w:val="000000"/>
                <w:sz w:val="16"/>
                <w:szCs w:val="16"/>
              </w:rPr>
              <w:t xml:space="preserve"> </w:t>
            </w:r>
            <w:proofErr w:type="spellStart"/>
            <w:r>
              <w:rPr>
                <w:b/>
                <w:bCs/>
                <w:color w:val="000000"/>
                <w:sz w:val="16"/>
                <w:szCs w:val="16"/>
              </w:rPr>
              <w:t>амбијента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F087B2"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9257A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39B75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3CB490" w14:textId="77777777" w:rsidR="00DD05E1" w:rsidRDefault="00025CEE">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E7FEA8" w14:textId="77777777" w:rsidR="00DD05E1" w:rsidRDefault="00025CEE">
            <w:pPr>
              <w:jc w:val="right"/>
              <w:rPr>
                <w:b/>
                <w:bCs/>
                <w:color w:val="000000"/>
                <w:sz w:val="16"/>
                <w:szCs w:val="16"/>
              </w:rPr>
            </w:pPr>
            <w:r>
              <w:rPr>
                <w:b/>
                <w:bCs/>
                <w:color w:val="000000"/>
                <w:sz w:val="16"/>
                <w:szCs w:val="16"/>
              </w:rPr>
              <w:t>0,43</w:t>
            </w:r>
          </w:p>
        </w:tc>
      </w:tr>
      <w:tr w:rsidR="00DD05E1" w14:paraId="056050B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CEB6B" w14:textId="77777777" w:rsidR="00DD05E1" w:rsidRDefault="00DD05E1">
            <w:pPr>
              <w:spacing w:line="1" w:lineRule="auto"/>
            </w:pPr>
          </w:p>
        </w:tc>
      </w:tr>
      <w:tr w:rsidR="00DD05E1" w14:paraId="547912C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B049AEC"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B83CE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9055CB5"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3B6171E9" w14:textId="77777777">
              <w:tc>
                <w:tcPr>
                  <w:tcW w:w="5167" w:type="dxa"/>
                  <w:tcMar>
                    <w:top w:w="0" w:type="dxa"/>
                    <w:left w:w="0" w:type="dxa"/>
                    <w:bottom w:w="0" w:type="dxa"/>
                    <w:right w:w="0" w:type="dxa"/>
                  </w:tcMar>
                </w:tcPr>
                <w:p w14:paraId="0DC27016" w14:textId="77777777" w:rsidR="004D3311" w:rsidRDefault="00025CEE">
                  <w:pPr>
                    <w:divId w:val="95186220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133:</w:t>
                  </w:r>
                </w:p>
                <w:p w14:paraId="7752B7C8" w14:textId="77777777" w:rsidR="00DD05E1" w:rsidRDefault="00DD05E1">
                  <w:pPr>
                    <w:spacing w:line="1" w:lineRule="auto"/>
                  </w:pPr>
                </w:p>
              </w:tc>
            </w:tr>
          </w:tbl>
          <w:p w14:paraId="245BD408"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1E20F5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72A38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F7D9F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72B35A"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E574182" w14:textId="77777777" w:rsidR="00DD05E1" w:rsidRDefault="00DD05E1">
            <w:pPr>
              <w:spacing w:line="1" w:lineRule="auto"/>
              <w:jc w:val="right"/>
            </w:pPr>
          </w:p>
        </w:tc>
      </w:tr>
      <w:tr w:rsidR="00DD05E1" w14:paraId="22675DB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D36F5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62EB72"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AEF268A"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3A669D3"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236C0DB"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14:paraId="19917F7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D4571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1D08A8"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2E1FB03" w14:textId="77777777" w:rsidR="00DD05E1" w:rsidRDefault="00DD05E1">
            <w:pPr>
              <w:spacing w:line="1" w:lineRule="auto"/>
              <w:jc w:val="right"/>
            </w:pPr>
          </w:p>
        </w:tc>
      </w:tr>
      <w:tr w:rsidR="00DD05E1" w14:paraId="4060534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83BF4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4CDECE" w14:textId="77777777" w:rsidR="00DD05E1" w:rsidRDefault="00025CEE">
            <w:pPr>
              <w:jc w:val="center"/>
              <w:rPr>
                <w:b/>
                <w:bCs/>
                <w:color w:val="000000"/>
                <w:sz w:val="16"/>
                <w:szCs w:val="16"/>
              </w:rPr>
            </w:pPr>
            <w:r>
              <w:rPr>
                <w:b/>
                <w:bCs/>
                <w:color w:val="000000"/>
                <w:sz w:val="16"/>
                <w:szCs w:val="16"/>
              </w:rPr>
              <w:t>133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0C55AE" w14:textId="77777777" w:rsidR="00DD05E1" w:rsidRDefault="00025CEE">
            <w:pPr>
              <w:rPr>
                <w:b/>
                <w:bCs/>
                <w:color w:val="000000"/>
                <w:sz w:val="16"/>
                <w:szCs w:val="16"/>
              </w:rPr>
            </w:pPr>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3FF40A"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81F8F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39646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CD146F" w14:textId="77777777" w:rsidR="00DD05E1" w:rsidRDefault="00025CEE">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95EAE0" w14:textId="77777777" w:rsidR="00DD05E1" w:rsidRDefault="00025CEE">
            <w:pPr>
              <w:jc w:val="right"/>
              <w:rPr>
                <w:b/>
                <w:bCs/>
                <w:color w:val="000000"/>
                <w:sz w:val="16"/>
                <w:szCs w:val="16"/>
              </w:rPr>
            </w:pPr>
            <w:r>
              <w:rPr>
                <w:b/>
                <w:bCs/>
                <w:color w:val="000000"/>
                <w:sz w:val="16"/>
                <w:szCs w:val="16"/>
              </w:rPr>
              <w:t>0,43</w:t>
            </w:r>
          </w:p>
        </w:tc>
      </w:tr>
      <w:tr w:rsidR="00DD05E1" w14:paraId="1609C9E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81566" w14:textId="77777777" w:rsidR="00DD05E1" w:rsidRDefault="00DD05E1">
            <w:pPr>
              <w:spacing w:line="1" w:lineRule="auto"/>
            </w:pPr>
          </w:p>
        </w:tc>
      </w:tr>
      <w:tr w:rsidR="00DD05E1" w14:paraId="4096F40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92EF85" w14:textId="77777777" w:rsidR="00DD05E1" w:rsidRDefault="00025CEE">
            <w:pPr>
              <w:rPr>
                <w:vanish/>
              </w:rPr>
            </w:pPr>
            <w:r>
              <w:fldChar w:fldCharType="begin"/>
            </w:r>
            <w:r>
              <w:instrText>TC "160 Опште јавне услуге некласификоване на другом месту" \f C \l "4"</w:instrText>
            </w:r>
            <w:r>
              <w:fldChar w:fldCharType="end"/>
            </w:r>
          </w:p>
          <w:p w14:paraId="6FFB83ED"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01074C" w14:textId="77777777" w:rsidR="00DD05E1" w:rsidRDefault="00025CEE">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ADD6486" w14:textId="77777777">
              <w:tc>
                <w:tcPr>
                  <w:tcW w:w="14167" w:type="dxa"/>
                  <w:tcMar>
                    <w:top w:w="0" w:type="dxa"/>
                    <w:left w:w="0" w:type="dxa"/>
                    <w:bottom w:w="0" w:type="dxa"/>
                    <w:right w:w="0" w:type="dxa"/>
                  </w:tcMar>
                </w:tcPr>
                <w:p w14:paraId="0581AD2E" w14:textId="77777777" w:rsidR="00DD05E1" w:rsidRDefault="00025CEE">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7A6645F6" w14:textId="77777777" w:rsidR="00DD05E1" w:rsidRDefault="00DD05E1">
            <w:pPr>
              <w:spacing w:line="1" w:lineRule="auto"/>
            </w:pPr>
          </w:p>
        </w:tc>
      </w:tr>
      <w:tr w:rsidR="00DD05E1" w14:paraId="36379F4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1CFF44" w14:textId="77777777" w:rsidR="00DD05E1" w:rsidRDefault="00025CEE">
            <w:pPr>
              <w:rPr>
                <w:vanish/>
              </w:rPr>
            </w:pPr>
            <w:r>
              <w:fldChar w:fldCharType="begin"/>
            </w:r>
            <w:r>
              <w:instrText>TC "0602" \f C \l "5"</w:instrText>
            </w:r>
            <w:r>
              <w:fldChar w:fldCharType="end"/>
            </w:r>
          </w:p>
          <w:p w14:paraId="4579D986"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E9AD367" w14:textId="77777777" w:rsidR="00DD05E1" w:rsidRDefault="00025CEE">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B3BF245" w14:textId="77777777">
              <w:tc>
                <w:tcPr>
                  <w:tcW w:w="14167" w:type="dxa"/>
                  <w:tcMar>
                    <w:top w:w="0" w:type="dxa"/>
                    <w:left w:w="0" w:type="dxa"/>
                    <w:bottom w:w="0" w:type="dxa"/>
                    <w:right w:w="0" w:type="dxa"/>
                  </w:tcMar>
                </w:tcPr>
                <w:p w14:paraId="44ACFB92" w14:textId="77777777" w:rsidR="00DD05E1" w:rsidRDefault="00025CEE">
                  <w:r>
                    <w:rPr>
                      <w:b/>
                      <w:bCs/>
                      <w:color w:val="000000"/>
                      <w:sz w:val="16"/>
                      <w:szCs w:val="16"/>
                    </w:rPr>
                    <w:t>ОПШТЕ УСЛУГЕ ЛОКАЛНЕ САМОУПРАВЕ</w:t>
                  </w:r>
                </w:p>
              </w:tc>
            </w:tr>
          </w:tbl>
          <w:p w14:paraId="05CA1FEE" w14:textId="77777777" w:rsidR="00DD05E1" w:rsidRDefault="00DD05E1">
            <w:pPr>
              <w:spacing w:line="1" w:lineRule="auto"/>
            </w:pPr>
          </w:p>
        </w:tc>
      </w:tr>
      <w:tr w:rsidR="00DD05E1" w14:paraId="4255FFB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6ABB5" w14:textId="77777777" w:rsidR="00DD05E1" w:rsidRDefault="00DD05E1">
            <w:pPr>
              <w:spacing w:line="1" w:lineRule="auto"/>
            </w:pPr>
          </w:p>
        </w:tc>
      </w:tr>
      <w:tr w:rsidR="00DD05E1" w14:paraId="65920C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3FFBD3"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9ACC084" w14:textId="77777777" w:rsidR="00DD05E1" w:rsidRDefault="00025CEE">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2EF1C27" w14:textId="77777777">
              <w:tc>
                <w:tcPr>
                  <w:tcW w:w="14167" w:type="dxa"/>
                  <w:tcMar>
                    <w:top w:w="0" w:type="dxa"/>
                    <w:left w:w="0" w:type="dxa"/>
                    <w:bottom w:w="0" w:type="dxa"/>
                    <w:right w:w="0" w:type="dxa"/>
                  </w:tcMar>
                </w:tcPr>
                <w:p w14:paraId="03627354" w14:textId="77777777" w:rsidR="00DD05E1" w:rsidRDefault="00025CEE">
                  <w:proofErr w:type="spellStart"/>
                  <w:r>
                    <w:rPr>
                      <w:b/>
                      <w:bCs/>
                      <w:color w:val="000000"/>
                      <w:sz w:val="16"/>
                      <w:szCs w:val="16"/>
                    </w:rPr>
                    <w:t>Текућа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r>
          </w:tbl>
          <w:p w14:paraId="5A17FEAD" w14:textId="77777777" w:rsidR="00DD05E1" w:rsidRDefault="00DD05E1">
            <w:pPr>
              <w:spacing w:line="1" w:lineRule="auto"/>
            </w:pPr>
          </w:p>
        </w:tc>
      </w:tr>
      <w:tr w:rsidR="00DD05E1" w14:paraId="467DA6E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68EA5" w14:textId="77777777" w:rsidR="00DD05E1" w:rsidRDefault="00025CEE">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B23EF" w14:textId="77777777" w:rsidR="00DD05E1" w:rsidRDefault="00025CEE">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E796B" w14:textId="77777777" w:rsidR="00DD05E1" w:rsidRDefault="00025CEE">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4BF70" w14:textId="77777777" w:rsidR="00DD05E1" w:rsidRDefault="00025CEE">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0DCB1" w14:textId="77777777" w:rsidR="00DD05E1" w:rsidRDefault="00025CEE">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F44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8207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210BA" w14:textId="77777777" w:rsidR="00DD05E1" w:rsidRDefault="00025CEE">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A8A2E3" w14:textId="77777777" w:rsidR="00DD05E1" w:rsidRDefault="00025CEE">
            <w:pPr>
              <w:jc w:val="right"/>
              <w:rPr>
                <w:color w:val="000000"/>
                <w:sz w:val="16"/>
                <w:szCs w:val="16"/>
              </w:rPr>
            </w:pPr>
            <w:r>
              <w:rPr>
                <w:color w:val="000000"/>
                <w:sz w:val="16"/>
                <w:szCs w:val="16"/>
              </w:rPr>
              <w:t>1,44</w:t>
            </w:r>
          </w:p>
        </w:tc>
      </w:tr>
      <w:tr w:rsidR="00DD05E1" w14:paraId="381C82B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79780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7FDE17C" w14:textId="77777777" w:rsidR="00DD05E1" w:rsidRDefault="00025CEE">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C01616" w14:textId="77777777" w:rsidR="00DD05E1" w:rsidRDefault="00025CEE">
            <w:pPr>
              <w:rPr>
                <w:b/>
                <w:bCs/>
                <w:color w:val="000000"/>
                <w:sz w:val="16"/>
                <w:szCs w:val="16"/>
              </w:rPr>
            </w:pPr>
            <w:proofErr w:type="spellStart"/>
            <w:r>
              <w:rPr>
                <w:b/>
                <w:bCs/>
                <w:color w:val="000000"/>
                <w:sz w:val="16"/>
                <w:szCs w:val="16"/>
              </w:rPr>
              <w:t>Текућа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1BFAC5" w14:textId="77777777" w:rsidR="00DD05E1" w:rsidRDefault="00025CEE">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703AE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915B0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5E1FF2" w14:textId="77777777" w:rsidR="00DD05E1" w:rsidRDefault="00025CEE">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5FC38D2" w14:textId="77777777" w:rsidR="00DD05E1" w:rsidRDefault="00025CEE">
            <w:pPr>
              <w:jc w:val="right"/>
              <w:rPr>
                <w:b/>
                <w:bCs/>
                <w:color w:val="000000"/>
                <w:sz w:val="16"/>
                <w:szCs w:val="16"/>
              </w:rPr>
            </w:pPr>
            <w:r>
              <w:rPr>
                <w:b/>
                <w:bCs/>
                <w:color w:val="000000"/>
                <w:sz w:val="16"/>
                <w:szCs w:val="16"/>
              </w:rPr>
              <w:t>1,44</w:t>
            </w:r>
          </w:p>
        </w:tc>
      </w:tr>
      <w:tr w:rsidR="00DD05E1" w14:paraId="0CE1EB4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F89B0" w14:textId="77777777" w:rsidR="00DD05E1" w:rsidRDefault="00DD05E1">
            <w:pPr>
              <w:spacing w:line="1" w:lineRule="auto"/>
            </w:pPr>
          </w:p>
        </w:tc>
      </w:tr>
      <w:tr w:rsidR="00DD05E1" w14:paraId="7D3671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0C8B97"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53F68C" w14:textId="77777777" w:rsidR="00DD05E1" w:rsidRDefault="00025CEE">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B5CA439" w14:textId="77777777">
              <w:tc>
                <w:tcPr>
                  <w:tcW w:w="14167" w:type="dxa"/>
                  <w:tcMar>
                    <w:top w:w="0" w:type="dxa"/>
                    <w:left w:w="0" w:type="dxa"/>
                    <w:bottom w:w="0" w:type="dxa"/>
                    <w:right w:w="0" w:type="dxa"/>
                  </w:tcMar>
                </w:tcPr>
                <w:p w14:paraId="1E2638C5" w14:textId="77777777" w:rsidR="00DD05E1" w:rsidRDefault="00025CEE">
                  <w:proofErr w:type="spellStart"/>
                  <w:r>
                    <w:rPr>
                      <w:b/>
                      <w:bCs/>
                      <w:color w:val="000000"/>
                      <w:sz w:val="16"/>
                      <w:szCs w:val="16"/>
                    </w:rPr>
                    <w:t>Стална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r>
          </w:tbl>
          <w:p w14:paraId="6C15038F" w14:textId="77777777" w:rsidR="00DD05E1" w:rsidRDefault="00DD05E1">
            <w:pPr>
              <w:spacing w:line="1" w:lineRule="auto"/>
            </w:pPr>
          </w:p>
        </w:tc>
      </w:tr>
      <w:tr w:rsidR="00DD05E1" w14:paraId="7C583F0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DDCCD" w14:textId="77777777" w:rsidR="00DD05E1" w:rsidRDefault="00025CEE">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C6417" w14:textId="77777777" w:rsidR="00DD05E1" w:rsidRDefault="00025CEE">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88201" w14:textId="77777777" w:rsidR="00DD05E1" w:rsidRDefault="00025CEE">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003F4" w14:textId="77777777" w:rsidR="00DD05E1" w:rsidRDefault="00025CEE">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48C32"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336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7F80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2F144" w14:textId="77777777" w:rsidR="00DD05E1" w:rsidRDefault="00025CEE">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CEBDE8" w14:textId="77777777" w:rsidR="00DD05E1" w:rsidRDefault="00025CEE">
            <w:pPr>
              <w:jc w:val="right"/>
              <w:rPr>
                <w:color w:val="000000"/>
                <w:sz w:val="16"/>
                <w:szCs w:val="16"/>
              </w:rPr>
            </w:pPr>
            <w:r>
              <w:rPr>
                <w:color w:val="000000"/>
                <w:sz w:val="16"/>
                <w:szCs w:val="16"/>
              </w:rPr>
              <w:t>0,14</w:t>
            </w:r>
          </w:p>
        </w:tc>
      </w:tr>
      <w:tr w:rsidR="00DD05E1" w14:paraId="1325598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76CFE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129B2C" w14:textId="77777777" w:rsidR="00DD05E1" w:rsidRDefault="00025CEE">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D7C10C" w14:textId="77777777" w:rsidR="00DD05E1" w:rsidRDefault="00025CEE">
            <w:pPr>
              <w:rPr>
                <w:b/>
                <w:bCs/>
                <w:color w:val="000000"/>
                <w:sz w:val="16"/>
                <w:szCs w:val="16"/>
              </w:rPr>
            </w:pPr>
            <w:proofErr w:type="spellStart"/>
            <w:r>
              <w:rPr>
                <w:b/>
                <w:bCs/>
                <w:color w:val="000000"/>
                <w:sz w:val="16"/>
                <w:szCs w:val="16"/>
              </w:rPr>
              <w:t>Стална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15CFF0"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D6F73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D6C85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D02612" w14:textId="77777777" w:rsidR="00DD05E1" w:rsidRDefault="00025CEE">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514087" w14:textId="77777777" w:rsidR="00DD05E1" w:rsidRDefault="00025CEE">
            <w:pPr>
              <w:jc w:val="right"/>
              <w:rPr>
                <w:b/>
                <w:bCs/>
                <w:color w:val="000000"/>
                <w:sz w:val="16"/>
                <w:szCs w:val="16"/>
              </w:rPr>
            </w:pPr>
            <w:r>
              <w:rPr>
                <w:b/>
                <w:bCs/>
                <w:color w:val="000000"/>
                <w:sz w:val="16"/>
                <w:szCs w:val="16"/>
              </w:rPr>
              <w:t>0,14</w:t>
            </w:r>
          </w:p>
        </w:tc>
      </w:tr>
      <w:tr w:rsidR="00DD05E1" w14:paraId="617AB18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86BC2" w14:textId="77777777" w:rsidR="00DD05E1" w:rsidRDefault="00DD05E1">
            <w:pPr>
              <w:spacing w:line="1" w:lineRule="auto"/>
            </w:pPr>
          </w:p>
        </w:tc>
      </w:tr>
      <w:tr w:rsidR="00DD05E1" w14:paraId="5146095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F9E09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F29B216"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DA1B66F"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3F357E06" w14:textId="77777777">
              <w:tc>
                <w:tcPr>
                  <w:tcW w:w="5167" w:type="dxa"/>
                  <w:tcMar>
                    <w:top w:w="0" w:type="dxa"/>
                    <w:left w:w="0" w:type="dxa"/>
                    <w:bottom w:w="0" w:type="dxa"/>
                    <w:right w:w="0" w:type="dxa"/>
                  </w:tcMar>
                </w:tcPr>
                <w:p w14:paraId="5FE07BE4" w14:textId="77777777" w:rsidR="004D3311" w:rsidRDefault="00025CEE">
                  <w:pPr>
                    <w:divId w:val="157215144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160:</w:t>
                  </w:r>
                </w:p>
                <w:p w14:paraId="41FDC32D" w14:textId="77777777" w:rsidR="00DD05E1" w:rsidRDefault="00DD05E1">
                  <w:pPr>
                    <w:spacing w:line="1" w:lineRule="auto"/>
                  </w:pPr>
                </w:p>
              </w:tc>
            </w:tr>
          </w:tbl>
          <w:p w14:paraId="02307C82"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9252FE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ABEFB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170EF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A55C36"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CF7EF3" w14:textId="77777777" w:rsidR="00DD05E1" w:rsidRDefault="00DD05E1">
            <w:pPr>
              <w:spacing w:line="1" w:lineRule="auto"/>
              <w:jc w:val="right"/>
            </w:pPr>
          </w:p>
        </w:tc>
      </w:tr>
      <w:tr w:rsidR="00DD05E1" w14:paraId="19C671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E233D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EEC8186"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31BC29"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90C3981"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506BDB7"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tcMar>
              <w:top w:w="0" w:type="dxa"/>
              <w:left w:w="0" w:type="dxa"/>
              <w:bottom w:w="0" w:type="dxa"/>
              <w:right w:w="0" w:type="dxa"/>
            </w:tcMar>
          </w:tcPr>
          <w:p w14:paraId="5EA8E3A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3182A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6D7750"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871892" w14:textId="77777777" w:rsidR="00DD05E1" w:rsidRDefault="00DD05E1">
            <w:pPr>
              <w:spacing w:line="1" w:lineRule="auto"/>
              <w:jc w:val="right"/>
            </w:pPr>
          </w:p>
        </w:tc>
      </w:tr>
      <w:tr w:rsidR="00DD05E1" w14:paraId="681E994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ECF68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B9EF28" w14:textId="77777777" w:rsidR="00DD05E1" w:rsidRDefault="00025CEE">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18BD34" w14:textId="77777777" w:rsidR="00DD05E1" w:rsidRDefault="00025CEE">
            <w:pPr>
              <w:rPr>
                <w:b/>
                <w:bCs/>
                <w:color w:val="000000"/>
                <w:sz w:val="16"/>
                <w:szCs w:val="16"/>
              </w:rPr>
            </w:pP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1F4E67"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0FAF7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CA5CB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53AA14" w14:textId="77777777" w:rsidR="00DD05E1" w:rsidRDefault="00025CEE">
            <w:pPr>
              <w:jc w:val="right"/>
              <w:rPr>
                <w:b/>
                <w:bCs/>
                <w:color w:val="000000"/>
                <w:sz w:val="16"/>
                <w:szCs w:val="16"/>
              </w:rPr>
            </w:pPr>
            <w:r>
              <w:rPr>
                <w:b/>
                <w:bCs/>
                <w:color w:val="000000"/>
                <w:sz w:val="16"/>
                <w:szCs w:val="16"/>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3B093B0" w14:textId="77777777" w:rsidR="00DD05E1" w:rsidRDefault="00025CEE">
            <w:pPr>
              <w:jc w:val="right"/>
              <w:rPr>
                <w:b/>
                <w:bCs/>
                <w:color w:val="000000"/>
                <w:sz w:val="16"/>
                <w:szCs w:val="16"/>
              </w:rPr>
            </w:pPr>
            <w:r>
              <w:rPr>
                <w:b/>
                <w:bCs/>
                <w:color w:val="000000"/>
                <w:sz w:val="16"/>
                <w:szCs w:val="16"/>
              </w:rPr>
              <w:t>1,59</w:t>
            </w:r>
          </w:p>
        </w:tc>
      </w:tr>
      <w:tr w:rsidR="00DD05E1" w14:paraId="768B570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B50E5" w14:textId="77777777" w:rsidR="00DD05E1" w:rsidRDefault="00DD05E1">
            <w:pPr>
              <w:spacing w:line="1" w:lineRule="auto"/>
            </w:pPr>
          </w:p>
        </w:tc>
      </w:tr>
      <w:tr w:rsidR="00DD05E1" w14:paraId="622D9F9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978349" w14:textId="77777777" w:rsidR="00DD05E1" w:rsidRDefault="00025CEE">
            <w:pPr>
              <w:rPr>
                <w:vanish/>
              </w:rPr>
            </w:pPr>
            <w:r>
              <w:fldChar w:fldCharType="begin"/>
            </w:r>
            <w:r>
              <w:instrText>TC "170 Трансакције јавног дуга" \f C \l "4"</w:instrText>
            </w:r>
            <w:r>
              <w:fldChar w:fldCharType="end"/>
            </w:r>
          </w:p>
          <w:p w14:paraId="01946136"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62185A" w14:textId="77777777" w:rsidR="00DD05E1" w:rsidRDefault="00025CEE">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25E6D7E" w14:textId="77777777">
              <w:tc>
                <w:tcPr>
                  <w:tcW w:w="14167" w:type="dxa"/>
                  <w:tcMar>
                    <w:top w:w="0" w:type="dxa"/>
                    <w:left w:w="0" w:type="dxa"/>
                    <w:bottom w:w="0" w:type="dxa"/>
                    <w:right w:w="0" w:type="dxa"/>
                  </w:tcMar>
                </w:tcPr>
                <w:p w14:paraId="324D1654" w14:textId="77777777" w:rsidR="00DD05E1" w:rsidRDefault="00025CEE">
                  <w:proofErr w:type="spellStart"/>
                  <w:r>
                    <w:rPr>
                      <w:b/>
                      <w:bCs/>
                      <w:color w:val="000000"/>
                      <w:sz w:val="16"/>
                      <w:szCs w:val="16"/>
                    </w:rPr>
                    <w:t>Трансакције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дуга</w:t>
                  </w:r>
                  <w:proofErr w:type="spellEnd"/>
                </w:p>
              </w:tc>
            </w:tr>
          </w:tbl>
          <w:p w14:paraId="0B9B5C39" w14:textId="77777777" w:rsidR="00DD05E1" w:rsidRDefault="00DD05E1">
            <w:pPr>
              <w:spacing w:line="1" w:lineRule="auto"/>
            </w:pPr>
          </w:p>
        </w:tc>
      </w:tr>
      <w:tr w:rsidR="00DD05E1" w14:paraId="461166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5150FC" w14:textId="77777777" w:rsidR="00DD05E1" w:rsidRDefault="00025CEE">
            <w:pPr>
              <w:rPr>
                <w:vanish/>
              </w:rPr>
            </w:pPr>
            <w:r>
              <w:fldChar w:fldCharType="begin"/>
            </w:r>
            <w:r>
              <w:instrText>TC "0602" \f C \l "5"</w:instrText>
            </w:r>
            <w:r>
              <w:fldChar w:fldCharType="end"/>
            </w:r>
          </w:p>
          <w:p w14:paraId="499C8C31"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5BB19EE" w14:textId="77777777" w:rsidR="00DD05E1" w:rsidRDefault="00025CEE">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53C2CB6" w14:textId="77777777">
              <w:tc>
                <w:tcPr>
                  <w:tcW w:w="14167" w:type="dxa"/>
                  <w:tcMar>
                    <w:top w:w="0" w:type="dxa"/>
                    <w:left w:w="0" w:type="dxa"/>
                    <w:bottom w:w="0" w:type="dxa"/>
                    <w:right w:w="0" w:type="dxa"/>
                  </w:tcMar>
                </w:tcPr>
                <w:p w14:paraId="45DE890A" w14:textId="77777777" w:rsidR="00DD05E1" w:rsidRDefault="00025CEE">
                  <w:r>
                    <w:rPr>
                      <w:b/>
                      <w:bCs/>
                      <w:color w:val="000000"/>
                      <w:sz w:val="16"/>
                      <w:szCs w:val="16"/>
                    </w:rPr>
                    <w:t>ОПШТЕ УСЛУГЕ ЛОКАЛНЕ САМОУПРАВЕ</w:t>
                  </w:r>
                </w:p>
              </w:tc>
            </w:tr>
          </w:tbl>
          <w:p w14:paraId="708C010E" w14:textId="77777777" w:rsidR="00DD05E1" w:rsidRDefault="00DD05E1">
            <w:pPr>
              <w:spacing w:line="1" w:lineRule="auto"/>
            </w:pPr>
          </w:p>
        </w:tc>
      </w:tr>
      <w:tr w:rsidR="00DD05E1" w14:paraId="65AE967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6E291" w14:textId="77777777" w:rsidR="00DD05E1" w:rsidRDefault="00DD05E1">
            <w:pPr>
              <w:spacing w:line="1" w:lineRule="auto"/>
            </w:pPr>
          </w:p>
        </w:tc>
      </w:tr>
      <w:tr w:rsidR="00DD05E1" w14:paraId="0D3C618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CF1923"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5043F9D" w14:textId="77777777" w:rsidR="00DD05E1" w:rsidRDefault="00025CEE">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EF9D705" w14:textId="77777777">
              <w:tc>
                <w:tcPr>
                  <w:tcW w:w="14167" w:type="dxa"/>
                  <w:tcMar>
                    <w:top w:w="0" w:type="dxa"/>
                    <w:left w:w="0" w:type="dxa"/>
                    <w:bottom w:w="0" w:type="dxa"/>
                    <w:right w:w="0" w:type="dxa"/>
                  </w:tcMar>
                </w:tcPr>
                <w:p w14:paraId="2F093317" w14:textId="77777777" w:rsidR="00DD05E1" w:rsidRDefault="00025CEE">
                  <w:proofErr w:type="spellStart"/>
                  <w:r>
                    <w:rPr>
                      <w:b/>
                      <w:bCs/>
                      <w:color w:val="000000"/>
                      <w:sz w:val="16"/>
                      <w:szCs w:val="16"/>
                    </w:rPr>
                    <w:t>Сервисирање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дуга</w:t>
                  </w:r>
                  <w:proofErr w:type="spellEnd"/>
                </w:p>
              </w:tc>
            </w:tr>
          </w:tbl>
          <w:p w14:paraId="21BA903E" w14:textId="77777777" w:rsidR="00DD05E1" w:rsidRDefault="00DD05E1">
            <w:pPr>
              <w:spacing w:line="1" w:lineRule="auto"/>
            </w:pPr>
          </w:p>
        </w:tc>
      </w:tr>
      <w:tr w:rsidR="00DD05E1" w14:paraId="3E09715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765EB" w14:textId="77777777" w:rsidR="00DD05E1" w:rsidRDefault="00025CEE">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DC056" w14:textId="77777777" w:rsidR="00DD05E1" w:rsidRDefault="00025CEE">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88685" w14:textId="77777777" w:rsidR="00DD05E1" w:rsidRDefault="00025CEE">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D9002" w14:textId="77777777" w:rsidR="00DD05E1" w:rsidRDefault="00025CEE">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6196" w14:textId="77777777" w:rsidR="00DD05E1" w:rsidRDefault="00025CEE">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E8E8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FE0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E1BBC" w14:textId="77777777" w:rsidR="00DD05E1" w:rsidRDefault="00025CEE">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FAC2A1" w14:textId="77777777" w:rsidR="00DD05E1" w:rsidRDefault="00025CEE">
            <w:pPr>
              <w:jc w:val="right"/>
              <w:rPr>
                <w:color w:val="000000"/>
                <w:sz w:val="16"/>
                <w:szCs w:val="16"/>
              </w:rPr>
            </w:pPr>
            <w:r>
              <w:rPr>
                <w:color w:val="000000"/>
                <w:sz w:val="16"/>
                <w:szCs w:val="16"/>
              </w:rPr>
              <w:t>0,26</w:t>
            </w:r>
          </w:p>
        </w:tc>
      </w:tr>
      <w:tr w:rsidR="00DD05E1" w14:paraId="45C9D5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D915D" w14:textId="77777777" w:rsidR="00DD05E1" w:rsidRDefault="00025CEE">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E5B33" w14:textId="77777777" w:rsidR="00DD05E1" w:rsidRDefault="00025CEE">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9921" w14:textId="77777777" w:rsidR="00DD05E1" w:rsidRDefault="00025CEE">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86C85" w14:textId="77777777" w:rsidR="00DD05E1" w:rsidRDefault="00025CEE">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7E283"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99E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99F5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3E557" w14:textId="77777777" w:rsidR="00DD05E1" w:rsidRDefault="00025CEE">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120EAC" w14:textId="77777777" w:rsidR="00DD05E1" w:rsidRDefault="00025CEE">
            <w:pPr>
              <w:jc w:val="right"/>
              <w:rPr>
                <w:color w:val="000000"/>
                <w:sz w:val="16"/>
                <w:szCs w:val="16"/>
              </w:rPr>
            </w:pPr>
            <w:r>
              <w:rPr>
                <w:color w:val="000000"/>
                <w:sz w:val="16"/>
                <w:szCs w:val="16"/>
              </w:rPr>
              <w:t>1,95</w:t>
            </w:r>
          </w:p>
        </w:tc>
      </w:tr>
      <w:tr w:rsidR="00DD05E1" w14:paraId="1B11041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FEEAE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0857215" w14:textId="77777777" w:rsidR="00DD05E1" w:rsidRDefault="00025CEE">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76803F" w14:textId="77777777" w:rsidR="00DD05E1" w:rsidRDefault="00025CEE">
            <w:pPr>
              <w:rPr>
                <w:b/>
                <w:bCs/>
                <w:color w:val="000000"/>
                <w:sz w:val="16"/>
                <w:szCs w:val="16"/>
              </w:rPr>
            </w:pPr>
            <w:proofErr w:type="spellStart"/>
            <w:r>
              <w:rPr>
                <w:b/>
                <w:bCs/>
                <w:color w:val="000000"/>
                <w:sz w:val="16"/>
                <w:szCs w:val="16"/>
              </w:rPr>
              <w:t>Сервисирање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дуга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22CAF4" w14:textId="77777777" w:rsidR="00DD05E1" w:rsidRDefault="00025CEE">
            <w:pPr>
              <w:jc w:val="right"/>
              <w:rPr>
                <w:b/>
                <w:bCs/>
                <w:color w:val="000000"/>
                <w:sz w:val="16"/>
                <w:szCs w:val="16"/>
              </w:rPr>
            </w:pPr>
            <w:r>
              <w:rPr>
                <w:b/>
                <w:bCs/>
                <w:color w:val="000000"/>
                <w:sz w:val="16"/>
                <w:szCs w:val="16"/>
              </w:rPr>
              <w:t>15.300.000,00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D0B2D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6A489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6F71D7" w14:textId="77777777" w:rsidR="00DD05E1" w:rsidRDefault="00025CEE">
            <w:pPr>
              <w:jc w:val="right"/>
              <w:rPr>
                <w:b/>
                <w:bCs/>
                <w:color w:val="000000"/>
                <w:sz w:val="16"/>
                <w:szCs w:val="16"/>
              </w:rPr>
            </w:pPr>
            <w:r>
              <w:rPr>
                <w:b/>
                <w:bCs/>
                <w:color w:val="000000"/>
                <w:sz w:val="16"/>
                <w:szCs w:val="16"/>
              </w:rPr>
              <w:t>15.300.000,00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36F2CA8" w14:textId="77777777" w:rsidR="00DD05E1" w:rsidRDefault="00025CEE">
            <w:pPr>
              <w:jc w:val="right"/>
              <w:rPr>
                <w:b/>
                <w:bCs/>
                <w:color w:val="000000"/>
                <w:sz w:val="16"/>
                <w:szCs w:val="16"/>
              </w:rPr>
            </w:pPr>
            <w:r>
              <w:rPr>
                <w:b/>
                <w:bCs/>
                <w:color w:val="000000"/>
                <w:sz w:val="16"/>
                <w:szCs w:val="16"/>
              </w:rPr>
              <w:t>2,21</w:t>
            </w:r>
          </w:p>
        </w:tc>
      </w:tr>
      <w:tr w:rsidR="00DD05E1" w14:paraId="09160F3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5F49C" w14:textId="77777777" w:rsidR="00DD05E1" w:rsidRDefault="00DD05E1">
            <w:pPr>
              <w:spacing w:line="1" w:lineRule="auto"/>
            </w:pPr>
          </w:p>
        </w:tc>
      </w:tr>
      <w:tr w:rsidR="00DD05E1" w14:paraId="0AE067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52854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ECFB588"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73F9D8"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CEB1A16" w14:textId="77777777">
              <w:tc>
                <w:tcPr>
                  <w:tcW w:w="5167" w:type="dxa"/>
                  <w:tcMar>
                    <w:top w:w="0" w:type="dxa"/>
                    <w:left w:w="0" w:type="dxa"/>
                    <w:bottom w:w="0" w:type="dxa"/>
                    <w:right w:w="0" w:type="dxa"/>
                  </w:tcMar>
                </w:tcPr>
                <w:p w14:paraId="0944D2B3" w14:textId="77777777" w:rsidR="004D3311" w:rsidRDefault="00025CEE">
                  <w:pPr>
                    <w:divId w:val="138903626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170:</w:t>
                  </w:r>
                </w:p>
                <w:p w14:paraId="3053E0FD" w14:textId="77777777" w:rsidR="00DD05E1" w:rsidRDefault="00DD05E1">
                  <w:pPr>
                    <w:spacing w:line="1" w:lineRule="auto"/>
                  </w:pPr>
                </w:p>
              </w:tc>
            </w:tr>
          </w:tbl>
          <w:p w14:paraId="02547F1C"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E9D02B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7E843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A24ED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B7CF1E"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91AE81" w14:textId="77777777" w:rsidR="00DD05E1" w:rsidRDefault="00DD05E1">
            <w:pPr>
              <w:spacing w:line="1" w:lineRule="auto"/>
              <w:jc w:val="right"/>
            </w:pPr>
          </w:p>
        </w:tc>
      </w:tr>
      <w:tr w:rsidR="00DD05E1" w14:paraId="19AFAE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DE8BA89"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448FC60"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F06CA37"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2886392"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560855F" w14:textId="77777777" w:rsidR="00DD05E1" w:rsidRDefault="00025CEE">
            <w:pPr>
              <w:jc w:val="right"/>
              <w:rPr>
                <w:b/>
                <w:bCs/>
                <w:color w:val="000000"/>
                <w:sz w:val="16"/>
                <w:szCs w:val="16"/>
              </w:rPr>
            </w:pPr>
            <w:r>
              <w:rPr>
                <w:b/>
                <w:bCs/>
                <w:color w:val="000000"/>
                <w:sz w:val="16"/>
                <w:szCs w:val="16"/>
              </w:rPr>
              <w:t>15.300.000,00</w:t>
            </w:r>
          </w:p>
        </w:tc>
        <w:tc>
          <w:tcPr>
            <w:tcW w:w="1650" w:type="dxa"/>
            <w:tcBorders>
              <w:top w:val="single" w:sz="6" w:space="0" w:color="000000"/>
              <w:bottom w:val="single" w:sz="6" w:space="0" w:color="000000"/>
            </w:tcBorders>
            <w:tcMar>
              <w:top w:w="0" w:type="dxa"/>
              <w:left w:w="0" w:type="dxa"/>
              <w:bottom w:w="0" w:type="dxa"/>
              <w:right w:w="0" w:type="dxa"/>
            </w:tcMar>
          </w:tcPr>
          <w:p w14:paraId="22E9633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90B77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DBDCD9"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B451B7" w14:textId="77777777" w:rsidR="00DD05E1" w:rsidRDefault="00DD05E1">
            <w:pPr>
              <w:spacing w:line="1" w:lineRule="auto"/>
              <w:jc w:val="right"/>
            </w:pPr>
          </w:p>
        </w:tc>
      </w:tr>
      <w:tr w:rsidR="00DD05E1" w14:paraId="0D71DDF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B30BA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D28406" w14:textId="77777777" w:rsidR="00DD05E1" w:rsidRDefault="00025CEE">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1F8DCE" w14:textId="77777777" w:rsidR="00DD05E1" w:rsidRDefault="00025CEE">
            <w:pPr>
              <w:rPr>
                <w:b/>
                <w:bCs/>
                <w:color w:val="000000"/>
                <w:sz w:val="16"/>
                <w:szCs w:val="16"/>
              </w:rPr>
            </w:pPr>
            <w:proofErr w:type="spellStart"/>
            <w:r>
              <w:rPr>
                <w:b/>
                <w:bCs/>
                <w:color w:val="000000"/>
                <w:sz w:val="16"/>
                <w:szCs w:val="16"/>
              </w:rPr>
              <w:t>Трансакције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дуга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8FF772" w14:textId="77777777" w:rsidR="00DD05E1" w:rsidRDefault="00025CEE">
            <w:pPr>
              <w:jc w:val="right"/>
              <w:rPr>
                <w:b/>
                <w:bCs/>
                <w:color w:val="000000"/>
                <w:sz w:val="16"/>
                <w:szCs w:val="16"/>
              </w:rPr>
            </w:pPr>
            <w:r>
              <w:rPr>
                <w:b/>
                <w:bCs/>
                <w:color w:val="000000"/>
                <w:sz w:val="16"/>
                <w:szCs w:val="16"/>
              </w:rPr>
              <w:t>15.300.000,00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14A19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86E04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573B98" w14:textId="77777777" w:rsidR="00DD05E1" w:rsidRDefault="00025CEE">
            <w:pPr>
              <w:jc w:val="right"/>
              <w:rPr>
                <w:b/>
                <w:bCs/>
                <w:color w:val="000000"/>
                <w:sz w:val="16"/>
                <w:szCs w:val="16"/>
              </w:rPr>
            </w:pPr>
            <w:r>
              <w:rPr>
                <w:b/>
                <w:bCs/>
                <w:color w:val="000000"/>
                <w:sz w:val="16"/>
                <w:szCs w:val="16"/>
              </w:rPr>
              <w:t>15.300.000,00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95FF59" w14:textId="77777777" w:rsidR="00DD05E1" w:rsidRDefault="00025CEE">
            <w:pPr>
              <w:jc w:val="right"/>
              <w:rPr>
                <w:b/>
                <w:bCs/>
                <w:color w:val="000000"/>
                <w:sz w:val="16"/>
                <w:szCs w:val="16"/>
              </w:rPr>
            </w:pPr>
            <w:r>
              <w:rPr>
                <w:b/>
                <w:bCs/>
                <w:color w:val="000000"/>
                <w:sz w:val="16"/>
                <w:szCs w:val="16"/>
              </w:rPr>
              <w:t>2,21</w:t>
            </w:r>
          </w:p>
        </w:tc>
      </w:tr>
      <w:tr w:rsidR="00DD05E1" w14:paraId="5E8A66A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CFE08" w14:textId="77777777" w:rsidR="00DD05E1" w:rsidRDefault="00DD05E1">
            <w:pPr>
              <w:spacing w:line="1" w:lineRule="auto"/>
            </w:pPr>
          </w:p>
        </w:tc>
      </w:tr>
      <w:tr w:rsidR="00DD05E1" w14:paraId="463F4C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91D8A8" w14:textId="77777777" w:rsidR="00DD05E1" w:rsidRDefault="00025CEE">
            <w:pPr>
              <w:rPr>
                <w:vanish/>
              </w:rPr>
            </w:pPr>
            <w:r>
              <w:fldChar w:fldCharType="begin"/>
            </w:r>
            <w:r>
              <w:instrText>TC "421 Пољопривреда" \f C \l "4"</w:instrText>
            </w:r>
            <w:r>
              <w:fldChar w:fldCharType="end"/>
            </w:r>
          </w:p>
          <w:p w14:paraId="3C318EC1"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3E6757" w14:textId="77777777" w:rsidR="00DD05E1" w:rsidRDefault="00025CEE">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D88C2D5" w14:textId="77777777">
              <w:tc>
                <w:tcPr>
                  <w:tcW w:w="14167" w:type="dxa"/>
                  <w:tcMar>
                    <w:top w:w="0" w:type="dxa"/>
                    <w:left w:w="0" w:type="dxa"/>
                    <w:bottom w:w="0" w:type="dxa"/>
                    <w:right w:w="0" w:type="dxa"/>
                  </w:tcMar>
                </w:tcPr>
                <w:p w14:paraId="790F5DA7" w14:textId="77777777" w:rsidR="00DD05E1" w:rsidRDefault="00025CEE">
                  <w:proofErr w:type="spellStart"/>
                  <w:r>
                    <w:rPr>
                      <w:b/>
                      <w:bCs/>
                      <w:color w:val="000000"/>
                      <w:sz w:val="16"/>
                      <w:szCs w:val="16"/>
                    </w:rPr>
                    <w:t>Пољопривреда</w:t>
                  </w:r>
                  <w:proofErr w:type="spellEnd"/>
                </w:p>
              </w:tc>
            </w:tr>
          </w:tbl>
          <w:p w14:paraId="62A74642" w14:textId="77777777" w:rsidR="00DD05E1" w:rsidRDefault="00DD05E1">
            <w:pPr>
              <w:spacing w:line="1" w:lineRule="auto"/>
            </w:pPr>
          </w:p>
        </w:tc>
      </w:tr>
      <w:bookmarkStart w:id="33" w:name="_Toc0101"/>
      <w:bookmarkEnd w:id="33"/>
      <w:tr w:rsidR="00DD05E1" w14:paraId="4B2527A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746992" w14:textId="77777777" w:rsidR="00DD05E1" w:rsidRDefault="00025CEE">
            <w:pPr>
              <w:rPr>
                <w:vanish/>
              </w:rPr>
            </w:pPr>
            <w:r>
              <w:fldChar w:fldCharType="begin"/>
            </w:r>
            <w:r>
              <w:instrText>TC "0101" \f C \l "5"</w:instrText>
            </w:r>
            <w:r>
              <w:fldChar w:fldCharType="end"/>
            </w:r>
          </w:p>
          <w:p w14:paraId="5E02AAC1"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75D881B" w14:textId="77777777" w:rsidR="00DD05E1" w:rsidRDefault="00025CEE">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B3C433B" w14:textId="77777777">
              <w:tc>
                <w:tcPr>
                  <w:tcW w:w="14167" w:type="dxa"/>
                  <w:tcMar>
                    <w:top w:w="0" w:type="dxa"/>
                    <w:left w:w="0" w:type="dxa"/>
                    <w:bottom w:w="0" w:type="dxa"/>
                    <w:right w:w="0" w:type="dxa"/>
                  </w:tcMar>
                </w:tcPr>
                <w:p w14:paraId="4A3B2D0E" w14:textId="77777777" w:rsidR="00DD05E1" w:rsidRDefault="00025CEE">
                  <w:r>
                    <w:rPr>
                      <w:b/>
                      <w:bCs/>
                      <w:color w:val="000000"/>
                      <w:sz w:val="16"/>
                      <w:szCs w:val="16"/>
                    </w:rPr>
                    <w:t>ПОЉОПРИВРЕДА И РУРАЛНИ РАЗВОЈ</w:t>
                  </w:r>
                </w:p>
              </w:tc>
            </w:tr>
          </w:tbl>
          <w:p w14:paraId="31EC23C6" w14:textId="77777777" w:rsidR="00DD05E1" w:rsidRDefault="00DD05E1">
            <w:pPr>
              <w:spacing w:line="1" w:lineRule="auto"/>
            </w:pPr>
          </w:p>
        </w:tc>
      </w:tr>
      <w:tr w:rsidR="00DD05E1" w14:paraId="0A590F6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E87B5" w14:textId="77777777" w:rsidR="00DD05E1" w:rsidRDefault="00DD05E1">
            <w:pPr>
              <w:spacing w:line="1" w:lineRule="auto"/>
            </w:pPr>
          </w:p>
        </w:tc>
      </w:tr>
      <w:tr w:rsidR="00DD05E1" w14:paraId="094A54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AFFA58"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B23D059"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09FAC21" w14:textId="77777777">
              <w:tc>
                <w:tcPr>
                  <w:tcW w:w="14167" w:type="dxa"/>
                  <w:tcMar>
                    <w:top w:w="0" w:type="dxa"/>
                    <w:left w:w="0" w:type="dxa"/>
                    <w:bottom w:w="0" w:type="dxa"/>
                    <w:right w:w="0" w:type="dxa"/>
                  </w:tcMar>
                </w:tcPr>
                <w:p w14:paraId="47FC99A8" w14:textId="77777777" w:rsidR="00DD05E1" w:rsidRDefault="00025CEE">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руралном</w:t>
                  </w:r>
                  <w:proofErr w:type="spellEnd"/>
                  <w:r>
                    <w:rPr>
                      <w:b/>
                      <w:bCs/>
                      <w:color w:val="000000"/>
                      <w:sz w:val="16"/>
                      <w:szCs w:val="16"/>
                    </w:rPr>
                    <w:t xml:space="preserve"> </w:t>
                  </w:r>
                  <w:proofErr w:type="spellStart"/>
                  <w:r>
                    <w:rPr>
                      <w:b/>
                      <w:bCs/>
                      <w:color w:val="000000"/>
                      <w:sz w:val="16"/>
                      <w:szCs w:val="16"/>
                    </w:rPr>
                    <w:t>развоју</w:t>
                  </w:r>
                  <w:proofErr w:type="spellEnd"/>
                </w:p>
              </w:tc>
            </w:tr>
          </w:tbl>
          <w:p w14:paraId="489B4F9F" w14:textId="77777777" w:rsidR="00DD05E1" w:rsidRDefault="00DD05E1">
            <w:pPr>
              <w:spacing w:line="1" w:lineRule="auto"/>
            </w:pPr>
          </w:p>
        </w:tc>
      </w:tr>
      <w:tr w:rsidR="00DD05E1" w14:paraId="732EB9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E7AF6" w14:textId="77777777" w:rsidR="00DD05E1" w:rsidRDefault="00025CEE">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FD7D5" w14:textId="77777777" w:rsidR="00DD05E1" w:rsidRDefault="00025CEE">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7BD27"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0528B"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B5C03"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5BDC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F2BB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D58A3" w14:textId="77777777" w:rsidR="00DD05E1" w:rsidRDefault="00025CEE">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3E256E" w14:textId="77777777" w:rsidR="00DD05E1" w:rsidRDefault="00025CEE">
            <w:pPr>
              <w:jc w:val="right"/>
              <w:rPr>
                <w:color w:val="000000"/>
                <w:sz w:val="16"/>
                <w:szCs w:val="16"/>
              </w:rPr>
            </w:pPr>
            <w:r>
              <w:rPr>
                <w:color w:val="000000"/>
                <w:sz w:val="16"/>
                <w:szCs w:val="16"/>
              </w:rPr>
              <w:t>0,29</w:t>
            </w:r>
          </w:p>
        </w:tc>
      </w:tr>
      <w:tr w:rsidR="00DD05E1" w14:paraId="02BB0CB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EE42" w14:textId="77777777" w:rsidR="00DD05E1" w:rsidRDefault="00025CEE">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E4199" w14:textId="77777777" w:rsidR="00DD05E1" w:rsidRDefault="00025CEE">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792CD" w14:textId="77777777" w:rsidR="00DD05E1" w:rsidRDefault="00025CEE">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7A500" w14:textId="77777777" w:rsidR="00DD05E1" w:rsidRDefault="00025CEE">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1EBBC" w14:textId="77777777" w:rsidR="00DD05E1" w:rsidRDefault="00025CEE">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D532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BE06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D8698" w14:textId="77777777" w:rsidR="00DD05E1" w:rsidRDefault="00025CEE">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315C9E" w14:textId="77777777" w:rsidR="00DD05E1" w:rsidRDefault="00025CEE">
            <w:pPr>
              <w:jc w:val="right"/>
              <w:rPr>
                <w:color w:val="000000"/>
                <w:sz w:val="16"/>
                <w:szCs w:val="16"/>
              </w:rPr>
            </w:pPr>
            <w:r>
              <w:rPr>
                <w:color w:val="000000"/>
                <w:sz w:val="16"/>
                <w:szCs w:val="16"/>
              </w:rPr>
              <w:t>1,16</w:t>
            </w:r>
          </w:p>
        </w:tc>
      </w:tr>
      <w:tr w:rsidR="00DD05E1" w14:paraId="3400528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E390D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1393399"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7D3FBD" w14:textId="77777777" w:rsidR="00DD05E1" w:rsidRDefault="00025CEE">
            <w:pPr>
              <w:rPr>
                <w:b/>
                <w:bCs/>
                <w:color w:val="000000"/>
                <w:sz w:val="16"/>
                <w:szCs w:val="16"/>
              </w:rPr>
            </w:pPr>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руралном</w:t>
            </w:r>
            <w:proofErr w:type="spellEnd"/>
            <w:r>
              <w:rPr>
                <w:b/>
                <w:bCs/>
                <w:color w:val="000000"/>
                <w:sz w:val="16"/>
                <w:szCs w:val="16"/>
              </w:rPr>
              <w:t xml:space="preserve"> </w:t>
            </w:r>
            <w:proofErr w:type="spellStart"/>
            <w:r>
              <w:rPr>
                <w:b/>
                <w:bCs/>
                <w:color w:val="000000"/>
                <w:sz w:val="16"/>
                <w:szCs w:val="16"/>
              </w:rPr>
              <w:t>развоју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02F042" w14:textId="77777777" w:rsidR="00DD05E1" w:rsidRDefault="00025CEE">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C7C91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7ABBF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89E48C" w14:textId="77777777" w:rsidR="00DD05E1" w:rsidRDefault="00025CEE">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11A555" w14:textId="77777777" w:rsidR="00DD05E1" w:rsidRDefault="00025CEE">
            <w:pPr>
              <w:jc w:val="right"/>
              <w:rPr>
                <w:b/>
                <w:bCs/>
                <w:color w:val="000000"/>
                <w:sz w:val="16"/>
                <w:szCs w:val="16"/>
              </w:rPr>
            </w:pPr>
            <w:r>
              <w:rPr>
                <w:b/>
                <w:bCs/>
                <w:color w:val="000000"/>
                <w:sz w:val="16"/>
                <w:szCs w:val="16"/>
              </w:rPr>
              <w:t>1,44</w:t>
            </w:r>
          </w:p>
        </w:tc>
      </w:tr>
      <w:tr w:rsidR="00DD05E1" w14:paraId="117045F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A8B57" w14:textId="77777777" w:rsidR="00DD05E1" w:rsidRDefault="00DD05E1">
            <w:pPr>
              <w:spacing w:line="1" w:lineRule="auto"/>
            </w:pPr>
          </w:p>
        </w:tc>
      </w:tr>
      <w:tr w:rsidR="00DD05E1" w14:paraId="7EA772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39323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48D3ED"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F72AC7"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7A360AD5" w14:textId="77777777">
              <w:tc>
                <w:tcPr>
                  <w:tcW w:w="5167" w:type="dxa"/>
                  <w:tcMar>
                    <w:top w:w="0" w:type="dxa"/>
                    <w:left w:w="0" w:type="dxa"/>
                    <w:bottom w:w="0" w:type="dxa"/>
                    <w:right w:w="0" w:type="dxa"/>
                  </w:tcMar>
                </w:tcPr>
                <w:p w14:paraId="7530DB8C" w14:textId="77777777" w:rsidR="004D3311" w:rsidRDefault="00025CEE">
                  <w:pPr>
                    <w:divId w:val="43891367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421:</w:t>
                  </w:r>
                </w:p>
                <w:p w14:paraId="6E638018" w14:textId="77777777" w:rsidR="00DD05E1" w:rsidRDefault="00DD05E1">
                  <w:pPr>
                    <w:spacing w:line="1" w:lineRule="auto"/>
                  </w:pPr>
                </w:p>
              </w:tc>
            </w:tr>
          </w:tbl>
          <w:p w14:paraId="064A7FCC"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31576A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767BD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7A2C3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001C6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4E0876" w14:textId="77777777" w:rsidR="00DD05E1" w:rsidRDefault="00DD05E1">
            <w:pPr>
              <w:spacing w:line="1" w:lineRule="auto"/>
              <w:jc w:val="right"/>
            </w:pPr>
          </w:p>
        </w:tc>
      </w:tr>
      <w:tr w:rsidR="00DD05E1" w14:paraId="24A48E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E09E52"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C26998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DC1BD1"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A2409FA"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39F889F" w14:textId="77777777" w:rsidR="00DD05E1" w:rsidRDefault="00025CEE">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14:paraId="7A491C9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D9DA9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A3ACB1"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B24FA57" w14:textId="77777777" w:rsidR="00DD05E1" w:rsidRDefault="00DD05E1">
            <w:pPr>
              <w:spacing w:line="1" w:lineRule="auto"/>
              <w:jc w:val="right"/>
            </w:pPr>
          </w:p>
        </w:tc>
      </w:tr>
      <w:tr w:rsidR="00DD05E1" w14:paraId="61454F6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066AD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3CBDCE" w14:textId="77777777" w:rsidR="00DD05E1" w:rsidRDefault="00025CEE">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4A2E32" w14:textId="77777777" w:rsidR="00DD05E1" w:rsidRDefault="00025CEE">
            <w:pPr>
              <w:rPr>
                <w:b/>
                <w:bCs/>
                <w:color w:val="000000"/>
                <w:sz w:val="16"/>
                <w:szCs w:val="16"/>
              </w:rPr>
            </w:pPr>
            <w:proofErr w:type="spellStart"/>
            <w:r>
              <w:rPr>
                <w:b/>
                <w:bCs/>
                <w:color w:val="000000"/>
                <w:sz w:val="16"/>
                <w:szCs w:val="16"/>
              </w:rPr>
              <w:t>Пољопривреда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DB345F" w14:textId="77777777" w:rsidR="00DD05E1" w:rsidRDefault="00025CEE">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74CBE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BEF08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1F1B54" w14:textId="77777777" w:rsidR="00DD05E1" w:rsidRDefault="00025CEE">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6831A5" w14:textId="77777777" w:rsidR="00DD05E1" w:rsidRDefault="00025CEE">
            <w:pPr>
              <w:jc w:val="right"/>
              <w:rPr>
                <w:b/>
                <w:bCs/>
                <w:color w:val="000000"/>
                <w:sz w:val="16"/>
                <w:szCs w:val="16"/>
              </w:rPr>
            </w:pPr>
            <w:r>
              <w:rPr>
                <w:b/>
                <w:bCs/>
                <w:color w:val="000000"/>
                <w:sz w:val="16"/>
                <w:szCs w:val="16"/>
              </w:rPr>
              <w:t>1,44</w:t>
            </w:r>
          </w:p>
        </w:tc>
      </w:tr>
      <w:tr w:rsidR="00DD05E1" w14:paraId="1B293B4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3C855" w14:textId="77777777" w:rsidR="00DD05E1" w:rsidRDefault="00DD05E1">
            <w:pPr>
              <w:spacing w:line="1" w:lineRule="auto"/>
            </w:pPr>
          </w:p>
        </w:tc>
      </w:tr>
      <w:tr w:rsidR="00DD05E1" w14:paraId="25DC080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D3B078" w14:textId="77777777" w:rsidR="00DD05E1" w:rsidRDefault="00025CEE">
            <w:pPr>
              <w:rPr>
                <w:vanish/>
              </w:rPr>
            </w:pPr>
            <w:r>
              <w:fldChar w:fldCharType="begin"/>
            </w:r>
            <w:r>
              <w:instrText>TC "430 Гориво и енергија" \f C \l "4"</w:instrText>
            </w:r>
            <w:r>
              <w:fldChar w:fldCharType="end"/>
            </w:r>
          </w:p>
          <w:p w14:paraId="2F259C60"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ECCBDE" w14:textId="77777777" w:rsidR="00DD05E1" w:rsidRDefault="00025CEE">
            <w:pPr>
              <w:jc w:val="center"/>
              <w:rPr>
                <w:b/>
                <w:bCs/>
                <w:color w:val="000000"/>
                <w:sz w:val="16"/>
                <w:szCs w:val="16"/>
              </w:rPr>
            </w:pPr>
            <w:r>
              <w:rPr>
                <w:b/>
                <w:bCs/>
                <w:color w:val="000000"/>
                <w:sz w:val="16"/>
                <w:szCs w:val="16"/>
              </w:rPr>
              <w:t>430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34A1FA7" w14:textId="77777777">
              <w:tc>
                <w:tcPr>
                  <w:tcW w:w="14167" w:type="dxa"/>
                  <w:tcMar>
                    <w:top w:w="0" w:type="dxa"/>
                    <w:left w:w="0" w:type="dxa"/>
                    <w:bottom w:w="0" w:type="dxa"/>
                    <w:right w:w="0" w:type="dxa"/>
                  </w:tcMar>
                </w:tcPr>
                <w:p w14:paraId="2755D7F2" w14:textId="77777777" w:rsidR="00DD05E1" w:rsidRDefault="00025CEE">
                  <w:proofErr w:type="spellStart"/>
                  <w:r>
                    <w:rPr>
                      <w:b/>
                      <w:bCs/>
                      <w:color w:val="000000"/>
                      <w:sz w:val="16"/>
                      <w:szCs w:val="16"/>
                    </w:rPr>
                    <w:t>Гориво</w:t>
                  </w:r>
                  <w:proofErr w:type="spellEnd"/>
                  <w:r>
                    <w:rPr>
                      <w:b/>
                      <w:bCs/>
                      <w:color w:val="000000"/>
                      <w:sz w:val="16"/>
                      <w:szCs w:val="16"/>
                    </w:rPr>
                    <w:t xml:space="preserve"> и </w:t>
                  </w:r>
                  <w:proofErr w:type="spellStart"/>
                  <w:r>
                    <w:rPr>
                      <w:b/>
                      <w:bCs/>
                      <w:color w:val="000000"/>
                      <w:sz w:val="16"/>
                      <w:szCs w:val="16"/>
                    </w:rPr>
                    <w:t>енергија</w:t>
                  </w:r>
                  <w:proofErr w:type="spellEnd"/>
                </w:p>
              </w:tc>
            </w:tr>
          </w:tbl>
          <w:p w14:paraId="6DAD211B" w14:textId="77777777" w:rsidR="00DD05E1" w:rsidRDefault="00DD05E1">
            <w:pPr>
              <w:spacing w:line="1" w:lineRule="auto"/>
            </w:pPr>
          </w:p>
        </w:tc>
      </w:tr>
      <w:tr w:rsidR="00DD05E1" w14:paraId="7EA28F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2D2B99" w14:textId="77777777" w:rsidR="00DD05E1" w:rsidRDefault="00025CEE">
            <w:pPr>
              <w:rPr>
                <w:vanish/>
              </w:rPr>
            </w:pPr>
            <w:r>
              <w:fldChar w:fldCharType="begin"/>
            </w:r>
            <w:r>
              <w:instrText>TC "1102" \f C \l "5"</w:instrText>
            </w:r>
            <w:r>
              <w:fldChar w:fldCharType="end"/>
            </w:r>
          </w:p>
          <w:p w14:paraId="30EE3665"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DA981CE" w14:textId="77777777" w:rsidR="00DD05E1" w:rsidRDefault="00025CEE">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3C8C9BD" w14:textId="77777777">
              <w:tc>
                <w:tcPr>
                  <w:tcW w:w="14167" w:type="dxa"/>
                  <w:tcMar>
                    <w:top w:w="0" w:type="dxa"/>
                    <w:left w:w="0" w:type="dxa"/>
                    <w:bottom w:w="0" w:type="dxa"/>
                    <w:right w:w="0" w:type="dxa"/>
                  </w:tcMar>
                </w:tcPr>
                <w:p w14:paraId="2AE58FC2" w14:textId="77777777" w:rsidR="00DD05E1" w:rsidRDefault="00025CEE">
                  <w:r>
                    <w:rPr>
                      <w:b/>
                      <w:bCs/>
                      <w:color w:val="000000"/>
                      <w:sz w:val="16"/>
                      <w:szCs w:val="16"/>
                    </w:rPr>
                    <w:t>КОМУНАЛНЕ ДЕЛАТНОСТИ</w:t>
                  </w:r>
                </w:p>
              </w:tc>
            </w:tr>
          </w:tbl>
          <w:p w14:paraId="08F01D59" w14:textId="77777777" w:rsidR="00DD05E1" w:rsidRDefault="00DD05E1">
            <w:pPr>
              <w:spacing w:line="1" w:lineRule="auto"/>
            </w:pPr>
          </w:p>
        </w:tc>
      </w:tr>
      <w:tr w:rsidR="00DD05E1" w14:paraId="7ED9EC8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9A5C9" w14:textId="77777777" w:rsidR="00DD05E1" w:rsidRDefault="00DD05E1">
            <w:pPr>
              <w:spacing w:line="1" w:lineRule="auto"/>
            </w:pPr>
          </w:p>
        </w:tc>
      </w:tr>
      <w:tr w:rsidR="00DD05E1" w14:paraId="489653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54E9F1"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99F7AD3" w14:textId="77777777" w:rsidR="00DD05E1" w:rsidRDefault="00025CEE">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1FEDC5F" w14:textId="77777777">
              <w:tc>
                <w:tcPr>
                  <w:tcW w:w="14167" w:type="dxa"/>
                  <w:tcMar>
                    <w:top w:w="0" w:type="dxa"/>
                    <w:left w:w="0" w:type="dxa"/>
                    <w:bottom w:w="0" w:type="dxa"/>
                    <w:right w:w="0" w:type="dxa"/>
                  </w:tcMar>
                </w:tcPr>
                <w:p w14:paraId="1637B3F1" w14:textId="77777777" w:rsidR="00DD05E1" w:rsidRDefault="00025CEE">
                  <w:proofErr w:type="spellStart"/>
                  <w:r>
                    <w:rPr>
                      <w:b/>
                      <w:bCs/>
                      <w:color w:val="000000"/>
                      <w:sz w:val="16"/>
                      <w:szCs w:val="16"/>
                    </w:rPr>
                    <w:t>Прозводња</w:t>
                  </w:r>
                  <w:proofErr w:type="spellEnd"/>
                  <w:r>
                    <w:rPr>
                      <w:b/>
                      <w:bCs/>
                      <w:color w:val="000000"/>
                      <w:sz w:val="16"/>
                      <w:szCs w:val="16"/>
                    </w:rPr>
                    <w:t xml:space="preserve"> и </w:t>
                  </w:r>
                  <w:proofErr w:type="spellStart"/>
                  <w:r>
                    <w:rPr>
                      <w:b/>
                      <w:bCs/>
                      <w:color w:val="000000"/>
                      <w:sz w:val="16"/>
                      <w:szCs w:val="16"/>
                    </w:rPr>
                    <w:t>дистрибуција</w:t>
                  </w:r>
                  <w:proofErr w:type="spellEnd"/>
                  <w:r>
                    <w:rPr>
                      <w:b/>
                      <w:bCs/>
                      <w:color w:val="000000"/>
                      <w:sz w:val="16"/>
                      <w:szCs w:val="16"/>
                    </w:rPr>
                    <w:t xml:space="preserve"> </w:t>
                  </w:r>
                  <w:proofErr w:type="spellStart"/>
                  <w:r>
                    <w:rPr>
                      <w:b/>
                      <w:bCs/>
                      <w:color w:val="000000"/>
                      <w:sz w:val="16"/>
                      <w:szCs w:val="16"/>
                    </w:rPr>
                    <w:t>топлотне</w:t>
                  </w:r>
                  <w:proofErr w:type="spellEnd"/>
                  <w:r>
                    <w:rPr>
                      <w:b/>
                      <w:bCs/>
                      <w:color w:val="000000"/>
                      <w:sz w:val="16"/>
                      <w:szCs w:val="16"/>
                    </w:rPr>
                    <w:t xml:space="preserve"> </w:t>
                  </w:r>
                  <w:proofErr w:type="spellStart"/>
                  <w:r>
                    <w:rPr>
                      <w:b/>
                      <w:bCs/>
                      <w:color w:val="000000"/>
                      <w:sz w:val="16"/>
                      <w:szCs w:val="16"/>
                    </w:rPr>
                    <w:t>енергије</w:t>
                  </w:r>
                  <w:proofErr w:type="spellEnd"/>
                </w:p>
              </w:tc>
            </w:tr>
          </w:tbl>
          <w:p w14:paraId="59590EB6" w14:textId="77777777" w:rsidR="00DD05E1" w:rsidRDefault="00DD05E1">
            <w:pPr>
              <w:spacing w:line="1" w:lineRule="auto"/>
            </w:pPr>
          </w:p>
        </w:tc>
      </w:tr>
      <w:tr w:rsidR="00DD05E1" w14:paraId="510E31E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C177F" w14:textId="77777777" w:rsidR="00DD05E1" w:rsidRDefault="00025CEE">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E48D0" w14:textId="77777777" w:rsidR="00DD05E1" w:rsidRDefault="00025CEE">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C4010"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259E4"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F3C84"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1991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B4BB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594F0" w14:textId="77777777" w:rsidR="00DD05E1" w:rsidRDefault="00025CEE">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2F77A7" w14:textId="77777777" w:rsidR="00DD05E1" w:rsidRDefault="00025CEE">
            <w:pPr>
              <w:jc w:val="right"/>
              <w:rPr>
                <w:color w:val="000000"/>
                <w:sz w:val="16"/>
                <w:szCs w:val="16"/>
              </w:rPr>
            </w:pPr>
            <w:r>
              <w:rPr>
                <w:color w:val="000000"/>
                <w:sz w:val="16"/>
                <w:szCs w:val="16"/>
              </w:rPr>
              <w:t>0,36</w:t>
            </w:r>
          </w:p>
        </w:tc>
      </w:tr>
      <w:tr w:rsidR="00DD05E1" w14:paraId="76DE90E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9D956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0788CFE" w14:textId="77777777" w:rsidR="00DD05E1" w:rsidRDefault="00025CEE">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BC5D58C" w14:textId="77777777" w:rsidR="00DD05E1" w:rsidRDefault="00025CEE">
            <w:pPr>
              <w:rPr>
                <w:b/>
                <w:bCs/>
                <w:color w:val="000000"/>
                <w:sz w:val="16"/>
                <w:szCs w:val="16"/>
              </w:rPr>
            </w:pPr>
            <w:proofErr w:type="spellStart"/>
            <w:r>
              <w:rPr>
                <w:b/>
                <w:bCs/>
                <w:color w:val="000000"/>
                <w:sz w:val="16"/>
                <w:szCs w:val="16"/>
              </w:rPr>
              <w:t>Прозводња</w:t>
            </w:r>
            <w:proofErr w:type="spellEnd"/>
            <w:r>
              <w:rPr>
                <w:b/>
                <w:bCs/>
                <w:color w:val="000000"/>
                <w:sz w:val="16"/>
                <w:szCs w:val="16"/>
              </w:rPr>
              <w:t xml:space="preserve"> и </w:t>
            </w:r>
            <w:proofErr w:type="spellStart"/>
            <w:r>
              <w:rPr>
                <w:b/>
                <w:bCs/>
                <w:color w:val="000000"/>
                <w:sz w:val="16"/>
                <w:szCs w:val="16"/>
              </w:rPr>
              <w:t>дистрибуција</w:t>
            </w:r>
            <w:proofErr w:type="spellEnd"/>
            <w:r>
              <w:rPr>
                <w:b/>
                <w:bCs/>
                <w:color w:val="000000"/>
                <w:sz w:val="16"/>
                <w:szCs w:val="16"/>
              </w:rPr>
              <w:t xml:space="preserve"> </w:t>
            </w:r>
            <w:proofErr w:type="spellStart"/>
            <w:r>
              <w:rPr>
                <w:b/>
                <w:bCs/>
                <w:color w:val="000000"/>
                <w:sz w:val="16"/>
                <w:szCs w:val="16"/>
              </w:rPr>
              <w:t>топлотне</w:t>
            </w:r>
            <w:proofErr w:type="spellEnd"/>
            <w:r>
              <w:rPr>
                <w:b/>
                <w:bCs/>
                <w:color w:val="000000"/>
                <w:sz w:val="16"/>
                <w:szCs w:val="16"/>
              </w:rPr>
              <w:t xml:space="preserve"> </w:t>
            </w:r>
            <w:proofErr w:type="spellStart"/>
            <w:r>
              <w:rPr>
                <w:b/>
                <w:bCs/>
                <w:color w:val="000000"/>
                <w:sz w:val="16"/>
                <w:szCs w:val="16"/>
              </w:rPr>
              <w:t>енергије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9E3D91"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ACB81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204BF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0E0564" w14:textId="77777777" w:rsidR="00DD05E1" w:rsidRDefault="00025CEE">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7F18095" w14:textId="77777777" w:rsidR="00DD05E1" w:rsidRDefault="00025CEE">
            <w:pPr>
              <w:jc w:val="right"/>
              <w:rPr>
                <w:b/>
                <w:bCs/>
                <w:color w:val="000000"/>
                <w:sz w:val="16"/>
                <w:szCs w:val="16"/>
              </w:rPr>
            </w:pPr>
            <w:r>
              <w:rPr>
                <w:b/>
                <w:bCs/>
                <w:color w:val="000000"/>
                <w:sz w:val="16"/>
                <w:szCs w:val="16"/>
              </w:rPr>
              <w:t>0,36</w:t>
            </w:r>
          </w:p>
        </w:tc>
      </w:tr>
      <w:tr w:rsidR="00DD05E1" w14:paraId="126ABF2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986F1" w14:textId="77777777" w:rsidR="00DD05E1" w:rsidRDefault="00DD05E1">
            <w:pPr>
              <w:spacing w:line="1" w:lineRule="auto"/>
            </w:pPr>
          </w:p>
        </w:tc>
      </w:tr>
      <w:tr w:rsidR="00DD05E1" w14:paraId="36A483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349284"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FE586C8"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3705C4D"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F778404" w14:textId="77777777">
              <w:tc>
                <w:tcPr>
                  <w:tcW w:w="5167" w:type="dxa"/>
                  <w:tcMar>
                    <w:top w:w="0" w:type="dxa"/>
                    <w:left w:w="0" w:type="dxa"/>
                    <w:bottom w:w="0" w:type="dxa"/>
                    <w:right w:w="0" w:type="dxa"/>
                  </w:tcMar>
                </w:tcPr>
                <w:p w14:paraId="3891F846" w14:textId="77777777" w:rsidR="004D3311" w:rsidRDefault="00025CEE">
                  <w:pPr>
                    <w:divId w:val="83565361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430:</w:t>
                  </w:r>
                </w:p>
                <w:p w14:paraId="52EE6A79" w14:textId="77777777" w:rsidR="00DD05E1" w:rsidRDefault="00DD05E1">
                  <w:pPr>
                    <w:spacing w:line="1" w:lineRule="auto"/>
                  </w:pPr>
                </w:p>
              </w:tc>
            </w:tr>
          </w:tbl>
          <w:p w14:paraId="4710620C"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A8E42F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AC116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24E9D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2CEC1A"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6A5DFD" w14:textId="77777777" w:rsidR="00DD05E1" w:rsidRDefault="00DD05E1">
            <w:pPr>
              <w:spacing w:line="1" w:lineRule="auto"/>
              <w:jc w:val="right"/>
            </w:pPr>
          </w:p>
        </w:tc>
      </w:tr>
      <w:tr w:rsidR="00DD05E1" w14:paraId="320FCF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05F82F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B2F2CB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BD46304"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DE7832B"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59FE60F"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14:paraId="2249945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CC544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C9E1A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3E20CBF" w14:textId="77777777" w:rsidR="00DD05E1" w:rsidRDefault="00DD05E1">
            <w:pPr>
              <w:spacing w:line="1" w:lineRule="auto"/>
              <w:jc w:val="right"/>
            </w:pPr>
          </w:p>
        </w:tc>
      </w:tr>
      <w:tr w:rsidR="00DD05E1" w14:paraId="4BC4934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A20D2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AE09766" w14:textId="77777777" w:rsidR="00DD05E1" w:rsidRDefault="00025CEE">
            <w:pPr>
              <w:jc w:val="center"/>
              <w:rPr>
                <w:b/>
                <w:bCs/>
                <w:color w:val="000000"/>
                <w:sz w:val="16"/>
                <w:szCs w:val="16"/>
              </w:rPr>
            </w:pPr>
            <w:r>
              <w:rPr>
                <w:b/>
                <w:bCs/>
                <w:color w:val="000000"/>
                <w:sz w:val="16"/>
                <w:szCs w:val="16"/>
              </w:rPr>
              <w:t>430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1CD6EF" w14:textId="77777777" w:rsidR="00DD05E1" w:rsidRDefault="00025CEE">
            <w:pPr>
              <w:rPr>
                <w:b/>
                <w:bCs/>
                <w:color w:val="000000"/>
                <w:sz w:val="16"/>
                <w:szCs w:val="16"/>
              </w:rPr>
            </w:pPr>
            <w:proofErr w:type="spellStart"/>
            <w:r>
              <w:rPr>
                <w:b/>
                <w:bCs/>
                <w:color w:val="000000"/>
                <w:sz w:val="16"/>
                <w:szCs w:val="16"/>
              </w:rPr>
              <w:t>Гориво</w:t>
            </w:r>
            <w:proofErr w:type="spellEnd"/>
            <w:r>
              <w:rPr>
                <w:b/>
                <w:bCs/>
                <w:color w:val="000000"/>
                <w:sz w:val="16"/>
                <w:szCs w:val="16"/>
              </w:rPr>
              <w:t xml:space="preserve"> и </w:t>
            </w:r>
            <w:proofErr w:type="spellStart"/>
            <w:r>
              <w:rPr>
                <w:b/>
                <w:bCs/>
                <w:color w:val="000000"/>
                <w:sz w:val="16"/>
                <w:szCs w:val="16"/>
              </w:rPr>
              <w:t>енергија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6E4F1D"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DDDF8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D52FA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9141C7" w14:textId="77777777" w:rsidR="00DD05E1" w:rsidRDefault="00025CEE">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9546A8" w14:textId="77777777" w:rsidR="00DD05E1" w:rsidRDefault="00025CEE">
            <w:pPr>
              <w:jc w:val="right"/>
              <w:rPr>
                <w:b/>
                <w:bCs/>
                <w:color w:val="000000"/>
                <w:sz w:val="16"/>
                <w:szCs w:val="16"/>
              </w:rPr>
            </w:pPr>
            <w:r>
              <w:rPr>
                <w:b/>
                <w:bCs/>
                <w:color w:val="000000"/>
                <w:sz w:val="16"/>
                <w:szCs w:val="16"/>
              </w:rPr>
              <w:t>0,36</w:t>
            </w:r>
          </w:p>
        </w:tc>
      </w:tr>
      <w:tr w:rsidR="00DD05E1" w14:paraId="4E6CC27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36C40" w14:textId="77777777" w:rsidR="00DD05E1" w:rsidRDefault="00DD05E1">
            <w:pPr>
              <w:spacing w:line="1" w:lineRule="auto"/>
            </w:pPr>
          </w:p>
        </w:tc>
      </w:tr>
      <w:tr w:rsidR="00DD05E1" w14:paraId="3C707A8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6C582B" w14:textId="77777777" w:rsidR="00DD05E1" w:rsidRDefault="00025CEE">
            <w:pPr>
              <w:rPr>
                <w:vanish/>
              </w:rPr>
            </w:pPr>
            <w:r>
              <w:fldChar w:fldCharType="begin"/>
            </w:r>
            <w:r>
              <w:instrText>TC "436 Остала енергија" \f C \l "4"</w:instrText>
            </w:r>
            <w:r>
              <w:fldChar w:fldCharType="end"/>
            </w:r>
          </w:p>
          <w:p w14:paraId="007F51C7"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70DED7" w14:textId="77777777" w:rsidR="00DD05E1" w:rsidRDefault="00025CEE">
            <w:pPr>
              <w:jc w:val="center"/>
              <w:rPr>
                <w:b/>
                <w:bCs/>
                <w:color w:val="000000"/>
                <w:sz w:val="16"/>
                <w:szCs w:val="16"/>
              </w:rPr>
            </w:pPr>
            <w:r>
              <w:rPr>
                <w:b/>
                <w:bCs/>
                <w:color w:val="000000"/>
                <w:sz w:val="16"/>
                <w:szCs w:val="16"/>
              </w:rPr>
              <w:t>436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D8F9F22" w14:textId="77777777">
              <w:tc>
                <w:tcPr>
                  <w:tcW w:w="14167" w:type="dxa"/>
                  <w:tcMar>
                    <w:top w:w="0" w:type="dxa"/>
                    <w:left w:w="0" w:type="dxa"/>
                    <w:bottom w:w="0" w:type="dxa"/>
                    <w:right w:w="0" w:type="dxa"/>
                  </w:tcMar>
                </w:tcPr>
                <w:p w14:paraId="1821A3A5" w14:textId="77777777" w:rsidR="00DD05E1" w:rsidRDefault="00025CEE">
                  <w:proofErr w:type="spellStart"/>
                  <w:r>
                    <w:rPr>
                      <w:b/>
                      <w:bCs/>
                      <w:color w:val="000000"/>
                      <w:sz w:val="16"/>
                      <w:szCs w:val="16"/>
                    </w:rPr>
                    <w:t>Остала</w:t>
                  </w:r>
                  <w:proofErr w:type="spellEnd"/>
                  <w:r>
                    <w:rPr>
                      <w:b/>
                      <w:bCs/>
                      <w:color w:val="000000"/>
                      <w:sz w:val="16"/>
                      <w:szCs w:val="16"/>
                    </w:rPr>
                    <w:t xml:space="preserve"> </w:t>
                  </w:r>
                  <w:proofErr w:type="spellStart"/>
                  <w:r>
                    <w:rPr>
                      <w:b/>
                      <w:bCs/>
                      <w:color w:val="000000"/>
                      <w:sz w:val="16"/>
                      <w:szCs w:val="16"/>
                    </w:rPr>
                    <w:t>енергија</w:t>
                  </w:r>
                  <w:proofErr w:type="spellEnd"/>
                </w:p>
              </w:tc>
            </w:tr>
          </w:tbl>
          <w:p w14:paraId="69D8C7A8" w14:textId="77777777" w:rsidR="00DD05E1" w:rsidRDefault="00DD05E1">
            <w:pPr>
              <w:spacing w:line="1" w:lineRule="auto"/>
            </w:pPr>
          </w:p>
        </w:tc>
      </w:tr>
      <w:bookmarkStart w:id="34" w:name="_Toc0501"/>
      <w:bookmarkEnd w:id="34"/>
      <w:tr w:rsidR="00DD05E1" w14:paraId="552A7E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1A8376" w14:textId="77777777" w:rsidR="00DD05E1" w:rsidRDefault="00025CEE">
            <w:pPr>
              <w:rPr>
                <w:vanish/>
              </w:rPr>
            </w:pPr>
            <w:r>
              <w:fldChar w:fldCharType="begin"/>
            </w:r>
            <w:r>
              <w:instrText>TC "0501" \f C \l "5"</w:instrText>
            </w:r>
            <w:r>
              <w:fldChar w:fldCharType="end"/>
            </w:r>
          </w:p>
          <w:p w14:paraId="0E321299"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002B0F" w14:textId="77777777" w:rsidR="00DD05E1" w:rsidRDefault="00025CEE">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2F16EA7" w14:textId="77777777">
              <w:tc>
                <w:tcPr>
                  <w:tcW w:w="14167" w:type="dxa"/>
                  <w:tcMar>
                    <w:top w:w="0" w:type="dxa"/>
                    <w:left w:w="0" w:type="dxa"/>
                    <w:bottom w:w="0" w:type="dxa"/>
                    <w:right w:w="0" w:type="dxa"/>
                  </w:tcMar>
                </w:tcPr>
                <w:p w14:paraId="4B80B01F" w14:textId="77777777" w:rsidR="00DD05E1" w:rsidRDefault="00025CEE">
                  <w:r>
                    <w:rPr>
                      <w:b/>
                      <w:bCs/>
                      <w:color w:val="000000"/>
                      <w:sz w:val="16"/>
                      <w:szCs w:val="16"/>
                    </w:rPr>
                    <w:t>ЕНЕРГЕТСКА ЕФИКАСНОСТ И ОБНОВЉИВИ ИЗВОРИ ЕНЕРГИЈЕ</w:t>
                  </w:r>
                </w:p>
              </w:tc>
            </w:tr>
          </w:tbl>
          <w:p w14:paraId="232ECAE5" w14:textId="77777777" w:rsidR="00DD05E1" w:rsidRDefault="00DD05E1">
            <w:pPr>
              <w:spacing w:line="1" w:lineRule="auto"/>
            </w:pPr>
          </w:p>
        </w:tc>
      </w:tr>
      <w:tr w:rsidR="00DD05E1" w14:paraId="039E6C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4D5E4" w14:textId="77777777" w:rsidR="00DD05E1" w:rsidRDefault="00DD05E1">
            <w:pPr>
              <w:spacing w:line="1" w:lineRule="auto"/>
            </w:pPr>
          </w:p>
        </w:tc>
      </w:tr>
      <w:tr w:rsidR="00DD05E1" w14:paraId="03A7C4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BD56A2"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DB180DB"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17F10DC" w14:textId="77777777">
              <w:tc>
                <w:tcPr>
                  <w:tcW w:w="14167" w:type="dxa"/>
                  <w:tcMar>
                    <w:top w:w="0" w:type="dxa"/>
                    <w:left w:w="0" w:type="dxa"/>
                    <w:bottom w:w="0" w:type="dxa"/>
                    <w:right w:w="0" w:type="dxa"/>
                  </w:tcMar>
                </w:tcPr>
                <w:p w14:paraId="2DA94314" w14:textId="77777777" w:rsidR="00DD05E1" w:rsidRDefault="00025CEE">
                  <w:proofErr w:type="spellStart"/>
                  <w:r>
                    <w:rPr>
                      <w:b/>
                      <w:bCs/>
                      <w:color w:val="000000"/>
                      <w:sz w:val="16"/>
                      <w:szCs w:val="16"/>
                    </w:rPr>
                    <w:t>Енергетски</w:t>
                  </w:r>
                  <w:proofErr w:type="spellEnd"/>
                  <w:r>
                    <w:rPr>
                      <w:b/>
                      <w:bCs/>
                      <w:color w:val="000000"/>
                      <w:sz w:val="16"/>
                      <w:szCs w:val="16"/>
                    </w:rPr>
                    <w:t xml:space="preserve"> </w:t>
                  </w:r>
                  <w:proofErr w:type="spellStart"/>
                  <w:r>
                    <w:rPr>
                      <w:b/>
                      <w:bCs/>
                      <w:color w:val="000000"/>
                      <w:sz w:val="16"/>
                      <w:szCs w:val="16"/>
                    </w:rPr>
                    <w:t>менаџмент</w:t>
                  </w:r>
                  <w:proofErr w:type="spellEnd"/>
                </w:p>
              </w:tc>
            </w:tr>
          </w:tbl>
          <w:p w14:paraId="12B6A36A" w14:textId="77777777" w:rsidR="00DD05E1" w:rsidRDefault="00DD05E1">
            <w:pPr>
              <w:spacing w:line="1" w:lineRule="auto"/>
            </w:pPr>
          </w:p>
        </w:tc>
      </w:tr>
      <w:tr w:rsidR="00DD05E1" w14:paraId="0506D1E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09F93" w14:textId="77777777" w:rsidR="00DD05E1" w:rsidRDefault="00025CEE">
            <w:pPr>
              <w:jc w:val="center"/>
              <w:rPr>
                <w:color w:val="000000"/>
                <w:sz w:val="16"/>
                <w:szCs w:val="16"/>
              </w:rPr>
            </w:pPr>
            <w:r>
              <w:rPr>
                <w:color w:val="000000"/>
                <w:sz w:val="16"/>
                <w:szCs w:val="16"/>
              </w:rPr>
              <w:t>436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6A0DF" w14:textId="77777777" w:rsidR="00DD05E1" w:rsidRDefault="00025CEE">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65604" w14:textId="77777777" w:rsidR="00DD05E1" w:rsidRDefault="00025CEE">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AA78" w14:textId="77777777" w:rsidR="00DD05E1" w:rsidRDefault="00025CEE">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EC7A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F7BC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CA77C"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2153D" w14:textId="77777777" w:rsidR="00DD05E1" w:rsidRDefault="00025CEE">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95B328" w14:textId="77777777" w:rsidR="00DD05E1" w:rsidRDefault="00025CEE">
            <w:pPr>
              <w:jc w:val="right"/>
              <w:rPr>
                <w:color w:val="000000"/>
                <w:sz w:val="16"/>
                <w:szCs w:val="16"/>
              </w:rPr>
            </w:pPr>
            <w:r>
              <w:rPr>
                <w:color w:val="000000"/>
                <w:sz w:val="16"/>
                <w:szCs w:val="16"/>
              </w:rPr>
              <w:t>0,09</w:t>
            </w:r>
          </w:p>
        </w:tc>
      </w:tr>
      <w:tr w:rsidR="00DD05E1" w14:paraId="42FAA88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AEA87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4819D25"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766C09" w14:textId="77777777" w:rsidR="00DD05E1" w:rsidRDefault="00025CEE">
            <w:pPr>
              <w:rPr>
                <w:b/>
                <w:bCs/>
                <w:color w:val="000000"/>
                <w:sz w:val="16"/>
                <w:szCs w:val="16"/>
              </w:rPr>
            </w:pPr>
            <w:proofErr w:type="spellStart"/>
            <w:r>
              <w:rPr>
                <w:b/>
                <w:bCs/>
                <w:color w:val="000000"/>
                <w:sz w:val="16"/>
                <w:szCs w:val="16"/>
              </w:rPr>
              <w:t>Енергетски</w:t>
            </w:r>
            <w:proofErr w:type="spellEnd"/>
            <w:r>
              <w:rPr>
                <w:b/>
                <w:bCs/>
                <w:color w:val="000000"/>
                <w:sz w:val="16"/>
                <w:szCs w:val="16"/>
              </w:rPr>
              <w:t xml:space="preserve"> </w:t>
            </w:r>
            <w:proofErr w:type="spellStart"/>
            <w:r>
              <w:rPr>
                <w:b/>
                <w:bCs/>
                <w:color w:val="000000"/>
                <w:sz w:val="16"/>
                <w:szCs w:val="16"/>
              </w:rPr>
              <w:t>менаџмент</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1B55B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B3E2B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0C3CEC" w14:textId="77777777" w:rsidR="00DD05E1" w:rsidRDefault="00025CEE">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8A126A" w14:textId="77777777" w:rsidR="00DD05E1" w:rsidRDefault="00025CEE">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F1168B" w14:textId="77777777" w:rsidR="00DD05E1" w:rsidRDefault="00025CEE">
            <w:pPr>
              <w:jc w:val="right"/>
              <w:rPr>
                <w:b/>
                <w:bCs/>
                <w:color w:val="000000"/>
                <w:sz w:val="16"/>
                <w:szCs w:val="16"/>
              </w:rPr>
            </w:pPr>
            <w:r>
              <w:rPr>
                <w:b/>
                <w:bCs/>
                <w:color w:val="000000"/>
                <w:sz w:val="16"/>
                <w:szCs w:val="16"/>
              </w:rPr>
              <w:t>0,09</w:t>
            </w:r>
          </w:p>
        </w:tc>
      </w:tr>
      <w:tr w:rsidR="00DD05E1" w14:paraId="480441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F9783" w14:textId="77777777" w:rsidR="00DD05E1" w:rsidRDefault="00DD05E1">
            <w:pPr>
              <w:spacing w:line="1" w:lineRule="auto"/>
            </w:pPr>
          </w:p>
        </w:tc>
      </w:tr>
      <w:tr w:rsidR="00DD05E1" w14:paraId="00D9CC4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663CEF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E06B318"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2115466"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087E05D4" w14:textId="77777777">
              <w:tc>
                <w:tcPr>
                  <w:tcW w:w="5167" w:type="dxa"/>
                  <w:tcMar>
                    <w:top w:w="0" w:type="dxa"/>
                    <w:left w:w="0" w:type="dxa"/>
                    <w:bottom w:w="0" w:type="dxa"/>
                    <w:right w:w="0" w:type="dxa"/>
                  </w:tcMar>
                </w:tcPr>
                <w:p w14:paraId="6DDF74C4" w14:textId="77777777" w:rsidR="004D3311" w:rsidRDefault="00025CEE">
                  <w:pPr>
                    <w:divId w:val="23246961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436:</w:t>
                  </w:r>
                </w:p>
                <w:p w14:paraId="308F6763" w14:textId="77777777" w:rsidR="00DD05E1" w:rsidRDefault="00DD05E1">
                  <w:pPr>
                    <w:spacing w:line="1" w:lineRule="auto"/>
                  </w:pPr>
                </w:p>
              </w:tc>
            </w:tr>
          </w:tbl>
          <w:p w14:paraId="65B246B8"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34FDD3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E6F8D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E5839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F4F6E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B15369" w14:textId="77777777" w:rsidR="00DD05E1" w:rsidRDefault="00DD05E1">
            <w:pPr>
              <w:spacing w:line="1" w:lineRule="auto"/>
              <w:jc w:val="right"/>
            </w:pPr>
          </w:p>
        </w:tc>
      </w:tr>
      <w:tr w:rsidR="00DD05E1" w14:paraId="57A6E8F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7E46E9"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D733C4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8DD2B3E" w14:textId="77777777" w:rsidR="00DD05E1" w:rsidRDefault="00025CEE">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14:paraId="77D0B81F" w14:textId="77777777" w:rsidR="00DD05E1" w:rsidRDefault="00025CEE">
            <w:pPr>
              <w:rPr>
                <w:b/>
                <w:bCs/>
                <w:color w:val="000000"/>
                <w:sz w:val="16"/>
                <w:szCs w:val="16"/>
              </w:rPr>
            </w:pPr>
            <w:proofErr w:type="spellStart"/>
            <w:r>
              <w:rPr>
                <w:b/>
                <w:bCs/>
                <w:color w:val="000000"/>
                <w:sz w:val="16"/>
                <w:szCs w:val="16"/>
              </w:rPr>
              <w:t>Неутрошена</w:t>
            </w:r>
            <w:proofErr w:type="spellEnd"/>
            <w:r>
              <w:rPr>
                <w:b/>
                <w:bCs/>
                <w:color w:val="000000"/>
                <w:sz w:val="16"/>
                <w:szCs w:val="16"/>
              </w:rPr>
              <w:t xml:space="preserve"> </w:t>
            </w: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трансфера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D346BD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1A8E4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D1B601" w14:textId="77777777" w:rsidR="00DD05E1" w:rsidRDefault="00025CEE">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14:paraId="6040076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69A9E1" w14:textId="77777777" w:rsidR="00DD05E1" w:rsidRDefault="00DD05E1">
            <w:pPr>
              <w:spacing w:line="1" w:lineRule="auto"/>
              <w:jc w:val="right"/>
            </w:pPr>
          </w:p>
        </w:tc>
      </w:tr>
      <w:tr w:rsidR="00DD05E1" w14:paraId="1A2AFC2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4334F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5422F9" w14:textId="77777777" w:rsidR="00DD05E1" w:rsidRDefault="00025CEE">
            <w:pPr>
              <w:jc w:val="center"/>
              <w:rPr>
                <w:b/>
                <w:bCs/>
                <w:color w:val="000000"/>
                <w:sz w:val="16"/>
                <w:szCs w:val="16"/>
              </w:rPr>
            </w:pPr>
            <w:r>
              <w:rPr>
                <w:b/>
                <w:bCs/>
                <w:color w:val="000000"/>
                <w:sz w:val="16"/>
                <w:szCs w:val="16"/>
              </w:rPr>
              <w:t>436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CEA796" w14:textId="77777777" w:rsidR="00DD05E1" w:rsidRDefault="00025CEE">
            <w:pPr>
              <w:rPr>
                <w:b/>
                <w:bCs/>
                <w:color w:val="000000"/>
                <w:sz w:val="16"/>
                <w:szCs w:val="16"/>
              </w:rPr>
            </w:pPr>
            <w:proofErr w:type="spellStart"/>
            <w:r>
              <w:rPr>
                <w:b/>
                <w:bCs/>
                <w:color w:val="000000"/>
                <w:sz w:val="16"/>
                <w:szCs w:val="16"/>
              </w:rPr>
              <w:t>Остала</w:t>
            </w:r>
            <w:proofErr w:type="spellEnd"/>
            <w:r>
              <w:rPr>
                <w:b/>
                <w:bCs/>
                <w:color w:val="000000"/>
                <w:sz w:val="16"/>
                <w:szCs w:val="16"/>
              </w:rPr>
              <w:t xml:space="preserve"> </w:t>
            </w:r>
            <w:proofErr w:type="spellStart"/>
            <w:r>
              <w:rPr>
                <w:b/>
                <w:bCs/>
                <w:color w:val="000000"/>
                <w:sz w:val="16"/>
                <w:szCs w:val="16"/>
              </w:rPr>
              <w:t>енергија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000C5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E75B0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9CC096" w14:textId="77777777" w:rsidR="00DD05E1" w:rsidRDefault="00025CEE">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95238B" w14:textId="77777777" w:rsidR="00DD05E1" w:rsidRDefault="00025CEE">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815873" w14:textId="77777777" w:rsidR="00DD05E1" w:rsidRDefault="00025CEE">
            <w:pPr>
              <w:jc w:val="right"/>
              <w:rPr>
                <w:b/>
                <w:bCs/>
                <w:color w:val="000000"/>
                <w:sz w:val="16"/>
                <w:szCs w:val="16"/>
              </w:rPr>
            </w:pPr>
            <w:r>
              <w:rPr>
                <w:b/>
                <w:bCs/>
                <w:color w:val="000000"/>
                <w:sz w:val="16"/>
                <w:szCs w:val="16"/>
              </w:rPr>
              <w:t>0,09</w:t>
            </w:r>
          </w:p>
        </w:tc>
      </w:tr>
      <w:tr w:rsidR="00DD05E1" w14:paraId="0B7B836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87633" w14:textId="77777777" w:rsidR="00DD05E1" w:rsidRDefault="00DD05E1">
            <w:pPr>
              <w:spacing w:line="1" w:lineRule="auto"/>
            </w:pPr>
          </w:p>
        </w:tc>
      </w:tr>
      <w:tr w:rsidR="00DD05E1" w14:paraId="5C76B00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6CF072" w14:textId="77777777" w:rsidR="00DD05E1" w:rsidRDefault="00025CEE">
            <w:pPr>
              <w:rPr>
                <w:vanish/>
              </w:rPr>
            </w:pPr>
            <w:r>
              <w:fldChar w:fldCharType="begin"/>
            </w:r>
            <w:r>
              <w:instrText>TC "451 Друмски саобраћај" \f C \l "4"</w:instrText>
            </w:r>
            <w:r>
              <w:fldChar w:fldCharType="end"/>
            </w:r>
          </w:p>
          <w:p w14:paraId="1A50F9B7"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88B314" w14:textId="77777777" w:rsidR="00DD05E1" w:rsidRDefault="00025CEE">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467AA49" w14:textId="77777777">
              <w:tc>
                <w:tcPr>
                  <w:tcW w:w="14167" w:type="dxa"/>
                  <w:tcMar>
                    <w:top w:w="0" w:type="dxa"/>
                    <w:left w:w="0" w:type="dxa"/>
                    <w:bottom w:w="0" w:type="dxa"/>
                    <w:right w:w="0" w:type="dxa"/>
                  </w:tcMar>
                </w:tcPr>
                <w:p w14:paraId="2A4AD8B0" w14:textId="77777777" w:rsidR="00DD05E1" w:rsidRDefault="00025CEE">
                  <w:proofErr w:type="spellStart"/>
                  <w:r>
                    <w:rPr>
                      <w:b/>
                      <w:bCs/>
                      <w:color w:val="000000"/>
                      <w:sz w:val="16"/>
                      <w:szCs w:val="16"/>
                    </w:rPr>
                    <w:t>Друмски</w:t>
                  </w:r>
                  <w:proofErr w:type="spellEnd"/>
                  <w:r>
                    <w:rPr>
                      <w:b/>
                      <w:bCs/>
                      <w:color w:val="000000"/>
                      <w:sz w:val="16"/>
                      <w:szCs w:val="16"/>
                    </w:rPr>
                    <w:t xml:space="preserve"> </w:t>
                  </w:r>
                  <w:proofErr w:type="spellStart"/>
                  <w:r>
                    <w:rPr>
                      <w:b/>
                      <w:bCs/>
                      <w:color w:val="000000"/>
                      <w:sz w:val="16"/>
                      <w:szCs w:val="16"/>
                    </w:rPr>
                    <w:t>саобраћај</w:t>
                  </w:r>
                  <w:proofErr w:type="spellEnd"/>
                </w:p>
              </w:tc>
            </w:tr>
          </w:tbl>
          <w:p w14:paraId="67FC7DE5" w14:textId="77777777" w:rsidR="00DD05E1" w:rsidRDefault="00DD05E1">
            <w:pPr>
              <w:spacing w:line="1" w:lineRule="auto"/>
            </w:pPr>
          </w:p>
        </w:tc>
      </w:tr>
      <w:bookmarkStart w:id="35" w:name="_Toc0701"/>
      <w:bookmarkEnd w:id="35"/>
      <w:tr w:rsidR="00DD05E1" w14:paraId="6A85D5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4CD836" w14:textId="77777777" w:rsidR="00DD05E1" w:rsidRDefault="00025CEE">
            <w:pPr>
              <w:rPr>
                <w:vanish/>
              </w:rPr>
            </w:pPr>
            <w:r>
              <w:fldChar w:fldCharType="begin"/>
            </w:r>
            <w:r>
              <w:instrText>TC "0701" \f C \l "5"</w:instrText>
            </w:r>
            <w:r>
              <w:fldChar w:fldCharType="end"/>
            </w:r>
          </w:p>
          <w:p w14:paraId="2F0F6244"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C398B96" w14:textId="77777777" w:rsidR="00DD05E1" w:rsidRDefault="00025CEE">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6AE9F7E" w14:textId="77777777">
              <w:tc>
                <w:tcPr>
                  <w:tcW w:w="14167" w:type="dxa"/>
                  <w:tcMar>
                    <w:top w:w="0" w:type="dxa"/>
                    <w:left w:w="0" w:type="dxa"/>
                    <w:bottom w:w="0" w:type="dxa"/>
                    <w:right w:w="0" w:type="dxa"/>
                  </w:tcMar>
                </w:tcPr>
                <w:p w14:paraId="46AD053C" w14:textId="77777777" w:rsidR="00DD05E1" w:rsidRDefault="00025CEE">
                  <w:r>
                    <w:rPr>
                      <w:b/>
                      <w:bCs/>
                      <w:color w:val="000000"/>
                      <w:sz w:val="16"/>
                      <w:szCs w:val="16"/>
                    </w:rPr>
                    <w:t>ОРГАНИЗАЦИЈА САОБРАЋАЈА И САОБРАЋАЈНА ИНФРАСТРУКТУРА</w:t>
                  </w:r>
                </w:p>
              </w:tc>
            </w:tr>
          </w:tbl>
          <w:p w14:paraId="242996AB" w14:textId="77777777" w:rsidR="00DD05E1" w:rsidRDefault="00DD05E1">
            <w:pPr>
              <w:spacing w:line="1" w:lineRule="auto"/>
            </w:pPr>
          </w:p>
        </w:tc>
      </w:tr>
      <w:tr w:rsidR="00DD05E1" w14:paraId="4FFEEDC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0A60C" w14:textId="77777777" w:rsidR="00DD05E1" w:rsidRDefault="00DD05E1">
            <w:pPr>
              <w:spacing w:line="1" w:lineRule="auto"/>
            </w:pPr>
          </w:p>
        </w:tc>
      </w:tr>
      <w:tr w:rsidR="00DD05E1" w14:paraId="7C514F1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F3E553"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4B15D53"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191EE99" w14:textId="77777777">
              <w:tc>
                <w:tcPr>
                  <w:tcW w:w="14167" w:type="dxa"/>
                  <w:tcMar>
                    <w:top w:w="0" w:type="dxa"/>
                    <w:left w:w="0" w:type="dxa"/>
                    <w:bottom w:w="0" w:type="dxa"/>
                    <w:right w:w="0" w:type="dxa"/>
                  </w:tcMar>
                </w:tcPr>
                <w:p w14:paraId="2355E72A" w14:textId="77777777" w:rsidR="00DD05E1" w:rsidRDefault="00025CEE">
                  <w:proofErr w:type="spellStart"/>
                  <w:r>
                    <w:rPr>
                      <w:b/>
                      <w:bCs/>
                      <w:color w:val="000000"/>
                      <w:sz w:val="16"/>
                      <w:szCs w:val="16"/>
                    </w:rPr>
                    <w:t>Управљање</w:t>
                  </w:r>
                  <w:proofErr w:type="spellEnd"/>
                  <w:r>
                    <w:rPr>
                      <w:b/>
                      <w:bCs/>
                      <w:color w:val="000000"/>
                      <w:sz w:val="16"/>
                      <w:szCs w:val="16"/>
                    </w:rPr>
                    <w:t xml:space="preserve"> и </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саобраћајне</w:t>
                  </w:r>
                  <w:proofErr w:type="spellEnd"/>
                  <w:r>
                    <w:rPr>
                      <w:b/>
                      <w:bCs/>
                      <w:color w:val="000000"/>
                      <w:sz w:val="16"/>
                      <w:szCs w:val="16"/>
                    </w:rPr>
                    <w:t xml:space="preserve"> </w:t>
                  </w:r>
                  <w:proofErr w:type="spellStart"/>
                  <w:r>
                    <w:rPr>
                      <w:b/>
                      <w:bCs/>
                      <w:color w:val="000000"/>
                      <w:sz w:val="16"/>
                      <w:szCs w:val="16"/>
                    </w:rPr>
                    <w:t>инфраструктуре</w:t>
                  </w:r>
                  <w:proofErr w:type="spellEnd"/>
                </w:p>
              </w:tc>
            </w:tr>
          </w:tbl>
          <w:p w14:paraId="467B1E97" w14:textId="77777777" w:rsidR="00DD05E1" w:rsidRDefault="00DD05E1">
            <w:pPr>
              <w:spacing w:line="1" w:lineRule="auto"/>
            </w:pPr>
          </w:p>
        </w:tc>
      </w:tr>
      <w:tr w:rsidR="00DD05E1" w14:paraId="372867A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54CB3" w14:textId="77777777" w:rsidR="00DD05E1" w:rsidRDefault="00025CEE">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C535C" w14:textId="77777777" w:rsidR="00DD05E1" w:rsidRDefault="00025CEE">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6AC37" w14:textId="77777777" w:rsidR="00DD05E1" w:rsidRDefault="00025CEE">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991E0"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DF452" w14:textId="77777777" w:rsidR="00DD05E1" w:rsidRDefault="00025CEE">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2E5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F09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99BB2" w14:textId="77777777" w:rsidR="00DD05E1" w:rsidRDefault="00025CEE">
            <w:pPr>
              <w:jc w:val="right"/>
              <w:rPr>
                <w:color w:val="000000"/>
                <w:sz w:val="16"/>
                <w:szCs w:val="16"/>
              </w:rPr>
            </w:pPr>
            <w:r>
              <w:rPr>
                <w:color w:val="000000"/>
                <w:sz w:val="16"/>
                <w:szCs w:val="16"/>
              </w:rPr>
              <w:t>18.000.000,00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E6FA99" w14:textId="77777777" w:rsidR="00DD05E1" w:rsidRDefault="00025CEE">
            <w:pPr>
              <w:jc w:val="right"/>
              <w:rPr>
                <w:color w:val="000000"/>
                <w:sz w:val="16"/>
                <w:szCs w:val="16"/>
              </w:rPr>
            </w:pPr>
            <w:r>
              <w:rPr>
                <w:color w:val="000000"/>
                <w:sz w:val="16"/>
                <w:szCs w:val="16"/>
              </w:rPr>
              <w:t>2,60</w:t>
            </w:r>
          </w:p>
        </w:tc>
      </w:tr>
      <w:tr w:rsidR="00DD05E1" w14:paraId="24DCE00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EBC8" w14:textId="77777777" w:rsidR="00DD05E1" w:rsidRDefault="00025CEE">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B1746" w14:textId="77777777" w:rsidR="00DD05E1" w:rsidRDefault="00025CEE">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89413"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566DB"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7C41D"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B5D3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492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E5797" w14:textId="77777777" w:rsidR="00DD05E1" w:rsidRDefault="00025CEE">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9302BC" w14:textId="77777777" w:rsidR="00DD05E1" w:rsidRDefault="00025CEE">
            <w:pPr>
              <w:jc w:val="right"/>
              <w:rPr>
                <w:color w:val="000000"/>
                <w:sz w:val="16"/>
                <w:szCs w:val="16"/>
              </w:rPr>
            </w:pPr>
            <w:r>
              <w:rPr>
                <w:color w:val="000000"/>
                <w:sz w:val="16"/>
                <w:szCs w:val="16"/>
              </w:rPr>
              <w:t>0,03</w:t>
            </w:r>
          </w:p>
        </w:tc>
      </w:tr>
      <w:tr w:rsidR="00DD05E1" w14:paraId="544C8C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594B" w14:textId="77777777" w:rsidR="00DD05E1" w:rsidRDefault="00025CEE">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74C7" w14:textId="77777777" w:rsidR="00DD05E1" w:rsidRDefault="00025CEE">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ECAAB"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1A376"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8DF8E"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5148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1D6B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5EEA3" w14:textId="77777777" w:rsidR="00DD05E1" w:rsidRDefault="00025CEE">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50AEBF" w14:textId="77777777" w:rsidR="00DD05E1" w:rsidRDefault="00025CEE">
            <w:pPr>
              <w:jc w:val="right"/>
              <w:rPr>
                <w:color w:val="000000"/>
                <w:sz w:val="16"/>
                <w:szCs w:val="16"/>
              </w:rPr>
            </w:pPr>
            <w:r>
              <w:rPr>
                <w:color w:val="000000"/>
                <w:sz w:val="16"/>
                <w:szCs w:val="16"/>
              </w:rPr>
              <w:t>0,13</w:t>
            </w:r>
          </w:p>
        </w:tc>
      </w:tr>
      <w:tr w:rsidR="00DD05E1" w14:paraId="3E35B76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B551C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0E0626"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0E99A7"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и </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саобраћајне</w:t>
            </w:r>
            <w:proofErr w:type="spellEnd"/>
            <w:r>
              <w:rPr>
                <w:b/>
                <w:bCs/>
                <w:color w:val="000000"/>
                <w:sz w:val="16"/>
                <w:szCs w:val="16"/>
              </w:rPr>
              <w:t xml:space="preserve"> </w:t>
            </w:r>
            <w:proofErr w:type="spellStart"/>
            <w:r>
              <w:rPr>
                <w:b/>
                <w:bCs/>
                <w:color w:val="000000"/>
                <w:sz w:val="16"/>
                <w:szCs w:val="16"/>
              </w:rPr>
              <w:t>инфраструктуре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2957D6" w14:textId="77777777" w:rsidR="00DD05E1" w:rsidRDefault="00025CEE">
            <w:pPr>
              <w:jc w:val="right"/>
              <w:rPr>
                <w:b/>
                <w:bCs/>
                <w:color w:val="000000"/>
                <w:sz w:val="16"/>
                <w:szCs w:val="16"/>
              </w:rPr>
            </w:pPr>
            <w:r>
              <w:rPr>
                <w:b/>
                <w:bCs/>
                <w:color w:val="000000"/>
                <w:sz w:val="16"/>
                <w:szCs w:val="16"/>
              </w:rPr>
              <w:t>19.100.000,00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1B811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34FD3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E406D8" w14:textId="77777777" w:rsidR="00DD05E1" w:rsidRDefault="00025CEE">
            <w:pPr>
              <w:jc w:val="right"/>
              <w:rPr>
                <w:b/>
                <w:bCs/>
                <w:color w:val="000000"/>
                <w:sz w:val="16"/>
                <w:szCs w:val="16"/>
              </w:rPr>
            </w:pPr>
            <w:r>
              <w:rPr>
                <w:b/>
                <w:bCs/>
                <w:color w:val="000000"/>
                <w:sz w:val="16"/>
                <w:szCs w:val="16"/>
              </w:rPr>
              <w:t>19.100.000,00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E765B5" w14:textId="77777777" w:rsidR="00DD05E1" w:rsidRDefault="00025CEE">
            <w:pPr>
              <w:jc w:val="right"/>
              <w:rPr>
                <w:b/>
                <w:bCs/>
                <w:color w:val="000000"/>
                <w:sz w:val="16"/>
                <w:szCs w:val="16"/>
              </w:rPr>
            </w:pPr>
            <w:r>
              <w:rPr>
                <w:b/>
                <w:bCs/>
                <w:color w:val="000000"/>
                <w:sz w:val="16"/>
                <w:szCs w:val="16"/>
              </w:rPr>
              <w:t>2,76</w:t>
            </w:r>
          </w:p>
        </w:tc>
      </w:tr>
      <w:tr w:rsidR="00DD05E1" w14:paraId="3560314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9E4ED" w14:textId="77777777" w:rsidR="00DD05E1" w:rsidRDefault="00DD05E1">
            <w:pPr>
              <w:spacing w:line="1" w:lineRule="auto"/>
            </w:pPr>
          </w:p>
        </w:tc>
      </w:tr>
      <w:tr w:rsidR="00DD05E1" w14:paraId="68C0274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4EB706"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4D0394B" w14:textId="77777777" w:rsidR="00DD05E1" w:rsidRDefault="00025CEE">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24D1150" w14:textId="77777777">
              <w:tc>
                <w:tcPr>
                  <w:tcW w:w="14167" w:type="dxa"/>
                  <w:tcMar>
                    <w:top w:w="0" w:type="dxa"/>
                    <w:left w:w="0" w:type="dxa"/>
                    <w:bottom w:w="0" w:type="dxa"/>
                    <w:right w:w="0" w:type="dxa"/>
                  </w:tcMar>
                </w:tcPr>
                <w:p w14:paraId="5332E376" w14:textId="77777777" w:rsidR="00DD05E1" w:rsidRDefault="00025CEE">
                  <w:proofErr w:type="spellStart"/>
                  <w:r>
                    <w:rPr>
                      <w:b/>
                      <w:bCs/>
                      <w:color w:val="000000"/>
                      <w:sz w:val="16"/>
                      <w:szCs w:val="16"/>
                    </w:rPr>
                    <w:t>Јавни</w:t>
                  </w:r>
                  <w:proofErr w:type="spellEnd"/>
                  <w:r>
                    <w:rPr>
                      <w:b/>
                      <w:bCs/>
                      <w:color w:val="000000"/>
                      <w:sz w:val="16"/>
                      <w:szCs w:val="16"/>
                    </w:rPr>
                    <w:t xml:space="preserve"> </w:t>
                  </w:r>
                  <w:proofErr w:type="spellStart"/>
                  <w:r>
                    <w:rPr>
                      <w:b/>
                      <w:bCs/>
                      <w:color w:val="000000"/>
                      <w:sz w:val="16"/>
                      <w:szCs w:val="16"/>
                    </w:rPr>
                    <w:t>градски</w:t>
                  </w:r>
                  <w:proofErr w:type="spellEnd"/>
                  <w:r>
                    <w:rPr>
                      <w:b/>
                      <w:bCs/>
                      <w:color w:val="000000"/>
                      <w:sz w:val="16"/>
                      <w:szCs w:val="16"/>
                    </w:rPr>
                    <w:t xml:space="preserve"> и </w:t>
                  </w:r>
                  <w:proofErr w:type="spellStart"/>
                  <w:r>
                    <w:rPr>
                      <w:b/>
                      <w:bCs/>
                      <w:color w:val="000000"/>
                      <w:sz w:val="16"/>
                      <w:szCs w:val="16"/>
                    </w:rPr>
                    <w:t>приградски</w:t>
                  </w:r>
                  <w:proofErr w:type="spellEnd"/>
                  <w:r>
                    <w:rPr>
                      <w:b/>
                      <w:bCs/>
                      <w:color w:val="000000"/>
                      <w:sz w:val="16"/>
                      <w:szCs w:val="16"/>
                    </w:rPr>
                    <w:t xml:space="preserve"> </w:t>
                  </w:r>
                  <w:proofErr w:type="spellStart"/>
                  <w:r>
                    <w:rPr>
                      <w:b/>
                      <w:bCs/>
                      <w:color w:val="000000"/>
                      <w:sz w:val="16"/>
                      <w:szCs w:val="16"/>
                    </w:rPr>
                    <w:t>превоз</w:t>
                  </w:r>
                  <w:proofErr w:type="spellEnd"/>
                  <w:r>
                    <w:rPr>
                      <w:b/>
                      <w:bCs/>
                      <w:color w:val="000000"/>
                      <w:sz w:val="16"/>
                      <w:szCs w:val="16"/>
                    </w:rPr>
                    <w:t xml:space="preserve"> </w:t>
                  </w:r>
                  <w:proofErr w:type="spellStart"/>
                  <w:r>
                    <w:rPr>
                      <w:b/>
                      <w:bCs/>
                      <w:color w:val="000000"/>
                      <w:sz w:val="16"/>
                      <w:szCs w:val="16"/>
                    </w:rPr>
                    <w:t>путника</w:t>
                  </w:r>
                  <w:proofErr w:type="spellEnd"/>
                </w:p>
              </w:tc>
            </w:tr>
          </w:tbl>
          <w:p w14:paraId="419E1609" w14:textId="77777777" w:rsidR="00DD05E1" w:rsidRDefault="00DD05E1">
            <w:pPr>
              <w:spacing w:line="1" w:lineRule="auto"/>
            </w:pPr>
          </w:p>
        </w:tc>
      </w:tr>
      <w:tr w:rsidR="00DD05E1" w14:paraId="660717F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041C9" w14:textId="77777777" w:rsidR="00DD05E1" w:rsidRDefault="00025CEE">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8982F" w14:textId="77777777" w:rsidR="00DD05E1" w:rsidRDefault="00025CEE">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0696"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07537"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DBF2E" w14:textId="77777777" w:rsidR="00DD05E1" w:rsidRDefault="00025CEE">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C3FB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65B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16F42" w14:textId="77777777" w:rsidR="00DD05E1" w:rsidRDefault="00025CEE">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6620DA" w14:textId="77777777" w:rsidR="00DD05E1" w:rsidRDefault="00025CEE">
            <w:pPr>
              <w:jc w:val="right"/>
              <w:rPr>
                <w:color w:val="000000"/>
                <w:sz w:val="16"/>
                <w:szCs w:val="16"/>
              </w:rPr>
            </w:pPr>
            <w:r>
              <w:rPr>
                <w:color w:val="000000"/>
                <w:sz w:val="16"/>
                <w:szCs w:val="16"/>
              </w:rPr>
              <w:t>1,73</w:t>
            </w:r>
          </w:p>
        </w:tc>
      </w:tr>
      <w:tr w:rsidR="00DD05E1" w14:paraId="3D56C75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30727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A34CF8" w14:textId="77777777" w:rsidR="00DD05E1" w:rsidRDefault="00025CEE">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CC797F" w14:textId="77777777" w:rsidR="00DD05E1" w:rsidRDefault="00025CEE">
            <w:pPr>
              <w:rPr>
                <w:b/>
                <w:bCs/>
                <w:color w:val="000000"/>
                <w:sz w:val="16"/>
                <w:szCs w:val="16"/>
              </w:rPr>
            </w:pPr>
            <w:proofErr w:type="spellStart"/>
            <w:r>
              <w:rPr>
                <w:b/>
                <w:bCs/>
                <w:color w:val="000000"/>
                <w:sz w:val="16"/>
                <w:szCs w:val="16"/>
              </w:rPr>
              <w:t>Јавни</w:t>
            </w:r>
            <w:proofErr w:type="spellEnd"/>
            <w:r>
              <w:rPr>
                <w:b/>
                <w:bCs/>
                <w:color w:val="000000"/>
                <w:sz w:val="16"/>
                <w:szCs w:val="16"/>
              </w:rPr>
              <w:t xml:space="preserve"> </w:t>
            </w:r>
            <w:proofErr w:type="spellStart"/>
            <w:r>
              <w:rPr>
                <w:b/>
                <w:bCs/>
                <w:color w:val="000000"/>
                <w:sz w:val="16"/>
                <w:szCs w:val="16"/>
              </w:rPr>
              <w:t>градски</w:t>
            </w:r>
            <w:proofErr w:type="spellEnd"/>
            <w:r>
              <w:rPr>
                <w:b/>
                <w:bCs/>
                <w:color w:val="000000"/>
                <w:sz w:val="16"/>
                <w:szCs w:val="16"/>
              </w:rPr>
              <w:t xml:space="preserve"> и </w:t>
            </w:r>
            <w:proofErr w:type="spellStart"/>
            <w:r>
              <w:rPr>
                <w:b/>
                <w:bCs/>
                <w:color w:val="000000"/>
                <w:sz w:val="16"/>
                <w:szCs w:val="16"/>
              </w:rPr>
              <w:t>приградски</w:t>
            </w:r>
            <w:proofErr w:type="spellEnd"/>
            <w:r>
              <w:rPr>
                <w:b/>
                <w:bCs/>
                <w:color w:val="000000"/>
                <w:sz w:val="16"/>
                <w:szCs w:val="16"/>
              </w:rPr>
              <w:t xml:space="preserve"> </w:t>
            </w:r>
            <w:proofErr w:type="spellStart"/>
            <w:r>
              <w:rPr>
                <w:b/>
                <w:bCs/>
                <w:color w:val="000000"/>
                <w:sz w:val="16"/>
                <w:szCs w:val="16"/>
              </w:rPr>
              <w:t>превоз</w:t>
            </w:r>
            <w:proofErr w:type="spellEnd"/>
            <w:r>
              <w:rPr>
                <w:b/>
                <w:bCs/>
                <w:color w:val="000000"/>
                <w:sz w:val="16"/>
                <w:szCs w:val="16"/>
              </w:rPr>
              <w:t xml:space="preserve"> </w:t>
            </w:r>
            <w:proofErr w:type="spellStart"/>
            <w:r>
              <w:rPr>
                <w:b/>
                <w:bCs/>
                <w:color w:val="000000"/>
                <w:sz w:val="16"/>
                <w:szCs w:val="16"/>
              </w:rPr>
              <w:t>путника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5DC7D7" w14:textId="77777777" w:rsidR="00DD05E1" w:rsidRDefault="00025CEE">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C8609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2F5B4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CC7586" w14:textId="77777777" w:rsidR="00DD05E1" w:rsidRDefault="00025CEE">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C57644" w14:textId="77777777" w:rsidR="00DD05E1" w:rsidRDefault="00025CEE">
            <w:pPr>
              <w:jc w:val="right"/>
              <w:rPr>
                <w:b/>
                <w:bCs/>
                <w:color w:val="000000"/>
                <w:sz w:val="16"/>
                <w:szCs w:val="16"/>
              </w:rPr>
            </w:pPr>
            <w:r>
              <w:rPr>
                <w:b/>
                <w:bCs/>
                <w:color w:val="000000"/>
                <w:sz w:val="16"/>
                <w:szCs w:val="16"/>
              </w:rPr>
              <w:t>1,73</w:t>
            </w:r>
          </w:p>
        </w:tc>
      </w:tr>
      <w:tr w:rsidR="00DD05E1" w14:paraId="0B9B837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A8776" w14:textId="77777777" w:rsidR="00DD05E1" w:rsidRDefault="00DD05E1">
            <w:pPr>
              <w:spacing w:line="1" w:lineRule="auto"/>
            </w:pPr>
          </w:p>
        </w:tc>
      </w:tr>
      <w:tr w:rsidR="00DD05E1" w14:paraId="5A79A3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0E947D"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26364B7" w14:textId="77777777" w:rsidR="00DD05E1" w:rsidRDefault="00025CEE">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D8F2965" w14:textId="77777777">
              <w:tc>
                <w:tcPr>
                  <w:tcW w:w="14167" w:type="dxa"/>
                  <w:tcMar>
                    <w:top w:w="0" w:type="dxa"/>
                    <w:left w:w="0" w:type="dxa"/>
                    <w:bottom w:w="0" w:type="dxa"/>
                    <w:right w:w="0" w:type="dxa"/>
                  </w:tcMar>
                </w:tcPr>
                <w:p w14:paraId="0A1B8A23" w14:textId="77777777" w:rsidR="00DD05E1" w:rsidRDefault="00025CEE">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безбедности</w:t>
                  </w:r>
                  <w:proofErr w:type="spellEnd"/>
                  <w:r>
                    <w:rPr>
                      <w:b/>
                      <w:bCs/>
                      <w:color w:val="000000"/>
                      <w:sz w:val="16"/>
                      <w:szCs w:val="16"/>
                    </w:rPr>
                    <w:t xml:space="preserve"> </w:t>
                  </w:r>
                  <w:proofErr w:type="spellStart"/>
                  <w:r>
                    <w:rPr>
                      <w:b/>
                      <w:bCs/>
                      <w:color w:val="000000"/>
                      <w:sz w:val="16"/>
                      <w:szCs w:val="16"/>
                    </w:rPr>
                    <w:t>саобраћаја</w:t>
                  </w:r>
                  <w:proofErr w:type="spellEnd"/>
                </w:p>
              </w:tc>
            </w:tr>
          </w:tbl>
          <w:p w14:paraId="5833E8DF" w14:textId="77777777" w:rsidR="00DD05E1" w:rsidRDefault="00DD05E1">
            <w:pPr>
              <w:spacing w:line="1" w:lineRule="auto"/>
            </w:pPr>
          </w:p>
        </w:tc>
      </w:tr>
      <w:tr w:rsidR="00DD05E1" w14:paraId="6800A5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E91F2" w14:textId="77777777" w:rsidR="00DD05E1" w:rsidRDefault="00025CEE">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19721" w14:textId="77777777" w:rsidR="00DD05E1" w:rsidRDefault="00025CEE">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F98E4"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93CBE"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C1DAB"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AD8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E532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87AAC" w14:textId="77777777" w:rsidR="00DD05E1" w:rsidRDefault="00025CEE">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66F638" w14:textId="77777777" w:rsidR="00DD05E1" w:rsidRDefault="00025CEE">
            <w:pPr>
              <w:jc w:val="right"/>
              <w:rPr>
                <w:color w:val="000000"/>
                <w:sz w:val="16"/>
                <w:szCs w:val="16"/>
              </w:rPr>
            </w:pPr>
            <w:r>
              <w:rPr>
                <w:color w:val="000000"/>
                <w:sz w:val="16"/>
                <w:szCs w:val="16"/>
              </w:rPr>
              <w:t>0,22</w:t>
            </w:r>
          </w:p>
        </w:tc>
      </w:tr>
      <w:tr w:rsidR="00DD05E1" w14:paraId="04C149A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A9981" w14:textId="77777777" w:rsidR="00DD05E1" w:rsidRDefault="00025CEE">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FD982" w14:textId="77777777" w:rsidR="00DD05E1" w:rsidRDefault="00025CEE">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81C94"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D3720"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8ACE7"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DF1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40F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65795" w14:textId="77777777" w:rsidR="00DD05E1" w:rsidRDefault="00025CEE">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7AD81A" w14:textId="77777777" w:rsidR="00DD05E1" w:rsidRDefault="00025CEE">
            <w:pPr>
              <w:jc w:val="right"/>
              <w:rPr>
                <w:color w:val="000000"/>
                <w:sz w:val="16"/>
                <w:szCs w:val="16"/>
              </w:rPr>
            </w:pPr>
            <w:r>
              <w:rPr>
                <w:color w:val="000000"/>
                <w:sz w:val="16"/>
                <w:szCs w:val="16"/>
              </w:rPr>
              <w:t>0,13</w:t>
            </w:r>
          </w:p>
        </w:tc>
      </w:tr>
      <w:tr w:rsidR="00DD05E1" w14:paraId="38EE317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2FD83" w14:textId="77777777" w:rsidR="00DD05E1" w:rsidRDefault="00025CEE">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43166" w14:textId="77777777" w:rsidR="00DD05E1" w:rsidRDefault="00025CEE">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819B5" w14:textId="77777777" w:rsidR="00DD05E1" w:rsidRDefault="00025CEE">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EEDC5"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4A78A" w14:textId="77777777" w:rsidR="00DD05E1" w:rsidRDefault="00025CEE">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0E1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0B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DE52C" w14:textId="77777777" w:rsidR="00DD05E1" w:rsidRDefault="00025CEE">
            <w:pPr>
              <w:jc w:val="right"/>
              <w:rPr>
                <w:color w:val="000000"/>
                <w:sz w:val="16"/>
                <w:szCs w:val="16"/>
              </w:rPr>
            </w:pPr>
            <w:r>
              <w:rPr>
                <w:color w:val="000000"/>
                <w:sz w:val="16"/>
                <w:szCs w:val="16"/>
              </w:rPr>
              <w:t>3.250.000,00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ED9EB3" w14:textId="77777777" w:rsidR="00DD05E1" w:rsidRDefault="00025CEE">
            <w:pPr>
              <w:jc w:val="right"/>
              <w:rPr>
                <w:color w:val="000000"/>
                <w:sz w:val="16"/>
                <w:szCs w:val="16"/>
              </w:rPr>
            </w:pPr>
            <w:r>
              <w:rPr>
                <w:color w:val="000000"/>
                <w:sz w:val="16"/>
                <w:szCs w:val="16"/>
              </w:rPr>
              <w:t>0,47</w:t>
            </w:r>
          </w:p>
        </w:tc>
      </w:tr>
      <w:tr w:rsidR="00DD05E1" w14:paraId="6F3925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B6BA2" w14:textId="77777777" w:rsidR="00DD05E1" w:rsidRDefault="00025CEE">
            <w:pPr>
              <w:jc w:val="center"/>
              <w:rPr>
                <w:color w:val="000000"/>
                <w:sz w:val="16"/>
                <w:szCs w:val="16"/>
              </w:rPr>
            </w:pPr>
            <w:r>
              <w:rPr>
                <w:color w:val="000000"/>
                <w:sz w:val="16"/>
                <w:szCs w:val="16"/>
              </w:rPr>
              <w:lastRenderedPageBreak/>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CE670" w14:textId="77777777" w:rsidR="00DD05E1" w:rsidRDefault="00025CEE">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1468F"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C96C5"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0CD9A" w14:textId="77777777" w:rsidR="00DD05E1" w:rsidRDefault="00025CEE">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C2BB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6E4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CCADA" w14:textId="77777777" w:rsidR="00DD05E1" w:rsidRDefault="00025CEE">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1EDE0B" w14:textId="77777777" w:rsidR="00DD05E1" w:rsidRDefault="00025CEE">
            <w:pPr>
              <w:jc w:val="right"/>
              <w:rPr>
                <w:color w:val="000000"/>
                <w:sz w:val="16"/>
                <w:szCs w:val="16"/>
              </w:rPr>
            </w:pPr>
            <w:r>
              <w:rPr>
                <w:color w:val="000000"/>
                <w:sz w:val="16"/>
                <w:szCs w:val="16"/>
              </w:rPr>
              <w:t>0,12</w:t>
            </w:r>
          </w:p>
        </w:tc>
      </w:tr>
      <w:tr w:rsidR="00DD05E1" w14:paraId="28549D1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E5EF50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EC2E85" w14:textId="77777777" w:rsidR="00DD05E1" w:rsidRDefault="00025CEE">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EC177B6" w14:textId="77777777" w:rsidR="00DD05E1" w:rsidRDefault="00025CEE">
            <w:pPr>
              <w:rPr>
                <w:b/>
                <w:bCs/>
                <w:color w:val="000000"/>
                <w:sz w:val="16"/>
                <w:szCs w:val="16"/>
              </w:rPr>
            </w:pPr>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безбедности</w:t>
            </w:r>
            <w:proofErr w:type="spellEnd"/>
            <w:r>
              <w:rPr>
                <w:b/>
                <w:bCs/>
                <w:color w:val="000000"/>
                <w:sz w:val="16"/>
                <w:szCs w:val="16"/>
              </w:rPr>
              <w:t xml:space="preserve"> </w:t>
            </w:r>
            <w:proofErr w:type="spellStart"/>
            <w:r>
              <w:rPr>
                <w:b/>
                <w:bCs/>
                <w:color w:val="000000"/>
                <w:sz w:val="16"/>
                <w:szCs w:val="16"/>
              </w:rPr>
              <w:t>саобраћаја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1A6153" w14:textId="77777777" w:rsidR="00DD05E1" w:rsidRDefault="00025CEE">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148FA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D9010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08EB7E" w14:textId="77777777" w:rsidR="00DD05E1" w:rsidRDefault="00025CEE">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3F0FF9" w14:textId="77777777" w:rsidR="00DD05E1" w:rsidRDefault="00025CEE">
            <w:pPr>
              <w:jc w:val="right"/>
              <w:rPr>
                <w:b/>
                <w:bCs/>
                <w:color w:val="000000"/>
                <w:sz w:val="16"/>
                <w:szCs w:val="16"/>
              </w:rPr>
            </w:pPr>
            <w:r>
              <w:rPr>
                <w:b/>
                <w:bCs/>
                <w:color w:val="000000"/>
                <w:sz w:val="16"/>
                <w:szCs w:val="16"/>
              </w:rPr>
              <w:t>0,94</w:t>
            </w:r>
          </w:p>
        </w:tc>
      </w:tr>
      <w:tr w:rsidR="00DD05E1" w14:paraId="0545EBE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A9EAB" w14:textId="77777777" w:rsidR="00DD05E1" w:rsidRDefault="00DD05E1">
            <w:pPr>
              <w:spacing w:line="1" w:lineRule="auto"/>
            </w:pPr>
          </w:p>
        </w:tc>
      </w:tr>
      <w:tr w:rsidR="00DD05E1" w14:paraId="389589B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76BD79"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4FC7A3" w14:textId="77777777" w:rsidR="00DD05E1" w:rsidRDefault="00025CEE">
            <w:pPr>
              <w:jc w:val="center"/>
              <w:rPr>
                <w:b/>
                <w:bCs/>
                <w:color w:val="000000"/>
                <w:sz w:val="16"/>
                <w:szCs w:val="16"/>
              </w:rPr>
            </w:pPr>
            <w:r>
              <w:rPr>
                <w:b/>
                <w:bCs/>
                <w:color w:val="000000"/>
                <w:sz w:val="16"/>
                <w:szCs w:val="16"/>
              </w:rPr>
              <w:t>0701-5003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321E448" w14:textId="77777777">
              <w:tc>
                <w:tcPr>
                  <w:tcW w:w="14167" w:type="dxa"/>
                  <w:tcMar>
                    <w:top w:w="0" w:type="dxa"/>
                    <w:left w:w="0" w:type="dxa"/>
                    <w:bottom w:w="0" w:type="dxa"/>
                    <w:right w:w="0" w:type="dxa"/>
                  </w:tcMar>
                </w:tcPr>
                <w:p w14:paraId="33AA9BA5" w14:textId="77777777" w:rsidR="00DD05E1" w:rsidRDefault="00025CEE">
                  <w:proofErr w:type="spellStart"/>
                  <w:r>
                    <w:rPr>
                      <w:b/>
                      <w:bCs/>
                      <w:color w:val="000000"/>
                      <w:sz w:val="16"/>
                      <w:szCs w:val="16"/>
                    </w:rPr>
                    <w:t>Набавка</w:t>
                  </w:r>
                  <w:proofErr w:type="spellEnd"/>
                  <w:r>
                    <w:rPr>
                      <w:b/>
                      <w:bCs/>
                      <w:color w:val="000000"/>
                      <w:sz w:val="16"/>
                      <w:szCs w:val="16"/>
                    </w:rPr>
                    <w:t xml:space="preserve"> и </w:t>
                  </w:r>
                  <w:proofErr w:type="spellStart"/>
                  <w:r>
                    <w:rPr>
                      <w:b/>
                      <w:bCs/>
                      <w:color w:val="000000"/>
                      <w:sz w:val="16"/>
                      <w:szCs w:val="16"/>
                    </w:rPr>
                    <w:t>уградња</w:t>
                  </w:r>
                  <w:proofErr w:type="spellEnd"/>
                  <w:r>
                    <w:rPr>
                      <w:b/>
                      <w:bCs/>
                      <w:color w:val="000000"/>
                      <w:sz w:val="16"/>
                      <w:szCs w:val="16"/>
                    </w:rPr>
                    <w:t xml:space="preserve"> </w:t>
                  </w:r>
                  <w:proofErr w:type="spellStart"/>
                  <w:r>
                    <w:rPr>
                      <w:b/>
                      <w:bCs/>
                      <w:color w:val="000000"/>
                      <w:sz w:val="16"/>
                      <w:szCs w:val="16"/>
                    </w:rPr>
                    <w:t>опреме</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јавну</w:t>
                  </w:r>
                  <w:proofErr w:type="spellEnd"/>
                  <w:r>
                    <w:rPr>
                      <w:b/>
                      <w:bCs/>
                      <w:color w:val="000000"/>
                      <w:sz w:val="16"/>
                      <w:szCs w:val="16"/>
                    </w:rPr>
                    <w:t xml:space="preserve"> </w:t>
                  </w:r>
                  <w:proofErr w:type="spellStart"/>
                  <w:r>
                    <w:rPr>
                      <w:b/>
                      <w:bCs/>
                      <w:color w:val="000000"/>
                      <w:sz w:val="16"/>
                      <w:szCs w:val="16"/>
                    </w:rPr>
                    <w:t>безбедност-видео</w:t>
                  </w:r>
                  <w:proofErr w:type="spellEnd"/>
                  <w:r>
                    <w:rPr>
                      <w:b/>
                      <w:bCs/>
                      <w:color w:val="000000"/>
                      <w:sz w:val="16"/>
                      <w:szCs w:val="16"/>
                    </w:rPr>
                    <w:t xml:space="preserve"> </w:t>
                  </w:r>
                  <w:proofErr w:type="spellStart"/>
                  <w:r>
                    <w:rPr>
                      <w:b/>
                      <w:bCs/>
                      <w:color w:val="000000"/>
                      <w:sz w:val="16"/>
                      <w:szCs w:val="16"/>
                    </w:rPr>
                    <w:t>надзор</w:t>
                  </w:r>
                  <w:proofErr w:type="spellEnd"/>
                </w:p>
              </w:tc>
            </w:tr>
          </w:tbl>
          <w:p w14:paraId="363F61BE" w14:textId="77777777" w:rsidR="00DD05E1" w:rsidRDefault="00DD05E1">
            <w:pPr>
              <w:spacing w:line="1" w:lineRule="auto"/>
            </w:pPr>
          </w:p>
        </w:tc>
      </w:tr>
      <w:tr w:rsidR="00DD05E1" w14:paraId="2875FB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12D8F" w14:textId="77777777" w:rsidR="00DD05E1" w:rsidRDefault="00025CEE">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DBF5D" w14:textId="77777777" w:rsidR="00DD05E1" w:rsidRDefault="00025CEE">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3024B" w14:textId="77777777" w:rsidR="00DD05E1" w:rsidRDefault="00025CEE">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BB0DF"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D1947" w14:textId="77777777" w:rsidR="00DD05E1" w:rsidRDefault="00025CEE">
            <w:pPr>
              <w:jc w:val="right"/>
              <w:rPr>
                <w:color w:val="000000"/>
                <w:sz w:val="16"/>
                <w:szCs w:val="16"/>
              </w:rPr>
            </w:pPr>
            <w:r>
              <w:rPr>
                <w:color w:val="000000"/>
                <w:sz w:val="16"/>
                <w:szCs w:val="16"/>
              </w:rPr>
              <w:t>16.503.000,00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F90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5DD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6C18A" w14:textId="77777777" w:rsidR="00DD05E1" w:rsidRDefault="00025CEE">
            <w:pPr>
              <w:jc w:val="right"/>
              <w:rPr>
                <w:color w:val="000000"/>
                <w:sz w:val="16"/>
                <w:szCs w:val="16"/>
              </w:rPr>
            </w:pPr>
            <w:r>
              <w:rPr>
                <w:color w:val="000000"/>
                <w:sz w:val="16"/>
                <w:szCs w:val="16"/>
              </w:rPr>
              <w:t>16.503.000,00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BB8F52" w14:textId="77777777" w:rsidR="00DD05E1" w:rsidRDefault="00025CEE">
            <w:pPr>
              <w:jc w:val="right"/>
              <w:rPr>
                <w:color w:val="000000"/>
                <w:sz w:val="16"/>
                <w:szCs w:val="16"/>
              </w:rPr>
            </w:pPr>
            <w:r>
              <w:rPr>
                <w:color w:val="000000"/>
                <w:sz w:val="16"/>
                <w:szCs w:val="16"/>
              </w:rPr>
              <w:t>2,38</w:t>
            </w:r>
          </w:p>
        </w:tc>
      </w:tr>
      <w:tr w:rsidR="00DD05E1" w14:paraId="29B3AC9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3E5EF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CE71DD" w14:textId="77777777" w:rsidR="00DD05E1" w:rsidRDefault="00025CEE">
            <w:pPr>
              <w:rPr>
                <w:b/>
                <w:bCs/>
                <w:color w:val="000000"/>
                <w:sz w:val="16"/>
                <w:szCs w:val="16"/>
              </w:rPr>
            </w:pPr>
            <w:r>
              <w:rPr>
                <w:b/>
                <w:bCs/>
                <w:color w:val="000000"/>
                <w:sz w:val="16"/>
                <w:szCs w:val="16"/>
              </w:rPr>
              <w:t>0701-5003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AF30B57" w14:textId="77777777" w:rsidR="00DD05E1" w:rsidRDefault="00025CEE">
            <w:pPr>
              <w:rPr>
                <w:b/>
                <w:bCs/>
                <w:color w:val="000000"/>
                <w:sz w:val="16"/>
                <w:szCs w:val="16"/>
              </w:rPr>
            </w:pPr>
            <w:proofErr w:type="spellStart"/>
            <w:r>
              <w:rPr>
                <w:b/>
                <w:bCs/>
                <w:color w:val="000000"/>
                <w:sz w:val="16"/>
                <w:szCs w:val="16"/>
              </w:rPr>
              <w:t>Набавка</w:t>
            </w:r>
            <w:proofErr w:type="spellEnd"/>
            <w:r>
              <w:rPr>
                <w:b/>
                <w:bCs/>
                <w:color w:val="000000"/>
                <w:sz w:val="16"/>
                <w:szCs w:val="16"/>
              </w:rPr>
              <w:t xml:space="preserve"> и </w:t>
            </w:r>
            <w:proofErr w:type="spellStart"/>
            <w:r>
              <w:rPr>
                <w:b/>
                <w:bCs/>
                <w:color w:val="000000"/>
                <w:sz w:val="16"/>
                <w:szCs w:val="16"/>
              </w:rPr>
              <w:t>уградња</w:t>
            </w:r>
            <w:proofErr w:type="spellEnd"/>
            <w:r>
              <w:rPr>
                <w:b/>
                <w:bCs/>
                <w:color w:val="000000"/>
                <w:sz w:val="16"/>
                <w:szCs w:val="16"/>
              </w:rPr>
              <w:t xml:space="preserve"> </w:t>
            </w:r>
            <w:proofErr w:type="spellStart"/>
            <w:r>
              <w:rPr>
                <w:b/>
                <w:bCs/>
                <w:color w:val="000000"/>
                <w:sz w:val="16"/>
                <w:szCs w:val="16"/>
              </w:rPr>
              <w:t>опреме</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јавну</w:t>
            </w:r>
            <w:proofErr w:type="spellEnd"/>
            <w:r>
              <w:rPr>
                <w:b/>
                <w:bCs/>
                <w:color w:val="000000"/>
                <w:sz w:val="16"/>
                <w:szCs w:val="16"/>
              </w:rPr>
              <w:t xml:space="preserve"> </w:t>
            </w:r>
            <w:proofErr w:type="spellStart"/>
            <w:r>
              <w:rPr>
                <w:b/>
                <w:bCs/>
                <w:color w:val="000000"/>
                <w:sz w:val="16"/>
                <w:szCs w:val="16"/>
              </w:rPr>
              <w:t>безбедност-видео</w:t>
            </w:r>
            <w:proofErr w:type="spellEnd"/>
            <w:r>
              <w:rPr>
                <w:b/>
                <w:bCs/>
                <w:color w:val="000000"/>
                <w:sz w:val="16"/>
                <w:szCs w:val="16"/>
              </w:rPr>
              <w:t xml:space="preserve"> </w:t>
            </w:r>
            <w:proofErr w:type="spellStart"/>
            <w:r>
              <w:rPr>
                <w:b/>
                <w:bCs/>
                <w:color w:val="000000"/>
                <w:sz w:val="16"/>
                <w:szCs w:val="16"/>
              </w:rPr>
              <w:t>надзор</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070391" w14:textId="77777777" w:rsidR="00DD05E1" w:rsidRDefault="00025CEE">
            <w:pPr>
              <w:jc w:val="right"/>
              <w:rPr>
                <w:b/>
                <w:bCs/>
                <w:color w:val="000000"/>
                <w:sz w:val="16"/>
                <w:szCs w:val="16"/>
              </w:rPr>
            </w:pPr>
            <w:r>
              <w:rPr>
                <w:b/>
                <w:bCs/>
                <w:color w:val="000000"/>
                <w:sz w:val="16"/>
                <w:szCs w:val="16"/>
              </w:rPr>
              <w:t>16.503.000,00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2087F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0E35E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379B58" w14:textId="77777777" w:rsidR="00DD05E1" w:rsidRDefault="00025CEE">
            <w:pPr>
              <w:jc w:val="right"/>
              <w:rPr>
                <w:b/>
                <w:bCs/>
                <w:color w:val="000000"/>
                <w:sz w:val="16"/>
                <w:szCs w:val="16"/>
              </w:rPr>
            </w:pPr>
            <w:r>
              <w:rPr>
                <w:b/>
                <w:bCs/>
                <w:color w:val="000000"/>
                <w:sz w:val="16"/>
                <w:szCs w:val="16"/>
              </w:rPr>
              <w:t>16.503.000,00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04F3510" w14:textId="77777777" w:rsidR="00DD05E1" w:rsidRDefault="00025CEE">
            <w:pPr>
              <w:jc w:val="right"/>
              <w:rPr>
                <w:b/>
                <w:bCs/>
                <w:color w:val="000000"/>
                <w:sz w:val="16"/>
                <w:szCs w:val="16"/>
              </w:rPr>
            </w:pPr>
            <w:r>
              <w:rPr>
                <w:b/>
                <w:bCs/>
                <w:color w:val="000000"/>
                <w:sz w:val="16"/>
                <w:szCs w:val="16"/>
              </w:rPr>
              <w:t>2,38</w:t>
            </w:r>
          </w:p>
        </w:tc>
      </w:tr>
      <w:tr w:rsidR="00DD05E1" w14:paraId="48B205F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FDB03" w14:textId="77777777" w:rsidR="00DD05E1" w:rsidRDefault="00DD05E1">
            <w:pPr>
              <w:spacing w:line="1" w:lineRule="auto"/>
            </w:pPr>
          </w:p>
        </w:tc>
      </w:tr>
      <w:tr w:rsidR="00DD05E1" w14:paraId="481D6D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9BA294"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DB8FD68"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CDE3926"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719A998A" w14:textId="77777777">
              <w:tc>
                <w:tcPr>
                  <w:tcW w:w="5167" w:type="dxa"/>
                  <w:tcMar>
                    <w:top w:w="0" w:type="dxa"/>
                    <w:left w:w="0" w:type="dxa"/>
                    <w:bottom w:w="0" w:type="dxa"/>
                    <w:right w:w="0" w:type="dxa"/>
                  </w:tcMar>
                </w:tcPr>
                <w:p w14:paraId="544353C0" w14:textId="77777777" w:rsidR="004D3311" w:rsidRDefault="00025CEE">
                  <w:pPr>
                    <w:divId w:val="35921054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451:</w:t>
                  </w:r>
                </w:p>
                <w:p w14:paraId="35F0CAA3" w14:textId="77777777" w:rsidR="00DD05E1" w:rsidRDefault="00DD05E1">
                  <w:pPr>
                    <w:spacing w:line="1" w:lineRule="auto"/>
                  </w:pPr>
                </w:p>
              </w:tc>
            </w:tr>
          </w:tbl>
          <w:p w14:paraId="53014A87"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394FF9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1D7EC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9539C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D6B548"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F535CA" w14:textId="77777777" w:rsidR="00DD05E1" w:rsidRDefault="00DD05E1">
            <w:pPr>
              <w:spacing w:line="1" w:lineRule="auto"/>
              <w:jc w:val="right"/>
            </w:pPr>
          </w:p>
        </w:tc>
      </w:tr>
      <w:tr w:rsidR="00DD05E1" w14:paraId="5E0E11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0984F9"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43F0CD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DC596B"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D5F1205"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34333D8" w14:textId="77777777" w:rsidR="00DD05E1" w:rsidRDefault="00025CEE">
            <w:pPr>
              <w:jc w:val="right"/>
              <w:rPr>
                <w:b/>
                <w:bCs/>
                <w:color w:val="000000"/>
                <w:sz w:val="16"/>
                <w:szCs w:val="16"/>
              </w:rPr>
            </w:pPr>
            <w:r>
              <w:rPr>
                <w:b/>
                <w:bCs/>
                <w:color w:val="000000"/>
                <w:sz w:val="16"/>
                <w:szCs w:val="16"/>
              </w:rPr>
              <w:t>54.103.000,00</w:t>
            </w:r>
          </w:p>
        </w:tc>
        <w:tc>
          <w:tcPr>
            <w:tcW w:w="1650" w:type="dxa"/>
            <w:tcBorders>
              <w:top w:val="single" w:sz="6" w:space="0" w:color="000000"/>
              <w:bottom w:val="single" w:sz="6" w:space="0" w:color="000000"/>
            </w:tcBorders>
            <w:tcMar>
              <w:top w:w="0" w:type="dxa"/>
              <w:left w:w="0" w:type="dxa"/>
              <w:bottom w:w="0" w:type="dxa"/>
              <w:right w:w="0" w:type="dxa"/>
            </w:tcMar>
          </w:tcPr>
          <w:p w14:paraId="0428B0C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812647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A4D61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B6E8CF" w14:textId="77777777" w:rsidR="00DD05E1" w:rsidRDefault="00DD05E1">
            <w:pPr>
              <w:spacing w:line="1" w:lineRule="auto"/>
              <w:jc w:val="right"/>
            </w:pPr>
          </w:p>
        </w:tc>
      </w:tr>
      <w:tr w:rsidR="00DD05E1" w14:paraId="2194E49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C6614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8F48FF" w14:textId="77777777" w:rsidR="00DD05E1" w:rsidRDefault="00025CEE">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0F034CE" w14:textId="77777777" w:rsidR="00DD05E1" w:rsidRDefault="00025CEE">
            <w:pPr>
              <w:rPr>
                <w:b/>
                <w:bCs/>
                <w:color w:val="000000"/>
                <w:sz w:val="16"/>
                <w:szCs w:val="16"/>
              </w:rPr>
            </w:pPr>
            <w:proofErr w:type="spellStart"/>
            <w:r>
              <w:rPr>
                <w:b/>
                <w:bCs/>
                <w:color w:val="000000"/>
                <w:sz w:val="16"/>
                <w:szCs w:val="16"/>
              </w:rPr>
              <w:t>Друмски</w:t>
            </w:r>
            <w:proofErr w:type="spellEnd"/>
            <w:r>
              <w:rPr>
                <w:b/>
                <w:bCs/>
                <w:color w:val="000000"/>
                <w:sz w:val="16"/>
                <w:szCs w:val="16"/>
              </w:rPr>
              <w:t xml:space="preserve"> </w:t>
            </w:r>
            <w:proofErr w:type="spellStart"/>
            <w:r>
              <w:rPr>
                <w:b/>
                <w:bCs/>
                <w:color w:val="000000"/>
                <w:sz w:val="16"/>
                <w:szCs w:val="16"/>
              </w:rPr>
              <w:t>саобраћај</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269855" w14:textId="77777777" w:rsidR="00DD05E1" w:rsidRDefault="00025CEE">
            <w:pPr>
              <w:jc w:val="right"/>
              <w:rPr>
                <w:b/>
                <w:bCs/>
                <w:color w:val="000000"/>
                <w:sz w:val="16"/>
                <w:szCs w:val="16"/>
              </w:rPr>
            </w:pPr>
            <w:r>
              <w:rPr>
                <w:b/>
                <w:bCs/>
                <w:color w:val="000000"/>
                <w:sz w:val="16"/>
                <w:szCs w:val="16"/>
              </w:rPr>
              <w:t>54.103.000,00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AEB20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F04C0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A24738" w14:textId="77777777" w:rsidR="00DD05E1" w:rsidRDefault="00025CEE">
            <w:pPr>
              <w:jc w:val="right"/>
              <w:rPr>
                <w:b/>
                <w:bCs/>
                <w:color w:val="000000"/>
                <w:sz w:val="16"/>
                <w:szCs w:val="16"/>
              </w:rPr>
            </w:pPr>
            <w:r>
              <w:rPr>
                <w:b/>
                <w:bCs/>
                <w:color w:val="000000"/>
                <w:sz w:val="16"/>
                <w:szCs w:val="16"/>
              </w:rPr>
              <w:t>54.103.000,00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93078A" w14:textId="77777777" w:rsidR="00DD05E1" w:rsidRDefault="00025CEE">
            <w:pPr>
              <w:jc w:val="right"/>
              <w:rPr>
                <w:b/>
                <w:bCs/>
                <w:color w:val="000000"/>
                <w:sz w:val="16"/>
                <w:szCs w:val="16"/>
              </w:rPr>
            </w:pPr>
            <w:r>
              <w:rPr>
                <w:b/>
                <w:bCs/>
                <w:color w:val="000000"/>
                <w:sz w:val="16"/>
                <w:szCs w:val="16"/>
              </w:rPr>
              <w:t>7,81</w:t>
            </w:r>
          </w:p>
        </w:tc>
      </w:tr>
      <w:tr w:rsidR="00DD05E1" w14:paraId="23673D0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25C2E" w14:textId="77777777" w:rsidR="00DD05E1" w:rsidRDefault="00DD05E1">
            <w:pPr>
              <w:spacing w:line="1" w:lineRule="auto"/>
            </w:pPr>
          </w:p>
        </w:tc>
      </w:tr>
      <w:tr w:rsidR="00DD05E1" w14:paraId="3BB4D9E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9E34F3" w14:textId="77777777" w:rsidR="00DD05E1" w:rsidRDefault="00025CEE">
            <w:pPr>
              <w:rPr>
                <w:vanish/>
              </w:rPr>
            </w:pPr>
            <w:r>
              <w:fldChar w:fldCharType="begin"/>
            </w:r>
            <w:r>
              <w:instrText>TC "510 Управљање отпадом" \f C \l "4"</w:instrText>
            </w:r>
            <w:r>
              <w:fldChar w:fldCharType="end"/>
            </w:r>
          </w:p>
          <w:p w14:paraId="32623993"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479A6F" w14:textId="77777777" w:rsidR="00DD05E1" w:rsidRDefault="00025CEE">
            <w:pPr>
              <w:jc w:val="center"/>
              <w:rPr>
                <w:b/>
                <w:bCs/>
                <w:color w:val="000000"/>
                <w:sz w:val="16"/>
                <w:szCs w:val="16"/>
              </w:rPr>
            </w:pPr>
            <w:r>
              <w:rPr>
                <w:b/>
                <w:bCs/>
                <w:color w:val="000000"/>
                <w:sz w:val="16"/>
                <w:szCs w:val="16"/>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A9E7394" w14:textId="77777777">
              <w:tc>
                <w:tcPr>
                  <w:tcW w:w="14167" w:type="dxa"/>
                  <w:tcMar>
                    <w:top w:w="0" w:type="dxa"/>
                    <w:left w:w="0" w:type="dxa"/>
                    <w:bottom w:w="0" w:type="dxa"/>
                    <w:right w:w="0" w:type="dxa"/>
                  </w:tcMar>
                </w:tcPr>
                <w:p w14:paraId="3EFC92F4" w14:textId="77777777" w:rsidR="00DD05E1" w:rsidRDefault="00025CEE">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отпадом</w:t>
                  </w:r>
                  <w:proofErr w:type="spellEnd"/>
                </w:p>
              </w:tc>
            </w:tr>
          </w:tbl>
          <w:p w14:paraId="2BC4E5E9" w14:textId="77777777" w:rsidR="00DD05E1" w:rsidRDefault="00DD05E1">
            <w:pPr>
              <w:spacing w:line="1" w:lineRule="auto"/>
            </w:pPr>
          </w:p>
        </w:tc>
      </w:tr>
      <w:tr w:rsidR="00DD05E1" w14:paraId="4B0100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189750" w14:textId="77777777" w:rsidR="00DD05E1" w:rsidRDefault="00025CEE">
            <w:pPr>
              <w:rPr>
                <w:vanish/>
              </w:rPr>
            </w:pPr>
            <w:r>
              <w:fldChar w:fldCharType="begin"/>
            </w:r>
            <w:r>
              <w:instrText>TC "0401" \f C \l "5"</w:instrText>
            </w:r>
            <w:r>
              <w:fldChar w:fldCharType="end"/>
            </w:r>
          </w:p>
          <w:p w14:paraId="5E719F78"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7FF9C67" w14:textId="77777777" w:rsidR="00DD05E1" w:rsidRDefault="00025CEE">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B721B3B" w14:textId="77777777">
              <w:tc>
                <w:tcPr>
                  <w:tcW w:w="14167" w:type="dxa"/>
                  <w:tcMar>
                    <w:top w:w="0" w:type="dxa"/>
                    <w:left w:w="0" w:type="dxa"/>
                    <w:bottom w:w="0" w:type="dxa"/>
                    <w:right w:w="0" w:type="dxa"/>
                  </w:tcMar>
                </w:tcPr>
                <w:p w14:paraId="34200525" w14:textId="77777777" w:rsidR="00DD05E1" w:rsidRDefault="00025CEE">
                  <w:r>
                    <w:rPr>
                      <w:b/>
                      <w:bCs/>
                      <w:color w:val="000000"/>
                      <w:sz w:val="16"/>
                      <w:szCs w:val="16"/>
                    </w:rPr>
                    <w:t>ЗАШТИТА ЖИВОТНЕ СРЕДИНЕ</w:t>
                  </w:r>
                </w:p>
              </w:tc>
            </w:tr>
          </w:tbl>
          <w:p w14:paraId="738B8883" w14:textId="77777777" w:rsidR="00DD05E1" w:rsidRDefault="00DD05E1">
            <w:pPr>
              <w:spacing w:line="1" w:lineRule="auto"/>
            </w:pPr>
          </w:p>
        </w:tc>
      </w:tr>
      <w:tr w:rsidR="00DD05E1" w14:paraId="0099E34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B71D0" w14:textId="77777777" w:rsidR="00DD05E1" w:rsidRDefault="00DD05E1">
            <w:pPr>
              <w:spacing w:line="1" w:lineRule="auto"/>
            </w:pPr>
          </w:p>
        </w:tc>
      </w:tr>
      <w:tr w:rsidR="00DD05E1" w14:paraId="7123231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B0BC70"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39E904" w14:textId="77777777" w:rsidR="00DD05E1" w:rsidRDefault="00025CEE">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679A093" w14:textId="77777777">
              <w:tc>
                <w:tcPr>
                  <w:tcW w:w="14167" w:type="dxa"/>
                  <w:tcMar>
                    <w:top w:w="0" w:type="dxa"/>
                    <w:left w:w="0" w:type="dxa"/>
                    <w:bottom w:w="0" w:type="dxa"/>
                    <w:right w:w="0" w:type="dxa"/>
                  </w:tcMar>
                </w:tcPr>
                <w:p w14:paraId="1DAD2538" w14:textId="77777777" w:rsidR="00DD05E1" w:rsidRDefault="00025CEE">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комуналним</w:t>
                  </w:r>
                  <w:proofErr w:type="spellEnd"/>
                  <w:r>
                    <w:rPr>
                      <w:b/>
                      <w:bCs/>
                      <w:color w:val="000000"/>
                      <w:sz w:val="16"/>
                      <w:szCs w:val="16"/>
                    </w:rPr>
                    <w:t xml:space="preserve"> </w:t>
                  </w:r>
                  <w:proofErr w:type="spellStart"/>
                  <w:r>
                    <w:rPr>
                      <w:b/>
                      <w:bCs/>
                      <w:color w:val="000000"/>
                      <w:sz w:val="16"/>
                      <w:szCs w:val="16"/>
                    </w:rPr>
                    <w:t>отпадом</w:t>
                  </w:r>
                  <w:proofErr w:type="spellEnd"/>
                </w:p>
              </w:tc>
            </w:tr>
          </w:tbl>
          <w:p w14:paraId="5311E8F7" w14:textId="77777777" w:rsidR="00DD05E1" w:rsidRDefault="00DD05E1">
            <w:pPr>
              <w:spacing w:line="1" w:lineRule="auto"/>
            </w:pPr>
          </w:p>
        </w:tc>
      </w:tr>
      <w:tr w:rsidR="00DD05E1" w14:paraId="2335633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647FA" w14:textId="77777777" w:rsidR="00DD05E1" w:rsidRDefault="00025CEE">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43031" w14:textId="77777777" w:rsidR="00DD05E1" w:rsidRDefault="00025CEE">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990B4"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13F7A"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D0F5A"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2B5F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C20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BF8FB" w14:textId="77777777" w:rsidR="00DD05E1" w:rsidRDefault="00025CEE">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2B6E5B" w14:textId="77777777" w:rsidR="00DD05E1" w:rsidRDefault="00025CEE">
            <w:pPr>
              <w:jc w:val="right"/>
              <w:rPr>
                <w:color w:val="000000"/>
                <w:sz w:val="16"/>
                <w:szCs w:val="16"/>
              </w:rPr>
            </w:pPr>
            <w:r>
              <w:rPr>
                <w:color w:val="000000"/>
                <w:sz w:val="16"/>
                <w:szCs w:val="16"/>
              </w:rPr>
              <w:t>0,06</w:t>
            </w:r>
          </w:p>
        </w:tc>
      </w:tr>
      <w:tr w:rsidR="00DD05E1" w14:paraId="2B4412E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CEE41" w14:textId="77777777" w:rsidR="00DD05E1" w:rsidRDefault="00025CEE">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D1E50" w14:textId="77777777" w:rsidR="00DD05E1" w:rsidRDefault="00025CEE">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0AFB8"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1D25A"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F9C7E"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340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B675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87B54" w14:textId="77777777" w:rsidR="00DD05E1" w:rsidRDefault="00025CEE">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600F9F" w14:textId="77777777" w:rsidR="00DD05E1" w:rsidRDefault="00025CEE">
            <w:pPr>
              <w:jc w:val="right"/>
              <w:rPr>
                <w:color w:val="000000"/>
                <w:sz w:val="16"/>
                <w:szCs w:val="16"/>
              </w:rPr>
            </w:pPr>
            <w:r>
              <w:rPr>
                <w:color w:val="000000"/>
                <w:sz w:val="16"/>
                <w:szCs w:val="16"/>
              </w:rPr>
              <w:t>0,04</w:t>
            </w:r>
          </w:p>
        </w:tc>
      </w:tr>
      <w:tr w:rsidR="00DD05E1" w14:paraId="4F02691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57D48" w14:textId="77777777" w:rsidR="00DD05E1" w:rsidRDefault="00025CEE">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425CD" w14:textId="77777777" w:rsidR="00DD05E1" w:rsidRDefault="00025CEE">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AD9A7" w14:textId="77777777" w:rsidR="00DD05E1" w:rsidRDefault="00025CEE">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CADA3" w14:textId="77777777" w:rsidR="00DD05E1" w:rsidRDefault="00025CEE">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E3B7A" w14:textId="77777777" w:rsidR="00DD05E1" w:rsidRDefault="00025CEE">
            <w:pPr>
              <w:jc w:val="right"/>
              <w:rPr>
                <w:color w:val="000000"/>
                <w:sz w:val="16"/>
                <w:szCs w:val="16"/>
              </w:rPr>
            </w:pPr>
            <w:r>
              <w:rPr>
                <w:color w:val="000000"/>
                <w:sz w:val="16"/>
                <w:szCs w:val="16"/>
              </w:rPr>
              <w:t>1.395.092,00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C9B7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651B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9DFFA" w14:textId="77777777" w:rsidR="00DD05E1" w:rsidRDefault="00025CEE">
            <w:pPr>
              <w:jc w:val="right"/>
              <w:rPr>
                <w:color w:val="000000"/>
                <w:sz w:val="16"/>
                <w:szCs w:val="16"/>
              </w:rPr>
            </w:pPr>
            <w:r>
              <w:rPr>
                <w:color w:val="000000"/>
                <w:sz w:val="16"/>
                <w:szCs w:val="16"/>
              </w:rPr>
              <w:t>1.395.092,00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325562" w14:textId="77777777" w:rsidR="00DD05E1" w:rsidRDefault="00025CEE">
            <w:pPr>
              <w:jc w:val="right"/>
              <w:rPr>
                <w:color w:val="000000"/>
                <w:sz w:val="16"/>
                <w:szCs w:val="16"/>
              </w:rPr>
            </w:pPr>
            <w:r>
              <w:rPr>
                <w:color w:val="000000"/>
                <w:sz w:val="16"/>
                <w:szCs w:val="16"/>
              </w:rPr>
              <w:t>0,20</w:t>
            </w:r>
          </w:p>
        </w:tc>
      </w:tr>
      <w:tr w:rsidR="00DD05E1" w14:paraId="3CA6054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86850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AB1A92" w14:textId="77777777" w:rsidR="00DD05E1" w:rsidRDefault="00025CEE">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26F429"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комуналним</w:t>
            </w:r>
            <w:proofErr w:type="spellEnd"/>
            <w:r>
              <w:rPr>
                <w:b/>
                <w:bCs/>
                <w:color w:val="000000"/>
                <w:sz w:val="16"/>
                <w:szCs w:val="16"/>
              </w:rPr>
              <w:t xml:space="preserve"> </w:t>
            </w:r>
            <w:proofErr w:type="spellStart"/>
            <w:r>
              <w:rPr>
                <w:b/>
                <w:bCs/>
                <w:color w:val="000000"/>
                <w:sz w:val="16"/>
                <w:szCs w:val="16"/>
              </w:rPr>
              <w:t>отпадом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71874F" w14:textId="77777777" w:rsidR="00DD05E1" w:rsidRDefault="00025CEE">
            <w:pPr>
              <w:jc w:val="right"/>
              <w:rPr>
                <w:b/>
                <w:bCs/>
                <w:color w:val="000000"/>
                <w:sz w:val="16"/>
                <w:szCs w:val="16"/>
              </w:rPr>
            </w:pPr>
            <w:r>
              <w:rPr>
                <w:b/>
                <w:bCs/>
                <w:color w:val="000000"/>
                <w:sz w:val="16"/>
                <w:szCs w:val="16"/>
              </w:rPr>
              <w:t>2.095.092,00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60C74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CABA8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619F10" w14:textId="77777777" w:rsidR="00DD05E1" w:rsidRDefault="00025CEE">
            <w:pPr>
              <w:jc w:val="right"/>
              <w:rPr>
                <w:b/>
                <w:bCs/>
                <w:color w:val="000000"/>
                <w:sz w:val="16"/>
                <w:szCs w:val="16"/>
              </w:rPr>
            </w:pPr>
            <w:r>
              <w:rPr>
                <w:b/>
                <w:bCs/>
                <w:color w:val="000000"/>
                <w:sz w:val="16"/>
                <w:szCs w:val="16"/>
              </w:rPr>
              <w:t>2.095.092,00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1FE522" w14:textId="77777777" w:rsidR="00DD05E1" w:rsidRDefault="00025CEE">
            <w:pPr>
              <w:jc w:val="right"/>
              <w:rPr>
                <w:b/>
                <w:bCs/>
                <w:color w:val="000000"/>
                <w:sz w:val="16"/>
                <w:szCs w:val="16"/>
              </w:rPr>
            </w:pPr>
            <w:r>
              <w:rPr>
                <w:b/>
                <w:bCs/>
                <w:color w:val="000000"/>
                <w:sz w:val="16"/>
                <w:szCs w:val="16"/>
              </w:rPr>
              <w:t>0,30</w:t>
            </w:r>
          </w:p>
        </w:tc>
      </w:tr>
      <w:tr w:rsidR="00DD05E1" w14:paraId="731150F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5F413" w14:textId="77777777" w:rsidR="00DD05E1" w:rsidRDefault="00DD05E1">
            <w:pPr>
              <w:spacing w:line="1" w:lineRule="auto"/>
            </w:pPr>
          </w:p>
        </w:tc>
      </w:tr>
      <w:tr w:rsidR="00DD05E1" w14:paraId="2C711B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5C32A6" w14:textId="77777777" w:rsidR="00DD05E1" w:rsidRDefault="00025CEE">
            <w:pPr>
              <w:rPr>
                <w:vanish/>
              </w:rPr>
            </w:pPr>
            <w:r>
              <w:fldChar w:fldCharType="begin"/>
            </w:r>
            <w:r>
              <w:instrText>TC "1102" \f C \l "5"</w:instrText>
            </w:r>
            <w:r>
              <w:fldChar w:fldCharType="end"/>
            </w:r>
          </w:p>
          <w:p w14:paraId="3E10148C"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9F11DA6" w14:textId="77777777" w:rsidR="00DD05E1" w:rsidRDefault="00025CEE">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E116532" w14:textId="77777777">
              <w:tc>
                <w:tcPr>
                  <w:tcW w:w="14167" w:type="dxa"/>
                  <w:tcMar>
                    <w:top w:w="0" w:type="dxa"/>
                    <w:left w:w="0" w:type="dxa"/>
                    <w:bottom w:w="0" w:type="dxa"/>
                    <w:right w:w="0" w:type="dxa"/>
                  </w:tcMar>
                </w:tcPr>
                <w:p w14:paraId="020B142B" w14:textId="77777777" w:rsidR="00DD05E1" w:rsidRDefault="00025CEE">
                  <w:r>
                    <w:rPr>
                      <w:b/>
                      <w:bCs/>
                      <w:color w:val="000000"/>
                      <w:sz w:val="16"/>
                      <w:szCs w:val="16"/>
                    </w:rPr>
                    <w:t>КОМУНАЛНЕ ДЕЛАТНОСТИ</w:t>
                  </w:r>
                </w:p>
              </w:tc>
            </w:tr>
          </w:tbl>
          <w:p w14:paraId="7C643C7A" w14:textId="77777777" w:rsidR="00DD05E1" w:rsidRDefault="00DD05E1">
            <w:pPr>
              <w:spacing w:line="1" w:lineRule="auto"/>
            </w:pPr>
          </w:p>
        </w:tc>
      </w:tr>
      <w:tr w:rsidR="00DD05E1" w14:paraId="6982B21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FDECA" w14:textId="77777777" w:rsidR="00DD05E1" w:rsidRDefault="00DD05E1">
            <w:pPr>
              <w:spacing w:line="1" w:lineRule="auto"/>
            </w:pPr>
          </w:p>
        </w:tc>
      </w:tr>
      <w:tr w:rsidR="00DD05E1" w14:paraId="02C83E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F7EE5B"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3800183" w14:textId="77777777" w:rsidR="00DD05E1" w:rsidRDefault="00025CEE">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2DABA23" w14:textId="77777777">
              <w:tc>
                <w:tcPr>
                  <w:tcW w:w="14167" w:type="dxa"/>
                  <w:tcMar>
                    <w:top w:w="0" w:type="dxa"/>
                    <w:left w:w="0" w:type="dxa"/>
                    <w:bottom w:w="0" w:type="dxa"/>
                    <w:right w:w="0" w:type="dxa"/>
                  </w:tcMar>
                </w:tcPr>
                <w:p w14:paraId="00C6BA03" w14:textId="77777777" w:rsidR="00DD05E1" w:rsidRDefault="00025CEE">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чистоће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површинама</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намене</w:t>
                  </w:r>
                  <w:proofErr w:type="spellEnd"/>
                </w:p>
              </w:tc>
            </w:tr>
          </w:tbl>
          <w:p w14:paraId="7C23C1A1" w14:textId="77777777" w:rsidR="00DD05E1" w:rsidRDefault="00DD05E1">
            <w:pPr>
              <w:spacing w:line="1" w:lineRule="auto"/>
            </w:pPr>
          </w:p>
        </w:tc>
      </w:tr>
      <w:tr w:rsidR="00DD05E1" w14:paraId="5649576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17EFA" w14:textId="77777777" w:rsidR="00DD05E1" w:rsidRDefault="00025CEE">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127F9" w14:textId="77777777" w:rsidR="00DD05E1" w:rsidRDefault="00025CEE">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73C33"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D219C"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F102D" w14:textId="77777777" w:rsidR="00DD05E1" w:rsidRDefault="00025CEE">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C52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8B1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02EB5" w14:textId="77777777" w:rsidR="00DD05E1" w:rsidRDefault="00025CEE">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DCA8ED" w14:textId="77777777" w:rsidR="00DD05E1" w:rsidRDefault="00025CEE">
            <w:pPr>
              <w:jc w:val="right"/>
              <w:rPr>
                <w:color w:val="000000"/>
                <w:sz w:val="16"/>
                <w:szCs w:val="16"/>
              </w:rPr>
            </w:pPr>
            <w:r>
              <w:rPr>
                <w:color w:val="000000"/>
                <w:sz w:val="16"/>
                <w:szCs w:val="16"/>
              </w:rPr>
              <w:t>1,88</w:t>
            </w:r>
          </w:p>
        </w:tc>
      </w:tr>
      <w:tr w:rsidR="00DD05E1" w14:paraId="117948C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AAD2F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26B8785" w14:textId="77777777" w:rsidR="00DD05E1" w:rsidRDefault="00025CEE">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23AF1F4" w14:textId="77777777" w:rsidR="00DD05E1" w:rsidRDefault="00025CEE">
            <w:pPr>
              <w:rPr>
                <w:b/>
                <w:bCs/>
                <w:color w:val="000000"/>
                <w:sz w:val="16"/>
                <w:szCs w:val="16"/>
              </w:rPr>
            </w:pP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чистоће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површинама</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намене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60E233" w14:textId="77777777" w:rsidR="00DD05E1" w:rsidRDefault="00025CEE">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D2A01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54328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222F6C" w14:textId="77777777" w:rsidR="00DD05E1" w:rsidRDefault="00025CEE">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7820151" w14:textId="77777777" w:rsidR="00DD05E1" w:rsidRDefault="00025CEE">
            <w:pPr>
              <w:jc w:val="right"/>
              <w:rPr>
                <w:b/>
                <w:bCs/>
                <w:color w:val="000000"/>
                <w:sz w:val="16"/>
                <w:szCs w:val="16"/>
              </w:rPr>
            </w:pPr>
            <w:r>
              <w:rPr>
                <w:b/>
                <w:bCs/>
                <w:color w:val="000000"/>
                <w:sz w:val="16"/>
                <w:szCs w:val="16"/>
              </w:rPr>
              <w:t>1,88</w:t>
            </w:r>
          </w:p>
        </w:tc>
      </w:tr>
      <w:tr w:rsidR="00DD05E1" w14:paraId="3D419AD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98288" w14:textId="77777777" w:rsidR="00DD05E1" w:rsidRDefault="00DD05E1">
            <w:pPr>
              <w:spacing w:line="1" w:lineRule="auto"/>
            </w:pPr>
          </w:p>
        </w:tc>
      </w:tr>
      <w:tr w:rsidR="00DD05E1" w14:paraId="558A96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DEC2B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E0A35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8E66D83"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74CBBD8" w14:textId="77777777">
              <w:tc>
                <w:tcPr>
                  <w:tcW w:w="5167" w:type="dxa"/>
                  <w:tcMar>
                    <w:top w:w="0" w:type="dxa"/>
                    <w:left w:w="0" w:type="dxa"/>
                    <w:bottom w:w="0" w:type="dxa"/>
                    <w:right w:w="0" w:type="dxa"/>
                  </w:tcMar>
                </w:tcPr>
                <w:p w14:paraId="2B040392" w14:textId="77777777" w:rsidR="004D3311" w:rsidRDefault="00025CEE">
                  <w:pPr>
                    <w:divId w:val="79864812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510:</w:t>
                  </w:r>
                </w:p>
                <w:p w14:paraId="5409CEBB" w14:textId="77777777" w:rsidR="00DD05E1" w:rsidRDefault="00DD05E1">
                  <w:pPr>
                    <w:spacing w:line="1" w:lineRule="auto"/>
                  </w:pPr>
                </w:p>
              </w:tc>
            </w:tr>
          </w:tbl>
          <w:p w14:paraId="75CF1420"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443F47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06D90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C143F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59A48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09157F" w14:textId="77777777" w:rsidR="00DD05E1" w:rsidRDefault="00DD05E1">
            <w:pPr>
              <w:spacing w:line="1" w:lineRule="auto"/>
              <w:jc w:val="right"/>
            </w:pPr>
          </w:p>
        </w:tc>
      </w:tr>
      <w:tr w:rsidR="00DD05E1" w14:paraId="3E6B1F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AF617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33AB90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D9B849"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17F8178"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3968DDE" w14:textId="77777777" w:rsidR="00DD05E1" w:rsidRDefault="00025CEE">
            <w:pPr>
              <w:jc w:val="right"/>
              <w:rPr>
                <w:b/>
                <w:bCs/>
                <w:color w:val="000000"/>
                <w:sz w:val="16"/>
                <w:szCs w:val="16"/>
              </w:rPr>
            </w:pPr>
            <w:r>
              <w:rPr>
                <w:b/>
                <w:bCs/>
                <w:color w:val="000000"/>
                <w:sz w:val="16"/>
                <w:szCs w:val="16"/>
              </w:rPr>
              <w:t>15.095.092,00</w:t>
            </w:r>
          </w:p>
        </w:tc>
        <w:tc>
          <w:tcPr>
            <w:tcW w:w="1650" w:type="dxa"/>
            <w:tcBorders>
              <w:top w:val="single" w:sz="6" w:space="0" w:color="000000"/>
              <w:bottom w:val="single" w:sz="6" w:space="0" w:color="000000"/>
            </w:tcBorders>
            <w:tcMar>
              <w:top w:w="0" w:type="dxa"/>
              <w:left w:w="0" w:type="dxa"/>
              <w:bottom w:w="0" w:type="dxa"/>
              <w:right w:w="0" w:type="dxa"/>
            </w:tcMar>
          </w:tcPr>
          <w:p w14:paraId="31CD5D1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79BE6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898CD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EC1840" w14:textId="77777777" w:rsidR="00DD05E1" w:rsidRDefault="00DD05E1">
            <w:pPr>
              <w:spacing w:line="1" w:lineRule="auto"/>
              <w:jc w:val="right"/>
            </w:pPr>
          </w:p>
        </w:tc>
      </w:tr>
      <w:tr w:rsidR="00DD05E1" w14:paraId="33B8469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A159B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FB6F09" w14:textId="77777777" w:rsidR="00DD05E1" w:rsidRDefault="00025CEE">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DF96E5"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отпадом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AC94F3" w14:textId="77777777" w:rsidR="00DD05E1" w:rsidRDefault="00025CEE">
            <w:pPr>
              <w:jc w:val="right"/>
              <w:rPr>
                <w:b/>
                <w:bCs/>
                <w:color w:val="000000"/>
                <w:sz w:val="16"/>
                <w:szCs w:val="16"/>
              </w:rPr>
            </w:pPr>
            <w:r>
              <w:rPr>
                <w:b/>
                <w:bCs/>
                <w:color w:val="000000"/>
                <w:sz w:val="16"/>
                <w:szCs w:val="16"/>
              </w:rPr>
              <w:t>15.095.092,00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DB0C3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71517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4ED269" w14:textId="77777777" w:rsidR="00DD05E1" w:rsidRDefault="00025CEE">
            <w:pPr>
              <w:jc w:val="right"/>
              <w:rPr>
                <w:b/>
                <w:bCs/>
                <w:color w:val="000000"/>
                <w:sz w:val="16"/>
                <w:szCs w:val="16"/>
              </w:rPr>
            </w:pPr>
            <w:r>
              <w:rPr>
                <w:b/>
                <w:bCs/>
                <w:color w:val="000000"/>
                <w:sz w:val="16"/>
                <w:szCs w:val="16"/>
              </w:rPr>
              <w:t>15.095.092,00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EB0F56" w14:textId="77777777" w:rsidR="00DD05E1" w:rsidRDefault="00025CEE">
            <w:pPr>
              <w:jc w:val="right"/>
              <w:rPr>
                <w:b/>
                <w:bCs/>
                <w:color w:val="000000"/>
                <w:sz w:val="16"/>
                <w:szCs w:val="16"/>
              </w:rPr>
            </w:pPr>
            <w:r>
              <w:rPr>
                <w:b/>
                <w:bCs/>
                <w:color w:val="000000"/>
                <w:sz w:val="16"/>
                <w:szCs w:val="16"/>
              </w:rPr>
              <w:t>2,18</w:t>
            </w:r>
          </w:p>
        </w:tc>
      </w:tr>
      <w:tr w:rsidR="00DD05E1" w14:paraId="7023C56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7C094" w14:textId="77777777" w:rsidR="00DD05E1" w:rsidRDefault="00DD05E1">
            <w:pPr>
              <w:spacing w:line="1" w:lineRule="auto"/>
            </w:pPr>
          </w:p>
        </w:tc>
      </w:tr>
      <w:tr w:rsidR="00DD05E1" w14:paraId="7F980E4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59FABC" w14:textId="77777777" w:rsidR="00DD05E1" w:rsidRDefault="00025CEE">
            <w:pPr>
              <w:rPr>
                <w:vanish/>
              </w:rPr>
            </w:pPr>
            <w:r>
              <w:fldChar w:fldCharType="begin"/>
            </w:r>
            <w:r>
              <w:instrText>TC "530 Смањење загадености" \f C \l "4"</w:instrText>
            </w:r>
            <w:r>
              <w:fldChar w:fldCharType="end"/>
            </w:r>
          </w:p>
          <w:p w14:paraId="41F4B5D2"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F0039E" w14:textId="77777777" w:rsidR="00DD05E1" w:rsidRDefault="00025CEE">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B224F6B" w14:textId="77777777">
              <w:tc>
                <w:tcPr>
                  <w:tcW w:w="14167" w:type="dxa"/>
                  <w:tcMar>
                    <w:top w:w="0" w:type="dxa"/>
                    <w:left w:w="0" w:type="dxa"/>
                    <w:bottom w:w="0" w:type="dxa"/>
                    <w:right w:w="0" w:type="dxa"/>
                  </w:tcMar>
                </w:tcPr>
                <w:p w14:paraId="09C7A56F" w14:textId="77777777" w:rsidR="00DD05E1" w:rsidRDefault="00025CEE">
                  <w:proofErr w:type="spellStart"/>
                  <w:r>
                    <w:rPr>
                      <w:b/>
                      <w:bCs/>
                      <w:color w:val="000000"/>
                      <w:sz w:val="16"/>
                      <w:szCs w:val="16"/>
                    </w:rPr>
                    <w:t>Смањење</w:t>
                  </w:r>
                  <w:proofErr w:type="spellEnd"/>
                  <w:r>
                    <w:rPr>
                      <w:b/>
                      <w:bCs/>
                      <w:color w:val="000000"/>
                      <w:sz w:val="16"/>
                      <w:szCs w:val="16"/>
                    </w:rPr>
                    <w:t xml:space="preserve"> </w:t>
                  </w:r>
                  <w:proofErr w:type="spellStart"/>
                  <w:r>
                    <w:rPr>
                      <w:b/>
                      <w:bCs/>
                      <w:color w:val="000000"/>
                      <w:sz w:val="16"/>
                      <w:szCs w:val="16"/>
                    </w:rPr>
                    <w:t>загадености</w:t>
                  </w:r>
                  <w:proofErr w:type="spellEnd"/>
                </w:p>
              </w:tc>
            </w:tr>
          </w:tbl>
          <w:p w14:paraId="7E4D8945" w14:textId="77777777" w:rsidR="00DD05E1" w:rsidRDefault="00DD05E1">
            <w:pPr>
              <w:spacing w:line="1" w:lineRule="auto"/>
            </w:pPr>
          </w:p>
        </w:tc>
      </w:tr>
      <w:tr w:rsidR="00DD05E1" w14:paraId="6596BC5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67CCED" w14:textId="77777777" w:rsidR="00DD05E1" w:rsidRDefault="00025CEE">
            <w:pPr>
              <w:rPr>
                <w:vanish/>
              </w:rPr>
            </w:pPr>
            <w:r>
              <w:fldChar w:fldCharType="begin"/>
            </w:r>
            <w:r>
              <w:instrText>TC "0401" \f C \l "5"</w:instrText>
            </w:r>
            <w:r>
              <w:fldChar w:fldCharType="end"/>
            </w:r>
          </w:p>
          <w:p w14:paraId="342D5692"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A5EFAE7" w14:textId="77777777" w:rsidR="00DD05E1" w:rsidRDefault="00025CEE">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E703D96" w14:textId="77777777">
              <w:tc>
                <w:tcPr>
                  <w:tcW w:w="14167" w:type="dxa"/>
                  <w:tcMar>
                    <w:top w:w="0" w:type="dxa"/>
                    <w:left w:w="0" w:type="dxa"/>
                    <w:bottom w:w="0" w:type="dxa"/>
                    <w:right w:w="0" w:type="dxa"/>
                  </w:tcMar>
                </w:tcPr>
                <w:p w14:paraId="38CC3DEB" w14:textId="77777777" w:rsidR="00DD05E1" w:rsidRDefault="00025CEE">
                  <w:r>
                    <w:rPr>
                      <w:b/>
                      <w:bCs/>
                      <w:color w:val="000000"/>
                      <w:sz w:val="16"/>
                      <w:szCs w:val="16"/>
                    </w:rPr>
                    <w:t>ЗАШТИТА ЖИВОТНЕ СРЕДИНЕ</w:t>
                  </w:r>
                </w:p>
              </w:tc>
            </w:tr>
          </w:tbl>
          <w:p w14:paraId="02F75579" w14:textId="77777777" w:rsidR="00DD05E1" w:rsidRDefault="00DD05E1">
            <w:pPr>
              <w:spacing w:line="1" w:lineRule="auto"/>
            </w:pPr>
          </w:p>
        </w:tc>
      </w:tr>
      <w:tr w:rsidR="00DD05E1" w14:paraId="2D65816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4A7C8" w14:textId="77777777" w:rsidR="00DD05E1" w:rsidRDefault="00DD05E1">
            <w:pPr>
              <w:spacing w:line="1" w:lineRule="auto"/>
            </w:pPr>
          </w:p>
        </w:tc>
      </w:tr>
      <w:tr w:rsidR="00DD05E1" w14:paraId="77E581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21BC16"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395AE7"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5B99B92" w14:textId="77777777">
              <w:tc>
                <w:tcPr>
                  <w:tcW w:w="14167" w:type="dxa"/>
                  <w:tcMar>
                    <w:top w:w="0" w:type="dxa"/>
                    <w:left w:w="0" w:type="dxa"/>
                    <w:bottom w:w="0" w:type="dxa"/>
                    <w:right w:w="0" w:type="dxa"/>
                  </w:tcMar>
                </w:tcPr>
                <w:p w14:paraId="126131A1" w14:textId="77777777" w:rsidR="00DD05E1" w:rsidRDefault="00025CEE">
                  <w:proofErr w:type="spellStart"/>
                  <w:r>
                    <w:rPr>
                      <w:b/>
                      <w:bCs/>
                      <w:color w:val="000000"/>
                      <w:sz w:val="16"/>
                      <w:szCs w:val="16"/>
                    </w:rPr>
                    <w:t>Праћење</w:t>
                  </w:r>
                  <w:proofErr w:type="spellEnd"/>
                  <w:r>
                    <w:rPr>
                      <w:b/>
                      <w:bCs/>
                      <w:color w:val="000000"/>
                      <w:sz w:val="16"/>
                      <w:szCs w:val="16"/>
                    </w:rPr>
                    <w:t xml:space="preserve"> </w:t>
                  </w:r>
                  <w:proofErr w:type="spellStart"/>
                  <w:r>
                    <w:rPr>
                      <w:b/>
                      <w:bCs/>
                      <w:color w:val="000000"/>
                      <w:sz w:val="16"/>
                      <w:szCs w:val="16"/>
                    </w:rPr>
                    <w:t>квалитета</w:t>
                  </w:r>
                  <w:proofErr w:type="spellEnd"/>
                  <w:r>
                    <w:rPr>
                      <w:b/>
                      <w:bCs/>
                      <w:color w:val="000000"/>
                      <w:sz w:val="16"/>
                      <w:szCs w:val="16"/>
                    </w:rPr>
                    <w:t xml:space="preserve"> </w:t>
                  </w:r>
                  <w:proofErr w:type="spellStart"/>
                  <w:r>
                    <w:rPr>
                      <w:b/>
                      <w:bCs/>
                      <w:color w:val="000000"/>
                      <w:sz w:val="16"/>
                      <w:szCs w:val="16"/>
                    </w:rPr>
                    <w:t>елемената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p>
              </w:tc>
            </w:tr>
          </w:tbl>
          <w:p w14:paraId="2C91FEB7" w14:textId="77777777" w:rsidR="00DD05E1" w:rsidRDefault="00DD05E1">
            <w:pPr>
              <w:spacing w:line="1" w:lineRule="auto"/>
            </w:pPr>
          </w:p>
        </w:tc>
      </w:tr>
      <w:tr w:rsidR="00DD05E1" w14:paraId="217C9FC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CC9D3" w14:textId="77777777" w:rsidR="00DD05E1" w:rsidRDefault="00025CEE">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786C9" w14:textId="77777777" w:rsidR="00DD05E1" w:rsidRDefault="00025CEE">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A8C69"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96540"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DF833" w14:textId="77777777" w:rsidR="00DD05E1" w:rsidRDefault="00025CEE">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C65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013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A9C93" w14:textId="77777777" w:rsidR="00DD05E1" w:rsidRDefault="00025CEE">
            <w:pPr>
              <w:jc w:val="right"/>
              <w:rPr>
                <w:color w:val="000000"/>
                <w:sz w:val="16"/>
                <w:szCs w:val="16"/>
              </w:rPr>
            </w:pPr>
            <w:r>
              <w:rPr>
                <w:color w:val="000000"/>
                <w:sz w:val="16"/>
                <w:szCs w:val="16"/>
              </w:rPr>
              <w:t>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E5871A" w14:textId="77777777" w:rsidR="00DD05E1" w:rsidRDefault="00025CEE">
            <w:pPr>
              <w:jc w:val="right"/>
              <w:rPr>
                <w:color w:val="000000"/>
                <w:sz w:val="16"/>
                <w:szCs w:val="16"/>
              </w:rPr>
            </w:pPr>
            <w:r>
              <w:rPr>
                <w:color w:val="000000"/>
                <w:sz w:val="16"/>
                <w:szCs w:val="16"/>
              </w:rPr>
              <w:t>0,01</w:t>
            </w:r>
          </w:p>
        </w:tc>
      </w:tr>
      <w:tr w:rsidR="00DD05E1" w14:paraId="5D3C70A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0B4D8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A9BD2F"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CB940E" w14:textId="77777777" w:rsidR="00DD05E1" w:rsidRDefault="00025CEE">
            <w:pPr>
              <w:rPr>
                <w:b/>
                <w:bCs/>
                <w:color w:val="000000"/>
                <w:sz w:val="16"/>
                <w:szCs w:val="16"/>
              </w:rPr>
            </w:pPr>
            <w:proofErr w:type="spellStart"/>
            <w:r>
              <w:rPr>
                <w:b/>
                <w:bCs/>
                <w:color w:val="000000"/>
                <w:sz w:val="16"/>
                <w:szCs w:val="16"/>
              </w:rPr>
              <w:t>Праћење</w:t>
            </w:r>
            <w:proofErr w:type="spellEnd"/>
            <w:r>
              <w:rPr>
                <w:b/>
                <w:bCs/>
                <w:color w:val="000000"/>
                <w:sz w:val="16"/>
                <w:szCs w:val="16"/>
              </w:rPr>
              <w:t xml:space="preserve"> </w:t>
            </w:r>
            <w:proofErr w:type="spellStart"/>
            <w:r>
              <w:rPr>
                <w:b/>
                <w:bCs/>
                <w:color w:val="000000"/>
                <w:sz w:val="16"/>
                <w:szCs w:val="16"/>
              </w:rPr>
              <w:t>квалитета</w:t>
            </w:r>
            <w:proofErr w:type="spellEnd"/>
            <w:r>
              <w:rPr>
                <w:b/>
                <w:bCs/>
                <w:color w:val="000000"/>
                <w:sz w:val="16"/>
                <w:szCs w:val="16"/>
              </w:rPr>
              <w:t xml:space="preserve"> </w:t>
            </w:r>
            <w:proofErr w:type="spellStart"/>
            <w:r>
              <w:rPr>
                <w:b/>
                <w:bCs/>
                <w:color w:val="000000"/>
                <w:sz w:val="16"/>
                <w:szCs w:val="16"/>
              </w:rPr>
              <w:t>елемената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FBD113" w14:textId="77777777" w:rsidR="00DD05E1" w:rsidRDefault="00025CEE">
            <w:pPr>
              <w:jc w:val="right"/>
              <w:rPr>
                <w:b/>
                <w:bCs/>
                <w:color w:val="000000"/>
                <w:sz w:val="16"/>
                <w:szCs w:val="16"/>
              </w:rPr>
            </w:pPr>
            <w:r>
              <w:rPr>
                <w:b/>
                <w:bCs/>
                <w:color w:val="000000"/>
                <w:sz w:val="16"/>
                <w:szCs w:val="16"/>
              </w:rPr>
              <w:t>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90A6A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5581C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614CFF" w14:textId="77777777" w:rsidR="00DD05E1" w:rsidRDefault="00025CEE">
            <w:pPr>
              <w:jc w:val="right"/>
              <w:rPr>
                <w:b/>
                <w:bCs/>
                <w:color w:val="000000"/>
                <w:sz w:val="16"/>
                <w:szCs w:val="16"/>
              </w:rPr>
            </w:pPr>
            <w:r>
              <w:rPr>
                <w:b/>
                <w:bCs/>
                <w:color w:val="000000"/>
                <w:sz w:val="16"/>
                <w:szCs w:val="16"/>
              </w:rPr>
              <w:t>64.000,00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D39D0A" w14:textId="77777777" w:rsidR="00DD05E1" w:rsidRDefault="00025CEE">
            <w:pPr>
              <w:jc w:val="right"/>
              <w:rPr>
                <w:b/>
                <w:bCs/>
                <w:color w:val="000000"/>
                <w:sz w:val="16"/>
                <w:szCs w:val="16"/>
              </w:rPr>
            </w:pPr>
            <w:r>
              <w:rPr>
                <w:b/>
                <w:bCs/>
                <w:color w:val="000000"/>
                <w:sz w:val="16"/>
                <w:szCs w:val="16"/>
              </w:rPr>
              <w:t>0,01</w:t>
            </w:r>
          </w:p>
        </w:tc>
      </w:tr>
      <w:tr w:rsidR="00DD05E1" w14:paraId="5E34603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9D52F" w14:textId="77777777" w:rsidR="00DD05E1" w:rsidRDefault="00DD05E1">
            <w:pPr>
              <w:spacing w:line="1" w:lineRule="auto"/>
            </w:pPr>
          </w:p>
        </w:tc>
      </w:tr>
      <w:tr w:rsidR="00DD05E1" w14:paraId="748DF81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5BE670"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A422F7" w14:textId="77777777" w:rsidR="00DD05E1" w:rsidRDefault="00025CEE">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08273A9" w14:textId="77777777">
              <w:tc>
                <w:tcPr>
                  <w:tcW w:w="14167" w:type="dxa"/>
                  <w:tcMar>
                    <w:top w:w="0" w:type="dxa"/>
                    <w:left w:w="0" w:type="dxa"/>
                    <w:bottom w:w="0" w:type="dxa"/>
                    <w:right w:w="0" w:type="dxa"/>
                  </w:tcMar>
                </w:tcPr>
                <w:p w14:paraId="7DDE341F" w14:textId="77777777" w:rsidR="00DD05E1" w:rsidRDefault="00025CEE">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отпадним</w:t>
                  </w:r>
                  <w:proofErr w:type="spellEnd"/>
                  <w:r>
                    <w:rPr>
                      <w:b/>
                      <w:bCs/>
                      <w:color w:val="000000"/>
                      <w:sz w:val="16"/>
                      <w:szCs w:val="16"/>
                    </w:rPr>
                    <w:t xml:space="preserve"> </w:t>
                  </w:r>
                  <w:proofErr w:type="spellStart"/>
                  <w:r>
                    <w:rPr>
                      <w:b/>
                      <w:bCs/>
                      <w:color w:val="000000"/>
                      <w:sz w:val="16"/>
                      <w:szCs w:val="16"/>
                    </w:rPr>
                    <w:t>водама</w:t>
                  </w:r>
                  <w:proofErr w:type="spellEnd"/>
                </w:p>
              </w:tc>
            </w:tr>
          </w:tbl>
          <w:p w14:paraId="379BF189" w14:textId="77777777" w:rsidR="00DD05E1" w:rsidRDefault="00DD05E1">
            <w:pPr>
              <w:spacing w:line="1" w:lineRule="auto"/>
            </w:pPr>
          </w:p>
        </w:tc>
      </w:tr>
      <w:tr w:rsidR="00DD05E1" w14:paraId="1FCE4A6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4B7EC" w14:textId="77777777" w:rsidR="00DD05E1" w:rsidRDefault="00025CEE">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0998C" w14:textId="77777777" w:rsidR="00DD05E1" w:rsidRDefault="00025CEE">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F6E46"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621CF"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BECC0" w14:textId="77777777" w:rsidR="00DD05E1" w:rsidRDefault="00025CEE">
            <w:pPr>
              <w:jc w:val="right"/>
              <w:rPr>
                <w:color w:val="000000"/>
                <w:sz w:val="16"/>
                <w:szCs w:val="16"/>
              </w:rPr>
            </w:pPr>
            <w:r>
              <w:rPr>
                <w:color w:val="000000"/>
                <w:sz w:val="16"/>
                <w:szCs w:val="16"/>
              </w:rPr>
              <w:t>354.840,00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640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3F05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83503" w14:textId="77777777" w:rsidR="00DD05E1" w:rsidRDefault="00025CEE">
            <w:pPr>
              <w:jc w:val="right"/>
              <w:rPr>
                <w:color w:val="000000"/>
                <w:sz w:val="16"/>
                <w:szCs w:val="16"/>
              </w:rPr>
            </w:pPr>
            <w:r>
              <w:rPr>
                <w:color w:val="000000"/>
                <w:sz w:val="16"/>
                <w:szCs w:val="16"/>
              </w:rPr>
              <w:t>354.840,00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E69425" w14:textId="77777777" w:rsidR="00DD05E1" w:rsidRDefault="00025CEE">
            <w:pPr>
              <w:jc w:val="right"/>
              <w:rPr>
                <w:color w:val="000000"/>
                <w:sz w:val="16"/>
                <w:szCs w:val="16"/>
              </w:rPr>
            </w:pPr>
            <w:r>
              <w:rPr>
                <w:color w:val="000000"/>
                <w:sz w:val="16"/>
                <w:szCs w:val="16"/>
              </w:rPr>
              <w:t>0,05</w:t>
            </w:r>
          </w:p>
        </w:tc>
      </w:tr>
      <w:tr w:rsidR="00DD05E1" w14:paraId="4BE246F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0907A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D77F215" w14:textId="77777777" w:rsidR="00DD05E1" w:rsidRDefault="00025CEE">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8EC3A2"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отпадним</w:t>
            </w:r>
            <w:proofErr w:type="spellEnd"/>
            <w:r>
              <w:rPr>
                <w:b/>
                <w:bCs/>
                <w:color w:val="000000"/>
                <w:sz w:val="16"/>
                <w:szCs w:val="16"/>
              </w:rPr>
              <w:t xml:space="preserve"> </w:t>
            </w:r>
            <w:proofErr w:type="spellStart"/>
            <w:r>
              <w:rPr>
                <w:b/>
                <w:bCs/>
                <w:color w:val="000000"/>
                <w:sz w:val="16"/>
                <w:szCs w:val="16"/>
              </w:rPr>
              <w:t>водама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F3D394" w14:textId="77777777" w:rsidR="00DD05E1" w:rsidRDefault="00025CEE">
            <w:pPr>
              <w:jc w:val="right"/>
              <w:rPr>
                <w:b/>
                <w:bCs/>
                <w:color w:val="000000"/>
                <w:sz w:val="16"/>
                <w:szCs w:val="16"/>
              </w:rPr>
            </w:pPr>
            <w:r>
              <w:rPr>
                <w:b/>
                <w:bCs/>
                <w:color w:val="000000"/>
                <w:sz w:val="16"/>
                <w:szCs w:val="16"/>
              </w:rPr>
              <w:t>354.840,00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08915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BB548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A75853" w14:textId="77777777" w:rsidR="00DD05E1" w:rsidRDefault="00025CEE">
            <w:pPr>
              <w:jc w:val="right"/>
              <w:rPr>
                <w:b/>
                <w:bCs/>
                <w:color w:val="000000"/>
                <w:sz w:val="16"/>
                <w:szCs w:val="16"/>
              </w:rPr>
            </w:pPr>
            <w:r>
              <w:rPr>
                <w:b/>
                <w:bCs/>
                <w:color w:val="000000"/>
                <w:sz w:val="16"/>
                <w:szCs w:val="16"/>
              </w:rPr>
              <w:t>354.840,00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F43D5A" w14:textId="77777777" w:rsidR="00DD05E1" w:rsidRDefault="00025CEE">
            <w:pPr>
              <w:jc w:val="right"/>
              <w:rPr>
                <w:b/>
                <w:bCs/>
                <w:color w:val="000000"/>
                <w:sz w:val="16"/>
                <w:szCs w:val="16"/>
              </w:rPr>
            </w:pPr>
            <w:r>
              <w:rPr>
                <w:b/>
                <w:bCs/>
                <w:color w:val="000000"/>
                <w:sz w:val="16"/>
                <w:szCs w:val="16"/>
              </w:rPr>
              <w:t>0,05</w:t>
            </w:r>
          </w:p>
        </w:tc>
      </w:tr>
      <w:tr w:rsidR="00DD05E1" w14:paraId="3D5F88F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93E15" w14:textId="77777777" w:rsidR="00DD05E1" w:rsidRDefault="00DD05E1">
            <w:pPr>
              <w:spacing w:line="1" w:lineRule="auto"/>
            </w:pPr>
          </w:p>
        </w:tc>
      </w:tr>
      <w:tr w:rsidR="00DD05E1" w14:paraId="7A78F4B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173831"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6D360F4"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3B5079"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56BFD839" w14:textId="77777777">
              <w:tc>
                <w:tcPr>
                  <w:tcW w:w="5167" w:type="dxa"/>
                  <w:tcMar>
                    <w:top w:w="0" w:type="dxa"/>
                    <w:left w:w="0" w:type="dxa"/>
                    <w:bottom w:w="0" w:type="dxa"/>
                    <w:right w:w="0" w:type="dxa"/>
                  </w:tcMar>
                </w:tcPr>
                <w:p w14:paraId="0C8B1803" w14:textId="77777777" w:rsidR="004D3311" w:rsidRDefault="00025CEE">
                  <w:pPr>
                    <w:divId w:val="198701061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530:</w:t>
                  </w:r>
                </w:p>
                <w:p w14:paraId="4F24EDB3" w14:textId="77777777" w:rsidR="00DD05E1" w:rsidRDefault="00DD05E1">
                  <w:pPr>
                    <w:spacing w:line="1" w:lineRule="auto"/>
                  </w:pPr>
                </w:p>
              </w:tc>
            </w:tr>
          </w:tbl>
          <w:p w14:paraId="18D6E7A3"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781256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844A9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2F485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F7339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483AC61" w14:textId="77777777" w:rsidR="00DD05E1" w:rsidRDefault="00DD05E1">
            <w:pPr>
              <w:spacing w:line="1" w:lineRule="auto"/>
              <w:jc w:val="right"/>
            </w:pPr>
          </w:p>
        </w:tc>
      </w:tr>
      <w:tr w:rsidR="00DD05E1" w14:paraId="707D368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518E91"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CD7020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F76A176"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51D058E"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56B02AE" w14:textId="77777777" w:rsidR="00DD05E1" w:rsidRDefault="00025CEE">
            <w:pPr>
              <w:jc w:val="right"/>
              <w:rPr>
                <w:b/>
                <w:bCs/>
                <w:color w:val="000000"/>
                <w:sz w:val="16"/>
                <w:szCs w:val="16"/>
              </w:rPr>
            </w:pPr>
            <w:r>
              <w:rPr>
                <w:b/>
                <w:bCs/>
                <w:color w:val="000000"/>
                <w:sz w:val="16"/>
                <w:szCs w:val="16"/>
              </w:rPr>
              <w:t>418.840,00</w:t>
            </w:r>
          </w:p>
        </w:tc>
        <w:tc>
          <w:tcPr>
            <w:tcW w:w="1650" w:type="dxa"/>
            <w:tcBorders>
              <w:top w:val="single" w:sz="6" w:space="0" w:color="000000"/>
              <w:bottom w:val="single" w:sz="6" w:space="0" w:color="000000"/>
            </w:tcBorders>
            <w:tcMar>
              <w:top w:w="0" w:type="dxa"/>
              <w:left w:w="0" w:type="dxa"/>
              <w:bottom w:w="0" w:type="dxa"/>
              <w:right w:w="0" w:type="dxa"/>
            </w:tcMar>
          </w:tcPr>
          <w:p w14:paraId="2552D53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CA1FC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32FB99"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EB0DCC" w14:textId="77777777" w:rsidR="00DD05E1" w:rsidRDefault="00DD05E1">
            <w:pPr>
              <w:spacing w:line="1" w:lineRule="auto"/>
              <w:jc w:val="right"/>
            </w:pPr>
          </w:p>
        </w:tc>
      </w:tr>
      <w:tr w:rsidR="00DD05E1" w14:paraId="06AF07F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A2D19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74E2B0D" w14:textId="77777777" w:rsidR="00DD05E1" w:rsidRDefault="00025CEE">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CD64BDE" w14:textId="77777777" w:rsidR="00DD05E1" w:rsidRDefault="00025CEE">
            <w:pPr>
              <w:rPr>
                <w:b/>
                <w:bCs/>
                <w:color w:val="000000"/>
                <w:sz w:val="16"/>
                <w:szCs w:val="16"/>
              </w:rPr>
            </w:pPr>
            <w:proofErr w:type="spellStart"/>
            <w:r>
              <w:rPr>
                <w:b/>
                <w:bCs/>
                <w:color w:val="000000"/>
                <w:sz w:val="16"/>
                <w:szCs w:val="16"/>
              </w:rPr>
              <w:t>Смањење</w:t>
            </w:r>
            <w:proofErr w:type="spellEnd"/>
            <w:r>
              <w:rPr>
                <w:b/>
                <w:bCs/>
                <w:color w:val="000000"/>
                <w:sz w:val="16"/>
                <w:szCs w:val="16"/>
              </w:rPr>
              <w:t xml:space="preserve"> </w:t>
            </w:r>
            <w:proofErr w:type="spellStart"/>
            <w:r>
              <w:rPr>
                <w:b/>
                <w:bCs/>
                <w:color w:val="000000"/>
                <w:sz w:val="16"/>
                <w:szCs w:val="16"/>
              </w:rPr>
              <w:t>загадености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295BB1" w14:textId="77777777" w:rsidR="00DD05E1" w:rsidRDefault="00025CEE">
            <w:pPr>
              <w:jc w:val="right"/>
              <w:rPr>
                <w:b/>
                <w:bCs/>
                <w:color w:val="000000"/>
                <w:sz w:val="16"/>
                <w:szCs w:val="16"/>
              </w:rPr>
            </w:pPr>
            <w:r>
              <w:rPr>
                <w:b/>
                <w:bCs/>
                <w:color w:val="000000"/>
                <w:sz w:val="16"/>
                <w:szCs w:val="16"/>
              </w:rPr>
              <w:t>418.840,00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AF593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FD4FA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E5322D" w14:textId="77777777" w:rsidR="00DD05E1" w:rsidRDefault="00025CEE">
            <w:pPr>
              <w:jc w:val="right"/>
              <w:rPr>
                <w:b/>
                <w:bCs/>
                <w:color w:val="000000"/>
                <w:sz w:val="16"/>
                <w:szCs w:val="16"/>
              </w:rPr>
            </w:pPr>
            <w:r>
              <w:rPr>
                <w:b/>
                <w:bCs/>
                <w:color w:val="000000"/>
                <w:sz w:val="16"/>
                <w:szCs w:val="16"/>
              </w:rPr>
              <w:t>418.840,00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1C2BBE4" w14:textId="77777777" w:rsidR="00DD05E1" w:rsidRDefault="00025CEE">
            <w:pPr>
              <w:jc w:val="right"/>
              <w:rPr>
                <w:b/>
                <w:bCs/>
                <w:color w:val="000000"/>
                <w:sz w:val="16"/>
                <w:szCs w:val="16"/>
              </w:rPr>
            </w:pPr>
            <w:r>
              <w:rPr>
                <w:b/>
                <w:bCs/>
                <w:color w:val="000000"/>
                <w:sz w:val="16"/>
                <w:szCs w:val="16"/>
              </w:rPr>
              <w:t>0,06</w:t>
            </w:r>
          </w:p>
        </w:tc>
      </w:tr>
      <w:tr w:rsidR="00DD05E1" w14:paraId="1F36358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1B5C0" w14:textId="77777777" w:rsidR="00DD05E1" w:rsidRDefault="00DD05E1">
            <w:pPr>
              <w:spacing w:line="1" w:lineRule="auto"/>
            </w:pPr>
          </w:p>
        </w:tc>
      </w:tr>
      <w:tr w:rsidR="00DD05E1" w14:paraId="20C0FA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AF7CE3" w14:textId="77777777" w:rsidR="00DD05E1" w:rsidRDefault="00025CEE">
            <w:pPr>
              <w:rPr>
                <w:vanish/>
              </w:rPr>
            </w:pPr>
            <w:r>
              <w:fldChar w:fldCharType="begin"/>
            </w:r>
            <w:r>
              <w:instrText>TC "540 Заштита биљног и животињског света и крајолика" \f C \l "4"</w:instrText>
            </w:r>
            <w:r>
              <w:fldChar w:fldCharType="end"/>
            </w:r>
          </w:p>
          <w:p w14:paraId="5057074D"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5BFF21C" w14:textId="77777777" w:rsidR="00DD05E1" w:rsidRDefault="00025CEE">
            <w:pPr>
              <w:jc w:val="center"/>
              <w:rPr>
                <w:b/>
                <w:bCs/>
                <w:color w:val="000000"/>
                <w:sz w:val="16"/>
                <w:szCs w:val="16"/>
              </w:rPr>
            </w:pPr>
            <w:r>
              <w:rPr>
                <w:b/>
                <w:bCs/>
                <w:color w:val="000000"/>
                <w:sz w:val="16"/>
                <w:szCs w:val="16"/>
              </w:rPr>
              <w:t>540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E20D15F" w14:textId="77777777">
              <w:tc>
                <w:tcPr>
                  <w:tcW w:w="14167" w:type="dxa"/>
                  <w:tcMar>
                    <w:top w:w="0" w:type="dxa"/>
                    <w:left w:w="0" w:type="dxa"/>
                    <w:bottom w:w="0" w:type="dxa"/>
                    <w:right w:w="0" w:type="dxa"/>
                  </w:tcMar>
                </w:tcPr>
                <w:p w14:paraId="1FB7ED8C" w14:textId="77777777" w:rsidR="00DD05E1" w:rsidRDefault="00025CEE">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биљног</w:t>
                  </w:r>
                  <w:proofErr w:type="spellEnd"/>
                  <w:r>
                    <w:rPr>
                      <w:b/>
                      <w:bCs/>
                      <w:color w:val="000000"/>
                      <w:sz w:val="16"/>
                      <w:szCs w:val="16"/>
                    </w:rPr>
                    <w:t xml:space="preserve"> и </w:t>
                  </w:r>
                  <w:proofErr w:type="spellStart"/>
                  <w:r>
                    <w:rPr>
                      <w:b/>
                      <w:bCs/>
                      <w:color w:val="000000"/>
                      <w:sz w:val="16"/>
                      <w:szCs w:val="16"/>
                    </w:rPr>
                    <w:t>животињског</w:t>
                  </w:r>
                  <w:proofErr w:type="spellEnd"/>
                  <w:r>
                    <w:rPr>
                      <w:b/>
                      <w:bCs/>
                      <w:color w:val="000000"/>
                      <w:sz w:val="16"/>
                      <w:szCs w:val="16"/>
                    </w:rPr>
                    <w:t xml:space="preserve"> </w:t>
                  </w:r>
                  <w:proofErr w:type="spellStart"/>
                  <w:r>
                    <w:rPr>
                      <w:b/>
                      <w:bCs/>
                      <w:color w:val="000000"/>
                      <w:sz w:val="16"/>
                      <w:szCs w:val="16"/>
                    </w:rPr>
                    <w:t>света</w:t>
                  </w:r>
                  <w:proofErr w:type="spellEnd"/>
                  <w:r>
                    <w:rPr>
                      <w:b/>
                      <w:bCs/>
                      <w:color w:val="000000"/>
                      <w:sz w:val="16"/>
                      <w:szCs w:val="16"/>
                    </w:rPr>
                    <w:t xml:space="preserve"> и </w:t>
                  </w:r>
                  <w:proofErr w:type="spellStart"/>
                  <w:r>
                    <w:rPr>
                      <w:b/>
                      <w:bCs/>
                      <w:color w:val="000000"/>
                      <w:sz w:val="16"/>
                      <w:szCs w:val="16"/>
                    </w:rPr>
                    <w:t>крајолика</w:t>
                  </w:r>
                  <w:proofErr w:type="spellEnd"/>
                </w:p>
              </w:tc>
            </w:tr>
          </w:tbl>
          <w:p w14:paraId="7C0D2E95" w14:textId="77777777" w:rsidR="00DD05E1" w:rsidRDefault="00DD05E1">
            <w:pPr>
              <w:spacing w:line="1" w:lineRule="auto"/>
            </w:pPr>
          </w:p>
        </w:tc>
      </w:tr>
      <w:tr w:rsidR="00DD05E1" w14:paraId="61CE818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604B87" w14:textId="77777777" w:rsidR="00DD05E1" w:rsidRDefault="00025CEE">
            <w:pPr>
              <w:rPr>
                <w:vanish/>
              </w:rPr>
            </w:pPr>
            <w:r>
              <w:fldChar w:fldCharType="begin"/>
            </w:r>
            <w:r>
              <w:instrText>TC "1102" \f C \l "5"</w:instrText>
            </w:r>
            <w:r>
              <w:fldChar w:fldCharType="end"/>
            </w:r>
          </w:p>
          <w:p w14:paraId="573E4139"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A5916FB" w14:textId="77777777" w:rsidR="00DD05E1" w:rsidRDefault="00025CEE">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1F96C87" w14:textId="77777777">
              <w:tc>
                <w:tcPr>
                  <w:tcW w:w="14167" w:type="dxa"/>
                  <w:tcMar>
                    <w:top w:w="0" w:type="dxa"/>
                    <w:left w:w="0" w:type="dxa"/>
                    <w:bottom w:w="0" w:type="dxa"/>
                    <w:right w:w="0" w:type="dxa"/>
                  </w:tcMar>
                </w:tcPr>
                <w:p w14:paraId="16D3448C" w14:textId="77777777" w:rsidR="00DD05E1" w:rsidRDefault="00025CEE">
                  <w:r>
                    <w:rPr>
                      <w:b/>
                      <w:bCs/>
                      <w:color w:val="000000"/>
                      <w:sz w:val="16"/>
                      <w:szCs w:val="16"/>
                    </w:rPr>
                    <w:t>КОМУНАЛНЕ ДЕЛАТНОСТИ</w:t>
                  </w:r>
                </w:p>
              </w:tc>
            </w:tr>
          </w:tbl>
          <w:p w14:paraId="18C53D54" w14:textId="77777777" w:rsidR="00DD05E1" w:rsidRDefault="00DD05E1">
            <w:pPr>
              <w:spacing w:line="1" w:lineRule="auto"/>
            </w:pPr>
          </w:p>
        </w:tc>
      </w:tr>
      <w:tr w:rsidR="00DD05E1" w14:paraId="5EB09B1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F2DB" w14:textId="77777777" w:rsidR="00DD05E1" w:rsidRDefault="00DD05E1">
            <w:pPr>
              <w:spacing w:line="1" w:lineRule="auto"/>
            </w:pPr>
          </w:p>
        </w:tc>
      </w:tr>
      <w:tr w:rsidR="00DD05E1" w14:paraId="549B8A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3AB1E6"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EC797A7" w14:textId="77777777" w:rsidR="00DD05E1" w:rsidRDefault="00025CEE">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21A4103" w14:textId="77777777">
              <w:tc>
                <w:tcPr>
                  <w:tcW w:w="14167" w:type="dxa"/>
                  <w:tcMar>
                    <w:top w:w="0" w:type="dxa"/>
                    <w:left w:w="0" w:type="dxa"/>
                    <w:bottom w:w="0" w:type="dxa"/>
                    <w:right w:w="0" w:type="dxa"/>
                  </w:tcMar>
                </w:tcPr>
                <w:p w14:paraId="0A11A602" w14:textId="77777777" w:rsidR="00DD05E1" w:rsidRDefault="00025CEE">
                  <w:proofErr w:type="spellStart"/>
                  <w:r>
                    <w:rPr>
                      <w:b/>
                      <w:bCs/>
                      <w:color w:val="000000"/>
                      <w:sz w:val="16"/>
                      <w:szCs w:val="16"/>
                    </w:rPr>
                    <w:t>Зоохигијена</w:t>
                  </w:r>
                  <w:proofErr w:type="spellEnd"/>
                </w:p>
              </w:tc>
            </w:tr>
          </w:tbl>
          <w:p w14:paraId="243D0953" w14:textId="77777777" w:rsidR="00DD05E1" w:rsidRDefault="00DD05E1">
            <w:pPr>
              <w:spacing w:line="1" w:lineRule="auto"/>
            </w:pPr>
          </w:p>
        </w:tc>
      </w:tr>
      <w:tr w:rsidR="00DD05E1" w14:paraId="357398E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E3EED" w14:textId="77777777" w:rsidR="00DD05E1" w:rsidRDefault="00025CEE">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10234" w14:textId="77777777" w:rsidR="00DD05E1" w:rsidRDefault="00025CEE">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E8BB1"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1B017"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D0AF7"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A90C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F7F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A35D" w14:textId="77777777" w:rsidR="00DD05E1" w:rsidRDefault="00025CEE">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81E678" w14:textId="77777777" w:rsidR="00DD05E1" w:rsidRDefault="00025CEE">
            <w:pPr>
              <w:jc w:val="right"/>
              <w:rPr>
                <w:color w:val="000000"/>
                <w:sz w:val="16"/>
                <w:szCs w:val="16"/>
              </w:rPr>
            </w:pPr>
            <w:r>
              <w:rPr>
                <w:color w:val="000000"/>
                <w:sz w:val="16"/>
                <w:szCs w:val="16"/>
              </w:rPr>
              <w:t>0,65</w:t>
            </w:r>
          </w:p>
        </w:tc>
      </w:tr>
      <w:tr w:rsidR="00DD05E1" w14:paraId="75E9FB1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BECEB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90DC7D4" w14:textId="77777777" w:rsidR="00DD05E1" w:rsidRDefault="00025CEE">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B7FF6F" w14:textId="77777777" w:rsidR="00DD05E1" w:rsidRDefault="00025CEE">
            <w:pPr>
              <w:rPr>
                <w:b/>
                <w:bCs/>
                <w:color w:val="000000"/>
                <w:sz w:val="16"/>
                <w:szCs w:val="16"/>
              </w:rPr>
            </w:pPr>
            <w:proofErr w:type="spellStart"/>
            <w:r>
              <w:rPr>
                <w:b/>
                <w:bCs/>
                <w:color w:val="000000"/>
                <w:sz w:val="16"/>
                <w:szCs w:val="16"/>
              </w:rPr>
              <w:t>Зоохигијена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CF22FC" w14:textId="77777777" w:rsidR="00DD05E1" w:rsidRDefault="00025CEE">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7DF95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D31F4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63A1C3" w14:textId="77777777" w:rsidR="00DD05E1" w:rsidRDefault="00025CEE">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418DCF" w14:textId="77777777" w:rsidR="00DD05E1" w:rsidRDefault="00025CEE">
            <w:pPr>
              <w:jc w:val="right"/>
              <w:rPr>
                <w:b/>
                <w:bCs/>
                <w:color w:val="000000"/>
                <w:sz w:val="16"/>
                <w:szCs w:val="16"/>
              </w:rPr>
            </w:pPr>
            <w:r>
              <w:rPr>
                <w:b/>
                <w:bCs/>
                <w:color w:val="000000"/>
                <w:sz w:val="16"/>
                <w:szCs w:val="16"/>
              </w:rPr>
              <w:t>0,65</w:t>
            </w:r>
          </w:p>
        </w:tc>
      </w:tr>
      <w:tr w:rsidR="00DD05E1" w14:paraId="19AB24E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37B3A" w14:textId="77777777" w:rsidR="00DD05E1" w:rsidRDefault="00DD05E1">
            <w:pPr>
              <w:spacing w:line="1" w:lineRule="auto"/>
            </w:pPr>
          </w:p>
        </w:tc>
      </w:tr>
      <w:tr w:rsidR="00DD05E1" w14:paraId="7D431A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B4958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D9386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56AC61"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6FF3D4C0" w14:textId="77777777">
              <w:tc>
                <w:tcPr>
                  <w:tcW w:w="5167" w:type="dxa"/>
                  <w:tcMar>
                    <w:top w:w="0" w:type="dxa"/>
                    <w:left w:w="0" w:type="dxa"/>
                    <w:bottom w:w="0" w:type="dxa"/>
                    <w:right w:w="0" w:type="dxa"/>
                  </w:tcMar>
                </w:tcPr>
                <w:p w14:paraId="431FC59A" w14:textId="77777777" w:rsidR="004D3311" w:rsidRDefault="00025CEE">
                  <w:pPr>
                    <w:divId w:val="206248568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540:</w:t>
                  </w:r>
                </w:p>
                <w:p w14:paraId="34EC7FE9" w14:textId="77777777" w:rsidR="00DD05E1" w:rsidRDefault="00DD05E1">
                  <w:pPr>
                    <w:spacing w:line="1" w:lineRule="auto"/>
                  </w:pPr>
                </w:p>
              </w:tc>
            </w:tr>
          </w:tbl>
          <w:p w14:paraId="7835B20C"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EFC709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774E6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07BC8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D9663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33CCC3" w14:textId="77777777" w:rsidR="00DD05E1" w:rsidRDefault="00DD05E1">
            <w:pPr>
              <w:spacing w:line="1" w:lineRule="auto"/>
              <w:jc w:val="right"/>
            </w:pPr>
          </w:p>
        </w:tc>
      </w:tr>
      <w:tr w:rsidR="00DD05E1" w14:paraId="6F0D77A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68DD28"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F90C8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62EF22"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A7CE5DB"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48B022A" w14:textId="77777777" w:rsidR="00DD05E1" w:rsidRDefault="00025CEE">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14:paraId="03DEC5A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503FB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A989AD"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139A26" w14:textId="77777777" w:rsidR="00DD05E1" w:rsidRDefault="00DD05E1">
            <w:pPr>
              <w:spacing w:line="1" w:lineRule="auto"/>
              <w:jc w:val="right"/>
            </w:pPr>
          </w:p>
        </w:tc>
      </w:tr>
      <w:tr w:rsidR="00DD05E1" w14:paraId="0D472B6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B3FEF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48ED51" w14:textId="77777777" w:rsidR="00DD05E1" w:rsidRDefault="00025CEE">
            <w:pPr>
              <w:jc w:val="center"/>
              <w:rPr>
                <w:b/>
                <w:bCs/>
                <w:color w:val="000000"/>
                <w:sz w:val="16"/>
                <w:szCs w:val="16"/>
              </w:rPr>
            </w:pPr>
            <w:r>
              <w:rPr>
                <w:b/>
                <w:bCs/>
                <w:color w:val="000000"/>
                <w:sz w:val="16"/>
                <w:szCs w:val="16"/>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EC5476B" w14:textId="77777777" w:rsidR="00DD05E1" w:rsidRDefault="00025CEE">
            <w:pPr>
              <w:rPr>
                <w:b/>
                <w:bCs/>
                <w:color w:val="000000"/>
                <w:sz w:val="16"/>
                <w:szCs w:val="16"/>
              </w:rPr>
            </w:pP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биљног</w:t>
            </w:r>
            <w:proofErr w:type="spellEnd"/>
            <w:r>
              <w:rPr>
                <w:b/>
                <w:bCs/>
                <w:color w:val="000000"/>
                <w:sz w:val="16"/>
                <w:szCs w:val="16"/>
              </w:rPr>
              <w:t xml:space="preserve"> и </w:t>
            </w:r>
            <w:proofErr w:type="spellStart"/>
            <w:r>
              <w:rPr>
                <w:b/>
                <w:bCs/>
                <w:color w:val="000000"/>
                <w:sz w:val="16"/>
                <w:szCs w:val="16"/>
              </w:rPr>
              <w:t>животињског</w:t>
            </w:r>
            <w:proofErr w:type="spellEnd"/>
            <w:r>
              <w:rPr>
                <w:b/>
                <w:bCs/>
                <w:color w:val="000000"/>
                <w:sz w:val="16"/>
                <w:szCs w:val="16"/>
              </w:rPr>
              <w:t xml:space="preserve"> </w:t>
            </w:r>
            <w:proofErr w:type="spellStart"/>
            <w:r>
              <w:rPr>
                <w:b/>
                <w:bCs/>
                <w:color w:val="000000"/>
                <w:sz w:val="16"/>
                <w:szCs w:val="16"/>
              </w:rPr>
              <w:t>света</w:t>
            </w:r>
            <w:proofErr w:type="spellEnd"/>
            <w:r>
              <w:rPr>
                <w:b/>
                <w:bCs/>
                <w:color w:val="000000"/>
                <w:sz w:val="16"/>
                <w:szCs w:val="16"/>
              </w:rPr>
              <w:t xml:space="preserve"> и </w:t>
            </w:r>
            <w:proofErr w:type="spellStart"/>
            <w:r>
              <w:rPr>
                <w:b/>
                <w:bCs/>
                <w:color w:val="000000"/>
                <w:sz w:val="16"/>
                <w:szCs w:val="16"/>
              </w:rPr>
              <w:t>крајолика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51AB9E" w14:textId="77777777" w:rsidR="00DD05E1" w:rsidRDefault="00025CEE">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31746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4BB9D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2515FC" w14:textId="77777777" w:rsidR="00DD05E1" w:rsidRDefault="00025CEE">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C9080F" w14:textId="77777777" w:rsidR="00DD05E1" w:rsidRDefault="00025CEE">
            <w:pPr>
              <w:jc w:val="right"/>
              <w:rPr>
                <w:b/>
                <w:bCs/>
                <w:color w:val="000000"/>
                <w:sz w:val="16"/>
                <w:szCs w:val="16"/>
              </w:rPr>
            </w:pPr>
            <w:r>
              <w:rPr>
                <w:b/>
                <w:bCs/>
                <w:color w:val="000000"/>
                <w:sz w:val="16"/>
                <w:szCs w:val="16"/>
              </w:rPr>
              <w:t>0,65</w:t>
            </w:r>
          </w:p>
        </w:tc>
      </w:tr>
      <w:tr w:rsidR="00DD05E1" w14:paraId="2D55886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8BCF2" w14:textId="77777777" w:rsidR="00DD05E1" w:rsidRDefault="00DD05E1">
            <w:pPr>
              <w:spacing w:line="1" w:lineRule="auto"/>
            </w:pPr>
          </w:p>
        </w:tc>
      </w:tr>
      <w:tr w:rsidR="00DD05E1" w14:paraId="231FAE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5E8DE4" w14:textId="77777777" w:rsidR="00DD05E1" w:rsidRDefault="00025CEE">
            <w:pPr>
              <w:rPr>
                <w:vanish/>
              </w:rPr>
            </w:pPr>
            <w:r>
              <w:fldChar w:fldCharType="begin"/>
            </w:r>
            <w:r>
              <w:instrText>TC "560 Заштита животне средине некласификована на другом месту" \f C \l "4"</w:instrText>
            </w:r>
            <w:r>
              <w:fldChar w:fldCharType="end"/>
            </w:r>
          </w:p>
          <w:p w14:paraId="57763FB0"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76374C" w14:textId="77777777" w:rsidR="00DD05E1" w:rsidRDefault="00025CEE">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CA77D6B" w14:textId="77777777">
              <w:tc>
                <w:tcPr>
                  <w:tcW w:w="14167" w:type="dxa"/>
                  <w:tcMar>
                    <w:top w:w="0" w:type="dxa"/>
                    <w:left w:w="0" w:type="dxa"/>
                    <w:bottom w:w="0" w:type="dxa"/>
                    <w:right w:w="0" w:type="dxa"/>
                  </w:tcMar>
                </w:tcPr>
                <w:p w14:paraId="4834622F" w14:textId="77777777" w:rsidR="00DD05E1" w:rsidRDefault="00025CEE">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60832B44" w14:textId="77777777" w:rsidR="00DD05E1" w:rsidRDefault="00DD05E1">
            <w:pPr>
              <w:spacing w:line="1" w:lineRule="auto"/>
            </w:pPr>
          </w:p>
        </w:tc>
      </w:tr>
      <w:bookmarkStart w:id="36" w:name="_Toc0401"/>
      <w:bookmarkEnd w:id="36"/>
      <w:tr w:rsidR="00DD05E1" w14:paraId="0FA443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81421E" w14:textId="77777777" w:rsidR="00DD05E1" w:rsidRDefault="00025CEE">
            <w:pPr>
              <w:rPr>
                <w:vanish/>
              </w:rPr>
            </w:pPr>
            <w:r>
              <w:fldChar w:fldCharType="begin"/>
            </w:r>
            <w:r>
              <w:instrText>TC "0401" \f C \l "5"</w:instrText>
            </w:r>
            <w:r>
              <w:fldChar w:fldCharType="end"/>
            </w:r>
          </w:p>
          <w:p w14:paraId="26D23E5C"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AAF1182" w14:textId="77777777" w:rsidR="00DD05E1" w:rsidRDefault="00025CEE">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59E4A23" w14:textId="77777777">
              <w:tc>
                <w:tcPr>
                  <w:tcW w:w="14167" w:type="dxa"/>
                  <w:tcMar>
                    <w:top w:w="0" w:type="dxa"/>
                    <w:left w:w="0" w:type="dxa"/>
                    <w:bottom w:w="0" w:type="dxa"/>
                    <w:right w:w="0" w:type="dxa"/>
                  </w:tcMar>
                </w:tcPr>
                <w:p w14:paraId="593F8A02" w14:textId="77777777" w:rsidR="00DD05E1" w:rsidRDefault="00025CEE">
                  <w:r>
                    <w:rPr>
                      <w:b/>
                      <w:bCs/>
                      <w:color w:val="000000"/>
                      <w:sz w:val="16"/>
                      <w:szCs w:val="16"/>
                    </w:rPr>
                    <w:t>ЗАШТИТА ЖИВОТНЕ СРЕДИНЕ</w:t>
                  </w:r>
                </w:p>
              </w:tc>
            </w:tr>
          </w:tbl>
          <w:p w14:paraId="548F11A1" w14:textId="77777777" w:rsidR="00DD05E1" w:rsidRDefault="00DD05E1">
            <w:pPr>
              <w:spacing w:line="1" w:lineRule="auto"/>
            </w:pPr>
          </w:p>
        </w:tc>
      </w:tr>
      <w:tr w:rsidR="00DD05E1" w14:paraId="41D7F8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E6290" w14:textId="77777777" w:rsidR="00DD05E1" w:rsidRDefault="00DD05E1">
            <w:pPr>
              <w:spacing w:line="1" w:lineRule="auto"/>
            </w:pPr>
          </w:p>
        </w:tc>
      </w:tr>
      <w:tr w:rsidR="00DD05E1" w14:paraId="661BE43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6D6C7C"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1E78905"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7ED5986" w14:textId="77777777">
              <w:tc>
                <w:tcPr>
                  <w:tcW w:w="14167" w:type="dxa"/>
                  <w:tcMar>
                    <w:top w:w="0" w:type="dxa"/>
                    <w:left w:w="0" w:type="dxa"/>
                    <w:bottom w:w="0" w:type="dxa"/>
                    <w:right w:w="0" w:type="dxa"/>
                  </w:tcMar>
                </w:tcPr>
                <w:p w14:paraId="4A805297" w14:textId="77777777" w:rsidR="00DD05E1" w:rsidRDefault="00025CEE">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заштитом</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p>
              </w:tc>
            </w:tr>
          </w:tbl>
          <w:p w14:paraId="27904E63" w14:textId="77777777" w:rsidR="00DD05E1" w:rsidRDefault="00DD05E1">
            <w:pPr>
              <w:spacing w:line="1" w:lineRule="auto"/>
            </w:pPr>
          </w:p>
        </w:tc>
      </w:tr>
      <w:tr w:rsidR="00DD05E1" w14:paraId="7218739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FBB72" w14:textId="77777777" w:rsidR="00DD05E1" w:rsidRDefault="00025CEE">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6E29A" w14:textId="77777777" w:rsidR="00DD05E1" w:rsidRDefault="00025CEE">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FEDC8"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20892"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F86A2"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CB4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89B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C158E" w14:textId="77777777" w:rsidR="00DD05E1" w:rsidRDefault="00025CEE">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F3A547" w14:textId="77777777" w:rsidR="00DD05E1" w:rsidRDefault="00025CEE">
            <w:pPr>
              <w:jc w:val="right"/>
              <w:rPr>
                <w:color w:val="000000"/>
                <w:sz w:val="16"/>
                <w:szCs w:val="16"/>
              </w:rPr>
            </w:pPr>
            <w:r>
              <w:rPr>
                <w:color w:val="000000"/>
                <w:sz w:val="16"/>
                <w:szCs w:val="16"/>
              </w:rPr>
              <w:t>0,04</w:t>
            </w:r>
          </w:p>
        </w:tc>
      </w:tr>
      <w:tr w:rsidR="00DD05E1" w14:paraId="64AC1D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C5FD" w14:textId="77777777" w:rsidR="00DD05E1" w:rsidRDefault="00025CEE">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50DB" w14:textId="77777777" w:rsidR="00DD05E1" w:rsidRDefault="00025CEE">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8A226"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15550"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298CE"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D00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FD3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926E9" w14:textId="77777777" w:rsidR="00DD05E1" w:rsidRDefault="00025CEE">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268AEA" w14:textId="77777777" w:rsidR="00DD05E1" w:rsidRDefault="00025CEE">
            <w:pPr>
              <w:jc w:val="right"/>
              <w:rPr>
                <w:color w:val="000000"/>
                <w:sz w:val="16"/>
                <w:szCs w:val="16"/>
              </w:rPr>
            </w:pPr>
            <w:r>
              <w:rPr>
                <w:color w:val="000000"/>
                <w:sz w:val="16"/>
                <w:szCs w:val="16"/>
              </w:rPr>
              <w:t>0,12</w:t>
            </w:r>
          </w:p>
        </w:tc>
      </w:tr>
      <w:tr w:rsidR="00DD05E1" w14:paraId="52931E3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F5547" w14:textId="77777777" w:rsidR="00DD05E1" w:rsidRDefault="00025CEE">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7538C" w14:textId="77777777" w:rsidR="00DD05E1" w:rsidRDefault="00025CEE">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CD1A9"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3C40"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46C2" w14:textId="77777777" w:rsidR="00DD05E1" w:rsidRDefault="00025CEE">
            <w:pPr>
              <w:jc w:val="right"/>
              <w:rPr>
                <w:color w:val="000000"/>
                <w:sz w:val="16"/>
                <w:szCs w:val="16"/>
              </w:rPr>
            </w:pPr>
            <w:r>
              <w:rPr>
                <w:color w:val="000000"/>
                <w:sz w:val="16"/>
                <w:szCs w:val="16"/>
              </w:rPr>
              <w:t>1.386.068,00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F3C5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ADAD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9CF35" w14:textId="77777777" w:rsidR="00DD05E1" w:rsidRDefault="00025CEE">
            <w:pPr>
              <w:jc w:val="right"/>
              <w:rPr>
                <w:color w:val="000000"/>
                <w:sz w:val="16"/>
                <w:szCs w:val="16"/>
              </w:rPr>
            </w:pPr>
            <w:r>
              <w:rPr>
                <w:color w:val="000000"/>
                <w:sz w:val="16"/>
                <w:szCs w:val="16"/>
              </w:rPr>
              <w:t>1.386.068,00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DEF614" w14:textId="77777777" w:rsidR="00DD05E1" w:rsidRDefault="00025CEE">
            <w:pPr>
              <w:jc w:val="right"/>
              <w:rPr>
                <w:color w:val="000000"/>
                <w:sz w:val="16"/>
                <w:szCs w:val="16"/>
              </w:rPr>
            </w:pPr>
            <w:r>
              <w:rPr>
                <w:color w:val="000000"/>
                <w:sz w:val="16"/>
                <w:szCs w:val="16"/>
              </w:rPr>
              <w:t>0,20</w:t>
            </w:r>
          </w:p>
        </w:tc>
      </w:tr>
      <w:tr w:rsidR="00DD05E1" w14:paraId="608F1A1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FB836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ED6C5F"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6363E2"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заштитом</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FBBA2F" w14:textId="77777777" w:rsidR="00DD05E1" w:rsidRDefault="00025CEE">
            <w:pPr>
              <w:jc w:val="right"/>
              <w:rPr>
                <w:b/>
                <w:bCs/>
                <w:color w:val="000000"/>
                <w:sz w:val="16"/>
                <w:szCs w:val="16"/>
              </w:rPr>
            </w:pPr>
            <w:r>
              <w:rPr>
                <w:b/>
                <w:bCs/>
                <w:color w:val="000000"/>
                <w:sz w:val="16"/>
                <w:szCs w:val="16"/>
              </w:rPr>
              <w:t>2.486.068,00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2251D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A9E0B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1DECB9" w14:textId="77777777" w:rsidR="00DD05E1" w:rsidRDefault="00025CEE">
            <w:pPr>
              <w:jc w:val="right"/>
              <w:rPr>
                <w:b/>
                <w:bCs/>
                <w:color w:val="000000"/>
                <w:sz w:val="16"/>
                <w:szCs w:val="16"/>
              </w:rPr>
            </w:pPr>
            <w:r>
              <w:rPr>
                <w:b/>
                <w:bCs/>
                <w:color w:val="000000"/>
                <w:sz w:val="16"/>
                <w:szCs w:val="16"/>
              </w:rPr>
              <w:t>2.486.068,00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70F49CD" w14:textId="77777777" w:rsidR="00DD05E1" w:rsidRDefault="00025CEE">
            <w:pPr>
              <w:jc w:val="right"/>
              <w:rPr>
                <w:b/>
                <w:bCs/>
                <w:color w:val="000000"/>
                <w:sz w:val="16"/>
                <w:szCs w:val="16"/>
              </w:rPr>
            </w:pPr>
            <w:r>
              <w:rPr>
                <w:b/>
                <w:bCs/>
                <w:color w:val="000000"/>
                <w:sz w:val="16"/>
                <w:szCs w:val="16"/>
              </w:rPr>
              <w:t>0,36</w:t>
            </w:r>
          </w:p>
        </w:tc>
      </w:tr>
      <w:tr w:rsidR="00DD05E1" w14:paraId="2F4138A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884F2" w14:textId="77777777" w:rsidR="00DD05E1" w:rsidRDefault="00DD05E1">
            <w:pPr>
              <w:spacing w:line="1" w:lineRule="auto"/>
            </w:pPr>
          </w:p>
        </w:tc>
      </w:tr>
      <w:tr w:rsidR="00DD05E1" w14:paraId="25AD9DA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426C7D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ECC6768"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A7C989"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4B564A79" w14:textId="77777777">
              <w:tc>
                <w:tcPr>
                  <w:tcW w:w="5167" w:type="dxa"/>
                  <w:tcMar>
                    <w:top w:w="0" w:type="dxa"/>
                    <w:left w:w="0" w:type="dxa"/>
                    <w:bottom w:w="0" w:type="dxa"/>
                    <w:right w:w="0" w:type="dxa"/>
                  </w:tcMar>
                </w:tcPr>
                <w:p w14:paraId="09EB74EC" w14:textId="77777777" w:rsidR="004D3311" w:rsidRDefault="00025CEE">
                  <w:pPr>
                    <w:divId w:val="121611513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560:</w:t>
                  </w:r>
                </w:p>
                <w:p w14:paraId="28F147A5" w14:textId="77777777" w:rsidR="00DD05E1" w:rsidRDefault="00DD05E1">
                  <w:pPr>
                    <w:spacing w:line="1" w:lineRule="auto"/>
                  </w:pPr>
                </w:p>
              </w:tc>
            </w:tr>
          </w:tbl>
          <w:p w14:paraId="4873F360"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34C878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F86E8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B62AF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9BC085"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355FEC" w14:textId="77777777" w:rsidR="00DD05E1" w:rsidRDefault="00DD05E1">
            <w:pPr>
              <w:spacing w:line="1" w:lineRule="auto"/>
              <w:jc w:val="right"/>
            </w:pPr>
          </w:p>
        </w:tc>
      </w:tr>
      <w:tr w:rsidR="00DD05E1" w14:paraId="3869E8F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85DCFF"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7BE77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6CCA33"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E96096E"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CF48106" w14:textId="77777777" w:rsidR="00DD05E1" w:rsidRDefault="00025CEE">
            <w:pPr>
              <w:jc w:val="right"/>
              <w:rPr>
                <w:b/>
                <w:bCs/>
                <w:color w:val="000000"/>
                <w:sz w:val="16"/>
                <w:szCs w:val="16"/>
              </w:rPr>
            </w:pPr>
            <w:r>
              <w:rPr>
                <w:b/>
                <w:bCs/>
                <w:color w:val="000000"/>
                <w:sz w:val="16"/>
                <w:szCs w:val="16"/>
              </w:rPr>
              <w:t>2.486.068,00</w:t>
            </w:r>
          </w:p>
        </w:tc>
        <w:tc>
          <w:tcPr>
            <w:tcW w:w="1650" w:type="dxa"/>
            <w:tcBorders>
              <w:top w:val="single" w:sz="6" w:space="0" w:color="000000"/>
              <w:bottom w:val="single" w:sz="6" w:space="0" w:color="000000"/>
            </w:tcBorders>
            <w:tcMar>
              <w:top w:w="0" w:type="dxa"/>
              <w:left w:w="0" w:type="dxa"/>
              <w:bottom w:w="0" w:type="dxa"/>
              <w:right w:w="0" w:type="dxa"/>
            </w:tcMar>
          </w:tcPr>
          <w:p w14:paraId="5B06A8A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80267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4FA3DA"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4DC420" w14:textId="77777777" w:rsidR="00DD05E1" w:rsidRDefault="00DD05E1">
            <w:pPr>
              <w:spacing w:line="1" w:lineRule="auto"/>
              <w:jc w:val="right"/>
            </w:pPr>
          </w:p>
        </w:tc>
      </w:tr>
      <w:tr w:rsidR="00DD05E1" w14:paraId="0F4A219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1B814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43B856C" w14:textId="77777777" w:rsidR="00DD05E1" w:rsidRDefault="00025CEE">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7A20AD" w14:textId="77777777" w:rsidR="00DD05E1" w:rsidRDefault="00025CEE">
            <w:pPr>
              <w:rPr>
                <w:b/>
                <w:bCs/>
                <w:color w:val="000000"/>
                <w:sz w:val="16"/>
                <w:szCs w:val="16"/>
              </w:rPr>
            </w:pP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447FA3" w14:textId="77777777" w:rsidR="00DD05E1" w:rsidRDefault="00025CEE">
            <w:pPr>
              <w:jc w:val="right"/>
              <w:rPr>
                <w:b/>
                <w:bCs/>
                <w:color w:val="000000"/>
                <w:sz w:val="16"/>
                <w:szCs w:val="16"/>
              </w:rPr>
            </w:pPr>
            <w:r>
              <w:rPr>
                <w:b/>
                <w:bCs/>
                <w:color w:val="000000"/>
                <w:sz w:val="16"/>
                <w:szCs w:val="16"/>
              </w:rPr>
              <w:t>2.486.068,00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E1748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40DAA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1110B6" w14:textId="77777777" w:rsidR="00DD05E1" w:rsidRDefault="00025CEE">
            <w:pPr>
              <w:jc w:val="right"/>
              <w:rPr>
                <w:b/>
                <w:bCs/>
                <w:color w:val="000000"/>
                <w:sz w:val="16"/>
                <w:szCs w:val="16"/>
              </w:rPr>
            </w:pPr>
            <w:r>
              <w:rPr>
                <w:b/>
                <w:bCs/>
                <w:color w:val="000000"/>
                <w:sz w:val="16"/>
                <w:szCs w:val="16"/>
              </w:rPr>
              <w:t>2.486.068,00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BADA02" w14:textId="77777777" w:rsidR="00DD05E1" w:rsidRDefault="00025CEE">
            <w:pPr>
              <w:jc w:val="right"/>
              <w:rPr>
                <w:b/>
                <w:bCs/>
                <w:color w:val="000000"/>
                <w:sz w:val="16"/>
                <w:szCs w:val="16"/>
              </w:rPr>
            </w:pPr>
            <w:r>
              <w:rPr>
                <w:b/>
                <w:bCs/>
                <w:color w:val="000000"/>
                <w:sz w:val="16"/>
                <w:szCs w:val="16"/>
              </w:rPr>
              <w:t>0,36</w:t>
            </w:r>
          </w:p>
        </w:tc>
      </w:tr>
      <w:tr w:rsidR="00DD05E1" w14:paraId="75E287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6A346" w14:textId="77777777" w:rsidR="00DD05E1" w:rsidRDefault="00DD05E1">
            <w:pPr>
              <w:spacing w:line="1" w:lineRule="auto"/>
            </w:pPr>
          </w:p>
        </w:tc>
      </w:tr>
      <w:tr w:rsidR="00DD05E1" w14:paraId="152D8C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87499B" w14:textId="77777777" w:rsidR="00DD05E1" w:rsidRDefault="00025CEE">
            <w:pPr>
              <w:rPr>
                <w:vanish/>
              </w:rPr>
            </w:pPr>
            <w:r>
              <w:fldChar w:fldCharType="begin"/>
            </w:r>
            <w:r>
              <w:instrText>TC "620 Развој заједнице" \f C \l "4"</w:instrText>
            </w:r>
            <w:r>
              <w:fldChar w:fldCharType="end"/>
            </w:r>
          </w:p>
          <w:p w14:paraId="771F7361"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C9A59A9" w14:textId="77777777" w:rsidR="00DD05E1" w:rsidRDefault="00025CEE">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D8AC2E3" w14:textId="77777777">
              <w:tc>
                <w:tcPr>
                  <w:tcW w:w="14167" w:type="dxa"/>
                  <w:tcMar>
                    <w:top w:w="0" w:type="dxa"/>
                    <w:left w:w="0" w:type="dxa"/>
                    <w:bottom w:w="0" w:type="dxa"/>
                    <w:right w:w="0" w:type="dxa"/>
                  </w:tcMar>
                </w:tcPr>
                <w:p w14:paraId="186E60F8" w14:textId="77777777" w:rsidR="00DD05E1" w:rsidRDefault="00025CEE">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заједнице</w:t>
                  </w:r>
                  <w:proofErr w:type="spellEnd"/>
                </w:p>
              </w:tc>
            </w:tr>
          </w:tbl>
          <w:p w14:paraId="2F637288" w14:textId="77777777" w:rsidR="00DD05E1" w:rsidRDefault="00DD05E1">
            <w:pPr>
              <w:spacing w:line="1" w:lineRule="auto"/>
            </w:pPr>
          </w:p>
        </w:tc>
      </w:tr>
      <w:tr w:rsidR="00DD05E1" w14:paraId="0227589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7D3DDA" w14:textId="77777777" w:rsidR="00DD05E1" w:rsidRDefault="00025CEE">
            <w:pPr>
              <w:rPr>
                <w:vanish/>
              </w:rPr>
            </w:pPr>
            <w:r>
              <w:fldChar w:fldCharType="begin"/>
            </w:r>
            <w:r>
              <w:instrText>TC "0602" \f C \l "5"</w:instrText>
            </w:r>
            <w:r>
              <w:fldChar w:fldCharType="end"/>
            </w:r>
          </w:p>
          <w:p w14:paraId="52BA8C17"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9D3B86" w14:textId="77777777" w:rsidR="00DD05E1" w:rsidRDefault="00025CEE">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32ABDEC" w14:textId="77777777">
              <w:tc>
                <w:tcPr>
                  <w:tcW w:w="14167" w:type="dxa"/>
                  <w:tcMar>
                    <w:top w:w="0" w:type="dxa"/>
                    <w:left w:w="0" w:type="dxa"/>
                    <w:bottom w:w="0" w:type="dxa"/>
                    <w:right w:w="0" w:type="dxa"/>
                  </w:tcMar>
                </w:tcPr>
                <w:p w14:paraId="00017679" w14:textId="77777777" w:rsidR="00DD05E1" w:rsidRDefault="00025CEE">
                  <w:r>
                    <w:rPr>
                      <w:b/>
                      <w:bCs/>
                      <w:color w:val="000000"/>
                      <w:sz w:val="16"/>
                      <w:szCs w:val="16"/>
                    </w:rPr>
                    <w:t>ОПШТЕ УСЛУГЕ ЛОКАЛНЕ САМОУПРАВЕ</w:t>
                  </w:r>
                </w:p>
              </w:tc>
            </w:tr>
          </w:tbl>
          <w:p w14:paraId="29C4E8E5" w14:textId="77777777" w:rsidR="00DD05E1" w:rsidRDefault="00DD05E1">
            <w:pPr>
              <w:spacing w:line="1" w:lineRule="auto"/>
            </w:pPr>
          </w:p>
        </w:tc>
      </w:tr>
      <w:tr w:rsidR="00DD05E1" w14:paraId="129AC2C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E193B" w14:textId="77777777" w:rsidR="00DD05E1" w:rsidRDefault="00DD05E1">
            <w:pPr>
              <w:spacing w:line="1" w:lineRule="auto"/>
            </w:pPr>
          </w:p>
        </w:tc>
      </w:tr>
      <w:tr w:rsidR="00DD05E1" w14:paraId="423D19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2E3A2F"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7AEF45" w14:textId="77777777" w:rsidR="00DD05E1" w:rsidRDefault="00025CEE">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F32FBC1" w14:textId="77777777">
              <w:tc>
                <w:tcPr>
                  <w:tcW w:w="14167" w:type="dxa"/>
                  <w:tcMar>
                    <w:top w:w="0" w:type="dxa"/>
                    <w:left w:w="0" w:type="dxa"/>
                    <w:bottom w:w="0" w:type="dxa"/>
                    <w:right w:w="0" w:type="dxa"/>
                  </w:tcMar>
                </w:tcPr>
                <w:p w14:paraId="753A0DDE" w14:textId="77777777" w:rsidR="00DD05E1" w:rsidRDefault="00025CEE">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r>
          </w:tbl>
          <w:p w14:paraId="71F0E98F" w14:textId="77777777" w:rsidR="00DD05E1" w:rsidRDefault="00DD05E1">
            <w:pPr>
              <w:spacing w:line="1" w:lineRule="auto"/>
            </w:pPr>
          </w:p>
        </w:tc>
      </w:tr>
      <w:tr w:rsidR="00DD05E1" w14:paraId="77FE67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A2539"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C54A" w14:textId="77777777" w:rsidR="00DD05E1" w:rsidRDefault="00025CEE">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76997"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AD186"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4CB56"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96A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7C0E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0C167" w14:textId="77777777" w:rsidR="00DD05E1" w:rsidRDefault="00025CEE">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185194" w14:textId="77777777" w:rsidR="00DD05E1" w:rsidRDefault="00025CEE">
            <w:pPr>
              <w:jc w:val="right"/>
              <w:rPr>
                <w:color w:val="000000"/>
                <w:sz w:val="16"/>
                <w:szCs w:val="16"/>
              </w:rPr>
            </w:pPr>
            <w:r>
              <w:rPr>
                <w:color w:val="000000"/>
                <w:sz w:val="16"/>
                <w:szCs w:val="16"/>
              </w:rPr>
              <w:t>0,22</w:t>
            </w:r>
          </w:p>
        </w:tc>
      </w:tr>
      <w:tr w:rsidR="00DD05E1" w14:paraId="6EA448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F66DE"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A5300" w14:textId="77777777" w:rsidR="00DD05E1" w:rsidRDefault="00025CEE">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F06B0" w14:textId="77777777" w:rsidR="00DD05E1" w:rsidRDefault="00025CEE">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03FB1" w14:textId="77777777" w:rsidR="00DD05E1" w:rsidRDefault="00025CEE">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83427"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5A79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C1E0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802C0" w14:textId="77777777" w:rsidR="00DD05E1" w:rsidRDefault="00025CEE">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AE594A" w14:textId="77777777" w:rsidR="00DD05E1" w:rsidRDefault="00025CEE">
            <w:pPr>
              <w:jc w:val="right"/>
              <w:rPr>
                <w:color w:val="000000"/>
                <w:sz w:val="16"/>
                <w:szCs w:val="16"/>
              </w:rPr>
            </w:pPr>
            <w:r>
              <w:rPr>
                <w:color w:val="000000"/>
                <w:sz w:val="16"/>
                <w:szCs w:val="16"/>
              </w:rPr>
              <w:t>0,29</w:t>
            </w:r>
          </w:p>
        </w:tc>
      </w:tr>
      <w:tr w:rsidR="00DD05E1" w14:paraId="5B1AA7B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6CB7D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8D6B2CF" w14:textId="77777777" w:rsidR="00DD05E1" w:rsidRDefault="00025CEE">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F96B65E"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DF2810" w14:textId="77777777" w:rsidR="00DD05E1" w:rsidRDefault="00025CEE">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0C79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C5437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BA301A" w14:textId="77777777" w:rsidR="00DD05E1" w:rsidRDefault="00025CEE">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D449A9" w14:textId="77777777" w:rsidR="00DD05E1" w:rsidRDefault="00025CEE">
            <w:pPr>
              <w:jc w:val="right"/>
              <w:rPr>
                <w:b/>
                <w:bCs/>
                <w:color w:val="000000"/>
                <w:sz w:val="16"/>
                <w:szCs w:val="16"/>
              </w:rPr>
            </w:pPr>
            <w:r>
              <w:rPr>
                <w:b/>
                <w:bCs/>
                <w:color w:val="000000"/>
                <w:sz w:val="16"/>
                <w:szCs w:val="16"/>
              </w:rPr>
              <w:t>0,51</w:t>
            </w:r>
          </w:p>
        </w:tc>
      </w:tr>
      <w:tr w:rsidR="00DD05E1" w14:paraId="6BA2E14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20B93" w14:textId="77777777" w:rsidR="00DD05E1" w:rsidRDefault="00DD05E1">
            <w:pPr>
              <w:spacing w:line="1" w:lineRule="auto"/>
            </w:pPr>
          </w:p>
        </w:tc>
      </w:tr>
      <w:bookmarkStart w:id="37" w:name="_Toc1101"/>
      <w:bookmarkEnd w:id="37"/>
      <w:tr w:rsidR="00DD05E1" w14:paraId="195B29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A9BA62" w14:textId="77777777" w:rsidR="00DD05E1" w:rsidRDefault="00025CEE">
            <w:pPr>
              <w:rPr>
                <w:vanish/>
              </w:rPr>
            </w:pPr>
            <w:r>
              <w:fldChar w:fldCharType="begin"/>
            </w:r>
            <w:r>
              <w:instrText>TC "1101" \f C \l "5"</w:instrText>
            </w:r>
            <w:r>
              <w:fldChar w:fldCharType="end"/>
            </w:r>
          </w:p>
          <w:p w14:paraId="24602E06"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8D26FA7" w14:textId="77777777" w:rsidR="00DD05E1" w:rsidRDefault="00025CEE">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D8EBF18" w14:textId="77777777">
              <w:tc>
                <w:tcPr>
                  <w:tcW w:w="14167" w:type="dxa"/>
                  <w:tcMar>
                    <w:top w:w="0" w:type="dxa"/>
                    <w:left w:w="0" w:type="dxa"/>
                    <w:bottom w:w="0" w:type="dxa"/>
                    <w:right w:w="0" w:type="dxa"/>
                  </w:tcMar>
                </w:tcPr>
                <w:p w14:paraId="5C121A7B" w14:textId="77777777" w:rsidR="00DD05E1" w:rsidRDefault="00025CEE">
                  <w:r>
                    <w:rPr>
                      <w:b/>
                      <w:bCs/>
                      <w:color w:val="000000"/>
                      <w:sz w:val="16"/>
                      <w:szCs w:val="16"/>
                    </w:rPr>
                    <w:t>СТАНОВАЊЕ, УРБАНИЗАМ И ПРОСТОРНО ПЛАНИРАЊЕ</w:t>
                  </w:r>
                </w:p>
              </w:tc>
            </w:tr>
          </w:tbl>
          <w:p w14:paraId="2845D077" w14:textId="77777777" w:rsidR="00DD05E1" w:rsidRDefault="00DD05E1">
            <w:pPr>
              <w:spacing w:line="1" w:lineRule="auto"/>
            </w:pPr>
          </w:p>
        </w:tc>
      </w:tr>
      <w:tr w:rsidR="00DD05E1" w14:paraId="06F9D19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0AC96" w14:textId="77777777" w:rsidR="00DD05E1" w:rsidRDefault="00DD05E1">
            <w:pPr>
              <w:spacing w:line="1" w:lineRule="auto"/>
            </w:pPr>
          </w:p>
        </w:tc>
      </w:tr>
      <w:tr w:rsidR="00DD05E1" w14:paraId="780733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EAFC5A"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9DFE8C1"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2E7E45D" w14:textId="77777777">
              <w:tc>
                <w:tcPr>
                  <w:tcW w:w="14167" w:type="dxa"/>
                  <w:tcMar>
                    <w:top w:w="0" w:type="dxa"/>
                    <w:left w:w="0" w:type="dxa"/>
                    <w:bottom w:w="0" w:type="dxa"/>
                    <w:right w:w="0" w:type="dxa"/>
                  </w:tcMar>
                </w:tcPr>
                <w:p w14:paraId="0DF108B6" w14:textId="77777777" w:rsidR="00DD05E1" w:rsidRDefault="00025CEE">
                  <w:proofErr w:type="spellStart"/>
                  <w:r>
                    <w:rPr>
                      <w:b/>
                      <w:bCs/>
                      <w:color w:val="000000"/>
                      <w:sz w:val="16"/>
                      <w:szCs w:val="16"/>
                    </w:rPr>
                    <w:t>Просторно</w:t>
                  </w:r>
                  <w:proofErr w:type="spellEnd"/>
                  <w:r>
                    <w:rPr>
                      <w:b/>
                      <w:bCs/>
                      <w:color w:val="000000"/>
                      <w:sz w:val="16"/>
                      <w:szCs w:val="16"/>
                    </w:rPr>
                    <w:t xml:space="preserve"> и </w:t>
                  </w:r>
                  <w:proofErr w:type="spellStart"/>
                  <w:r>
                    <w:rPr>
                      <w:b/>
                      <w:bCs/>
                      <w:color w:val="000000"/>
                      <w:sz w:val="16"/>
                      <w:szCs w:val="16"/>
                    </w:rPr>
                    <w:t>урбанистичко</w:t>
                  </w:r>
                  <w:proofErr w:type="spellEnd"/>
                  <w:r>
                    <w:rPr>
                      <w:b/>
                      <w:bCs/>
                      <w:color w:val="000000"/>
                      <w:sz w:val="16"/>
                      <w:szCs w:val="16"/>
                    </w:rPr>
                    <w:t xml:space="preserve"> </w:t>
                  </w:r>
                  <w:proofErr w:type="spellStart"/>
                  <w:r>
                    <w:rPr>
                      <w:b/>
                      <w:bCs/>
                      <w:color w:val="000000"/>
                      <w:sz w:val="16"/>
                      <w:szCs w:val="16"/>
                    </w:rPr>
                    <w:t>планирање</w:t>
                  </w:r>
                  <w:proofErr w:type="spellEnd"/>
                </w:p>
              </w:tc>
            </w:tr>
          </w:tbl>
          <w:p w14:paraId="4530B11B" w14:textId="77777777" w:rsidR="00DD05E1" w:rsidRDefault="00DD05E1">
            <w:pPr>
              <w:spacing w:line="1" w:lineRule="auto"/>
            </w:pPr>
          </w:p>
        </w:tc>
      </w:tr>
      <w:tr w:rsidR="00DD05E1" w14:paraId="5BF579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5DAF1"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D2E7C" w14:textId="77777777" w:rsidR="00DD05E1" w:rsidRDefault="00025CEE">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2A34"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900F4"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6786B"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66A4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8E6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ADB7" w14:textId="77777777" w:rsidR="00DD05E1" w:rsidRDefault="00025CEE">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F534BF" w14:textId="77777777" w:rsidR="00DD05E1" w:rsidRDefault="00025CEE">
            <w:pPr>
              <w:jc w:val="right"/>
              <w:rPr>
                <w:color w:val="000000"/>
                <w:sz w:val="16"/>
                <w:szCs w:val="16"/>
              </w:rPr>
            </w:pPr>
            <w:r>
              <w:rPr>
                <w:color w:val="000000"/>
                <w:sz w:val="16"/>
                <w:szCs w:val="16"/>
              </w:rPr>
              <w:t>0,06</w:t>
            </w:r>
          </w:p>
        </w:tc>
      </w:tr>
      <w:tr w:rsidR="00DD05E1" w14:paraId="5882A5F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4DAEE"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CBF5" w14:textId="77777777" w:rsidR="00DD05E1" w:rsidRDefault="00025CEE">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03445"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212BB"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57DB4"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440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2AE1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EBC4B" w14:textId="77777777" w:rsidR="00DD05E1" w:rsidRDefault="00025CEE">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7A6BB4" w14:textId="77777777" w:rsidR="00DD05E1" w:rsidRDefault="00025CEE">
            <w:pPr>
              <w:jc w:val="right"/>
              <w:rPr>
                <w:color w:val="000000"/>
                <w:sz w:val="16"/>
                <w:szCs w:val="16"/>
              </w:rPr>
            </w:pPr>
            <w:r>
              <w:rPr>
                <w:color w:val="000000"/>
                <w:sz w:val="16"/>
                <w:szCs w:val="16"/>
              </w:rPr>
              <w:t>0,14</w:t>
            </w:r>
          </w:p>
        </w:tc>
      </w:tr>
      <w:tr w:rsidR="00DD05E1" w14:paraId="1C9240E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4E851"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13621" w14:textId="77777777" w:rsidR="00DD05E1" w:rsidRDefault="00025CEE">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66D80"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3955A"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56CF9" w14:textId="77777777" w:rsidR="00DD05E1" w:rsidRDefault="00025CEE">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246A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E39D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E6CAF" w14:textId="77777777" w:rsidR="00DD05E1" w:rsidRDefault="00025CEE">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BC6597" w14:textId="77777777" w:rsidR="00DD05E1" w:rsidRDefault="00025CEE">
            <w:pPr>
              <w:jc w:val="right"/>
              <w:rPr>
                <w:color w:val="000000"/>
                <w:sz w:val="16"/>
                <w:szCs w:val="16"/>
              </w:rPr>
            </w:pPr>
            <w:r>
              <w:rPr>
                <w:color w:val="000000"/>
                <w:sz w:val="16"/>
                <w:szCs w:val="16"/>
              </w:rPr>
              <w:t>0,72</w:t>
            </w:r>
          </w:p>
        </w:tc>
      </w:tr>
      <w:tr w:rsidR="00DD05E1" w14:paraId="084A30B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D098E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86146F"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4CAA33D" w14:textId="77777777" w:rsidR="00DD05E1" w:rsidRDefault="00025CEE">
            <w:pPr>
              <w:rPr>
                <w:b/>
                <w:bCs/>
                <w:color w:val="000000"/>
                <w:sz w:val="16"/>
                <w:szCs w:val="16"/>
              </w:rPr>
            </w:pPr>
            <w:proofErr w:type="spellStart"/>
            <w:r>
              <w:rPr>
                <w:b/>
                <w:bCs/>
                <w:color w:val="000000"/>
                <w:sz w:val="16"/>
                <w:szCs w:val="16"/>
              </w:rPr>
              <w:t>Просторно</w:t>
            </w:r>
            <w:proofErr w:type="spellEnd"/>
            <w:r>
              <w:rPr>
                <w:b/>
                <w:bCs/>
                <w:color w:val="000000"/>
                <w:sz w:val="16"/>
                <w:szCs w:val="16"/>
              </w:rPr>
              <w:t xml:space="preserve"> и </w:t>
            </w:r>
            <w:proofErr w:type="spellStart"/>
            <w:r>
              <w:rPr>
                <w:b/>
                <w:bCs/>
                <w:color w:val="000000"/>
                <w:sz w:val="16"/>
                <w:szCs w:val="16"/>
              </w:rPr>
              <w:t>урбанистичко</w:t>
            </w:r>
            <w:proofErr w:type="spellEnd"/>
            <w:r>
              <w:rPr>
                <w:b/>
                <w:bCs/>
                <w:color w:val="000000"/>
                <w:sz w:val="16"/>
                <w:szCs w:val="16"/>
              </w:rPr>
              <w:t xml:space="preserve"> </w:t>
            </w:r>
            <w:proofErr w:type="spellStart"/>
            <w:r>
              <w:rPr>
                <w:b/>
                <w:bCs/>
                <w:color w:val="000000"/>
                <w:sz w:val="16"/>
                <w:szCs w:val="16"/>
              </w:rPr>
              <w:t>планирање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E54EDA" w14:textId="77777777" w:rsidR="00DD05E1" w:rsidRDefault="00025CEE">
            <w:pPr>
              <w:jc w:val="right"/>
              <w:rPr>
                <w:b/>
                <w:bCs/>
                <w:color w:val="000000"/>
                <w:sz w:val="16"/>
                <w:szCs w:val="16"/>
              </w:rPr>
            </w:pPr>
            <w:r>
              <w:rPr>
                <w:b/>
                <w:bCs/>
                <w:color w:val="000000"/>
                <w:sz w:val="16"/>
                <w:szCs w:val="16"/>
              </w:rPr>
              <w:t>6.350.000,00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0EC60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D0DE2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75A8F" w14:textId="77777777" w:rsidR="00DD05E1" w:rsidRDefault="00025CEE">
            <w:pPr>
              <w:jc w:val="right"/>
              <w:rPr>
                <w:b/>
                <w:bCs/>
                <w:color w:val="000000"/>
                <w:sz w:val="16"/>
                <w:szCs w:val="16"/>
              </w:rPr>
            </w:pPr>
            <w:r>
              <w:rPr>
                <w:b/>
                <w:bCs/>
                <w:color w:val="000000"/>
                <w:sz w:val="16"/>
                <w:szCs w:val="16"/>
              </w:rPr>
              <w:t>6.350.000,00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89D1FF" w14:textId="77777777" w:rsidR="00DD05E1" w:rsidRDefault="00025CEE">
            <w:pPr>
              <w:jc w:val="right"/>
              <w:rPr>
                <w:b/>
                <w:bCs/>
                <w:color w:val="000000"/>
                <w:sz w:val="16"/>
                <w:szCs w:val="16"/>
              </w:rPr>
            </w:pPr>
            <w:r>
              <w:rPr>
                <w:b/>
                <w:bCs/>
                <w:color w:val="000000"/>
                <w:sz w:val="16"/>
                <w:szCs w:val="16"/>
              </w:rPr>
              <w:t>0,92</w:t>
            </w:r>
          </w:p>
        </w:tc>
      </w:tr>
      <w:tr w:rsidR="00DD05E1" w14:paraId="1C3B70C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C2A9C" w14:textId="77777777" w:rsidR="00DD05E1" w:rsidRDefault="00DD05E1">
            <w:pPr>
              <w:spacing w:line="1" w:lineRule="auto"/>
            </w:pPr>
          </w:p>
        </w:tc>
      </w:tr>
      <w:tr w:rsidR="00DD05E1" w14:paraId="5B21C8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613391"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F0415E5"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53995B7" w14:textId="77777777">
              <w:tc>
                <w:tcPr>
                  <w:tcW w:w="14167" w:type="dxa"/>
                  <w:tcMar>
                    <w:top w:w="0" w:type="dxa"/>
                    <w:left w:w="0" w:type="dxa"/>
                    <w:bottom w:w="0" w:type="dxa"/>
                    <w:right w:w="0" w:type="dxa"/>
                  </w:tcMar>
                </w:tcPr>
                <w:p w14:paraId="1AC8D254" w14:textId="77777777" w:rsidR="00DD05E1" w:rsidRDefault="00025CEE">
                  <w:proofErr w:type="spellStart"/>
                  <w:r>
                    <w:rPr>
                      <w:b/>
                      <w:bCs/>
                      <w:color w:val="000000"/>
                      <w:sz w:val="16"/>
                      <w:szCs w:val="16"/>
                    </w:rPr>
                    <w:t>Спровођење</w:t>
                  </w:r>
                  <w:proofErr w:type="spellEnd"/>
                  <w:r>
                    <w:rPr>
                      <w:b/>
                      <w:bCs/>
                      <w:color w:val="000000"/>
                      <w:sz w:val="16"/>
                      <w:szCs w:val="16"/>
                    </w:rPr>
                    <w:t xml:space="preserve"> </w:t>
                  </w:r>
                  <w:proofErr w:type="spellStart"/>
                  <w:r>
                    <w:rPr>
                      <w:b/>
                      <w:bCs/>
                      <w:color w:val="000000"/>
                      <w:sz w:val="16"/>
                      <w:szCs w:val="16"/>
                    </w:rPr>
                    <w:t>урбанистичких</w:t>
                  </w:r>
                  <w:proofErr w:type="spellEnd"/>
                  <w:r>
                    <w:rPr>
                      <w:b/>
                      <w:bCs/>
                      <w:color w:val="000000"/>
                      <w:sz w:val="16"/>
                      <w:szCs w:val="16"/>
                    </w:rPr>
                    <w:t xml:space="preserve"> и </w:t>
                  </w:r>
                  <w:proofErr w:type="spellStart"/>
                  <w:r>
                    <w:rPr>
                      <w:b/>
                      <w:bCs/>
                      <w:color w:val="000000"/>
                      <w:sz w:val="16"/>
                      <w:szCs w:val="16"/>
                    </w:rPr>
                    <w:t>просторних</w:t>
                  </w:r>
                  <w:proofErr w:type="spellEnd"/>
                  <w:r>
                    <w:rPr>
                      <w:b/>
                      <w:bCs/>
                      <w:color w:val="000000"/>
                      <w:sz w:val="16"/>
                      <w:szCs w:val="16"/>
                    </w:rPr>
                    <w:t xml:space="preserve"> </w:t>
                  </w:r>
                  <w:proofErr w:type="spellStart"/>
                  <w:r>
                    <w:rPr>
                      <w:b/>
                      <w:bCs/>
                      <w:color w:val="000000"/>
                      <w:sz w:val="16"/>
                      <w:szCs w:val="16"/>
                    </w:rPr>
                    <w:t>планова</w:t>
                  </w:r>
                  <w:proofErr w:type="spellEnd"/>
                </w:p>
              </w:tc>
            </w:tr>
          </w:tbl>
          <w:p w14:paraId="2D3165F9" w14:textId="77777777" w:rsidR="00DD05E1" w:rsidRDefault="00DD05E1">
            <w:pPr>
              <w:spacing w:line="1" w:lineRule="auto"/>
            </w:pPr>
          </w:p>
        </w:tc>
      </w:tr>
      <w:tr w:rsidR="00DD05E1" w14:paraId="1DE557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0C43A"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4AC8E" w14:textId="77777777" w:rsidR="00DD05E1" w:rsidRDefault="00025CEE">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C8201"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41F9A"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D3C7A"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5CC9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6A68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810D" w14:textId="77777777" w:rsidR="00DD05E1" w:rsidRDefault="00025CEE">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598F91" w14:textId="77777777" w:rsidR="00DD05E1" w:rsidRDefault="00025CEE">
            <w:pPr>
              <w:jc w:val="right"/>
              <w:rPr>
                <w:color w:val="000000"/>
                <w:sz w:val="16"/>
                <w:szCs w:val="16"/>
              </w:rPr>
            </w:pPr>
            <w:r>
              <w:rPr>
                <w:color w:val="000000"/>
                <w:sz w:val="16"/>
                <w:szCs w:val="16"/>
              </w:rPr>
              <w:t>0,07</w:t>
            </w:r>
          </w:p>
        </w:tc>
      </w:tr>
      <w:tr w:rsidR="00DD05E1" w14:paraId="523A35C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876E1"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5550D" w14:textId="77777777" w:rsidR="00DD05E1" w:rsidRDefault="00025CEE">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CC038" w14:textId="77777777" w:rsidR="00DD05E1" w:rsidRDefault="00025CEE">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15DB" w14:textId="77777777" w:rsidR="00DD05E1" w:rsidRDefault="00025CEE">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E79F4"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968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E345A"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B4EC3" w14:textId="77777777" w:rsidR="00DD05E1" w:rsidRDefault="00025CEE">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398898" w14:textId="77777777" w:rsidR="00DD05E1" w:rsidRDefault="00025CEE">
            <w:pPr>
              <w:jc w:val="right"/>
              <w:rPr>
                <w:color w:val="000000"/>
                <w:sz w:val="16"/>
                <w:szCs w:val="16"/>
              </w:rPr>
            </w:pPr>
            <w:r>
              <w:rPr>
                <w:color w:val="000000"/>
                <w:sz w:val="16"/>
                <w:szCs w:val="16"/>
              </w:rPr>
              <w:t>0,51</w:t>
            </w:r>
          </w:p>
        </w:tc>
      </w:tr>
      <w:tr w:rsidR="00DD05E1" w14:paraId="37BA838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2E68E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57BAD60"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B729F2" w14:textId="77777777" w:rsidR="00DD05E1" w:rsidRDefault="00025CEE">
            <w:pPr>
              <w:rPr>
                <w:b/>
                <w:bCs/>
                <w:color w:val="000000"/>
                <w:sz w:val="16"/>
                <w:szCs w:val="16"/>
              </w:rPr>
            </w:pPr>
            <w:proofErr w:type="spellStart"/>
            <w:r>
              <w:rPr>
                <w:b/>
                <w:bCs/>
                <w:color w:val="000000"/>
                <w:sz w:val="16"/>
                <w:szCs w:val="16"/>
              </w:rPr>
              <w:t>Спровођење</w:t>
            </w:r>
            <w:proofErr w:type="spellEnd"/>
            <w:r>
              <w:rPr>
                <w:b/>
                <w:bCs/>
                <w:color w:val="000000"/>
                <w:sz w:val="16"/>
                <w:szCs w:val="16"/>
              </w:rPr>
              <w:t xml:space="preserve"> </w:t>
            </w:r>
            <w:proofErr w:type="spellStart"/>
            <w:r>
              <w:rPr>
                <w:b/>
                <w:bCs/>
                <w:color w:val="000000"/>
                <w:sz w:val="16"/>
                <w:szCs w:val="16"/>
              </w:rPr>
              <w:t>урбанистичких</w:t>
            </w:r>
            <w:proofErr w:type="spellEnd"/>
            <w:r>
              <w:rPr>
                <w:b/>
                <w:bCs/>
                <w:color w:val="000000"/>
                <w:sz w:val="16"/>
                <w:szCs w:val="16"/>
              </w:rPr>
              <w:t xml:space="preserve"> и </w:t>
            </w:r>
            <w:proofErr w:type="spellStart"/>
            <w:r>
              <w:rPr>
                <w:b/>
                <w:bCs/>
                <w:color w:val="000000"/>
                <w:sz w:val="16"/>
                <w:szCs w:val="16"/>
              </w:rPr>
              <w:t>просторних</w:t>
            </w:r>
            <w:proofErr w:type="spellEnd"/>
            <w:r>
              <w:rPr>
                <w:b/>
                <w:bCs/>
                <w:color w:val="000000"/>
                <w:sz w:val="16"/>
                <w:szCs w:val="16"/>
              </w:rPr>
              <w:t xml:space="preserve"> </w:t>
            </w:r>
            <w:proofErr w:type="spellStart"/>
            <w:r>
              <w:rPr>
                <w:b/>
                <w:bCs/>
                <w:color w:val="000000"/>
                <w:sz w:val="16"/>
                <w:szCs w:val="16"/>
              </w:rPr>
              <w:t>планова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D0FC50"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6C42E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4FA0CF" w14:textId="77777777" w:rsidR="00DD05E1" w:rsidRDefault="00025CEE">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D91FEE" w14:textId="77777777" w:rsidR="00DD05E1" w:rsidRDefault="00025CEE">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AAADBAE" w14:textId="77777777" w:rsidR="00DD05E1" w:rsidRDefault="00025CEE">
            <w:pPr>
              <w:jc w:val="right"/>
              <w:rPr>
                <w:b/>
                <w:bCs/>
                <w:color w:val="000000"/>
                <w:sz w:val="16"/>
                <w:szCs w:val="16"/>
              </w:rPr>
            </w:pPr>
            <w:r>
              <w:rPr>
                <w:b/>
                <w:bCs/>
                <w:color w:val="000000"/>
                <w:sz w:val="16"/>
                <w:szCs w:val="16"/>
              </w:rPr>
              <w:t>0,58</w:t>
            </w:r>
          </w:p>
        </w:tc>
      </w:tr>
      <w:tr w:rsidR="00DD05E1" w14:paraId="2709E92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54377" w14:textId="77777777" w:rsidR="00DD05E1" w:rsidRDefault="00DD05E1">
            <w:pPr>
              <w:spacing w:line="1" w:lineRule="auto"/>
            </w:pPr>
          </w:p>
        </w:tc>
      </w:tr>
      <w:tr w:rsidR="00DD05E1" w14:paraId="675958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422422"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E70F135" w14:textId="77777777" w:rsidR="00DD05E1" w:rsidRDefault="00025CEE">
            <w:pPr>
              <w:jc w:val="center"/>
              <w:rPr>
                <w:b/>
                <w:bCs/>
                <w:color w:val="000000"/>
                <w:sz w:val="16"/>
                <w:szCs w:val="16"/>
              </w:rPr>
            </w:pPr>
            <w:r>
              <w:rPr>
                <w:b/>
                <w:bCs/>
                <w:color w:val="000000"/>
                <w:sz w:val="16"/>
                <w:szCs w:val="16"/>
              </w:rPr>
              <w:t>1101-5001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4AFC51D" w14:textId="77777777">
              <w:tc>
                <w:tcPr>
                  <w:tcW w:w="14167" w:type="dxa"/>
                  <w:tcMar>
                    <w:top w:w="0" w:type="dxa"/>
                    <w:left w:w="0" w:type="dxa"/>
                    <w:bottom w:w="0" w:type="dxa"/>
                    <w:right w:w="0" w:type="dxa"/>
                  </w:tcMar>
                </w:tcPr>
                <w:p w14:paraId="4DE27BAF" w14:textId="77777777" w:rsidR="00DD05E1" w:rsidRDefault="00025CEE">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централног</w:t>
                  </w:r>
                  <w:proofErr w:type="spellEnd"/>
                  <w:r>
                    <w:rPr>
                      <w:b/>
                      <w:bCs/>
                      <w:color w:val="000000"/>
                      <w:sz w:val="16"/>
                      <w:szCs w:val="16"/>
                    </w:rPr>
                    <w:t xml:space="preserve"> </w:t>
                  </w:r>
                  <w:proofErr w:type="spellStart"/>
                  <w:r>
                    <w:rPr>
                      <w:b/>
                      <w:bCs/>
                      <w:color w:val="000000"/>
                      <w:sz w:val="16"/>
                      <w:szCs w:val="16"/>
                    </w:rPr>
                    <w:t>парка</w:t>
                  </w:r>
                  <w:proofErr w:type="spellEnd"/>
                  <w:r>
                    <w:rPr>
                      <w:b/>
                      <w:bCs/>
                      <w:color w:val="000000"/>
                      <w:sz w:val="16"/>
                      <w:szCs w:val="16"/>
                    </w:rPr>
                    <w:t xml:space="preserve"> у </w:t>
                  </w:r>
                  <w:proofErr w:type="spellStart"/>
                  <w:r>
                    <w:rPr>
                      <w:b/>
                      <w:bCs/>
                      <w:color w:val="000000"/>
                      <w:sz w:val="16"/>
                      <w:szCs w:val="16"/>
                    </w:rPr>
                    <w:t>Мионици</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уређењем</w:t>
                  </w:r>
                  <w:proofErr w:type="spellEnd"/>
                  <w:r>
                    <w:rPr>
                      <w:b/>
                      <w:bCs/>
                      <w:color w:val="000000"/>
                      <w:sz w:val="16"/>
                      <w:szCs w:val="16"/>
                    </w:rPr>
                    <w:t xml:space="preserve"> </w:t>
                  </w:r>
                  <w:proofErr w:type="spellStart"/>
                  <w:r>
                    <w:rPr>
                      <w:b/>
                      <w:bCs/>
                      <w:color w:val="000000"/>
                      <w:sz w:val="16"/>
                      <w:szCs w:val="16"/>
                    </w:rPr>
                    <w:t>околних</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површина</w:t>
                  </w:r>
                  <w:proofErr w:type="spellEnd"/>
                </w:p>
              </w:tc>
            </w:tr>
          </w:tbl>
          <w:p w14:paraId="6629A986" w14:textId="77777777" w:rsidR="00DD05E1" w:rsidRDefault="00DD05E1">
            <w:pPr>
              <w:spacing w:line="1" w:lineRule="auto"/>
            </w:pPr>
          </w:p>
        </w:tc>
      </w:tr>
      <w:tr w:rsidR="00DD05E1" w14:paraId="25D7A00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81EF8"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8F686" w14:textId="77777777" w:rsidR="00DD05E1" w:rsidRDefault="00025CEE">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631C6"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02A29"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E2756" w14:textId="77777777" w:rsidR="00DD05E1" w:rsidRDefault="00025CEE">
            <w:pPr>
              <w:jc w:val="right"/>
              <w:rPr>
                <w:color w:val="000000"/>
                <w:sz w:val="16"/>
                <w:szCs w:val="16"/>
              </w:rPr>
            </w:pPr>
            <w:r>
              <w:rPr>
                <w:color w:val="000000"/>
                <w:sz w:val="16"/>
                <w:szCs w:val="16"/>
              </w:rPr>
              <w:t>3.810.000,00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7E0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86BD9" w14:textId="77777777" w:rsidR="00DD05E1" w:rsidRDefault="00025CEE">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E26F9" w14:textId="77777777" w:rsidR="00DD05E1" w:rsidRDefault="00025CEE">
            <w:pPr>
              <w:jc w:val="right"/>
              <w:rPr>
                <w:color w:val="000000"/>
                <w:sz w:val="16"/>
                <w:szCs w:val="16"/>
              </w:rPr>
            </w:pPr>
            <w:r>
              <w:rPr>
                <w:color w:val="000000"/>
                <w:sz w:val="16"/>
                <w:szCs w:val="16"/>
              </w:rPr>
              <w:t>13.810.000,00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89C858" w14:textId="77777777" w:rsidR="00DD05E1" w:rsidRDefault="00025CEE">
            <w:pPr>
              <w:jc w:val="right"/>
              <w:rPr>
                <w:color w:val="000000"/>
                <w:sz w:val="16"/>
                <w:szCs w:val="16"/>
              </w:rPr>
            </w:pPr>
            <w:r>
              <w:rPr>
                <w:color w:val="000000"/>
                <w:sz w:val="16"/>
                <w:szCs w:val="16"/>
              </w:rPr>
              <w:t>1,99</w:t>
            </w:r>
          </w:p>
        </w:tc>
      </w:tr>
      <w:tr w:rsidR="00DD05E1" w14:paraId="1DABCD9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23E28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B5F350" w14:textId="77777777" w:rsidR="00DD05E1" w:rsidRDefault="00025CEE">
            <w:pPr>
              <w:rPr>
                <w:b/>
                <w:bCs/>
                <w:color w:val="000000"/>
                <w:sz w:val="16"/>
                <w:szCs w:val="16"/>
              </w:rPr>
            </w:pPr>
            <w:r>
              <w:rPr>
                <w:b/>
                <w:bCs/>
                <w:color w:val="000000"/>
                <w:sz w:val="16"/>
                <w:szCs w:val="16"/>
              </w:rPr>
              <w:t>1101-5001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A442C96" w14:textId="77777777" w:rsidR="00DD05E1" w:rsidRDefault="00025CEE">
            <w:pPr>
              <w:rPr>
                <w:b/>
                <w:bCs/>
                <w:color w:val="000000"/>
                <w:sz w:val="16"/>
                <w:szCs w:val="16"/>
              </w:rPr>
            </w:pPr>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централног</w:t>
            </w:r>
            <w:proofErr w:type="spellEnd"/>
            <w:r>
              <w:rPr>
                <w:b/>
                <w:bCs/>
                <w:color w:val="000000"/>
                <w:sz w:val="16"/>
                <w:szCs w:val="16"/>
              </w:rPr>
              <w:t xml:space="preserve"> </w:t>
            </w:r>
            <w:proofErr w:type="spellStart"/>
            <w:r>
              <w:rPr>
                <w:b/>
                <w:bCs/>
                <w:color w:val="000000"/>
                <w:sz w:val="16"/>
                <w:szCs w:val="16"/>
              </w:rPr>
              <w:t>парка</w:t>
            </w:r>
            <w:proofErr w:type="spellEnd"/>
            <w:r>
              <w:rPr>
                <w:b/>
                <w:bCs/>
                <w:color w:val="000000"/>
                <w:sz w:val="16"/>
                <w:szCs w:val="16"/>
              </w:rPr>
              <w:t xml:space="preserve"> у </w:t>
            </w:r>
            <w:proofErr w:type="spellStart"/>
            <w:r>
              <w:rPr>
                <w:b/>
                <w:bCs/>
                <w:color w:val="000000"/>
                <w:sz w:val="16"/>
                <w:szCs w:val="16"/>
              </w:rPr>
              <w:t>Мионици</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уређењем</w:t>
            </w:r>
            <w:proofErr w:type="spellEnd"/>
            <w:r>
              <w:rPr>
                <w:b/>
                <w:bCs/>
                <w:color w:val="000000"/>
                <w:sz w:val="16"/>
                <w:szCs w:val="16"/>
              </w:rPr>
              <w:t xml:space="preserve"> </w:t>
            </w:r>
            <w:proofErr w:type="spellStart"/>
            <w:r>
              <w:rPr>
                <w:b/>
                <w:bCs/>
                <w:color w:val="000000"/>
                <w:sz w:val="16"/>
                <w:szCs w:val="16"/>
              </w:rPr>
              <w:t>околних</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површина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6F5F3E" w14:textId="77777777" w:rsidR="00DD05E1" w:rsidRDefault="00025CEE">
            <w:pPr>
              <w:jc w:val="right"/>
              <w:rPr>
                <w:b/>
                <w:bCs/>
                <w:color w:val="000000"/>
                <w:sz w:val="16"/>
                <w:szCs w:val="16"/>
              </w:rPr>
            </w:pPr>
            <w:r>
              <w:rPr>
                <w:b/>
                <w:bCs/>
                <w:color w:val="000000"/>
                <w:sz w:val="16"/>
                <w:szCs w:val="16"/>
              </w:rPr>
              <w:t>3.810.000,00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A5A4D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B0B0DC" w14:textId="77777777" w:rsidR="00DD05E1" w:rsidRDefault="00025CEE">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7D8D9D" w14:textId="77777777" w:rsidR="00DD05E1" w:rsidRDefault="00025CEE">
            <w:pPr>
              <w:jc w:val="right"/>
              <w:rPr>
                <w:b/>
                <w:bCs/>
                <w:color w:val="000000"/>
                <w:sz w:val="16"/>
                <w:szCs w:val="16"/>
              </w:rPr>
            </w:pPr>
            <w:r>
              <w:rPr>
                <w:b/>
                <w:bCs/>
                <w:color w:val="000000"/>
                <w:sz w:val="16"/>
                <w:szCs w:val="16"/>
              </w:rPr>
              <w:t>13.810.000,00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CAE8187" w14:textId="77777777" w:rsidR="00DD05E1" w:rsidRDefault="00025CEE">
            <w:pPr>
              <w:jc w:val="right"/>
              <w:rPr>
                <w:b/>
                <w:bCs/>
                <w:color w:val="000000"/>
                <w:sz w:val="16"/>
                <w:szCs w:val="16"/>
              </w:rPr>
            </w:pPr>
            <w:r>
              <w:rPr>
                <w:b/>
                <w:bCs/>
                <w:color w:val="000000"/>
                <w:sz w:val="16"/>
                <w:szCs w:val="16"/>
              </w:rPr>
              <w:t>1,99</w:t>
            </w:r>
          </w:p>
        </w:tc>
      </w:tr>
      <w:tr w:rsidR="00DD05E1" w14:paraId="40C3E94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A8B6E" w14:textId="77777777" w:rsidR="00DD05E1" w:rsidRDefault="00DD05E1">
            <w:pPr>
              <w:spacing w:line="1" w:lineRule="auto"/>
            </w:pPr>
          </w:p>
        </w:tc>
      </w:tr>
      <w:tr w:rsidR="00DD05E1" w14:paraId="02F583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D9BAD0" w14:textId="77777777" w:rsidR="00DD05E1" w:rsidRDefault="00025CEE">
            <w:pPr>
              <w:rPr>
                <w:vanish/>
              </w:rPr>
            </w:pPr>
            <w:r>
              <w:fldChar w:fldCharType="begin"/>
            </w:r>
            <w:r>
              <w:instrText>TC "1301" \f C \l "5"</w:instrText>
            </w:r>
            <w:r>
              <w:fldChar w:fldCharType="end"/>
            </w:r>
          </w:p>
          <w:p w14:paraId="59E08BDC"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6627002" w14:textId="77777777" w:rsidR="00DD05E1" w:rsidRDefault="00025CEE">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FD56963" w14:textId="77777777">
              <w:tc>
                <w:tcPr>
                  <w:tcW w:w="14167" w:type="dxa"/>
                  <w:tcMar>
                    <w:top w:w="0" w:type="dxa"/>
                    <w:left w:w="0" w:type="dxa"/>
                    <w:bottom w:w="0" w:type="dxa"/>
                    <w:right w:w="0" w:type="dxa"/>
                  </w:tcMar>
                </w:tcPr>
                <w:p w14:paraId="596FC495" w14:textId="77777777" w:rsidR="00DD05E1" w:rsidRDefault="00025CEE">
                  <w:r>
                    <w:rPr>
                      <w:b/>
                      <w:bCs/>
                      <w:color w:val="000000"/>
                      <w:sz w:val="16"/>
                      <w:szCs w:val="16"/>
                    </w:rPr>
                    <w:t>РАЗВОЈ СПОРТА И ОМЛАДИНЕ</w:t>
                  </w:r>
                </w:p>
              </w:tc>
            </w:tr>
          </w:tbl>
          <w:p w14:paraId="2938CBF7" w14:textId="77777777" w:rsidR="00DD05E1" w:rsidRDefault="00DD05E1">
            <w:pPr>
              <w:spacing w:line="1" w:lineRule="auto"/>
            </w:pPr>
          </w:p>
        </w:tc>
      </w:tr>
      <w:tr w:rsidR="00DD05E1" w14:paraId="13275BB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CE985" w14:textId="77777777" w:rsidR="00DD05E1" w:rsidRDefault="00DD05E1">
            <w:pPr>
              <w:spacing w:line="1" w:lineRule="auto"/>
            </w:pPr>
          </w:p>
        </w:tc>
      </w:tr>
      <w:tr w:rsidR="00DD05E1" w14:paraId="75E489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F5BE56"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93E10D" w14:textId="77777777" w:rsidR="00DD05E1" w:rsidRDefault="00025CEE">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58FADA2" w14:textId="77777777">
              <w:tc>
                <w:tcPr>
                  <w:tcW w:w="14167" w:type="dxa"/>
                  <w:tcMar>
                    <w:top w:w="0" w:type="dxa"/>
                    <w:left w:w="0" w:type="dxa"/>
                    <w:bottom w:w="0" w:type="dxa"/>
                    <w:right w:w="0" w:type="dxa"/>
                  </w:tcMar>
                </w:tcPr>
                <w:p w14:paraId="192D9A93" w14:textId="77777777" w:rsidR="00DD05E1" w:rsidRDefault="00025CEE">
                  <w:proofErr w:type="spellStart"/>
                  <w:r>
                    <w:rPr>
                      <w:b/>
                      <w:bCs/>
                      <w:color w:val="000000"/>
                      <w:sz w:val="16"/>
                      <w:szCs w:val="16"/>
                    </w:rPr>
                    <w:t>Спровођење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уређењу</w:t>
                  </w:r>
                  <w:proofErr w:type="spellEnd"/>
                  <w:r>
                    <w:rPr>
                      <w:b/>
                      <w:bCs/>
                      <w:color w:val="000000"/>
                      <w:sz w:val="16"/>
                      <w:szCs w:val="16"/>
                    </w:rPr>
                    <w:t xml:space="preserve"> </w:t>
                  </w:r>
                  <w:proofErr w:type="spellStart"/>
                  <w:r>
                    <w:rPr>
                      <w:b/>
                      <w:bCs/>
                      <w:color w:val="000000"/>
                      <w:sz w:val="16"/>
                      <w:szCs w:val="16"/>
                    </w:rPr>
                    <w:t>простора</w:t>
                  </w:r>
                  <w:proofErr w:type="spellEnd"/>
                </w:p>
              </w:tc>
            </w:tr>
          </w:tbl>
          <w:p w14:paraId="7404C41D" w14:textId="77777777" w:rsidR="00DD05E1" w:rsidRDefault="00DD05E1">
            <w:pPr>
              <w:spacing w:line="1" w:lineRule="auto"/>
            </w:pPr>
          </w:p>
        </w:tc>
      </w:tr>
      <w:tr w:rsidR="00DD05E1" w14:paraId="5395D15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98619" w14:textId="77777777" w:rsidR="00DD05E1" w:rsidRDefault="00025CEE">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A4306" w14:textId="77777777" w:rsidR="00DD05E1" w:rsidRDefault="00025CEE">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A2421" w14:textId="77777777" w:rsidR="00DD05E1" w:rsidRDefault="00025CEE">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8F5DB" w14:textId="77777777" w:rsidR="00DD05E1" w:rsidRDefault="00025CEE">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CB3AB"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56A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7565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8AD43" w14:textId="77777777" w:rsidR="00DD05E1" w:rsidRDefault="00025CEE">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CBB2C3" w14:textId="77777777" w:rsidR="00DD05E1" w:rsidRDefault="00025CEE">
            <w:pPr>
              <w:jc w:val="right"/>
              <w:rPr>
                <w:color w:val="000000"/>
                <w:sz w:val="16"/>
                <w:szCs w:val="16"/>
              </w:rPr>
            </w:pPr>
            <w:r>
              <w:rPr>
                <w:color w:val="000000"/>
                <w:sz w:val="16"/>
                <w:szCs w:val="16"/>
              </w:rPr>
              <w:t>0,14</w:t>
            </w:r>
          </w:p>
        </w:tc>
      </w:tr>
      <w:tr w:rsidR="00DD05E1" w14:paraId="71CDD94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8D8D3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6E5151" w14:textId="77777777" w:rsidR="00DD05E1" w:rsidRDefault="00025CEE">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3252F7" w14:textId="77777777" w:rsidR="00DD05E1" w:rsidRDefault="00025CEE">
            <w:pPr>
              <w:rPr>
                <w:b/>
                <w:bCs/>
                <w:color w:val="000000"/>
                <w:sz w:val="16"/>
                <w:szCs w:val="16"/>
              </w:rPr>
            </w:pPr>
            <w:proofErr w:type="spellStart"/>
            <w:r>
              <w:rPr>
                <w:b/>
                <w:bCs/>
                <w:color w:val="000000"/>
                <w:sz w:val="16"/>
                <w:szCs w:val="16"/>
              </w:rPr>
              <w:t>Спровођење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уређењу</w:t>
            </w:r>
            <w:proofErr w:type="spellEnd"/>
            <w:r>
              <w:rPr>
                <w:b/>
                <w:bCs/>
                <w:color w:val="000000"/>
                <w:sz w:val="16"/>
                <w:szCs w:val="16"/>
              </w:rPr>
              <w:t xml:space="preserve"> </w:t>
            </w:r>
            <w:proofErr w:type="spellStart"/>
            <w:r>
              <w:rPr>
                <w:b/>
                <w:bCs/>
                <w:color w:val="000000"/>
                <w:sz w:val="16"/>
                <w:szCs w:val="16"/>
              </w:rPr>
              <w:t>простора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A58C98"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0F8C4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85000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5E8833" w14:textId="77777777" w:rsidR="00DD05E1" w:rsidRDefault="00025CEE">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9BD1D7" w14:textId="77777777" w:rsidR="00DD05E1" w:rsidRDefault="00025CEE">
            <w:pPr>
              <w:jc w:val="right"/>
              <w:rPr>
                <w:b/>
                <w:bCs/>
                <w:color w:val="000000"/>
                <w:sz w:val="16"/>
                <w:szCs w:val="16"/>
              </w:rPr>
            </w:pPr>
            <w:r>
              <w:rPr>
                <w:b/>
                <w:bCs/>
                <w:color w:val="000000"/>
                <w:sz w:val="16"/>
                <w:szCs w:val="16"/>
              </w:rPr>
              <w:t>0,14</w:t>
            </w:r>
          </w:p>
        </w:tc>
      </w:tr>
      <w:tr w:rsidR="00DD05E1" w14:paraId="09FE53F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47CA4" w14:textId="77777777" w:rsidR="00DD05E1" w:rsidRDefault="00DD05E1">
            <w:pPr>
              <w:spacing w:line="1" w:lineRule="auto"/>
            </w:pPr>
          </w:p>
        </w:tc>
      </w:tr>
      <w:tr w:rsidR="00DD05E1" w14:paraId="064242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CE79034"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941B0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DEC990"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AC721EA" w14:textId="77777777">
              <w:tc>
                <w:tcPr>
                  <w:tcW w:w="5167" w:type="dxa"/>
                  <w:tcMar>
                    <w:top w:w="0" w:type="dxa"/>
                    <w:left w:w="0" w:type="dxa"/>
                    <w:bottom w:w="0" w:type="dxa"/>
                    <w:right w:w="0" w:type="dxa"/>
                  </w:tcMar>
                </w:tcPr>
                <w:p w14:paraId="43E7A594" w14:textId="77777777" w:rsidR="004D3311" w:rsidRDefault="00025CEE">
                  <w:pPr>
                    <w:divId w:val="77197086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620:</w:t>
                  </w:r>
                </w:p>
                <w:p w14:paraId="28C7F9CE" w14:textId="77777777" w:rsidR="00DD05E1" w:rsidRDefault="00DD05E1">
                  <w:pPr>
                    <w:spacing w:line="1" w:lineRule="auto"/>
                  </w:pPr>
                </w:p>
              </w:tc>
            </w:tr>
          </w:tbl>
          <w:p w14:paraId="646CCBD2"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CD431D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8A182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CD1F0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2B41DA"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8A35E4" w14:textId="77777777" w:rsidR="00DD05E1" w:rsidRDefault="00DD05E1">
            <w:pPr>
              <w:spacing w:line="1" w:lineRule="auto"/>
              <w:jc w:val="right"/>
            </w:pPr>
          </w:p>
        </w:tc>
      </w:tr>
      <w:tr w:rsidR="00DD05E1" w14:paraId="5DB6F57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0487F8"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E0F382"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EAA7D5"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035558A"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91F940E" w14:textId="77777777" w:rsidR="00DD05E1" w:rsidRDefault="00025CEE">
            <w:pPr>
              <w:jc w:val="right"/>
              <w:rPr>
                <w:b/>
                <w:bCs/>
                <w:color w:val="000000"/>
                <w:sz w:val="16"/>
                <w:szCs w:val="16"/>
              </w:rPr>
            </w:pPr>
            <w:r>
              <w:rPr>
                <w:b/>
                <w:bCs/>
                <w:color w:val="000000"/>
                <w:sz w:val="16"/>
                <w:szCs w:val="16"/>
              </w:rPr>
              <w:t>17.160.000,00</w:t>
            </w:r>
          </w:p>
        </w:tc>
        <w:tc>
          <w:tcPr>
            <w:tcW w:w="1650" w:type="dxa"/>
            <w:tcBorders>
              <w:top w:val="single" w:sz="6" w:space="0" w:color="000000"/>
              <w:bottom w:val="single" w:sz="6" w:space="0" w:color="000000"/>
            </w:tcBorders>
            <w:tcMar>
              <w:top w:w="0" w:type="dxa"/>
              <w:left w:w="0" w:type="dxa"/>
              <w:bottom w:w="0" w:type="dxa"/>
              <w:right w:w="0" w:type="dxa"/>
            </w:tcMar>
          </w:tcPr>
          <w:p w14:paraId="5B7FBFE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F2644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FCC8D6"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B18E8F" w14:textId="77777777" w:rsidR="00DD05E1" w:rsidRDefault="00DD05E1">
            <w:pPr>
              <w:spacing w:line="1" w:lineRule="auto"/>
              <w:jc w:val="right"/>
            </w:pPr>
          </w:p>
        </w:tc>
      </w:tr>
      <w:tr w:rsidR="00DD05E1" w14:paraId="67BE8D5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F3B73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C787E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B6609E" w14:textId="77777777" w:rsidR="00DD05E1" w:rsidRDefault="00025CEE">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2A57F36" w14:textId="77777777" w:rsidR="00DD05E1" w:rsidRDefault="00025CEE">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20E377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7201E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C0E86B" w14:textId="77777777" w:rsidR="00DD05E1" w:rsidRDefault="00025CEE">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14:paraId="29A12C5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2F96F2" w14:textId="77777777" w:rsidR="00DD05E1" w:rsidRDefault="00DD05E1">
            <w:pPr>
              <w:spacing w:line="1" w:lineRule="auto"/>
              <w:jc w:val="right"/>
            </w:pPr>
          </w:p>
        </w:tc>
      </w:tr>
      <w:tr w:rsidR="00DD05E1" w14:paraId="734C9D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42259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A9E96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6BE770" w14:textId="77777777" w:rsidR="00DD05E1" w:rsidRDefault="00025CEE">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14:paraId="7B9A976A" w14:textId="77777777" w:rsidR="00DD05E1" w:rsidRDefault="00025CEE">
            <w:pPr>
              <w:rPr>
                <w:b/>
                <w:bCs/>
                <w:color w:val="000000"/>
                <w:sz w:val="16"/>
                <w:szCs w:val="16"/>
              </w:rPr>
            </w:pPr>
            <w:proofErr w:type="spellStart"/>
            <w:r>
              <w:rPr>
                <w:b/>
                <w:bCs/>
                <w:color w:val="000000"/>
                <w:sz w:val="16"/>
                <w:szCs w:val="16"/>
              </w:rPr>
              <w:t>Примања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продаје</w:t>
            </w:r>
            <w:proofErr w:type="spellEnd"/>
            <w:r>
              <w:rPr>
                <w:b/>
                <w:bCs/>
                <w:color w:val="000000"/>
                <w:sz w:val="16"/>
                <w:szCs w:val="16"/>
              </w:rPr>
              <w:t xml:space="preserve"> </w:t>
            </w:r>
            <w:proofErr w:type="spellStart"/>
            <w:r>
              <w:rPr>
                <w:b/>
                <w:bCs/>
                <w:color w:val="000000"/>
                <w:sz w:val="16"/>
                <w:szCs w:val="16"/>
              </w:rPr>
              <w:t>нефинансијске</w:t>
            </w:r>
            <w:proofErr w:type="spellEnd"/>
            <w:r>
              <w:rPr>
                <w:b/>
                <w:bCs/>
                <w:color w:val="000000"/>
                <w:sz w:val="16"/>
                <w:szCs w:val="16"/>
              </w:rPr>
              <w:t xml:space="preserve"> </w:t>
            </w:r>
            <w:proofErr w:type="spellStart"/>
            <w:r>
              <w:rPr>
                <w:b/>
                <w:bCs/>
                <w:color w:val="000000"/>
                <w:sz w:val="16"/>
                <w:szCs w:val="16"/>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4AFB4A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B1F09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6791D2" w14:textId="77777777" w:rsidR="00DD05E1" w:rsidRDefault="00025CEE">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14:paraId="1C51EB46"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BBA8EF" w14:textId="77777777" w:rsidR="00DD05E1" w:rsidRDefault="00DD05E1">
            <w:pPr>
              <w:spacing w:line="1" w:lineRule="auto"/>
              <w:jc w:val="right"/>
            </w:pPr>
          </w:p>
        </w:tc>
      </w:tr>
      <w:tr w:rsidR="00DD05E1" w14:paraId="595D7C2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4CF98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0CEEEE" w14:textId="77777777" w:rsidR="00DD05E1" w:rsidRDefault="00025CEE">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370039" w14:textId="77777777" w:rsidR="00DD05E1" w:rsidRDefault="00025CEE">
            <w:pPr>
              <w:rPr>
                <w:b/>
                <w:bCs/>
                <w:color w:val="000000"/>
                <w:sz w:val="16"/>
                <w:szCs w:val="16"/>
              </w:rPr>
            </w:pPr>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104393" w14:textId="77777777" w:rsidR="00DD05E1" w:rsidRDefault="00025CEE">
            <w:pPr>
              <w:jc w:val="right"/>
              <w:rPr>
                <w:b/>
                <w:bCs/>
                <w:color w:val="000000"/>
                <w:sz w:val="16"/>
                <w:szCs w:val="16"/>
              </w:rPr>
            </w:pPr>
            <w:r>
              <w:rPr>
                <w:b/>
                <w:bCs/>
                <w:color w:val="000000"/>
                <w:sz w:val="16"/>
                <w:szCs w:val="16"/>
              </w:rPr>
              <w:t>17.160.000,00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FD597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5CDB0E" w14:textId="77777777" w:rsidR="00DD05E1" w:rsidRDefault="00025CEE">
            <w:pPr>
              <w:jc w:val="right"/>
              <w:rPr>
                <w:b/>
                <w:bCs/>
                <w:color w:val="000000"/>
                <w:sz w:val="16"/>
                <w:szCs w:val="16"/>
              </w:rPr>
            </w:pPr>
            <w:r>
              <w:rPr>
                <w:b/>
                <w:bCs/>
                <w:color w:val="000000"/>
                <w:sz w:val="16"/>
                <w:szCs w:val="16"/>
              </w:rPr>
              <w:t>11.500.000,00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4C78DD" w14:textId="77777777" w:rsidR="00DD05E1" w:rsidRDefault="00025CEE">
            <w:pPr>
              <w:jc w:val="right"/>
              <w:rPr>
                <w:b/>
                <w:bCs/>
                <w:color w:val="000000"/>
                <w:sz w:val="16"/>
                <w:szCs w:val="16"/>
              </w:rPr>
            </w:pPr>
            <w:r>
              <w:rPr>
                <w:b/>
                <w:bCs/>
                <w:color w:val="000000"/>
                <w:sz w:val="16"/>
                <w:szCs w:val="16"/>
              </w:rPr>
              <w:t>28.660.000,00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C5626B" w14:textId="77777777" w:rsidR="00DD05E1" w:rsidRDefault="00025CEE">
            <w:pPr>
              <w:jc w:val="right"/>
              <w:rPr>
                <w:b/>
                <w:bCs/>
                <w:color w:val="000000"/>
                <w:sz w:val="16"/>
                <w:szCs w:val="16"/>
              </w:rPr>
            </w:pPr>
            <w:r>
              <w:rPr>
                <w:b/>
                <w:bCs/>
                <w:color w:val="000000"/>
                <w:sz w:val="16"/>
                <w:szCs w:val="16"/>
              </w:rPr>
              <w:t>4,14</w:t>
            </w:r>
          </w:p>
        </w:tc>
      </w:tr>
      <w:tr w:rsidR="00DD05E1" w14:paraId="1B2AF08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204B1" w14:textId="77777777" w:rsidR="00DD05E1" w:rsidRDefault="00DD05E1">
            <w:pPr>
              <w:spacing w:line="1" w:lineRule="auto"/>
            </w:pPr>
          </w:p>
        </w:tc>
      </w:tr>
      <w:tr w:rsidR="00DD05E1" w14:paraId="3849328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5AA9E2" w14:textId="77777777" w:rsidR="00DD05E1" w:rsidRDefault="00025CEE">
            <w:pPr>
              <w:rPr>
                <w:vanish/>
              </w:rPr>
            </w:pPr>
            <w:r>
              <w:fldChar w:fldCharType="begin"/>
            </w:r>
            <w:r>
              <w:instrText>TC "630 Водоснабдевање" \f C \l "4"</w:instrText>
            </w:r>
            <w:r>
              <w:fldChar w:fldCharType="end"/>
            </w:r>
          </w:p>
          <w:p w14:paraId="06343572"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F310F0" w14:textId="77777777" w:rsidR="00DD05E1" w:rsidRDefault="00025CEE">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8EB869E" w14:textId="77777777">
              <w:tc>
                <w:tcPr>
                  <w:tcW w:w="14167" w:type="dxa"/>
                  <w:tcMar>
                    <w:top w:w="0" w:type="dxa"/>
                    <w:left w:w="0" w:type="dxa"/>
                    <w:bottom w:w="0" w:type="dxa"/>
                    <w:right w:w="0" w:type="dxa"/>
                  </w:tcMar>
                </w:tcPr>
                <w:p w14:paraId="56DD7558" w14:textId="77777777" w:rsidR="00DD05E1" w:rsidRDefault="00025CEE">
                  <w:proofErr w:type="spellStart"/>
                  <w:r>
                    <w:rPr>
                      <w:b/>
                      <w:bCs/>
                      <w:color w:val="000000"/>
                      <w:sz w:val="16"/>
                      <w:szCs w:val="16"/>
                    </w:rPr>
                    <w:t>Водоснабдевање</w:t>
                  </w:r>
                  <w:proofErr w:type="spellEnd"/>
                </w:p>
              </w:tc>
            </w:tr>
          </w:tbl>
          <w:p w14:paraId="4E98001D" w14:textId="77777777" w:rsidR="00DD05E1" w:rsidRDefault="00DD05E1">
            <w:pPr>
              <w:spacing w:line="1" w:lineRule="auto"/>
            </w:pPr>
          </w:p>
        </w:tc>
      </w:tr>
      <w:tr w:rsidR="00DD05E1" w14:paraId="3B3D207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241E49" w14:textId="77777777" w:rsidR="00DD05E1" w:rsidRDefault="00025CEE">
            <w:pPr>
              <w:rPr>
                <w:vanish/>
              </w:rPr>
            </w:pPr>
            <w:r>
              <w:fldChar w:fldCharType="begin"/>
            </w:r>
            <w:r>
              <w:instrText>TC "1102" \f C \l "5"</w:instrText>
            </w:r>
            <w:r>
              <w:fldChar w:fldCharType="end"/>
            </w:r>
          </w:p>
          <w:p w14:paraId="63AACE07"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AAED7F5" w14:textId="77777777" w:rsidR="00DD05E1" w:rsidRDefault="00025CEE">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6710795" w14:textId="77777777">
              <w:tc>
                <w:tcPr>
                  <w:tcW w:w="14167" w:type="dxa"/>
                  <w:tcMar>
                    <w:top w:w="0" w:type="dxa"/>
                    <w:left w:w="0" w:type="dxa"/>
                    <w:bottom w:w="0" w:type="dxa"/>
                    <w:right w:w="0" w:type="dxa"/>
                  </w:tcMar>
                </w:tcPr>
                <w:p w14:paraId="109F9DAF" w14:textId="77777777" w:rsidR="00DD05E1" w:rsidRDefault="00025CEE">
                  <w:r>
                    <w:rPr>
                      <w:b/>
                      <w:bCs/>
                      <w:color w:val="000000"/>
                      <w:sz w:val="16"/>
                      <w:szCs w:val="16"/>
                    </w:rPr>
                    <w:t>КОМУНАЛНЕ ДЕЛАТНОСТИ</w:t>
                  </w:r>
                </w:p>
              </w:tc>
            </w:tr>
          </w:tbl>
          <w:p w14:paraId="493CC422" w14:textId="77777777" w:rsidR="00DD05E1" w:rsidRDefault="00DD05E1">
            <w:pPr>
              <w:spacing w:line="1" w:lineRule="auto"/>
            </w:pPr>
          </w:p>
        </w:tc>
      </w:tr>
      <w:tr w:rsidR="00DD05E1" w14:paraId="34B146A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4814D" w14:textId="77777777" w:rsidR="00DD05E1" w:rsidRDefault="00DD05E1">
            <w:pPr>
              <w:spacing w:line="1" w:lineRule="auto"/>
            </w:pPr>
          </w:p>
        </w:tc>
      </w:tr>
      <w:tr w:rsidR="00DD05E1" w14:paraId="422DE8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F07326"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67E43A9" w14:textId="77777777" w:rsidR="00DD05E1" w:rsidRDefault="00025CEE">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D1F874A" w14:textId="77777777">
              <w:tc>
                <w:tcPr>
                  <w:tcW w:w="14167" w:type="dxa"/>
                  <w:tcMar>
                    <w:top w:w="0" w:type="dxa"/>
                    <w:left w:w="0" w:type="dxa"/>
                    <w:bottom w:w="0" w:type="dxa"/>
                    <w:right w:w="0" w:type="dxa"/>
                  </w:tcMar>
                </w:tcPr>
                <w:p w14:paraId="04F66F7B" w14:textId="77777777" w:rsidR="00DD05E1" w:rsidRDefault="00025CEE">
                  <w:proofErr w:type="spellStart"/>
                  <w:r>
                    <w:rPr>
                      <w:b/>
                      <w:bCs/>
                      <w:color w:val="000000"/>
                      <w:sz w:val="16"/>
                      <w:szCs w:val="16"/>
                    </w:rPr>
                    <w:t>Управљање</w:t>
                  </w:r>
                  <w:proofErr w:type="spellEnd"/>
                  <w:r>
                    <w:rPr>
                      <w:b/>
                      <w:bCs/>
                      <w:color w:val="000000"/>
                      <w:sz w:val="16"/>
                      <w:szCs w:val="16"/>
                    </w:rPr>
                    <w:t xml:space="preserve"> и </w:t>
                  </w:r>
                  <w:proofErr w:type="spellStart"/>
                  <w:r>
                    <w:rPr>
                      <w:b/>
                      <w:bCs/>
                      <w:color w:val="000000"/>
                      <w:sz w:val="16"/>
                      <w:szCs w:val="16"/>
                    </w:rPr>
                    <w:t>снабдевање</w:t>
                  </w:r>
                  <w:proofErr w:type="spellEnd"/>
                  <w:r>
                    <w:rPr>
                      <w:b/>
                      <w:bCs/>
                      <w:color w:val="000000"/>
                      <w:sz w:val="16"/>
                      <w:szCs w:val="16"/>
                    </w:rPr>
                    <w:t xml:space="preserve"> </w:t>
                  </w:r>
                  <w:proofErr w:type="spellStart"/>
                  <w:r>
                    <w:rPr>
                      <w:b/>
                      <w:bCs/>
                      <w:color w:val="000000"/>
                      <w:sz w:val="16"/>
                      <w:szCs w:val="16"/>
                    </w:rPr>
                    <w:t>водом</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пиће</w:t>
                  </w:r>
                  <w:proofErr w:type="spellEnd"/>
                </w:p>
              </w:tc>
            </w:tr>
          </w:tbl>
          <w:p w14:paraId="3D961845" w14:textId="77777777" w:rsidR="00DD05E1" w:rsidRDefault="00DD05E1">
            <w:pPr>
              <w:spacing w:line="1" w:lineRule="auto"/>
            </w:pPr>
          </w:p>
        </w:tc>
      </w:tr>
      <w:tr w:rsidR="00DD05E1" w14:paraId="658E52E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15E78" w14:textId="77777777" w:rsidR="00DD05E1" w:rsidRDefault="00025CEE">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20B78" w14:textId="77777777" w:rsidR="00DD05E1" w:rsidRDefault="00025CEE">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EC765" w14:textId="77777777" w:rsidR="00DD05E1" w:rsidRDefault="00025CEE">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44E7F" w14:textId="77777777" w:rsidR="00DD05E1" w:rsidRDefault="00025CEE">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4520D" w14:textId="77777777" w:rsidR="00DD05E1" w:rsidRDefault="00025CEE">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C96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604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8AA0C" w14:textId="77777777" w:rsidR="00DD05E1" w:rsidRDefault="00025CEE">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705C37" w14:textId="77777777" w:rsidR="00DD05E1" w:rsidRDefault="00025CEE">
            <w:pPr>
              <w:jc w:val="right"/>
              <w:rPr>
                <w:color w:val="000000"/>
                <w:sz w:val="16"/>
                <w:szCs w:val="16"/>
              </w:rPr>
            </w:pPr>
            <w:r>
              <w:rPr>
                <w:color w:val="000000"/>
                <w:sz w:val="16"/>
                <w:szCs w:val="16"/>
              </w:rPr>
              <w:t>1,16</w:t>
            </w:r>
          </w:p>
        </w:tc>
      </w:tr>
      <w:tr w:rsidR="00DD05E1" w14:paraId="2B02691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ED56A" w14:textId="77777777" w:rsidR="00DD05E1" w:rsidRDefault="00025CEE">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FC27" w14:textId="77777777" w:rsidR="00DD05E1" w:rsidRDefault="00025CEE">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F4A4C"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0F44"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06C62" w14:textId="77777777" w:rsidR="00DD05E1" w:rsidRDefault="00025CEE">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ACCC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F050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188E2" w14:textId="77777777" w:rsidR="00DD05E1" w:rsidRDefault="00025CEE">
            <w:pPr>
              <w:jc w:val="right"/>
              <w:rPr>
                <w:color w:val="000000"/>
                <w:sz w:val="16"/>
                <w:szCs w:val="16"/>
              </w:rPr>
            </w:pPr>
            <w:r>
              <w:rPr>
                <w:color w:val="000000"/>
                <w:sz w:val="16"/>
                <w:szCs w:val="16"/>
              </w:rPr>
              <w:t>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3D12AD" w14:textId="77777777" w:rsidR="00DD05E1" w:rsidRDefault="00025CEE">
            <w:pPr>
              <w:jc w:val="right"/>
              <w:rPr>
                <w:color w:val="000000"/>
                <w:sz w:val="16"/>
                <w:szCs w:val="16"/>
              </w:rPr>
            </w:pPr>
            <w:r>
              <w:rPr>
                <w:color w:val="000000"/>
                <w:sz w:val="16"/>
                <w:szCs w:val="16"/>
              </w:rPr>
              <w:t>0,14</w:t>
            </w:r>
          </w:p>
        </w:tc>
      </w:tr>
      <w:tr w:rsidR="00DD05E1" w14:paraId="7BFE634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87578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1358F49" w14:textId="77777777" w:rsidR="00DD05E1" w:rsidRDefault="00025CEE">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C6DB07"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и </w:t>
            </w:r>
            <w:proofErr w:type="spellStart"/>
            <w:r>
              <w:rPr>
                <w:b/>
                <w:bCs/>
                <w:color w:val="000000"/>
                <w:sz w:val="16"/>
                <w:szCs w:val="16"/>
              </w:rPr>
              <w:t>снабдевање</w:t>
            </w:r>
            <w:proofErr w:type="spellEnd"/>
            <w:r>
              <w:rPr>
                <w:b/>
                <w:bCs/>
                <w:color w:val="000000"/>
                <w:sz w:val="16"/>
                <w:szCs w:val="16"/>
              </w:rPr>
              <w:t xml:space="preserve"> </w:t>
            </w:r>
            <w:proofErr w:type="spellStart"/>
            <w:r>
              <w:rPr>
                <w:b/>
                <w:bCs/>
                <w:color w:val="000000"/>
                <w:sz w:val="16"/>
                <w:szCs w:val="16"/>
              </w:rPr>
              <w:t>водом</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пиће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CD90E2" w14:textId="77777777" w:rsidR="00DD05E1" w:rsidRDefault="00025CEE">
            <w:pPr>
              <w:jc w:val="right"/>
              <w:rPr>
                <w:b/>
                <w:bCs/>
                <w:color w:val="000000"/>
                <w:sz w:val="16"/>
                <w:szCs w:val="16"/>
              </w:rPr>
            </w:pPr>
            <w:r>
              <w:rPr>
                <w:b/>
                <w:bCs/>
                <w:color w:val="000000"/>
                <w:sz w:val="16"/>
                <w:szCs w:val="16"/>
              </w:rPr>
              <w:t>8.980.000,00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3BF2D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DEDEB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1210EE" w14:textId="77777777" w:rsidR="00DD05E1" w:rsidRDefault="00025CEE">
            <w:pPr>
              <w:jc w:val="right"/>
              <w:rPr>
                <w:b/>
                <w:bCs/>
                <w:color w:val="000000"/>
                <w:sz w:val="16"/>
                <w:szCs w:val="16"/>
              </w:rPr>
            </w:pPr>
            <w:r>
              <w:rPr>
                <w:b/>
                <w:bCs/>
                <w:color w:val="000000"/>
                <w:sz w:val="16"/>
                <w:szCs w:val="16"/>
              </w:rPr>
              <w:t>8.980.000,00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205234" w14:textId="77777777" w:rsidR="00DD05E1" w:rsidRDefault="00025CEE">
            <w:pPr>
              <w:jc w:val="right"/>
              <w:rPr>
                <w:b/>
                <w:bCs/>
                <w:color w:val="000000"/>
                <w:sz w:val="16"/>
                <w:szCs w:val="16"/>
              </w:rPr>
            </w:pPr>
            <w:r>
              <w:rPr>
                <w:b/>
                <w:bCs/>
                <w:color w:val="000000"/>
                <w:sz w:val="16"/>
                <w:szCs w:val="16"/>
              </w:rPr>
              <w:t>1,30</w:t>
            </w:r>
          </w:p>
        </w:tc>
      </w:tr>
      <w:tr w:rsidR="00DD05E1" w14:paraId="64C9438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30164" w14:textId="77777777" w:rsidR="00DD05E1" w:rsidRDefault="00DD05E1">
            <w:pPr>
              <w:spacing w:line="1" w:lineRule="auto"/>
            </w:pPr>
          </w:p>
        </w:tc>
      </w:tr>
      <w:tr w:rsidR="00DD05E1" w14:paraId="029E4C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2F6E1A"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E9FA4CC" w14:textId="77777777" w:rsidR="00DD05E1" w:rsidRDefault="00025CEE">
            <w:pPr>
              <w:jc w:val="center"/>
              <w:rPr>
                <w:b/>
                <w:bCs/>
                <w:color w:val="000000"/>
                <w:sz w:val="16"/>
                <w:szCs w:val="16"/>
              </w:rPr>
            </w:pPr>
            <w:r>
              <w:rPr>
                <w:b/>
                <w:bCs/>
                <w:color w:val="000000"/>
                <w:sz w:val="16"/>
                <w:szCs w:val="16"/>
              </w:rPr>
              <w:t>1102-5002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404C866" w14:textId="77777777">
              <w:tc>
                <w:tcPr>
                  <w:tcW w:w="14167" w:type="dxa"/>
                  <w:tcMar>
                    <w:top w:w="0" w:type="dxa"/>
                    <w:left w:w="0" w:type="dxa"/>
                    <w:bottom w:w="0" w:type="dxa"/>
                    <w:right w:w="0" w:type="dxa"/>
                  </w:tcMar>
                </w:tcPr>
                <w:p w14:paraId="7D821FA4" w14:textId="77777777" w:rsidR="00DD05E1" w:rsidRDefault="00025CEE">
                  <w:proofErr w:type="spellStart"/>
                  <w:r>
                    <w:rPr>
                      <w:b/>
                      <w:bCs/>
                      <w:color w:val="000000"/>
                      <w:sz w:val="16"/>
                      <w:szCs w:val="16"/>
                    </w:rPr>
                    <w:t>Водоводна</w:t>
                  </w:r>
                  <w:proofErr w:type="spellEnd"/>
                  <w:r>
                    <w:rPr>
                      <w:b/>
                      <w:bCs/>
                      <w:color w:val="000000"/>
                      <w:sz w:val="16"/>
                      <w:szCs w:val="16"/>
                    </w:rPr>
                    <w:t xml:space="preserve"> </w:t>
                  </w:r>
                  <w:proofErr w:type="spellStart"/>
                  <w:r>
                    <w:rPr>
                      <w:b/>
                      <w:bCs/>
                      <w:color w:val="000000"/>
                      <w:sz w:val="16"/>
                      <w:szCs w:val="16"/>
                    </w:rPr>
                    <w:t>мрежа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повезивање</w:t>
                  </w:r>
                  <w:proofErr w:type="spellEnd"/>
                  <w:r>
                    <w:rPr>
                      <w:b/>
                      <w:bCs/>
                      <w:color w:val="000000"/>
                      <w:sz w:val="16"/>
                      <w:szCs w:val="16"/>
                    </w:rPr>
                    <w:t xml:space="preserve"> </w:t>
                  </w:r>
                  <w:proofErr w:type="spellStart"/>
                  <w:r>
                    <w:rPr>
                      <w:b/>
                      <w:bCs/>
                      <w:color w:val="000000"/>
                      <w:sz w:val="16"/>
                      <w:szCs w:val="16"/>
                    </w:rPr>
                    <w:t>изворишта</w:t>
                  </w:r>
                  <w:proofErr w:type="spellEnd"/>
                  <w:r>
                    <w:rPr>
                      <w:b/>
                      <w:bCs/>
                      <w:color w:val="000000"/>
                      <w:sz w:val="16"/>
                      <w:szCs w:val="16"/>
                    </w:rPr>
                    <w:t xml:space="preserve"> </w:t>
                  </w:r>
                  <w:proofErr w:type="spellStart"/>
                  <w:r>
                    <w:rPr>
                      <w:b/>
                      <w:bCs/>
                      <w:color w:val="000000"/>
                      <w:sz w:val="16"/>
                      <w:szCs w:val="16"/>
                    </w:rPr>
                    <w:t>Кључ</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резервоаром</w:t>
                  </w:r>
                  <w:proofErr w:type="spellEnd"/>
                  <w:r>
                    <w:rPr>
                      <w:b/>
                      <w:bCs/>
                      <w:color w:val="000000"/>
                      <w:sz w:val="16"/>
                      <w:szCs w:val="16"/>
                    </w:rPr>
                    <w:t xml:space="preserve"> </w:t>
                  </w:r>
                  <w:proofErr w:type="spellStart"/>
                  <w:r>
                    <w:rPr>
                      <w:b/>
                      <w:bCs/>
                      <w:color w:val="000000"/>
                      <w:sz w:val="16"/>
                      <w:szCs w:val="16"/>
                    </w:rPr>
                    <w:t>Вис</w:t>
                  </w:r>
                  <w:proofErr w:type="spellEnd"/>
                </w:p>
              </w:tc>
            </w:tr>
          </w:tbl>
          <w:p w14:paraId="4688A13C" w14:textId="77777777" w:rsidR="00DD05E1" w:rsidRDefault="00DD05E1">
            <w:pPr>
              <w:spacing w:line="1" w:lineRule="auto"/>
            </w:pPr>
          </w:p>
        </w:tc>
      </w:tr>
      <w:tr w:rsidR="00DD05E1" w14:paraId="6F6FAF7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3F078" w14:textId="77777777" w:rsidR="00DD05E1" w:rsidRDefault="00025CEE">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CE956" w14:textId="77777777" w:rsidR="00DD05E1" w:rsidRDefault="00025CEE">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06C80" w14:textId="77777777" w:rsidR="00DD05E1" w:rsidRDefault="00025CEE">
            <w:pPr>
              <w:jc w:val="center"/>
              <w:rPr>
                <w:color w:val="000000"/>
                <w:sz w:val="16"/>
                <w:szCs w:val="16"/>
              </w:rPr>
            </w:pPr>
            <w:r>
              <w:rPr>
                <w:color w:val="000000"/>
                <w:sz w:val="16"/>
                <w:szCs w:val="16"/>
              </w:rPr>
              <w:t>462000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F1F52" w14:textId="77777777" w:rsidR="00DD05E1" w:rsidRDefault="00025CEE">
            <w:pPr>
              <w:rPr>
                <w:color w:val="000000"/>
                <w:sz w:val="16"/>
                <w:szCs w:val="16"/>
              </w:rPr>
            </w:pPr>
            <w:r>
              <w:rPr>
                <w:color w:val="000000"/>
                <w:sz w:val="16"/>
                <w:szCs w:val="16"/>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18F2B"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1A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FC523" w14:textId="77777777" w:rsidR="00DD05E1" w:rsidRDefault="00025CEE">
            <w:pPr>
              <w:jc w:val="right"/>
              <w:rPr>
                <w:color w:val="000000"/>
                <w:sz w:val="16"/>
                <w:szCs w:val="16"/>
              </w:rPr>
            </w:pPr>
            <w:r>
              <w:rPr>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A8271" w14:textId="77777777" w:rsidR="00DD05E1" w:rsidRDefault="00025CEE">
            <w:pPr>
              <w:jc w:val="right"/>
              <w:rPr>
                <w:color w:val="000000"/>
                <w:sz w:val="16"/>
                <w:szCs w:val="16"/>
              </w:rPr>
            </w:pPr>
            <w:r>
              <w:rPr>
                <w:color w:val="000000"/>
                <w:sz w:val="16"/>
                <w:szCs w:val="16"/>
              </w:rPr>
              <w:t>52.106.000,00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AB01C5" w14:textId="77777777" w:rsidR="00DD05E1" w:rsidRDefault="00025CEE">
            <w:pPr>
              <w:jc w:val="right"/>
              <w:rPr>
                <w:color w:val="000000"/>
                <w:sz w:val="16"/>
                <w:szCs w:val="16"/>
              </w:rPr>
            </w:pPr>
            <w:r>
              <w:rPr>
                <w:color w:val="000000"/>
                <w:sz w:val="16"/>
                <w:szCs w:val="16"/>
              </w:rPr>
              <w:t>7,53</w:t>
            </w:r>
          </w:p>
        </w:tc>
      </w:tr>
      <w:tr w:rsidR="00DD05E1" w14:paraId="0D89922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AA69D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AAB385" w14:textId="77777777" w:rsidR="00DD05E1" w:rsidRDefault="00025CEE">
            <w:pPr>
              <w:rPr>
                <w:b/>
                <w:bCs/>
                <w:color w:val="000000"/>
                <w:sz w:val="16"/>
                <w:szCs w:val="16"/>
              </w:rPr>
            </w:pPr>
            <w:r>
              <w:rPr>
                <w:b/>
                <w:bCs/>
                <w:color w:val="000000"/>
                <w:sz w:val="16"/>
                <w:szCs w:val="16"/>
              </w:rPr>
              <w:t>1102-5002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B5D66D" w14:textId="77777777" w:rsidR="00DD05E1" w:rsidRDefault="00025CEE">
            <w:pPr>
              <w:rPr>
                <w:b/>
                <w:bCs/>
                <w:color w:val="000000"/>
                <w:sz w:val="16"/>
                <w:szCs w:val="16"/>
              </w:rPr>
            </w:pPr>
            <w:proofErr w:type="spellStart"/>
            <w:r>
              <w:rPr>
                <w:b/>
                <w:bCs/>
                <w:color w:val="000000"/>
                <w:sz w:val="16"/>
                <w:szCs w:val="16"/>
              </w:rPr>
              <w:t>Водоводна</w:t>
            </w:r>
            <w:proofErr w:type="spellEnd"/>
            <w:r>
              <w:rPr>
                <w:b/>
                <w:bCs/>
                <w:color w:val="000000"/>
                <w:sz w:val="16"/>
                <w:szCs w:val="16"/>
              </w:rPr>
              <w:t xml:space="preserve"> </w:t>
            </w:r>
            <w:proofErr w:type="spellStart"/>
            <w:r>
              <w:rPr>
                <w:b/>
                <w:bCs/>
                <w:color w:val="000000"/>
                <w:sz w:val="16"/>
                <w:szCs w:val="16"/>
              </w:rPr>
              <w:t>мрежа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повезивање</w:t>
            </w:r>
            <w:proofErr w:type="spellEnd"/>
            <w:r>
              <w:rPr>
                <w:b/>
                <w:bCs/>
                <w:color w:val="000000"/>
                <w:sz w:val="16"/>
                <w:szCs w:val="16"/>
              </w:rPr>
              <w:t xml:space="preserve"> </w:t>
            </w:r>
            <w:proofErr w:type="spellStart"/>
            <w:r>
              <w:rPr>
                <w:b/>
                <w:bCs/>
                <w:color w:val="000000"/>
                <w:sz w:val="16"/>
                <w:szCs w:val="16"/>
              </w:rPr>
              <w:t>изворишта</w:t>
            </w:r>
            <w:proofErr w:type="spellEnd"/>
            <w:r>
              <w:rPr>
                <w:b/>
                <w:bCs/>
                <w:color w:val="000000"/>
                <w:sz w:val="16"/>
                <w:szCs w:val="16"/>
              </w:rPr>
              <w:t xml:space="preserve"> </w:t>
            </w:r>
            <w:proofErr w:type="spellStart"/>
            <w:r>
              <w:rPr>
                <w:b/>
                <w:bCs/>
                <w:color w:val="000000"/>
                <w:sz w:val="16"/>
                <w:szCs w:val="16"/>
              </w:rPr>
              <w:t>Кључ</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резервоаром</w:t>
            </w:r>
            <w:proofErr w:type="spellEnd"/>
            <w:r>
              <w:rPr>
                <w:b/>
                <w:bCs/>
                <w:color w:val="000000"/>
                <w:sz w:val="16"/>
                <w:szCs w:val="16"/>
              </w:rPr>
              <w:t xml:space="preserve"> </w:t>
            </w:r>
            <w:proofErr w:type="spellStart"/>
            <w:r>
              <w:rPr>
                <w:b/>
                <w:bCs/>
                <w:color w:val="000000"/>
                <w:sz w:val="16"/>
                <w:szCs w:val="16"/>
              </w:rPr>
              <w:t>Вис</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EFD6AA"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0ADAA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73EB0C" w14:textId="77777777" w:rsidR="00DD05E1" w:rsidRDefault="00025CEE">
            <w:pPr>
              <w:jc w:val="right"/>
              <w:rPr>
                <w:b/>
                <w:bCs/>
                <w:color w:val="000000"/>
                <w:sz w:val="16"/>
                <w:szCs w:val="16"/>
              </w:rPr>
            </w:pPr>
            <w:r>
              <w:rPr>
                <w:b/>
                <w:bCs/>
                <w:color w:val="000000"/>
                <w:sz w:val="16"/>
                <w:szCs w:val="16"/>
              </w:rPr>
              <w:t>49.606.000,00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0D2125" w14:textId="77777777" w:rsidR="00DD05E1" w:rsidRDefault="00025CEE">
            <w:pPr>
              <w:jc w:val="right"/>
              <w:rPr>
                <w:b/>
                <w:bCs/>
                <w:color w:val="000000"/>
                <w:sz w:val="16"/>
                <w:szCs w:val="16"/>
              </w:rPr>
            </w:pPr>
            <w:r>
              <w:rPr>
                <w:b/>
                <w:bCs/>
                <w:color w:val="000000"/>
                <w:sz w:val="16"/>
                <w:szCs w:val="16"/>
              </w:rPr>
              <w:t>52.106.000,00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6BD76F5" w14:textId="77777777" w:rsidR="00DD05E1" w:rsidRDefault="00025CEE">
            <w:pPr>
              <w:jc w:val="right"/>
              <w:rPr>
                <w:b/>
                <w:bCs/>
                <w:color w:val="000000"/>
                <w:sz w:val="16"/>
                <w:szCs w:val="16"/>
              </w:rPr>
            </w:pPr>
            <w:r>
              <w:rPr>
                <w:b/>
                <w:bCs/>
                <w:color w:val="000000"/>
                <w:sz w:val="16"/>
                <w:szCs w:val="16"/>
              </w:rPr>
              <w:t>7,53</w:t>
            </w:r>
          </w:p>
        </w:tc>
      </w:tr>
      <w:tr w:rsidR="00DD05E1" w14:paraId="3C46DEF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8093A" w14:textId="77777777" w:rsidR="00DD05E1" w:rsidRDefault="00DD05E1">
            <w:pPr>
              <w:spacing w:line="1" w:lineRule="auto"/>
            </w:pPr>
          </w:p>
        </w:tc>
      </w:tr>
      <w:tr w:rsidR="00DD05E1" w14:paraId="50802A2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E4B55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0CF3D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5F34BE8"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6B02850B" w14:textId="77777777">
              <w:tc>
                <w:tcPr>
                  <w:tcW w:w="5167" w:type="dxa"/>
                  <w:tcMar>
                    <w:top w:w="0" w:type="dxa"/>
                    <w:left w:w="0" w:type="dxa"/>
                    <w:bottom w:w="0" w:type="dxa"/>
                    <w:right w:w="0" w:type="dxa"/>
                  </w:tcMar>
                </w:tcPr>
                <w:p w14:paraId="51B3E416" w14:textId="77777777" w:rsidR="004D3311" w:rsidRDefault="00025CEE">
                  <w:pPr>
                    <w:divId w:val="174247941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630:</w:t>
                  </w:r>
                </w:p>
                <w:p w14:paraId="7D4213E7" w14:textId="77777777" w:rsidR="00DD05E1" w:rsidRDefault="00DD05E1">
                  <w:pPr>
                    <w:spacing w:line="1" w:lineRule="auto"/>
                  </w:pPr>
                </w:p>
              </w:tc>
            </w:tr>
          </w:tbl>
          <w:p w14:paraId="5AB6E836"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5F74B2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0A70A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90A8F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ADB2D0"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B1B52C" w14:textId="77777777" w:rsidR="00DD05E1" w:rsidRDefault="00DD05E1">
            <w:pPr>
              <w:spacing w:line="1" w:lineRule="auto"/>
              <w:jc w:val="right"/>
            </w:pPr>
          </w:p>
        </w:tc>
      </w:tr>
      <w:tr w:rsidR="00DD05E1" w14:paraId="3A489A3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DD295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87403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B7BA33"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86F1B27"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971A532" w14:textId="77777777" w:rsidR="00DD05E1" w:rsidRDefault="00025CEE">
            <w:pPr>
              <w:jc w:val="right"/>
              <w:rPr>
                <w:b/>
                <w:bCs/>
                <w:color w:val="000000"/>
                <w:sz w:val="16"/>
                <w:szCs w:val="16"/>
              </w:rPr>
            </w:pPr>
            <w:r>
              <w:rPr>
                <w:b/>
                <w:bCs/>
                <w:color w:val="000000"/>
                <w:sz w:val="16"/>
                <w:szCs w:val="16"/>
              </w:rPr>
              <w:t>11.480.000,00</w:t>
            </w:r>
          </w:p>
        </w:tc>
        <w:tc>
          <w:tcPr>
            <w:tcW w:w="1650" w:type="dxa"/>
            <w:tcBorders>
              <w:top w:val="single" w:sz="6" w:space="0" w:color="000000"/>
              <w:bottom w:val="single" w:sz="6" w:space="0" w:color="000000"/>
            </w:tcBorders>
            <w:tcMar>
              <w:top w:w="0" w:type="dxa"/>
              <w:left w:w="0" w:type="dxa"/>
              <w:bottom w:w="0" w:type="dxa"/>
              <w:right w:w="0" w:type="dxa"/>
            </w:tcMar>
          </w:tcPr>
          <w:p w14:paraId="77DB5D1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8EDA6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5C768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3B26B4" w14:textId="77777777" w:rsidR="00DD05E1" w:rsidRDefault="00DD05E1">
            <w:pPr>
              <w:spacing w:line="1" w:lineRule="auto"/>
              <w:jc w:val="right"/>
            </w:pPr>
          </w:p>
        </w:tc>
      </w:tr>
      <w:tr w:rsidR="00DD05E1" w14:paraId="153292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4FF244"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C0DD17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2A06B2" w14:textId="77777777" w:rsidR="00DD05E1" w:rsidRDefault="00025CEE">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14:paraId="4C4F982E" w14:textId="77777777" w:rsidR="00DD05E1" w:rsidRDefault="00025CEE">
            <w:pPr>
              <w:rPr>
                <w:b/>
                <w:bCs/>
                <w:color w:val="000000"/>
                <w:sz w:val="16"/>
                <w:szCs w:val="16"/>
              </w:rPr>
            </w:pPr>
            <w:proofErr w:type="spellStart"/>
            <w:r>
              <w:rPr>
                <w:b/>
                <w:bCs/>
                <w:color w:val="000000"/>
                <w:sz w:val="16"/>
                <w:szCs w:val="16"/>
              </w:rPr>
              <w:t>Примања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домаћих</w:t>
            </w:r>
            <w:proofErr w:type="spellEnd"/>
            <w:r>
              <w:rPr>
                <w:b/>
                <w:bCs/>
                <w:color w:val="000000"/>
                <w:sz w:val="16"/>
                <w:szCs w:val="16"/>
              </w:rPr>
              <w:t xml:space="preserve"> </w:t>
            </w:r>
            <w:proofErr w:type="spellStart"/>
            <w:r>
              <w:rPr>
                <w:b/>
                <w:bCs/>
                <w:color w:val="000000"/>
                <w:sz w:val="16"/>
                <w:szCs w:val="16"/>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48DFB6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F3287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651D7A" w14:textId="77777777" w:rsidR="00DD05E1" w:rsidRDefault="00025CEE">
            <w:pPr>
              <w:jc w:val="right"/>
              <w:rPr>
                <w:b/>
                <w:bCs/>
                <w:color w:val="000000"/>
                <w:sz w:val="16"/>
                <w:szCs w:val="16"/>
              </w:rPr>
            </w:pPr>
            <w:r>
              <w:rPr>
                <w:b/>
                <w:bCs/>
                <w:color w:val="000000"/>
                <w:sz w:val="16"/>
                <w:szCs w:val="16"/>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1E2891B0"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69C18A" w14:textId="77777777" w:rsidR="00DD05E1" w:rsidRDefault="00DD05E1">
            <w:pPr>
              <w:spacing w:line="1" w:lineRule="auto"/>
              <w:jc w:val="right"/>
            </w:pPr>
          </w:p>
        </w:tc>
      </w:tr>
      <w:tr w:rsidR="00DD05E1" w14:paraId="579A0B6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21167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6780B7" w14:textId="77777777" w:rsidR="00DD05E1" w:rsidRDefault="00025CEE">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C1A9C6" w14:textId="77777777" w:rsidR="00DD05E1" w:rsidRDefault="00025CEE">
            <w:pPr>
              <w:rPr>
                <w:b/>
                <w:bCs/>
                <w:color w:val="000000"/>
                <w:sz w:val="16"/>
                <w:szCs w:val="16"/>
              </w:rPr>
            </w:pPr>
            <w:proofErr w:type="spellStart"/>
            <w:r>
              <w:rPr>
                <w:b/>
                <w:bCs/>
                <w:color w:val="000000"/>
                <w:sz w:val="16"/>
                <w:szCs w:val="16"/>
              </w:rPr>
              <w:t>Водоснабдевање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9ADABC" w14:textId="77777777" w:rsidR="00DD05E1" w:rsidRDefault="00025CEE">
            <w:pPr>
              <w:jc w:val="right"/>
              <w:rPr>
                <w:b/>
                <w:bCs/>
                <w:color w:val="000000"/>
                <w:sz w:val="16"/>
                <w:szCs w:val="16"/>
              </w:rPr>
            </w:pPr>
            <w:r>
              <w:rPr>
                <w:b/>
                <w:bCs/>
                <w:color w:val="000000"/>
                <w:sz w:val="16"/>
                <w:szCs w:val="16"/>
              </w:rPr>
              <w:t>11.480.000,00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C634E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E8CDF2" w14:textId="77777777" w:rsidR="00DD05E1" w:rsidRDefault="00025CEE">
            <w:pPr>
              <w:jc w:val="right"/>
              <w:rPr>
                <w:b/>
                <w:bCs/>
                <w:color w:val="000000"/>
                <w:sz w:val="16"/>
                <w:szCs w:val="16"/>
              </w:rPr>
            </w:pPr>
            <w:r>
              <w:rPr>
                <w:b/>
                <w:bCs/>
                <w:color w:val="000000"/>
                <w:sz w:val="16"/>
                <w:szCs w:val="16"/>
              </w:rPr>
              <w:t>49.606.000,00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31AE0E" w14:textId="77777777" w:rsidR="00DD05E1" w:rsidRDefault="00025CEE">
            <w:pPr>
              <w:jc w:val="right"/>
              <w:rPr>
                <w:b/>
                <w:bCs/>
                <w:color w:val="000000"/>
                <w:sz w:val="16"/>
                <w:szCs w:val="16"/>
              </w:rPr>
            </w:pPr>
            <w:r>
              <w:rPr>
                <w:b/>
                <w:bCs/>
                <w:color w:val="000000"/>
                <w:sz w:val="16"/>
                <w:szCs w:val="16"/>
              </w:rPr>
              <w:t>61.086.000,00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EF3391" w14:textId="77777777" w:rsidR="00DD05E1" w:rsidRDefault="00025CEE">
            <w:pPr>
              <w:jc w:val="right"/>
              <w:rPr>
                <w:b/>
                <w:bCs/>
                <w:color w:val="000000"/>
                <w:sz w:val="16"/>
                <w:szCs w:val="16"/>
              </w:rPr>
            </w:pPr>
            <w:r>
              <w:rPr>
                <w:b/>
                <w:bCs/>
                <w:color w:val="000000"/>
                <w:sz w:val="16"/>
                <w:szCs w:val="16"/>
              </w:rPr>
              <w:t>8,82</w:t>
            </w:r>
          </w:p>
        </w:tc>
      </w:tr>
      <w:tr w:rsidR="00DD05E1" w14:paraId="627DAD0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4646E" w14:textId="77777777" w:rsidR="00DD05E1" w:rsidRDefault="00DD05E1">
            <w:pPr>
              <w:spacing w:line="1" w:lineRule="auto"/>
            </w:pPr>
          </w:p>
        </w:tc>
      </w:tr>
      <w:tr w:rsidR="00DD05E1" w14:paraId="0CC769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638996" w14:textId="77777777" w:rsidR="00DD05E1" w:rsidRDefault="00025CEE">
            <w:pPr>
              <w:rPr>
                <w:vanish/>
              </w:rPr>
            </w:pPr>
            <w:r>
              <w:fldChar w:fldCharType="begin"/>
            </w:r>
            <w:r>
              <w:instrText>TC "640 Улична расвета" \f C \l "4"</w:instrText>
            </w:r>
            <w:r>
              <w:fldChar w:fldCharType="end"/>
            </w:r>
          </w:p>
          <w:p w14:paraId="27A20122"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122D54" w14:textId="77777777" w:rsidR="00DD05E1" w:rsidRDefault="00025CEE">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3E7F0C4" w14:textId="77777777">
              <w:tc>
                <w:tcPr>
                  <w:tcW w:w="14167" w:type="dxa"/>
                  <w:tcMar>
                    <w:top w:w="0" w:type="dxa"/>
                    <w:left w:w="0" w:type="dxa"/>
                    <w:bottom w:w="0" w:type="dxa"/>
                    <w:right w:w="0" w:type="dxa"/>
                  </w:tcMar>
                </w:tcPr>
                <w:p w14:paraId="0D6196EE" w14:textId="77777777" w:rsidR="00DD05E1" w:rsidRDefault="00025CEE">
                  <w:proofErr w:type="spellStart"/>
                  <w:r>
                    <w:rPr>
                      <w:b/>
                      <w:bCs/>
                      <w:color w:val="000000"/>
                      <w:sz w:val="16"/>
                      <w:szCs w:val="16"/>
                    </w:rPr>
                    <w:t>Улична</w:t>
                  </w:r>
                  <w:proofErr w:type="spellEnd"/>
                  <w:r>
                    <w:rPr>
                      <w:b/>
                      <w:bCs/>
                      <w:color w:val="000000"/>
                      <w:sz w:val="16"/>
                      <w:szCs w:val="16"/>
                    </w:rPr>
                    <w:t xml:space="preserve"> </w:t>
                  </w:r>
                  <w:proofErr w:type="spellStart"/>
                  <w:r>
                    <w:rPr>
                      <w:b/>
                      <w:bCs/>
                      <w:color w:val="000000"/>
                      <w:sz w:val="16"/>
                      <w:szCs w:val="16"/>
                    </w:rPr>
                    <w:t>расвета</w:t>
                  </w:r>
                  <w:proofErr w:type="spellEnd"/>
                </w:p>
              </w:tc>
            </w:tr>
          </w:tbl>
          <w:p w14:paraId="240C73E9" w14:textId="77777777" w:rsidR="00DD05E1" w:rsidRDefault="00DD05E1">
            <w:pPr>
              <w:spacing w:line="1" w:lineRule="auto"/>
            </w:pPr>
          </w:p>
        </w:tc>
      </w:tr>
      <w:bookmarkStart w:id="38" w:name="_Toc1102"/>
      <w:bookmarkEnd w:id="38"/>
      <w:tr w:rsidR="00DD05E1" w14:paraId="2731AE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371FA8" w14:textId="77777777" w:rsidR="00DD05E1" w:rsidRDefault="00025CEE">
            <w:pPr>
              <w:rPr>
                <w:vanish/>
              </w:rPr>
            </w:pPr>
            <w:r>
              <w:fldChar w:fldCharType="begin"/>
            </w:r>
            <w:r>
              <w:instrText>TC "1102" \f C \l "5"</w:instrText>
            </w:r>
            <w:r>
              <w:fldChar w:fldCharType="end"/>
            </w:r>
          </w:p>
          <w:p w14:paraId="32C64E38"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CB37A2E" w14:textId="77777777" w:rsidR="00DD05E1" w:rsidRDefault="00025CEE">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3DA10CA" w14:textId="77777777">
              <w:tc>
                <w:tcPr>
                  <w:tcW w:w="14167" w:type="dxa"/>
                  <w:tcMar>
                    <w:top w:w="0" w:type="dxa"/>
                    <w:left w:w="0" w:type="dxa"/>
                    <w:bottom w:w="0" w:type="dxa"/>
                    <w:right w:w="0" w:type="dxa"/>
                  </w:tcMar>
                </w:tcPr>
                <w:p w14:paraId="0C632DA0" w14:textId="77777777" w:rsidR="00DD05E1" w:rsidRDefault="00025CEE">
                  <w:r>
                    <w:rPr>
                      <w:b/>
                      <w:bCs/>
                      <w:color w:val="000000"/>
                      <w:sz w:val="16"/>
                      <w:szCs w:val="16"/>
                    </w:rPr>
                    <w:t>КОМУНАЛНЕ ДЕЛАТНОСТИ</w:t>
                  </w:r>
                </w:p>
              </w:tc>
            </w:tr>
          </w:tbl>
          <w:p w14:paraId="6FC30207" w14:textId="77777777" w:rsidR="00DD05E1" w:rsidRDefault="00DD05E1">
            <w:pPr>
              <w:spacing w:line="1" w:lineRule="auto"/>
            </w:pPr>
          </w:p>
        </w:tc>
      </w:tr>
      <w:tr w:rsidR="00DD05E1" w14:paraId="63B0F27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04843" w14:textId="77777777" w:rsidR="00DD05E1" w:rsidRDefault="00DD05E1">
            <w:pPr>
              <w:spacing w:line="1" w:lineRule="auto"/>
            </w:pPr>
          </w:p>
        </w:tc>
      </w:tr>
      <w:tr w:rsidR="00DD05E1" w14:paraId="551B23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531EBF"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DCF327F"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B0532B0" w14:textId="77777777">
              <w:tc>
                <w:tcPr>
                  <w:tcW w:w="14167" w:type="dxa"/>
                  <w:tcMar>
                    <w:top w:w="0" w:type="dxa"/>
                    <w:left w:w="0" w:type="dxa"/>
                    <w:bottom w:w="0" w:type="dxa"/>
                    <w:right w:w="0" w:type="dxa"/>
                  </w:tcMar>
                </w:tcPr>
                <w:p w14:paraId="60D0F2F3" w14:textId="77777777" w:rsidR="00DD05E1" w:rsidRDefault="00025CEE">
                  <w:proofErr w:type="spellStart"/>
                  <w:r>
                    <w:rPr>
                      <w:b/>
                      <w:bCs/>
                      <w:color w:val="000000"/>
                      <w:sz w:val="16"/>
                      <w:szCs w:val="16"/>
                    </w:rPr>
                    <w:t>Управљање</w:t>
                  </w:r>
                  <w:proofErr w:type="spellEnd"/>
                  <w:r>
                    <w:rPr>
                      <w:b/>
                      <w:bCs/>
                      <w:color w:val="000000"/>
                      <w:sz w:val="16"/>
                      <w:szCs w:val="16"/>
                    </w:rPr>
                    <w:t>/</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јавним</w:t>
                  </w:r>
                  <w:proofErr w:type="spellEnd"/>
                  <w:r>
                    <w:rPr>
                      <w:b/>
                      <w:bCs/>
                      <w:color w:val="000000"/>
                      <w:sz w:val="16"/>
                      <w:szCs w:val="16"/>
                    </w:rPr>
                    <w:t xml:space="preserve"> </w:t>
                  </w:r>
                  <w:proofErr w:type="spellStart"/>
                  <w:r>
                    <w:rPr>
                      <w:b/>
                      <w:bCs/>
                      <w:color w:val="000000"/>
                      <w:sz w:val="16"/>
                      <w:szCs w:val="16"/>
                    </w:rPr>
                    <w:t>осветљењем</w:t>
                  </w:r>
                  <w:proofErr w:type="spellEnd"/>
                </w:p>
              </w:tc>
            </w:tr>
          </w:tbl>
          <w:p w14:paraId="21765EAF" w14:textId="77777777" w:rsidR="00DD05E1" w:rsidRDefault="00DD05E1">
            <w:pPr>
              <w:spacing w:line="1" w:lineRule="auto"/>
            </w:pPr>
          </w:p>
        </w:tc>
      </w:tr>
      <w:tr w:rsidR="00DD05E1" w14:paraId="268C646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7AE8F" w14:textId="77777777" w:rsidR="00DD05E1" w:rsidRDefault="00025CEE">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058B3" w14:textId="77777777" w:rsidR="00DD05E1" w:rsidRDefault="00025CEE">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7A012"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4B298"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46C2D" w14:textId="77777777" w:rsidR="00DD05E1" w:rsidRDefault="00025CEE">
            <w:pPr>
              <w:jc w:val="right"/>
              <w:rPr>
                <w:color w:val="000000"/>
                <w:sz w:val="16"/>
                <w:szCs w:val="16"/>
              </w:rPr>
            </w:pPr>
            <w:r>
              <w:rPr>
                <w:color w:val="000000"/>
                <w:sz w:val="16"/>
                <w:szCs w:val="16"/>
              </w:rPr>
              <w:t>30.008.000,00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6D6F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162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5E497" w14:textId="77777777" w:rsidR="00DD05E1" w:rsidRDefault="00025CEE">
            <w:pPr>
              <w:jc w:val="right"/>
              <w:rPr>
                <w:color w:val="000000"/>
                <w:sz w:val="16"/>
                <w:szCs w:val="16"/>
              </w:rPr>
            </w:pPr>
            <w:r>
              <w:rPr>
                <w:color w:val="000000"/>
                <w:sz w:val="16"/>
                <w:szCs w:val="16"/>
              </w:rPr>
              <w:t>30.008.000,00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6F57EA" w14:textId="77777777" w:rsidR="00DD05E1" w:rsidRDefault="00025CEE">
            <w:pPr>
              <w:jc w:val="right"/>
              <w:rPr>
                <w:color w:val="000000"/>
                <w:sz w:val="16"/>
                <w:szCs w:val="16"/>
              </w:rPr>
            </w:pPr>
            <w:r>
              <w:rPr>
                <w:color w:val="000000"/>
                <w:sz w:val="16"/>
                <w:szCs w:val="16"/>
              </w:rPr>
              <w:t>4,33</w:t>
            </w:r>
          </w:p>
        </w:tc>
      </w:tr>
      <w:tr w:rsidR="00DD05E1" w14:paraId="26C5C80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5A12E" w14:textId="77777777" w:rsidR="00DD05E1" w:rsidRDefault="00025CEE">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5E04" w14:textId="77777777" w:rsidR="00DD05E1" w:rsidRDefault="00025CEE">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4A67B" w14:textId="77777777" w:rsidR="00DD05E1" w:rsidRDefault="00025CEE">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38D29"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B1485"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EF5C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6B2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8F2F8" w14:textId="77777777" w:rsidR="00DD05E1" w:rsidRDefault="00025CEE">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6E0BC1" w14:textId="77777777" w:rsidR="00DD05E1" w:rsidRDefault="00025CEE">
            <w:pPr>
              <w:jc w:val="right"/>
              <w:rPr>
                <w:color w:val="000000"/>
                <w:sz w:val="16"/>
                <w:szCs w:val="16"/>
              </w:rPr>
            </w:pPr>
            <w:r>
              <w:rPr>
                <w:color w:val="000000"/>
                <w:sz w:val="16"/>
                <w:szCs w:val="16"/>
              </w:rPr>
              <w:t>0,43</w:t>
            </w:r>
          </w:p>
        </w:tc>
      </w:tr>
      <w:tr w:rsidR="00DD05E1" w14:paraId="21CDF0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77103" w14:textId="77777777" w:rsidR="00DD05E1" w:rsidRDefault="00025CEE">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749F9" w14:textId="77777777" w:rsidR="00DD05E1" w:rsidRDefault="00025CEE">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D8CAD"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AC407"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F320F" w14:textId="77777777" w:rsidR="00DD05E1" w:rsidRDefault="00025CEE">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04A6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353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E4F97" w14:textId="77777777" w:rsidR="00DD05E1" w:rsidRDefault="00025CEE">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501F4F" w14:textId="77777777" w:rsidR="00DD05E1" w:rsidRDefault="00025CEE">
            <w:pPr>
              <w:jc w:val="right"/>
              <w:rPr>
                <w:color w:val="000000"/>
                <w:sz w:val="16"/>
                <w:szCs w:val="16"/>
              </w:rPr>
            </w:pPr>
            <w:r>
              <w:rPr>
                <w:color w:val="000000"/>
                <w:sz w:val="16"/>
                <w:szCs w:val="16"/>
              </w:rPr>
              <w:t>0,06</w:t>
            </w:r>
          </w:p>
        </w:tc>
      </w:tr>
      <w:tr w:rsidR="00DD05E1" w14:paraId="4B79809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836C9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0EB0925"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3CAB42D"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јавним</w:t>
            </w:r>
            <w:proofErr w:type="spellEnd"/>
            <w:r>
              <w:rPr>
                <w:b/>
                <w:bCs/>
                <w:color w:val="000000"/>
                <w:sz w:val="16"/>
                <w:szCs w:val="16"/>
              </w:rPr>
              <w:t xml:space="preserve"> </w:t>
            </w:r>
            <w:proofErr w:type="spellStart"/>
            <w:r>
              <w:rPr>
                <w:b/>
                <w:bCs/>
                <w:color w:val="000000"/>
                <w:sz w:val="16"/>
                <w:szCs w:val="16"/>
              </w:rPr>
              <w:t>осветљењем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6ECCD6" w14:textId="77777777" w:rsidR="00DD05E1" w:rsidRDefault="00025CEE">
            <w:pPr>
              <w:jc w:val="right"/>
              <w:rPr>
                <w:b/>
                <w:bCs/>
                <w:color w:val="000000"/>
                <w:sz w:val="16"/>
                <w:szCs w:val="16"/>
              </w:rPr>
            </w:pPr>
            <w:r>
              <w:rPr>
                <w:b/>
                <w:bCs/>
                <w:color w:val="000000"/>
                <w:sz w:val="16"/>
                <w:szCs w:val="16"/>
              </w:rPr>
              <w:t>33.428.000,00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B4E0D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2293A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87A863" w14:textId="77777777" w:rsidR="00DD05E1" w:rsidRDefault="00025CEE">
            <w:pPr>
              <w:jc w:val="right"/>
              <w:rPr>
                <w:b/>
                <w:bCs/>
                <w:color w:val="000000"/>
                <w:sz w:val="16"/>
                <w:szCs w:val="16"/>
              </w:rPr>
            </w:pPr>
            <w:r>
              <w:rPr>
                <w:b/>
                <w:bCs/>
                <w:color w:val="000000"/>
                <w:sz w:val="16"/>
                <w:szCs w:val="16"/>
              </w:rPr>
              <w:t>33.428.000,00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553D0AF" w14:textId="77777777" w:rsidR="00DD05E1" w:rsidRDefault="00025CEE">
            <w:pPr>
              <w:jc w:val="right"/>
              <w:rPr>
                <w:b/>
                <w:bCs/>
                <w:color w:val="000000"/>
                <w:sz w:val="16"/>
                <w:szCs w:val="16"/>
              </w:rPr>
            </w:pPr>
            <w:r>
              <w:rPr>
                <w:b/>
                <w:bCs/>
                <w:color w:val="000000"/>
                <w:sz w:val="16"/>
                <w:szCs w:val="16"/>
              </w:rPr>
              <w:t>4,83</w:t>
            </w:r>
          </w:p>
        </w:tc>
      </w:tr>
      <w:tr w:rsidR="00DD05E1" w14:paraId="162AC5F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64752" w14:textId="77777777" w:rsidR="00DD05E1" w:rsidRDefault="00DD05E1">
            <w:pPr>
              <w:spacing w:line="1" w:lineRule="auto"/>
            </w:pPr>
          </w:p>
        </w:tc>
      </w:tr>
      <w:tr w:rsidR="00DD05E1" w14:paraId="74F80E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F88E6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7B2BA8"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B468EA6"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2AF98E89" w14:textId="77777777">
              <w:tc>
                <w:tcPr>
                  <w:tcW w:w="5167" w:type="dxa"/>
                  <w:tcMar>
                    <w:top w:w="0" w:type="dxa"/>
                    <w:left w:w="0" w:type="dxa"/>
                    <w:bottom w:w="0" w:type="dxa"/>
                    <w:right w:w="0" w:type="dxa"/>
                  </w:tcMar>
                </w:tcPr>
                <w:p w14:paraId="2CDB2CC7" w14:textId="77777777" w:rsidR="004D3311" w:rsidRDefault="00025CEE">
                  <w:pPr>
                    <w:divId w:val="179925664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640:</w:t>
                  </w:r>
                </w:p>
                <w:p w14:paraId="6F51AA27" w14:textId="77777777" w:rsidR="00DD05E1" w:rsidRDefault="00DD05E1">
                  <w:pPr>
                    <w:spacing w:line="1" w:lineRule="auto"/>
                  </w:pPr>
                </w:p>
              </w:tc>
            </w:tr>
          </w:tbl>
          <w:p w14:paraId="42DDD4B1"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335699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21614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9EF32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E32F1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492F619" w14:textId="77777777" w:rsidR="00DD05E1" w:rsidRDefault="00DD05E1">
            <w:pPr>
              <w:spacing w:line="1" w:lineRule="auto"/>
              <w:jc w:val="right"/>
            </w:pPr>
          </w:p>
        </w:tc>
      </w:tr>
      <w:tr w:rsidR="00DD05E1" w14:paraId="5CB98B6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4C44E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7FD2005"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C25D9E"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F8E75A0"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7436572" w14:textId="77777777" w:rsidR="00DD05E1" w:rsidRDefault="00025CEE">
            <w:pPr>
              <w:jc w:val="right"/>
              <w:rPr>
                <w:b/>
                <w:bCs/>
                <w:color w:val="000000"/>
                <w:sz w:val="16"/>
                <w:szCs w:val="16"/>
              </w:rPr>
            </w:pPr>
            <w:r>
              <w:rPr>
                <w:b/>
                <w:bCs/>
                <w:color w:val="000000"/>
                <w:sz w:val="16"/>
                <w:szCs w:val="16"/>
              </w:rPr>
              <w:t>33.428.000,00</w:t>
            </w:r>
          </w:p>
        </w:tc>
        <w:tc>
          <w:tcPr>
            <w:tcW w:w="1650" w:type="dxa"/>
            <w:tcBorders>
              <w:top w:val="single" w:sz="6" w:space="0" w:color="000000"/>
              <w:bottom w:val="single" w:sz="6" w:space="0" w:color="000000"/>
            </w:tcBorders>
            <w:tcMar>
              <w:top w:w="0" w:type="dxa"/>
              <w:left w:w="0" w:type="dxa"/>
              <w:bottom w:w="0" w:type="dxa"/>
              <w:right w:w="0" w:type="dxa"/>
            </w:tcMar>
          </w:tcPr>
          <w:p w14:paraId="6F97BCF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389DE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0E88DA"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A4D62E" w14:textId="77777777" w:rsidR="00DD05E1" w:rsidRDefault="00DD05E1">
            <w:pPr>
              <w:spacing w:line="1" w:lineRule="auto"/>
              <w:jc w:val="right"/>
            </w:pPr>
          </w:p>
        </w:tc>
      </w:tr>
      <w:tr w:rsidR="00DD05E1" w14:paraId="7B7303A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25254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1456F0" w14:textId="77777777" w:rsidR="00DD05E1" w:rsidRDefault="00025CEE">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57DA80" w14:textId="77777777" w:rsidR="00DD05E1" w:rsidRDefault="00025CEE">
            <w:pPr>
              <w:rPr>
                <w:b/>
                <w:bCs/>
                <w:color w:val="000000"/>
                <w:sz w:val="16"/>
                <w:szCs w:val="16"/>
              </w:rPr>
            </w:pPr>
            <w:proofErr w:type="spellStart"/>
            <w:r>
              <w:rPr>
                <w:b/>
                <w:bCs/>
                <w:color w:val="000000"/>
                <w:sz w:val="16"/>
                <w:szCs w:val="16"/>
              </w:rPr>
              <w:t>Улична</w:t>
            </w:r>
            <w:proofErr w:type="spellEnd"/>
            <w:r>
              <w:rPr>
                <w:b/>
                <w:bCs/>
                <w:color w:val="000000"/>
                <w:sz w:val="16"/>
                <w:szCs w:val="16"/>
              </w:rPr>
              <w:t xml:space="preserve"> </w:t>
            </w:r>
            <w:proofErr w:type="spellStart"/>
            <w:r>
              <w:rPr>
                <w:b/>
                <w:bCs/>
                <w:color w:val="000000"/>
                <w:sz w:val="16"/>
                <w:szCs w:val="16"/>
              </w:rPr>
              <w:t>расвета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664BE0" w14:textId="77777777" w:rsidR="00DD05E1" w:rsidRDefault="00025CEE">
            <w:pPr>
              <w:jc w:val="right"/>
              <w:rPr>
                <w:b/>
                <w:bCs/>
                <w:color w:val="000000"/>
                <w:sz w:val="16"/>
                <w:szCs w:val="16"/>
              </w:rPr>
            </w:pPr>
            <w:r>
              <w:rPr>
                <w:b/>
                <w:bCs/>
                <w:color w:val="000000"/>
                <w:sz w:val="16"/>
                <w:szCs w:val="16"/>
              </w:rPr>
              <w:t>33.428.000,00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798F0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70609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36A6C0" w14:textId="77777777" w:rsidR="00DD05E1" w:rsidRDefault="00025CEE">
            <w:pPr>
              <w:jc w:val="right"/>
              <w:rPr>
                <w:b/>
                <w:bCs/>
                <w:color w:val="000000"/>
                <w:sz w:val="16"/>
                <w:szCs w:val="16"/>
              </w:rPr>
            </w:pPr>
            <w:r>
              <w:rPr>
                <w:b/>
                <w:bCs/>
                <w:color w:val="000000"/>
                <w:sz w:val="16"/>
                <w:szCs w:val="16"/>
              </w:rPr>
              <w:t>33.428.000,00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A7CD11" w14:textId="77777777" w:rsidR="00DD05E1" w:rsidRDefault="00025CEE">
            <w:pPr>
              <w:jc w:val="right"/>
              <w:rPr>
                <w:b/>
                <w:bCs/>
                <w:color w:val="000000"/>
                <w:sz w:val="16"/>
                <w:szCs w:val="16"/>
              </w:rPr>
            </w:pPr>
            <w:r>
              <w:rPr>
                <w:b/>
                <w:bCs/>
                <w:color w:val="000000"/>
                <w:sz w:val="16"/>
                <w:szCs w:val="16"/>
              </w:rPr>
              <w:t>4,83</w:t>
            </w:r>
          </w:p>
        </w:tc>
      </w:tr>
      <w:tr w:rsidR="00DD05E1" w14:paraId="2E27DFA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00EE3" w14:textId="77777777" w:rsidR="00DD05E1" w:rsidRDefault="00DD05E1">
            <w:pPr>
              <w:spacing w:line="1" w:lineRule="auto"/>
            </w:pPr>
          </w:p>
        </w:tc>
      </w:tr>
      <w:tr w:rsidR="00DD05E1" w14:paraId="2FB4DB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BAC9B4" w14:textId="77777777" w:rsidR="00DD05E1" w:rsidRDefault="00025CEE">
            <w:pPr>
              <w:rPr>
                <w:vanish/>
              </w:rPr>
            </w:pPr>
            <w:r>
              <w:fldChar w:fldCharType="begin"/>
            </w:r>
            <w:r>
              <w:instrText>TC "721 Опште медицинске услуге" \f C \l "4"</w:instrText>
            </w:r>
            <w:r>
              <w:fldChar w:fldCharType="end"/>
            </w:r>
          </w:p>
          <w:p w14:paraId="7AD8CA4A"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9D57928" w14:textId="77777777" w:rsidR="00DD05E1" w:rsidRDefault="00025CEE">
            <w:pPr>
              <w:jc w:val="center"/>
              <w:rPr>
                <w:b/>
                <w:bCs/>
                <w:color w:val="000000"/>
                <w:sz w:val="16"/>
                <w:szCs w:val="16"/>
              </w:rPr>
            </w:pPr>
            <w:r>
              <w:rPr>
                <w:b/>
                <w:bCs/>
                <w:color w:val="000000"/>
                <w:sz w:val="16"/>
                <w:szCs w:val="16"/>
              </w:rPr>
              <w:t>721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C86470A" w14:textId="77777777">
              <w:tc>
                <w:tcPr>
                  <w:tcW w:w="14167" w:type="dxa"/>
                  <w:tcMar>
                    <w:top w:w="0" w:type="dxa"/>
                    <w:left w:w="0" w:type="dxa"/>
                    <w:bottom w:w="0" w:type="dxa"/>
                    <w:right w:w="0" w:type="dxa"/>
                  </w:tcMar>
                </w:tcPr>
                <w:p w14:paraId="3D95F289" w14:textId="77777777" w:rsidR="00DD05E1" w:rsidRDefault="00025CEE">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медицинске</w:t>
                  </w:r>
                  <w:proofErr w:type="spellEnd"/>
                  <w:r>
                    <w:rPr>
                      <w:b/>
                      <w:bCs/>
                      <w:color w:val="000000"/>
                      <w:sz w:val="16"/>
                      <w:szCs w:val="16"/>
                    </w:rPr>
                    <w:t xml:space="preserve"> </w:t>
                  </w:r>
                  <w:proofErr w:type="spellStart"/>
                  <w:r>
                    <w:rPr>
                      <w:b/>
                      <w:bCs/>
                      <w:color w:val="000000"/>
                      <w:sz w:val="16"/>
                      <w:szCs w:val="16"/>
                    </w:rPr>
                    <w:t>услуге</w:t>
                  </w:r>
                  <w:proofErr w:type="spellEnd"/>
                </w:p>
              </w:tc>
            </w:tr>
          </w:tbl>
          <w:p w14:paraId="0660193D" w14:textId="77777777" w:rsidR="00DD05E1" w:rsidRDefault="00DD05E1">
            <w:pPr>
              <w:spacing w:line="1" w:lineRule="auto"/>
            </w:pPr>
          </w:p>
        </w:tc>
      </w:tr>
      <w:bookmarkStart w:id="39" w:name="_Toc1801"/>
      <w:bookmarkEnd w:id="39"/>
      <w:tr w:rsidR="00DD05E1" w14:paraId="1DED06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437947" w14:textId="77777777" w:rsidR="00DD05E1" w:rsidRDefault="00025CEE">
            <w:pPr>
              <w:rPr>
                <w:vanish/>
              </w:rPr>
            </w:pPr>
            <w:r>
              <w:fldChar w:fldCharType="begin"/>
            </w:r>
            <w:r>
              <w:instrText>TC "1801" \f C \l "5"</w:instrText>
            </w:r>
            <w:r>
              <w:fldChar w:fldCharType="end"/>
            </w:r>
          </w:p>
          <w:p w14:paraId="5F907B8C"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4E09322" w14:textId="77777777" w:rsidR="00DD05E1" w:rsidRDefault="00025CEE">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98D50E5" w14:textId="77777777">
              <w:tc>
                <w:tcPr>
                  <w:tcW w:w="14167" w:type="dxa"/>
                  <w:tcMar>
                    <w:top w:w="0" w:type="dxa"/>
                    <w:left w:w="0" w:type="dxa"/>
                    <w:bottom w:w="0" w:type="dxa"/>
                    <w:right w:w="0" w:type="dxa"/>
                  </w:tcMar>
                </w:tcPr>
                <w:p w14:paraId="7679610E" w14:textId="77777777" w:rsidR="00DD05E1" w:rsidRDefault="00025CEE">
                  <w:r>
                    <w:rPr>
                      <w:b/>
                      <w:bCs/>
                      <w:color w:val="000000"/>
                      <w:sz w:val="16"/>
                      <w:szCs w:val="16"/>
                    </w:rPr>
                    <w:t>ЗДРАВСТВЕНА ЗАШТИТА</w:t>
                  </w:r>
                </w:p>
              </w:tc>
            </w:tr>
          </w:tbl>
          <w:p w14:paraId="2D652FF1" w14:textId="77777777" w:rsidR="00DD05E1" w:rsidRDefault="00DD05E1">
            <w:pPr>
              <w:spacing w:line="1" w:lineRule="auto"/>
            </w:pPr>
          </w:p>
        </w:tc>
      </w:tr>
      <w:tr w:rsidR="00DD05E1" w14:paraId="6EBF44B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79657" w14:textId="77777777" w:rsidR="00DD05E1" w:rsidRDefault="00DD05E1">
            <w:pPr>
              <w:spacing w:line="1" w:lineRule="auto"/>
            </w:pPr>
          </w:p>
        </w:tc>
      </w:tr>
      <w:tr w:rsidR="00DD05E1" w14:paraId="567F889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BD359E"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7BECD56"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5ABEE56" w14:textId="77777777">
              <w:tc>
                <w:tcPr>
                  <w:tcW w:w="14167" w:type="dxa"/>
                  <w:tcMar>
                    <w:top w:w="0" w:type="dxa"/>
                    <w:left w:w="0" w:type="dxa"/>
                    <w:bottom w:w="0" w:type="dxa"/>
                    <w:right w:w="0" w:type="dxa"/>
                  </w:tcMar>
                </w:tcPr>
                <w:p w14:paraId="3DD8150A"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примарне</w:t>
                  </w:r>
                  <w:proofErr w:type="spellEnd"/>
                  <w:r>
                    <w:rPr>
                      <w:b/>
                      <w:bCs/>
                      <w:color w:val="000000"/>
                      <w:sz w:val="16"/>
                      <w:szCs w:val="16"/>
                    </w:rPr>
                    <w:t xml:space="preserve"> </w:t>
                  </w:r>
                  <w:proofErr w:type="spellStart"/>
                  <w:r>
                    <w:rPr>
                      <w:b/>
                      <w:bCs/>
                      <w:color w:val="000000"/>
                      <w:sz w:val="16"/>
                      <w:szCs w:val="16"/>
                    </w:rPr>
                    <w:t>здравствене</w:t>
                  </w:r>
                  <w:proofErr w:type="spellEnd"/>
                  <w:r>
                    <w:rPr>
                      <w:b/>
                      <w:bCs/>
                      <w:color w:val="000000"/>
                      <w:sz w:val="16"/>
                      <w:szCs w:val="16"/>
                    </w:rPr>
                    <w:t xml:space="preserve"> </w:t>
                  </w:r>
                  <w:proofErr w:type="spellStart"/>
                  <w:r>
                    <w:rPr>
                      <w:b/>
                      <w:bCs/>
                      <w:color w:val="000000"/>
                      <w:sz w:val="16"/>
                      <w:szCs w:val="16"/>
                    </w:rPr>
                    <w:t>заштите</w:t>
                  </w:r>
                  <w:proofErr w:type="spellEnd"/>
                </w:p>
              </w:tc>
            </w:tr>
          </w:tbl>
          <w:p w14:paraId="4FE31A94" w14:textId="77777777" w:rsidR="00DD05E1" w:rsidRDefault="00DD05E1">
            <w:pPr>
              <w:spacing w:line="1" w:lineRule="auto"/>
            </w:pPr>
          </w:p>
        </w:tc>
      </w:tr>
      <w:tr w:rsidR="00DD05E1" w14:paraId="438F829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7E71D" w14:textId="77777777" w:rsidR="00DD05E1" w:rsidRDefault="00025CEE">
            <w:pPr>
              <w:jc w:val="center"/>
              <w:rPr>
                <w:color w:val="000000"/>
                <w:sz w:val="16"/>
                <w:szCs w:val="16"/>
              </w:rPr>
            </w:pPr>
            <w:r>
              <w:rPr>
                <w:color w:val="000000"/>
                <w:sz w:val="16"/>
                <w:szCs w:val="16"/>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A30B5" w14:textId="77777777" w:rsidR="00DD05E1" w:rsidRDefault="00025CEE">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B5C42" w14:textId="77777777" w:rsidR="00DD05E1" w:rsidRDefault="00025CEE">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F14E9" w14:textId="77777777" w:rsidR="00DD05E1" w:rsidRDefault="00025CEE">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20CAF" w14:textId="77777777" w:rsidR="00DD05E1" w:rsidRDefault="00025CEE">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D47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BEC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DD161" w14:textId="77777777" w:rsidR="00DD05E1" w:rsidRDefault="00025CEE">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463C99" w14:textId="77777777" w:rsidR="00DD05E1" w:rsidRDefault="00025CEE">
            <w:pPr>
              <w:jc w:val="right"/>
              <w:rPr>
                <w:color w:val="000000"/>
                <w:sz w:val="16"/>
                <w:szCs w:val="16"/>
              </w:rPr>
            </w:pPr>
            <w:r>
              <w:rPr>
                <w:color w:val="000000"/>
                <w:sz w:val="16"/>
                <w:szCs w:val="16"/>
              </w:rPr>
              <w:t>0,72</w:t>
            </w:r>
          </w:p>
        </w:tc>
      </w:tr>
      <w:tr w:rsidR="00DD05E1" w14:paraId="69C4B86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90A50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F16F746"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18FF15"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примарне</w:t>
            </w:r>
            <w:proofErr w:type="spellEnd"/>
            <w:r>
              <w:rPr>
                <w:b/>
                <w:bCs/>
                <w:color w:val="000000"/>
                <w:sz w:val="16"/>
                <w:szCs w:val="16"/>
              </w:rPr>
              <w:t xml:space="preserve"> </w:t>
            </w:r>
            <w:proofErr w:type="spellStart"/>
            <w:r>
              <w:rPr>
                <w:b/>
                <w:bCs/>
                <w:color w:val="000000"/>
                <w:sz w:val="16"/>
                <w:szCs w:val="16"/>
              </w:rPr>
              <w:t>здравствене</w:t>
            </w:r>
            <w:proofErr w:type="spellEnd"/>
            <w:r>
              <w:rPr>
                <w:b/>
                <w:bCs/>
                <w:color w:val="000000"/>
                <w:sz w:val="16"/>
                <w:szCs w:val="16"/>
              </w:rPr>
              <w:t xml:space="preserve"> </w:t>
            </w:r>
            <w:proofErr w:type="spellStart"/>
            <w:r>
              <w:rPr>
                <w:b/>
                <w:bCs/>
                <w:color w:val="000000"/>
                <w:sz w:val="16"/>
                <w:szCs w:val="16"/>
              </w:rPr>
              <w:t>заштите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FED3D8"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1F23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850AD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FE5139" w14:textId="77777777" w:rsidR="00DD05E1" w:rsidRDefault="00025CEE">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F7EAD21" w14:textId="77777777" w:rsidR="00DD05E1" w:rsidRDefault="00025CEE">
            <w:pPr>
              <w:jc w:val="right"/>
              <w:rPr>
                <w:b/>
                <w:bCs/>
                <w:color w:val="000000"/>
                <w:sz w:val="16"/>
                <w:szCs w:val="16"/>
              </w:rPr>
            </w:pPr>
            <w:r>
              <w:rPr>
                <w:b/>
                <w:bCs/>
                <w:color w:val="000000"/>
                <w:sz w:val="16"/>
                <w:szCs w:val="16"/>
              </w:rPr>
              <w:t>0,72</w:t>
            </w:r>
          </w:p>
        </w:tc>
      </w:tr>
      <w:tr w:rsidR="00DD05E1" w14:paraId="1AE070C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268EF" w14:textId="77777777" w:rsidR="00DD05E1" w:rsidRDefault="00DD05E1">
            <w:pPr>
              <w:spacing w:line="1" w:lineRule="auto"/>
            </w:pPr>
          </w:p>
        </w:tc>
      </w:tr>
      <w:tr w:rsidR="00DD05E1" w14:paraId="2E3396F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53D8AA"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EABBF16"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43F4943" w14:textId="77777777">
              <w:tc>
                <w:tcPr>
                  <w:tcW w:w="14167" w:type="dxa"/>
                  <w:tcMar>
                    <w:top w:w="0" w:type="dxa"/>
                    <w:left w:w="0" w:type="dxa"/>
                    <w:bottom w:w="0" w:type="dxa"/>
                    <w:right w:w="0" w:type="dxa"/>
                  </w:tcMar>
                </w:tcPr>
                <w:p w14:paraId="5DCE73DA" w14:textId="77777777" w:rsidR="00DD05E1" w:rsidRDefault="00025CEE">
                  <w:proofErr w:type="spellStart"/>
                  <w:r>
                    <w:rPr>
                      <w:b/>
                      <w:bCs/>
                      <w:color w:val="000000"/>
                      <w:sz w:val="16"/>
                      <w:szCs w:val="16"/>
                    </w:rPr>
                    <w:t>Мртвозорство</w:t>
                  </w:r>
                  <w:proofErr w:type="spellEnd"/>
                </w:p>
              </w:tc>
            </w:tr>
          </w:tbl>
          <w:p w14:paraId="1AEA6BBB" w14:textId="77777777" w:rsidR="00DD05E1" w:rsidRDefault="00DD05E1">
            <w:pPr>
              <w:spacing w:line="1" w:lineRule="auto"/>
            </w:pPr>
          </w:p>
        </w:tc>
      </w:tr>
      <w:tr w:rsidR="00DD05E1" w14:paraId="6E00DDC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42847" w14:textId="77777777" w:rsidR="00DD05E1" w:rsidRDefault="00025CEE">
            <w:pPr>
              <w:jc w:val="center"/>
              <w:rPr>
                <w:color w:val="000000"/>
                <w:sz w:val="16"/>
                <w:szCs w:val="16"/>
              </w:rPr>
            </w:pPr>
            <w:r>
              <w:rPr>
                <w:color w:val="000000"/>
                <w:sz w:val="16"/>
                <w:szCs w:val="16"/>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9E064" w14:textId="77777777" w:rsidR="00DD05E1" w:rsidRDefault="00025CEE">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249CC"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5FF69"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432FD"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F7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A3F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2284C" w14:textId="77777777" w:rsidR="00DD05E1" w:rsidRDefault="00025CEE">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C0EAE9" w14:textId="77777777" w:rsidR="00DD05E1" w:rsidRDefault="00025CEE">
            <w:pPr>
              <w:jc w:val="right"/>
              <w:rPr>
                <w:color w:val="000000"/>
                <w:sz w:val="16"/>
                <w:szCs w:val="16"/>
              </w:rPr>
            </w:pPr>
            <w:r>
              <w:rPr>
                <w:color w:val="000000"/>
                <w:sz w:val="16"/>
                <w:szCs w:val="16"/>
              </w:rPr>
              <w:t>0,07</w:t>
            </w:r>
          </w:p>
        </w:tc>
      </w:tr>
      <w:tr w:rsidR="00DD05E1" w14:paraId="667BBF9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494CA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0E540C"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BB1EBC" w14:textId="77777777" w:rsidR="00DD05E1" w:rsidRDefault="00025CEE">
            <w:pPr>
              <w:rPr>
                <w:b/>
                <w:bCs/>
                <w:color w:val="000000"/>
                <w:sz w:val="16"/>
                <w:szCs w:val="16"/>
              </w:rPr>
            </w:pPr>
            <w:proofErr w:type="spellStart"/>
            <w:r>
              <w:rPr>
                <w:b/>
                <w:bCs/>
                <w:color w:val="000000"/>
                <w:sz w:val="16"/>
                <w:szCs w:val="16"/>
              </w:rPr>
              <w:t>Мртвозорство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96EBFC" w14:textId="77777777" w:rsidR="00DD05E1" w:rsidRDefault="00025CEE">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E80CA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39F79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DB8FE1" w14:textId="77777777" w:rsidR="00DD05E1" w:rsidRDefault="00025CEE">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2B7D88" w14:textId="77777777" w:rsidR="00DD05E1" w:rsidRDefault="00025CEE">
            <w:pPr>
              <w:jc w:val="right"/>
              <w:rPr>
                <w:b/>
                <w:bCs/>
                <w:color w:val="000000"/>
                <w:sz w:val="16"/>
                <w:szCs w:val="16"/>
              </w:rPr>
            </w:pPr>
            <w:r>
              <w:rPr>
                <w:b/>
                <w:bCs/>
                <w:color w:val="000000"/>
                <w:sz w:val="16"/>
                <w:szCs w:val="16"/>
              </w:rPr>
              <w:t>0,07</w:t>
            </w:r>
          </w:p>
        </w:tc>
      </w:tr>
      <w:tr w:rsidR="00DD05E1" w14:paraId="1590FF6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2075B" w14:textId="77777777" w:rsidR="00DD05E1" w:rsidRDefault="00DD05E1">
            <w:pPr>
              <w:spacing w:line="1" w:lineRule="auto"/>
            </w:pPr>
          </w:p>
        </w:tc>
      </w:tr>
      <w:tr w:rsidR="00DD05E1" w14:paraId="5A6309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6A402D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D0DD0D1"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10AC2D"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2BBCDC41" w14:textId="77777777">
              <w:tc>
                <w:tcPr>
                  <w:tcW w:w="5167" w:type="dxa"/>
                  <w:tcMar>
                    <w:top w:w="0" w:type="dxa"/>
                    <w:left w:w="0" w:type="dxa"/>
                    <w:bottom w:w="0" w:type="dxa"/>
                    <w:right w:w="0" w:type="dxa"/>
                  </w:tcMar>
                </w:tcPr>
                <w:p w14:paraId="28AA3AC7" w14:textId="77777777" w:rsidR="004D3311" w:rsidRDefault="00025CEE">
                  <w:pPr>
                    <w:divId w:val="82628202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721:</w:t>
                  </w:r>
                </w:p>
                <w:p w14:paraId="259DA482" w14:textId="77777777" w:rsidR="00DD05E1" w:rsidRDefault="00DD05E1">
                  <w:pPr>
                    <w:spacing w:line="1" w:lineRule="auto"/>
                  </w:pPr>
                </w:p>
              </w:tc>
            </w:tr>
          </w:tbl>
          <w:p w14:paraId="075A78F7"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4DF5CE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FC7E4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84907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A784BD"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9C407E" w14:textId="77777777" w:rsidR="00DD05E1" w:rsidRDefault="00DD05E1">
            <w:pPr>
              <w:spacing w:line="1" w:lineRule="auto"/>
              <w:jc w:val="right"/>
            </w:pPr>
          </w:p>
        </w:tc>
      </w:tr>
      <w:tr w:rsidR="00DD05E1" w14:paraId="5CCB5D5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60F06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5F4787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BE3229"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197534B"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5633C97" w14:textId="77777777" w:rsidR="00DD05E1" w:rsidRDefault="00025CEE">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tcMar>
              <w:top w:w="0" w:type="dxa"/>
              <w:left w:w="0" w:type="dxa"/>
              <w:bottom w:w="0" w:type="dxa"/>
              <w:right w:w="0" w:type="dxa"/>
            </w:tcMar>
          </w:tcPr>
          <w:p w14:paraId="4B18264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80445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CA5DF9"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840547" w14:textId="77777777" w:rsidR="00DD05E1" w:rsidRDefault="00DD05E1">
            <w:pPr>
              <w:spacing w:line="1" w:lineRule="auto"/>
              <w:jc w:val="right"/>
            </w:pPr>
          </w:p>
        </w:tc>
      </w:tr>
      <w:tr w:rsidR="00DD05E1" w14:paraId="017400C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C7D52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49F6A4" w14:textId="77777777" w:rsidR="00DD05E1" w:rsidRDefault="00025CEE">
            <w:pPr>
              <w:jc w:val="center"/>
              <w:rPr>
                <w:b/>
                <w:bCs/>
                <w:color w:val="000000"/>
                <w:sz w:val="16"/>
                <w:szCs w:val="16"/>
              </w:rPr>
            </w:pPr>
            <w:r>
              <w:rPr>
                <w:b/>
                <w:bCs/>
                <w:color w:val="000000"/>
                <w:sz w:val="16"/>
                <w:szCs w:val="16"/>
              </w:rPr>
              <w:t>721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87BC81" w14:textId="77777777" w:rsidR="00DD05E1" w:rsidRDefault="00025CEE">
            <w:pPr>
              <w:rPr>
                <w:b/>
                <w:bCs/>
                <w:color w:val="000000"/>
                <w:sz w:val="16"/>
                <w:szCs w:val="16"/>
              </w:rPr>
            </w:pP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медицинске</w:t>
            </w:r>
            <w:proofErr w:type="spellEnd"/>
            <w:r>
              <w:rPr>
                <w:b/>
                <w:bCs/>
                <w:color w:val="000000"/>
                <w:sz w:val="16"/>
                <w:szCs w:val="16"/>
              </w:rPr>
              <w:t xml:space="preserve"> </w:t>
            </w:r>
            <w:proofErr w:type="spellStart"/>
            <w:r>
              <w:rPr>
                <w:b/>
                <w:bCs/>
                <w:color w:val="000000"/>
                <w:sz w:val="16"/>
                <w:szCs w:val="16"/>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579EC8" w14:textId="77777777" w:rsidR="00DD05E1" w:rsidRDefault="00025CEE">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732ED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D8627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474FB1" w14:textId="77777777" w:rsidR="00DD05E1" w:rsidRDefault="00025CEE">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C923ED" w14:textId="77777777" w:rsidR="00DD05E1" w:rsidRDefault="00025CEE">
            <w:pPr>
              <w:jc w:val="right"/>
              <w:rPr>
                <w:b/>
                <w:bCs/>
                <w:color w:val="000000"/>
                <w:sz w:val="16"/>
                <w:szCs w:val="16"/>
              </w:rPr>
            </w:pPr>
            <w:r>
              <w:rPr>
                <w:b/>
                <w:bCs/>
                <w:color w:val="000000"/>
                <w:sz w:val="16"/>
                <w:szCs w:val="16"/>
              </w:rPr>
              <w:t>0,79</w:t>
            </w:r>
          </w:p>
        </w:tc>
      </w:tr>
      <w:tr w:rsidR="00DD05E1" w14:paraId="1C80E8B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ECFA6" w14:textId="77777777" w:rsidR="00DD05E1" w:rsidRDefault="00DD05E1">
            <w:pPr>
              <w:spacing w:line="1" w:lineRule="auto"/>
            </w:pPr>
          </w:p>
        </w:tc>
      </w:tr>
      <w:tr w:rsidR="00DD05E1" w14:paraId="2A4273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6CE936" w14:textId="77777777" w:rsidR="00DD05E1" w:rsidRDefault="00025CEE">
            <w:pPr>
              <w:rPr>
                <w:vanish/>
              </w:rPr>
            </w:pPr>
            <w:r>
              <w:fldChar w:fldCharType="begin"/>
            </w:r>
            <w:r>
              <w:instrText>TC "810 Услуге рекреације и спорта" \f C \l "4"</w:instrText>
            </w:r>
            <w:r>
              <w:fldChar w:fldCharType="end"/>
            </w:r>
          </w:p>
          <w:p w14:paraId="253B7497"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F492A1" w14:textId="77777777" w:rsidR="00DD05E1" w:rsidRDefault="00025CEE">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993F84F" w14:textId="77777777">
              <w:tc>
                <w:tcPr>
                  <w:tcW w:w="14167" w:type="dxa"/>
                  <w:tcMar>
                    <w:top w:w="0" w:type="dxa"/>
                    <w:left w:w="0" w:type="dxa"/>
                    <w:bottom w:w="0" w:type="dxa"/>
                    <w:right w:w="0" w:type="dxa"/>
                  </w:tcMar>
                </w:tcPr>
                <w:p w14:paraId="65AA1928" w14:textId="77777777" w:rsidR="00DD05E1" w:rsidRDefault="00025CEE">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r>
          </w:tbl>
          <w:p w14:paraId="4CA9D44D" w14:textId="77777777" w:rsidR="00DD05E1" w:rsidRDefault="00DD05E1">
            <w:pPr>
              <w:spacing w:line="1" w:lineRule="auto"/>
            </w:pPr>
          </w:p>
        </w:tc>
      </w:tr>
      <w:tr w:rsidR="00DD05E1" w14:paraId="44F9417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55D40F" w14:textId="77777777" w:rsidR="00DD05E1" w:rsidRDefault="00025CEE">
            <w:pPr>
              <w:rPr>
                <w:vanish/>
              </w:rPr>
            </w:pPr>
            <w:r>
              <w:fldChar w:fldCharType="begin"/>
            </w:r>
            <w:r>
              <w:instrText>TC "1301" \f C \l "5"</w:instrText>
            </w:r>
            <w:r>
              <w:fldChar w:fldCharType="end"/>
            </w:r>
          </w:p>
          <w:p w14:paraId="41B52621"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D84A24B" w14:textId="77777777" w:rsidR="00DD05E1" w:rsidRDefault="00025CEE">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EC395F9" w14:textId="77777777">
              <w:tc>
                <w:tcPr>
                  <w:tcW w:w="14167" w:type="dxa"/>
                  <w:tcMar>
                    <w:top w:w="0" w:type="dxa"/>
                    <w:left w:w="0" w:type="dxa"/>
                    <w:bottom w:w="0" w:type="dxa"/>
                    <w:right w:w="0" w:type="dxa"/>
                  </w:tcMar>
                </w:tcPr>
                <w:p w14:paraId="4452FD13" w14:textId="77777777" w:rsidR="00DD05E1" w:rsidRDefault="00025CEE">
                  <w:r>
                    <w:rPr>
                      <w:b/>
                      <w:bCs/>
                      <w:color w:val="000000"/>
                      <w:sz w:val="16"/>
                      <w:szCs w:val="16"/>
                    </w:rPr>
                    <w:t>РАЗВОЈ СПОРТА И ОМЛАДИНЕ</w:t>
                  </w:r>
                </w:p>
              </w:tc>
            </w:tr>
          </w:tbl>
          <w:p w14:paraId="705D43A7" w14:textId="77777777" w:rsidR="00DD05E1" w:rsidRDefault="00DD05E1">
            <w:pPr>
              <w:spacing w:line="1" w:lineRule="auto"/>
            </w:pPr>
          </w:p>
        </w:tc>
      </w:tr>
      <w:tr w:rsidR="00DD05E1" w14:paraId="3A0F1F6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196B3" w14:textId="77777777" w:rsidR="00DD05E1" w:rsidRDefault="00DD05E1">
            <w:pPr>
              <w:spacing w:line="1" w:lineRule="auto"/>
            </w:pPr>
          </w:p>
        </w:tc>
      </w:tr>
      <w:tr w:rsidR="00DD05E1" w14:paraId="4811C0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348C1B"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7EFD1E9"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594E87C" w14:textId="77777777">
              <w:tc>
                <w:tcPr>
                  <w:tcW w:w="14167" w:type="dxa"/>
                  <w:tcMar>
                    <w:top w:w="0" w:type="dxa"/>
                    <w:left w:w="0" w:type="dxa"/>
                    <w:bottom w:w="0" w:type="dxa"/>
                    <w:right w:w="0" w:type="dxa"/>
                  </w:tcMar>
                </w:tcPr>
                <w:p w14:paraId="165492EA" w14:textId="77777777" w:rsidR="00DD05E1" w:rsidRDefault="00025CEE">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локалним</w:t>
                  </w:r>
                  <w:proofErr w:type="spellEnd"/>
                  <w:r>
                    <w:rPr>
                      <w:b/>
                      <w:bCs/>
                      <w:color w:val="000000"/>
                      <w:sz w:val="16"/>
                      <w:szCs w:val="16"/>
                    </w:rPr>
                    <w:t xml:space="preserve"> </w:t>
                  </w:r>
                  <w:proofErr w:type="spellStart"/>
                  <w:r>
                    <w:rPr>
                      <w:b/>
                      <w:bCs/>
                      <w:color w:val="000000"/>
                      <w:sz w:val="16"/>
                      <w:szCs w:val="16"/>
                    </w:rPr>
                    <w:t>спортским</w:t>
                  </w:r>
                  <w:proofErr w:type="spellEnd"/>
                  <w:r>
                    <w:rPr>
                      <w:b/>
                      <w:bCs/>
                      <w:color w:val="000000"/>
                      <w:sz w:val="16"/>
                      <w:szCs w:val="16"/>
                    </w:rPr>
                    <w:t xml:space="preserve"> </w:t>
                  </w:r>
                  <w:proofErr w:type="spellStart"/>
                  <w:r>
                    <w:rPr>
                      <w:b/>
                      <w:bCs/>
                      <w:color w:val="000000"/>
                      <w:sz w:val="16"/>
                      <w:szCs w:val="16"/>
                    </w:rPr>
                    <w:t>организацијама</w:t>
                  </w:r>
                  <w:proofErr w:type="spellEnd"/>
                  <w:r>
                    <w:rPr>
                      <w:b/>
                      <w:bCs/>
                      <w:color w:val="000000"/>
                      <w:sz w:val="16"/>
                      <w:szCs w:val="16"/>
                    </w:rPr>
                    <w:t xml:space="preserve">, </w:t>
                  </w:r>
                  <w:proofErr w:type="spellStart"/>
                  <w:r>
                    <w:rPr>
                      <w:b/>
                      <w:bCs/>
                      <w:color w:val="000000"/>
                      <w:sz w:val="16"/>
                      <w:szCs w:val="16"/>
                    </w:rPr>
                    <w:t>удружењима</w:t>
                  </w:r>
                  <w:proofErr w:type="spellEnd"/>
                  <w:r>
                    <w:rPr>
                      <w:b/>
                      <w:bCs/>
                      <w:color w:val="000000"/>
                      <w:sz w:val="16"/>
                      <w:szCs w:val="16"/>
                    </w:rPr>
                    <w:t xml:space="preserve"> и </w:t>
                  </w:r>
                  <w:proofErr w:type="spellStart"/>
                  <w:r>
                    <w:rPr>
                      <w:b/>
                      <w:bCs/>
                      <w:color w:val="000000"/>
                      <w:sz w:val="16"/>
                      <w:szCs w:val="16"/>
                    </w:rPr>
                    <w:t>савезима</w:t>
                  </w:r>
                  <w:proofErr w:type="spellEnd"/>
                </w:p>
              </w:tc>
            </w:tr>
          </w:tbl>
          <w:p w14:paraId="7CA7AFD7" w14:textId="77777777" w:rsidR="00DD05E1" w:rsidRDefault="00DD05E1">
            <w:pPr>
              <w:spacing w:line="1" w:lineRule="auto"/>
            </w:pPr>
          </w:p>
        </w:tc>
      </w:tr>
      <w:tr w:rsidR="00DD05E1" w14:paraId="0E8BA9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ADA61"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B2F8" w14:textId="77777777" w:rsidR="00DD05E1" w:rsidRDefault="00025CEE">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DE7D" w14:textId="77777777" w:rsidR="00DD05E1" w:rsidRDefault="00025CEE">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227C4" w14:textId="77777777" w:rsidR="00DD05E1" w:rsidRDefault="00025CEE">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C798C" w14:textId="77777777" w:rsidR="00DD05E1" w:rsidRDefault="00025CEE">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FC68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0EF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2B203" w14:textId="77777777" w:rsidR="00DD05E1" w:rsidRDefault="00025CEE">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83DB94" w14:textId="77777777" w:rsidR="00DD05E1" w:rsidRDefault="00025CEE">
            <w:pPr>
              <w:jc w:val="right"/>
              <w:rPr>
                <w:color w:val="000000"/>
                <w:sz w:val="16"/>
                <w:szCs w:val="16"/>
              </w:rPr>
            </w:pPr>
            <w:r>
              <w:rPr>
                <w:color w:val="000000"/>
                <w:sz w:val="16"/>
                <w:szCs w:val="16"/>
              </w:rPr>
              <w:t>2,17</w:t>
            </w:r>
          </w:p>
        </w:tc>
      </w:tr>
      <w:tr w:rsidR="00DD05E1" w14:paraId="1E4754F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EC29A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506A43D"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AD79752" w14:textId="77777777" w:rsidR="00DD05E1" w:rsidRDefault="00025CEE">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локалним</w:t>
            </w:r>
            <w:proofErr w:type="spellEnd"/>
            <w:r>
              <w:rPr>
                <w:b/>
                <w:bCs/>
                <w:color w:val="000000"/>
                <w:sz w:val="16"/>
                <w:szCs w:val="16"/>
              </w:rPr>
              <w:t xml:space="preserve"> </w:t>
            </w:r>
            <w:proofErr w:type="spellStart"/>
            <w:r>
              <w:rPr>
                <w:b/>
                <w:bCs/>
                <w:color w:val="000000"/>
                <w:sz w:val="16"/>
                <w:szCs w:val="16"/>
              </w:rPr>
              <w:t>спортским</w:t>
            </w:r>
            <w:proofErr w:type="spellEnd"/>
            <w:r>
              <w:rPr>
                <w:b/>
                <w:bCs/>
                <w:color w:val="000000"/>
                <w:sz w:val="16"/>
                <w:szCs w:val="16"/>
              </w:rPr>
              <w:t xml:space="preserve"> </w:t>
            </w:r>
            <w:proofErr w:type="spellStart"/>
            <w:r>
              <w:rPr>
                <w:b/>
                <w:bCs/>
                <w:color w:val="000000"/>
                <w:sz w:val="16"/>
                <w:szCs w:val="16"/>
              </w:rPr>
              <w:t>организацијама</w:t>
            </w:r>
            <w:proofErr w:type="spellEnd"/>
            <w:r>
              <w:rPr>
                <w:b/>
                <w:bCs/>
                <w:color w:val="000000"/>
                <w:sz w:val="16"/>
                <w:szCs w:val="16"/>
              </w:rPr>
              <w:t xml:space="preserve">, </w:t>
            </w:r>
            <w:proofErr w:type="spellStart"/>
            <w:r>
              <w:rPr>
                <w:b/>
                <w:bCs/>
                <w:color w:val="000000"/>
                <w:sz w:val="16"/>
                <w:szCs w:val="16"/>
              </w:rPr>
              <w:t>удружењима</w:t>
            </w:r>
            <w:proofErr w:type="spellEnd"/>
            <w:r>
              <w:rPr>
                <w:b/>
                <w:bCs/>
                <w:color w:val="000000"/>
                <w:sz w:val="16"/>
                <w:szCs w:val="16"/>
              </w:rPr>
              <w:t xml:space="preserve"> и </w:t>
            </w:r>
            <w:proofErr w:type="spellStart"/>
            <w:r>
              <w:rPr>
                <w:b/>
                <w:bCs/>
                <w:color w:val="000000"/>
                <w:sz w:val="16"/>
                <w:szCs w:val="16"/>
              </w:rPr>
              <w:t>савезима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D4F27D" w14:textId="77777777" w:rsidR="00DD05E1" w:rsidRDefault="00025CEE">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678D1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9D53F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AC3BE6" w14:textId="77777777" w:rsidR="00DD05E1" w:rsidRDefault="00025CEE">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682AD83" w14:textId="77777777" w:rsidR="00DD05E1" w:rsidRDefault="00025CEE">
            <w:pPr>
              <w:jc w:val="right"/>
              <w:rPr>
                <w:b/>
                <w:bCs/>
                <w:color w:val="000000"/>
                <w:sz w:val="16"/>
                <w:szCs w:val="16"/>
              </w:rPr>
            </w:pPr>
            <w:r>
              <w:rPr>
                <w:b/>
                <w:bCs/>
                <w:color w:val="000000"/>
                <w:sz w:val="16"/>
                <w:szCs w:val="16"/>
              </w:rPr>
              <w:t>2,17</w:t>
            </w:r>
          </w:p>
        </w:tc>
      </w:tr>
      <w:tr w:rsidR="00DD05E1" w14:paraId="6D29F27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2F0BB" w14:textId="77777777" w:rsidR="00DD05E1" w:rsidRDefault="00DD05E1">
            <w:pPr>
              <w:spacing w:line="1" w:lineRule="auto"/>
            </w:pPr>
          </w:p>
        </w:tc>
      </w:tr>
      <w:tr w:rsidR="00DD05E1" w14:paraId="08D91DC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48032A"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EAE6229" w14:textId="77777777" w:rsidR="00DD05E1" w:rsidRDefault="00025CEE">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66431D4" w14:textId="77777777">
              <w:tc>
                <w:tcPr>
                  <w:tcW w:w="14167" w:type="dxa"/>
                  <w:tcMar>
                    <w:top w:w="0" w:type="dxa"/>
                    <w:left w:w="0" w:type="dxa"/>
                    <w:bottom w:w="0" w:type="dxa"/>
                    <w:right w:w="0" w:type="dxa"/>
                  </w:tcMar>
                </w:tcPr>
                <w:p w14:paraId="12F89B22" w14:textId="77777777" w:rsidR="00DD05E1" w:rsidRDefault="00025CEE">
                  <w:proofErr w:type="spellStart"/>
                  <w:r>
                    <w:rPr>
                      <w:b/>
                      <w:bCs/>
                      <w:color w:val="000000"/>
                      <w:sz w:val="16"/>
                      <w:szCs w:val="16"/>
                    </w:rPr>
                    <w:t>Спровођење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уређењу</w:t>
                  </w:r>
                  <w:proofErr w:type="spellEnd"/>
                  <w:r>
                    <w:rPr>
                      <w:b/>
                      <w:bCs/>
                      <w:color w:val="000000"/>
                      <w:sz w:val="16"/>
                      <w:szCs w:val="16"/>
                    </w:rPr>
                    <w:t xml:space="preserve"> </w:t>
                  </w:r>
                  <w:proofErr w:type="spellStart"/>
                  <w:r>
                    <w:rPr>
                      <w:b/>
                      <w:bCs/>
                      <w:color w:val="000000"/>
                      <w:sz w:val="16"/>
                      <w:szCs w:val="16"/>
                    </w:rPr>
                    <w:t>простора</w:t>
                  </w:r>
                  <w:proofErr w:type="spellEnd"/>
                </w:p>
              </w:tc>
            </w:tr>
          </w:tbl>
          <w:p w14:paraId="2CD880FC" w14:textId="77777777" w:rsidR="00DD05E1" w:rsidRDefault="00DD05E1">
            <w:pPr>
              <w:spacing w:line="1" w:lineRule="auto"/>
            </w:pPr>
          </w:p>
        </w:tc>
      </w:tr>
      <w:tr w:rsidR="00DD05E1" w14:paraId="18B821F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78FFE"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BC80F" w14:textId="77777777" w:rsidR="00DD05E1" w:rsidRDefault="00025CEE">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6B78D"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C565D"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A2C31" w14:textId="77777777" w:rsidR="00DD05E1" w:rsidRDefault="00025CEE">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E17C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2640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3AE91" w14:textId="77777777" w:rsidR="00DD05E1" w:rsidRDefault="00025CEE">
            <w:pPr>
              <w:jc w:val="right"/>
              <w:rPr>
                <w:color w:val="000000"/>
                <w:sz w:val="16"/>
                <w:szCs w:val="16"/>
              </w:rPr>
            </w:pPr>
            <w:r>
              <w:rPr>
                <w:color w:val="000000"/>
                <w:sz w:val="16"/>
                <w:szCs w:val="16"/>
              </w:rPr>
              <w:t>282.000,00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ACD018" w14:textId="77777777" w:rsidR="00DD05E1" w:rsidRDefault="00025CEE">
            <w:pPr>
              <w:jc w:val="right"/>
              <w:rPr>
                <w:color w:val="000000"/>
                <w:sz w:val="16"/>
                <w:szCs w:val="16"/>
              </w:rPr>
            </w:pPr>
            <w:r>
              <w:rPr>
                <w:color w:val="000000"/>
                <w:sz w:val="16"/>
                <w:szCs w:val="16"/>
              </w:rPr>
              <w:t>0,04</w:t>
            </w:r>
          </w:p>
        </w:tc>
      </w:tr>
      <w:tr w:rsidR="00DD05E1" w14:paraId="3784739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FB639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283215" w14:textId="77777777" w:rsidR="00DD05E1" w:rsidRDefault="00025CEE">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6161949" w14:textId="77777777" w:rsidR="00DD05E1" w:rsidRDefault="00025CEE">
            <w:pPr>
              <w:rPr>
                <w:b/>
                <w:bCs/>
                <w:color w:val="000000"/>
                <w:sz w:val="16"/>
                <w:szCs w:val="16"/>
              </w:rPr>
            </w:pPr>
            <w:proofErr w:type="spellStart"/>
            <w:r>
              <w:rPr>
                <w:b/>
                <w:bCs/>
                <w:color w:val="000000"/>
                <w:sz w:val="16"/>
                <w:szCs w:val="16"/>
              </w:rPr>
              <w:t>Спровођење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уређењу</w:t>
            </w:r>
            <w:proofErr w:type="spellEnd"/>
            <w:r>
              <w:rPr>
                <w:b/>
                <w:bCs/>
                <w:color w:val="000000"/>
                <w:sz w:val="16"/>
                <w:szCs w:val="16"/>
              </w:rPr>
              <w:t xml:space="preserve"> </w:t>
            </w:r>
            <w:proofErr w:type="spellStart"/>
            <w:r>
              <w:rPr>
                <w:b/>
                <w:bCs/>
                <w:color w:val="000000"/>
                <w:sz w:val="16"/>
                <w:szCs w:val="16"/>
              </w:rPr>
              <w:t>простора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D4CE33" w14:textId="77777777" w:rsidR="00DD05E1" w:rsidRDefault="00025CEE">
            <w:pPr>
              <w:jc w:val="right"/>
              <w:rPr>
                <w:b/>
                <w:bCs/>
                <w:color w:val="000000"/>
                <w:sz w:val="16"/>
                <w:szCs w:val="16"/>
              </w:rPr>
            </w:pPr>
            <w:r>
              <w:rPr>
                <w:b/>
                <w:bCs/>
                <w:color w:val="000000"/>
                <w:sz w:val="16"/>
                <w:szCs w:val="16"/>
              </w:rPr>
              <w:t>282.000,00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F75BB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861F2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65B9F7" w14:textId="77777777" w:rsidR="00DD05E1" w:rsidRDefault="00025CEE">
            <w:pPr>
              <w:jc w:val="right"/>
              <w:rPr>
                <w:b/>
                <w:bCs/>
                <w:color w:val="000000"/>
                <w:sz w:val="16"/>
                <w:szCs w:val="16"/>
              </w:rPr>
            </w:pPr>
            <w:r>
              <w:rPr>
                <w:b/>
                <w:bCs/>
                <w:color w:val="000000"/>
                <w:sz w:val="16"/>
                <w:szCs w:val="16"/>
              </w:rPr>
              <w:t>282.000,00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9C054E" w14:textId="77777777" w:rsidR="00DD05E1" w:rsidRDefault="00025CEE">
            <w:pPr>
              <w:jc w:val="right"/>
              <w:rPr>
                <w:b/>
                <w:bCs/>
                <w:color w:val="000000"/>
                <w:sz w:val="16"/>
                <w:szCs w:val="16"/>
              </w:rPr>
            </w:pPr>
            <w:r>
              <w:rPr>
                <w:b/>
                <w:bCs/>
                <w:color w:val="000000"/>
                <w:sz w:val="16"/>
                <w:szCs w:val="16"/>
              </w:rPr>
              <w:t>0,04</w:t>
            </w:r>
          </w:p>
        </w:tc>
      </w:tr>
      <w:tr w:rsidR="00DD05E1" w14:paraId="7951146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3B4EE" w14:textId="77777777" w:rsidR="00DD05E1" w:rsidRDefault="00DD05E1">
            <w:pPr>
              <w:spacing w:line="1" w:lineRule="auto"/>
            </w:pPr>
          </w:p>
        </w:tc>
      </w:tr>
      <w:tr w:rsidR="00DD05E1" w14:paraId="02D83A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89B779"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C506C01" w14:textId="77777777" w:rsidR="00DD05E1" w:rsidRDefault="00025CEE">
            <w:pPr>
              <w:jc w:val="center"/>
              <w:rPr>
                <w:b/>
                <w:bCs/>
                <w:color w:val="000000"/>
                <w:sz w:val="16"/>
                <w:szCs w:val="16"/>
              </w:rPr>
            </w:pPr>
            <w:r>
              <w:rPr>
                <w:b/>
                <w:bCs/>
                <w:color w:val="000000"/>
                <w:sz w:val="16"/>
                <w:szCs w:val="16"/>
              </w:rPr>
              <w:t>1301-4001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F4EDECA" w14:textId="77777777">
              <w:tc>
                <w:tcPr>
                  <w:tcW w:w="14167" w:type="dxa"/>
                  <w:tcMar>
                    <w:top w:w="0" w:type="dxa"/>
                    <w:left w:w="0" w:type="dxa"/>
                    <w:bottom w:w="0" w:type="dxa"/>
                    <w:right w:w="0" w:type="dxa"/>
                  </w:tcMar>
                </w:tcPr>
                <w:p w14:paraId="144C5468" w14:textId="77777777" w:rsidR="00DD05E1" w:rsidRDefault="00025CEE">
                  <w:proofErr w:type="spellStart"/>
                  <w:proofErr w:type="gram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ауто</w:t>
                  </w:r>
                  <w:proofErr w:type="spellEnd"/>
                  <w:proofErr w:type="gramEnd"/>
                  <w:r>
                    <w:rPr>
                      <w:b/>
                      <w:bCs/>
                      <w:color w:val="000000"/>
                      <w:sz w:val="16"/>
                      <w:szCs w:val="16"/>
                    </w:rPr>
                    <w:t xml:space="preserve"> </w:t>
                  </w:r>
                  <w:proofErr w:type="spellStart"/>
                  <w:r>
                    <w:rPr>
                      <w:b/>
                      <w:bCs/>
                      <w:color w:val="000000"/>
                      <w:sz w:val="16"/>
                      <w:szCs w:val="16"/>
                    </w:rPr>
                    <w:t>рели</w:t>
                  </w:r>
                  <w:proofErr w:type="spellEnd"/>
                  <w:r>
                    <w:rPr>
                      <w:b/>
                      <w:bCs/>
                      <w:color w:val="000000"/>
                      <w:sz w:val="16"/>
                      <w:szCs w:val="16"/>
                    </w:rPr>
                    <w:t xml:space="preserve"> </w:t>
                  </w:r>
                  <w:proofErr w:type="spellStart"/>
                  <w:r>
                    <w:rPr>
                      <w:b/>
                      <w:bCs/>
                      <w:color w:val="000000"/>
                      <w:sz w:val="16"/>
                      <w:szCs w:val="16"/>
                    </w:rPr>
                    <w:t>такмичења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подручју</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Мионица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2023</w:t>
                  </w:r>
                </w:p>
              </w:tc>
            </w:tr>
          </w:tbl>
          <w:p w14:paraId="1FC5D063" w14:textId="77777777" w:rsidR="00DD05E1" w:rsidRDefault="00DD05E1">
            <w:pPr>
              <w:spacing w:line="1" w:lineRule="auto"/>
            </w:pPr>
          </w:p>
        </w:tc>
      </w:tr>
      <w:tr w:rsidR="00DD05E1" w14:paraId="50C3F34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A1D56"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44BEE" w14:textId="77777777" w:rsidR="00DD05E1" w:rsidRDefault="00025CEE">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1B238"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ED022"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36E43"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9C5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EB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CB89F" w14:textId="77777777" w:rsidR="00DD05E1" w:rsidRDefault="00025CEE">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93878C" w14:textId="77777777" w:rsidR="00DD05E1" w:rsidRDefault="00025CEE">
            <w:pPr>
              <w:jc w:val="right"/>
              <w:rPr>
                <w:color w:val="000000"/>
                <w:sz w:val="16"/>
                <w:szCs w:val="16"/>
              </w:rPr>
            </w:pPr>
            <w:r>
              <w:rPr>
                <w:color w:val="000000"/>
                <w:sz w:val="16"/>
                <w:szCs w:val="16"/>
              </w:rPr>
              <w:t>0,36</w:t>
            </w:r>
          </w:p>
        </w:tc>
      </w:tr>
      <w:tr w:rsidR="00DD05E1" w14:paraId="379D4F2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57E5F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1D4CE2" w14:textId="77777777" w:rsidR="00DD05E1" w:rsidRDefault="00025CEE">
            <w:pPr>
              <w:rPr>
                <w:b/>
                <w:bCs/>
                <w:color w:val="000000"/>
                <w:sz w:val="16"/>
                <w:szCs w:val="16"/>
              </w:rPr>
            </w:pPr>
            <w:r>
              <w:rPr>
                <w:b/>
                <w:bCs/>
                <w:color w:val="000000"/>
                <w:sz w:val="16"/>
                <w:szCs w:val="16"/>
              </w:rPr>
              <w:t>1301-4001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21B3705" w14:textId="77777777" w:rsidR="00DD05E1" w:rsidRDefault="00025CEE">
            <w:pPr>
              <w:rPr>
                <w:b/>
                <w:bCs/>
                <w:color w:val="000000"/>
                <w:sz w:val="16"/>
                <w:szCs w:val="16"/>
              </w:rPr>
            </w:pPr>
            <w:proofErr w:type="spellStart"/>
            <w:proofErr w:type="gram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ауто</w:t>
            </w:r>
            <w:proofErr w:type="spellEnd"/>
            <w:proofErr w:type="gramEnd"/>
            <w:r>
              <w:rPr>
                <w:b/>
                <w:bCs/>
                <w:color w:val="000000"/>
                <w:sz w:val="16"/>
                <w:szCs w:val="16"/>
              </w:rPr>
              <w:t xml:space="preserve"> </w:t>
            </w:r>
            <w:proofErr w:type="spellStart"/>
            <w:r>
              <w:rPr>
                <w:b/>
                <w:bCs/>
                <w:color w:val="000000"/>
                <w:sz w:val="16"/>
                <w:szCs w:val="16"/>
              </w:rPr>
              <w:t>рели</w:t>
            </w:r>
            <w:proofErr w:type="spellEnd"/>
            <w:r>
              <w:rPr>
                <w:b/>
                <w:bCs/>
                <w:color w:val="000000"/>
                <w:sz w:val="16"/>
                <w:szCs w:val="16"/>
              </w:rPr>
              <w:t xml:space="preserve"> </w:t>
            </w:r>
            <w:proofErr w:type="spellStart"/>
            <w:r>
              <w:rPr>
                <w:b/>
                <w:bCs/>
                <w:color w:val="000000"/>
                <w:sz w:val="16"/>
                <w:szCs w:val="16"/>
              </w:rPr>
              <w:t>такмичења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подручју</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Мионица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2023</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1A8825"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E5B84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C390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851104" w14:textId="77777777" w:rsidR="00DD05E1" w:rsidRDefault="00025CEE">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6EAC53B" w14:textId="77777777" w:rsidR="00DD05E1" w:rsidRDefault="00025CEE">
            <w:pPr>
              <w:jc w:val="right"/>
              <w:rPr>
                <w:b/>
                <w:bCs/>
                <w:color w:val="000000"/>
                <w:sz w:val="16"/>
                <w:szCs w:val="16"/>
              </w:rPr>
            </w:pPr>
            <w:r>
              <w:rPr>
                <w:b/>
                <w:bCs/>
                <w:color w:val="000000"/>
                <w:sz w:val="16"/>
                <w:szCs w:val="16"/>
              </w:rPr>
              <w:t>0,36</w:t>
            </w:r>
          </w:p>
        </w:tc>
      </w:tr>
      <w:tr w:rsidR="00DD05E1" w14:paraId="01C469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2B2DC" w14:textId="77777777" w:rsidR="00DD05E1" w:rsidRDefault="00DD05E1">
            <w:pPr>
              <w:spacing w:line="1" w:lineRule="auto"/>
            </w:pPr>
          </w:p>
        </w:tc>
      </w:tr>
      <w:tr w:rsidR="00DD05E1" w14:paraId="6F2115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FE19D7"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D324751" w14:textId="77777777" w:rsidR="00DD05E1" w:rsidRDefault="00025CEE">
            <w:pPr>
              <w:jc w:val="center"/>
              <w:rPr>
                <w:b/>
                <w:bCs/>
                <w:color w:val="000000"/>
                <w:sz w:val="16"/>
                <w:szCs w:val="16"/>
              </w:rPr>
            </w:pPr>
            <w:r>
              <w:rPr>
                <w:b/>
                <w:bCs/>
                <w:color w:val="000000"/>
                <w:sz w:val="16"/>
                <w:szCs w:val="16"/>
              </w:rPr>
              <w:t>1301-4002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BC8F3F2" w14:textId="77777777">
              <w:tc>
                <w:tcPr>
                  <w:tcW w:w="14167" w:type="dxa"/>
                  <w:tcMar>
                    <w:top w:w="0" w:type="dxa"/>
                    <w:left w:w="0" w:type="dxa"/>
                    <w:bottom w:w="0" w:type="dxa"/>
                    <w:right w:w="0" w:type="dxa"/>
                  </w:tcMar>
                </w:tcPr>
                <w:p w14:paraId="4CE6C2B8" w14:textId="77777777" w:rsidR="00DD05E1" w:rsidRDefault="00025CEE">
                  <w:proofErr w:type="spellStart"/>
                  <w:r>
                    <w:rPr>
                      <w:b/>
                      <w:bCs/>
                      <w:color w:val="000000"/>
                      <w:sz w:val="16"/>
                      <w:szCs w:val="16"/>
                    </w:rPr>
                    <w:t>Међународна</w:t>
                  </w:r>
                  <w:proofErr w:type="spellEnd"/>
                  <w:r>
                    <w:rPr>
                      <w:b/>
                      <w:bCs/>
                      <w:color w:val="000000"/>
                      <w:sz w:val="16"/>
                      <w:szCs w:val="16"/>
                    </w:rPr>
                    <w:t xml:space="preserve"> </w:t>
                  </w:r>
                  <w:proofErr w:type="spellStart"/>
                  <w:r>
                    <w:rPr>
                      <w:b/>
                      <w:bCs/>
                      <w:color w:val="000000"/>
                      <w:sz w:val="16"/>
                      <w:szCs w:val="16"/>
                    </w:rPr>
                    <w:t>бициклистичка</w:t>
                  </w:r>
                  <w:proofErr w:type="spellEnd"/>
                  <w:r>
                    <w:rPr>
                      <w:b/>
                      <w:bCs/>
                      <w:color w:val="000000"/>
                      <w:sz w:val="16"/>
                      <w:szCs w:val="16"/>
                    </w:rPr>
                    <w:t xml:space="preserve"> </w:t>
                  </w:r>
                  <w:proofErr w:type="spellStart"/>
                  <w:proofErr w:type="gramStart"/>
                  <w:r>
                    <w:rPr>
                      <w:b/>
                      <w:bCs/>
                      <w:color w:val="000000"/>
                      <w:sz w:val="16"/>
                      <w:szCs w:val="16"/>
                    </w:rPr>
                    <w:t>трка</w:t>
                  </w:r>
                  <w:proofErr w:type="spellEnd"/>
                  <w:r>
                    <w:rPr>
                      <w:b/>
                      <w:bCs/>
                      <w:color w:val="000000"/>
                      <w:sz w:val="16"/>
                      <w:szCs w:val="16"/>
                    </w:rPr>
                    <w:t xml:space="preserve">  </w:t>
                  </w:r>
                  <w:proofErr w:type="spellStart"/>
                  <w:r>
                    <w:rPr>
                      <w:b/>
                      <w:bCs/>
                      <w:color w:val="000000"/>
                      <w:sz w:val="16"/>
                      <w:szCs w:val="16"/>
                    </w:rPr>
                    <w:t>Кроз</w:t>
                  </w:r>
                  <w:proofErr w:type="spellEnd"/>
                  <w:proofErr w:type="gramEnd"/>
                  <w:r>
                    <w:rPr>
                      <w:b/>
                      <w:bCs/>
                      <w:color w:val="000000"/>
                      <w:sz w:val="16"/>
                      <w:szCs w:val="16"/>
                    </w:rPr>
                    <w:t xml:space="preserve"> </w:t>
                  </w:r>
                  <w:proofErr w:type="spellStart"/>
                  <w:r>
                    <w:rPr>
                      <w:b/>
                      <w:bCs/>
                      <w:color w:val="000000"/>
                      <w:sz w:val="16"/>
                      <w:szCs w:val="16"/>
                    </w:rPr>
                    <w:t>Србију</w:t>
                  </w:r>
                  <w:proofErr w:type="spellEnd"/>
                </w:p>
              </w:tc>
            </w:tr>
          </w:tbl>
          <w:p w14:paraId="7743625A" w14:textId="77777777" w:rsidR="00DD05E1" w:rsidRDefault="00DD05E1">
            <w:pPr>
              <w:spacing w:line="1" w:lineRule="auto"/>
            </w:pPr>
          </w:p>
        </w:tc>
      </w:tr>
      <w:tr w:rsidR="00DD05E1" w14:paraId="35275B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2E90E"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3B4B2" w14:textId="77777777" w:rsidR="00DD05E1" w:rsidRDefault="00025CEE">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7FF1C"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2A51F"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68D5"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393A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4A3E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05870" w14:textId="77777777" w:rsidR="00DD05E1" w:rsidRDefault="00025CEE">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ADAF35" w14:textId="77777777" w:rsidR="00DD05E1" w:rsidRDefault="00025CEE">
            <w:pPr>
              <w:jc w:val="right"/>
              <w:rPr>
                <w:color w:val="000000"/>
                <w:sz w:val="16"/>
                <w:szCs w:val="16"/>
              </w:rPr>
            </w:pPr>
            <w:r>
              <w:rPr>
                <w:color w:val="000000"/>
                <w:sz w:val="16"/>
                <w:szCs w:val="16"/>
              </w:rPr>
              <w:t>0,14</w:t>
            </w:r>
          </w:p>
        </w:tc>
      </w:tr>
      <w:tr w:rsidR="00DD05E1" w14:paraId="5CE5936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DE959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31C9A18" w14:textId="77777777" w:rsidR="00DD05E1" w:rsidRDefault="00025CEE">
            <w:pPr>
              <w:rPr>
                <w:b/>
                <w:bCs/>
                <w:color w:val="000000"/>
                <w:sz w:val="16"/>
                <w:szCs w:val="16"/>
              </w:rPr>
            </w:pPr>
            <w:r>
              <w:rPr>
                <w:b/>
                <w:bCs/>
                <w:color w:val="000000"/>
                <w:sz w:val="16"/>
                <w:szCs w:val="16"/>
              </w:rPr>
              <w:t>1301-4002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5049F5" w14:textId="77777777" w:rsidR="00DD05E1" w:rsidRDefault="00025CEE">
            <w:pPr>
              <w:rPr>
                <w:b/>
                <w:bCs/>
                <w:color w:val="000000"/>
                <w:sz w:val="16"/>
                <w:szCs w:val="16"/>
              </w:rPr>
            </w:pPr>
            <w:proofErr w:type="spellStart"/>
            <w:r>
              <w:rPr>
                <w:b/>
                <w:bCs/>
                <w:color w:val="000000"/>
                <w:sz w:val="16"/>
                <w:szCs w:val="16"/>
              </w:rPr>
              <w:t>Међународна</w:t>
            </w:r>
            <w:proofErr w:type="spellEnd"/>
            <w:r>
              <w:rPr>
                <w:b/>
                <w:bCs/>
                <w:color w:val="000000"/>
                <w:sz w:val="16"/>
                <w:szCs w:val="16"/>
              </w:rPr>
              <w:t xml:space="preserve"> </w:t>
            </w:r>
            <w:proofErr w:type="spellStart"/>
            <w:r>
              <w:rPr>
                <w:b/>
                <w:bCs/>
                <w:color w:val="000000"/>
                <w:sz w:val="16"/>
                <w:szCs w:val="16"/>
              </w:rPr>
              <w:t>бициклистичка</w:t>
            </w:r>
            <w:proofErr w:type="spellEnd"/>
            <w:r>
              <w:rPr>
                <w:b/>
                <w:bCs/>
                <w:color w:val="000000"/>
                <w:sz w:val="16"/>
                <w:szCs w:val="16"/>
              </w:rPr>
              <w:t xml:space="preserve"> </w:t>
            </w:r>
            <w:proofErr w:type="spellStart"/>
            <w:proofErr w:type="gramStart"/>
            <w:r>
              <w:rPr>
                <w:b/>
                <w:bCs/>
                <w:color w:val="000000"/>
                <w:sz w:val="16"/>
                <w:szCs w:val="16"/>
              </w:rPr>
              <w:t>трка</w:t>
            </w:r>
            <w:proofErr w:type="spellEnd"/>
            <w:r>
              <w:rPr>
                <w:b/>
                <w:bCs/>
                <w:color w:val="000000"/>
                <w:sz w:val="16"/>
                <w:szCs w:val="16"/>
              </w:rPr>
              <w:t xml:space="preserve">  </w:t>
            </w:r>
            <w:proofErr w:type="spellStart"/>
            <w:r>
              <w:rPr>
                <w:b/>
                <w:bCs/>
                <w:color w:val="000000"/>
                <w:sz w:val="16"/>
                <w:szCs w:val="16"/>
              </w:rPr>
              <w:t>Кроз</w:t>
            </w:r>
            <w:proofErr w:type="spellEnd"/>
            <w:proofErr w:type="gramEnd"/>
            <w:r>
              <w:rPr>
                <w:b/>
                <w:bCs/>
                <w:color w:val="000000"/>
                <w:sz w:val="16"/>
                <w:szCs w:val="16"/>
              </w:rPr>
              <w:t xml:space="preserve"> </w:t>
            </w:r>
            <w:proofErr w:type="spellStart"/>
            <w:r>
              <w:rPr>
                <w:b/>
                <w:bCs/>
                <w:color w:val="000000"/>
                <w:sz w:val="16"/>
                <w:szCs w:val="16"/>
              </w:rPr>
              <w:t>Србију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322188" w14:textId="77777777" w:rsidR="00DD05E1" w:rsidRDefault="00025CEE">
            <w:pPr>
              <w:jc w:val="right"/>
              <w:rPr>
                <w:b/>
                <w:bCs/>
                <w:color w:val="000000"/>
                <w:sz w:val="16"/>
                <w:szCs w:val="16"/>
              </w:rPr>
            </w:pPr>
            <w:r>
              <w:rPr>
                <w:b/>
                <w:bCs/>
                <w:color w:val="000000"/>
                <w:sz w:val="16"/>
                <w:szCs w:val="16"/>
              </w:rPr>
              <w:t>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3D3CF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58B26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C14874" w14:textId="77777777" w:rsidR="00DD05E1" w:rsidRDefault="00025CEE">
            <w:pPr>
              <w:jc w:val="right"/>
              <w:rPr>
                <w:b/>
                <w:bCs/>
                <w:color w:val="000000"/>
                <w:sz w:val="16"/>
                <w:szCs w:val="16"/>
              </w:rPr>
            </w:pPr>
            <w:r>
              <w:rPr>
                <w:b/>
                <w:bCs/>
                <w:color w:val="000000"/>
                <w:sz w:val="16"/>
                <w:szCs w:val="16"/>
              </w:rPr>
              <w:t>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05499A" w14:textId="77777777" w:rsidR="00DD05E1" w:rsidRDefault="00025CEE">
            <w:pPr>
              <w:jc w:val="right"/>
              <w:rPr>
                <w:b/>
                <w:bCs/>
                <w:color w:val="000000"/>
                <w:sz w:val="16"/>
                <w:szCs w:val="16"/>
              </w:rPr>
            </w:pPr>
            <w:r>
              <w:rPr>
                <w:b/>
                <w:bCs/>
                <w:color w:val="000000"/>
                <w:sz w:val="16"/>
                <w:szCs w:val="16"/>
              </w:rPr>
              <w:t>0,14</w:t>
            </w:r>
          </w:p>
        </w:tc>
      </w:tr>
      <w:tr w:rsidR="00DD05E1" w14:paraId="1E57002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3C26F" w14:textId="77777777" w:rsidR="00DD05E1" w:rsidRDefault="00DD05E1">
            <w:pPr>
              <w:spacing w:line="1" w:lineRule="auto"/>
            </w:pPr>
          </w:p>
        </w:tc>
      </w:tr>
      <w:tr w:rsidR="00DD05E1" w14:paraId="17ED06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ACC9BC"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1C3D950" w14:textId="77777777" w:rsidR="00DD05E1" w:rsidRDefault="00025CEE">
            <w:pPr>
              <w:jc w:val="center"/>
              <w:rPr>
                <w:b/>
                <w:bCs/>
                <w:color w:val="000000"/>
                <w:sz w:val="16"/>
                <w:szCs w:val="16"/>
              </w:rPr>
            </w:pPr>
            <w:r>
              <w:rPr>
                <w:b/>
                <w:bCs/>
                <w:color w:val="000000"/>
                <w:sz w:val="16"/>
                <w:szCs w:val="16"/>
              </w:rPr>
              <w:t>1301-5001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E2E1111" w14:textId="77777777">
              <w:tc>
                <w:tcPr>
                  <w:tcW w:w="14167" w:type="dxa"/>
                  <w:tcMar>
                    <w:top w:w="0" w:type="dxa"/>
                    <w:left w:w="0" w:type="dxa"/>
                    <w:bottom w:w="0" w:type="dxa"/>
                    <w:right w:w="0" w:type="dxa"/>
                  </w:tcMar>
                </w:tcPr>
                <w:p w14:paraId="71748563" w14:textId="77777777" w:rsidR="00DD05E1" w:rsidRDefault="00025CEE">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Спортског</w:t>
                  </w:r>
                  <w:proofErr w:type="spellEnd"/>
                  <w:r>
                    <w:rPr>
                      <w:b/>
                      <w:bCs/>
                      <w:color w:val="000000"/>
                      <w:sz w:val="16"/>
                      <w:szCs w:val="16"/>
                    </w:rPr>
                    <w:t xml:space="preserve"> </w:t>
                  </w:r>
                  <w:proofErr w:type="spellStart"/>
                  <w:r>
                    <w:rPr>
                      <w:b/>
                      <w:bCs/>
                      <w:color w:val="000000"/>
                      <w:sz w:val="16"/>
                      <w:szCs w:val="16"/>
                    </w:rPr>
                    <w:t>центра</w:t>
                  </w:r>
                  <w:proofErr w:type="spellEnd"/>
                  <w:r>
                    <w:rPr>
                      <w:b/>
                      <w:bCs/>
                      <w:color w:val="000000"/>
                      <w:sz w:val="16"/>
                      <w:szCs w:val="16"/>
                    </w:rPr>
                    <w:t xml:space="preserve"> у </w:t>
                  </w:r>
                  <w:proofErr w:type="spellStart"/>
                  <w:r>
                    <w:rPr>
                      <w:b/>
                      <w:bCs/>
                      <w:color w:val="000000"/>
                      <w:sz w:val="16"/>
                      <w:szCs w:val="16"/>
                    </w:rPr>
                    <w:t>Мионици</w:t>
                  </w:r>
                  <w:proofErr w:type="spellEnd"/>
                </w:p>
              </w:tc>
            </w:tr>
          </w:tbl>
          <w:p w14:paraId="68517471" w14:textId="77777777" w:rsidR="00DD05E1" w:rsidRDefault="00DD05E1">
            <w:pPr>
              <w:spacing w:line="1" w:lineRule="auto"/>
            </w:pPr>
          </w:p>
        </w:tc>
      </w:tr>
      <w:tr w:rsidR="00DD05E1" w14:paraId="57A6857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E2B9F"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C67F3" w14:textId="77777777" w:rsidR="00DD05E1" w:rsidRDefault="00025CEE">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CB26A"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55DE1"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64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3E01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95C6E" w14:textId="77777777" w:rsidR="00DD05E1" w:rsidRDefault="00025CEE">
            <w:pPr>
              <w:jc w:val="right"/>
              <w:rPr>
                <w:color w:val="000000"/>
                <w:sz w:val="16"/>
                <w:szCs w:val="16"/>
              </w:rPr>
            </w:pPr>
            <w:r>
              <w:rPr>
                <w:color w:val="000000"/>
                <w:sz w:val="16"/>
                <w:szCs w:val="16"/>
              </w:rPr>
              <w:t>1.565.311,00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B9BA9" w14:textId="77777777" w:rsidR="00DD05E1" w:rsidRDefault="00025CEE">
            <w:pPr>
              <w:jc w:val="right"/>
              <w:rPr>
                <w:color w:val="000000"/>
                <w:sz w:val="16"/>
                <w:szCs w:val="16"/>
              </w:rPr>
            </w:pPr>
            <w:r>
              <w:rPr>
                <w:color w:val="000000"/>
                <w:sz w:val="16"/>
                <w:szCs w:val="16"/>
              </w:rPr>
              <w:t>1.565.311,00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2F88F9" w14:textId="77777777" w:rsidR="00DD05E1" w:rsidRDefault="00025CEE">
            <w:pPr>
              <w:jc w:val="right"/>
              <w:rPr>
                <w:color w:val="000000"/>
                <w:sz w:val="16"/>
                <w:szCs w:val="16"/>
              </w:rPr>
            </w:pPr>
            <w:r>
              <w:rPr>
                <w:color w:val="000000"/>
                <w:sz w:val="16"/>
                <w:szCs w:val="16"/>
              </w:rPr>
              <w:t>0,23</w:t>
            </w:r>
          </w:p>
        </w:tc>
      </w:tr>
      <w:tr w:rsidR="00DD05E1" w14:paraId="5CED65D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BB566"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ACB3F" w14:textId="77777777" w:rsidR="00DD05E1" w:rsidRDefault="00025CEE">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3E46A"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E76A5"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845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4B74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71FCB" w14:textId="77777777" w:rsidR="00DD05E1" w:rsidRDefault="00025CEE">
            <w:pPr>
              <w:jc w:val="right"/>
              <w:rPr>
                <w:color w:val="000000"/>
                <w:sz w:val="16"/>
                <w:szCs w:val="16"/>
              </w:rPr>
            </w:pPr>
            <w:r>
              <w:rPr>
                <w:color w:val="000000"/>
                <w:sz w:val="16"/>
                <w:szCs w:val="16"/>
              </w:rPr>
              <w:t>850.584,00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B66DE" w14:textId="77777777" w:rsidR="00DD05E1" w:rsidRDefault="00025CEE">
            <w:pPr>
              <w:jc w:val="right"/>
              <w:rPr>
                <w:color w:val="000000"/>
                <w:sz w:val="16"/>
                <w:szCs w:val="16"/>
              </w:rPr>
            </w:pPr>
            <w:r>
              <w:rPr>
                <w:color w:val="000000"/>
                <w:sz w:val="16"/>
                <w:szCs w:val="16"/>
              </w:rPr>
              <w:t>850.584,00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C62E5C" w14:textId="77777777" w:rsidR="00DD05E1" w:rsidRDefault="00025CEE">
            <w:pPr>
              <w:jc w:val="right"/>
              <w:rPr>
                <w:color w:val="000000"/>
                <w:sz w:val="16"/>
                <w:szCs w:val="16"/>
              </w:rPr>
            </w:pPr>
            <w:r>
              <w:rPr>
                <w:color w:val="000000"/>
                <w:sz w:val="16"/>
                <w:szCs w:val="16"/>
              </w:rPr>
              <w:t>0,12</w:t>
            </w:r>
          </w:p>
        </w:tc>
      </w:tr>
      <w:tr w:rsidR="00DD05E1" w14:paraId="2C982C4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91B4A"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8971C" w14:textId="77777777" w:rsidR="00DD05E1" w:rsidRDefault="00025CEE">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9F3F8"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17963"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AB46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729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411E0" w14:textId="77777777" w:rsidR="00DD05E1" w:rsidRDefault="00025CEE">
            <w:pPr>
              <w:jc w:val="right"/>
              <w:rPr>
                <w:color w:val="000000"/>
                <w:sz w:val="16"/>
                <w:szCs w:val="16"/>
              </w:rPr>
            </w:pPr>
            <w:r>
              <w:rPr>
                <w:color w:val="000000"/>
                <w:sz w:val="16"/>
                <w:szCs w:val="16"/>
              </w:rPr>
              <w:t>20.347.395,00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E8DCC" w14:textId="77777777" w:rsidR="00DD05E1" w:rsidRDefault="00025CEE">
            <w:pPr>
              <w:jc w:val="right"/>
              <w:rPr>
                <w:color w:val="000000"/>
                <w:sz w:val="16"/>
                <w:szCs w:val="16"/>
              </w:rPr>
            </w:pPr>
            <w:r>
              <w:rPr>
                <w:color w:val="000000"/>
                <w:sz w:val="16"/>
                <w:szCs w:val="16"/>
              </w:rPr>
              <w:t>20.347.395,00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02B9A1" w14:textId="77777777" w:rsidR="00DD05E1" w:rsidRDefault="00025CEE">
            <w:pPr>
              <w:jc w:val="right"/>
              <w:rPr>
                <w:color w:val="000000"/>
                <w:sz w:val="16"/>
                <w:szCs w:val="16"/>
              </w:rPr>
            </w:pPr>
            <w:r>
              <w:rPr>
                <w:color w:val="000000"/>
                <w:sz w:val="16"/>
                <w:szCs w:val="16"/>
              </w:rPr>
              <w:t>2,94</w:t>
            </w:r>
          </w:p>
        </w:tc>
      </w:tr>
      <w:tr w:rsidR="00DD05E1" w14:paraId="75B6EF3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6A07D"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7C44E" w14:textId="77777777" w:rsidR="00DD05E1" w:rsidRDefault="00025CEE">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2EFEE" w14:textId="77777777" w:rsidR="00DD05E1" w:rsidRDefault="00025CEE">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B4039"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B9E7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B8B0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099A8" w14:textId="77777777" w:rsidR="00DD05E1" w:rsidRDefault="00025CEE">
            <w:pPr>
              <w:jc w:val="right"/>
              <w:rPr>
                <w:color w:val="000000"/>
                <w:sz w:val="16"/>
                <w:szCs w:val="16"/>
              </w:rPr>
            </w:pPr>
            <w:r>
              <w:rPr>
                <w:color w:val="000000"/>
                <w:sz w:val="16"/>
                <w:szCs w:val="16"/>
              </w:rPr>
              <w:t>470.776,00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371EA" w14:textId="77777777" w:rsidR="00DD05E1" w:rsidRDefault="00025CEE">
            <w:pPr>
              <w:jc w:val="right"/>
              <w:rPr>
                <w:color w:val="000000"/>
                <w:sz w:val="16"/>
                <w:szCs w:val="16"/>
              </w:rPr>
            </w:pPr>
            <w:r>
              <w:rPr>
                <w:color w:val="000000"/>
                <w:sz w:val="16"/>
                <w:szCs w:val="16"/>
              </w:rPr>
              <w:t>470.776,00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55D41C" w14:textId="77777777" w:rsidR="00DD05E1" w:rsidRDefault="00025CEE">
            <w:pPr>
              <w:jc w:val="right"/>
              <w:rPr>
                <w:color w:val="000000"/>
                <w:sz w:val="16"/>
                <w:szCs w:val="16"/>
              </w:rPr>
            </w:pPr>
            <w:r>
              <w:rPr>
                <w:color w:val="000000"/>
                <w:sz w:val="16"/>
                <w:szCs w:val="16"/>
              </w:rPr>
              <w:t>0,07</w:t>
            </w:r>
          </w:p>
        </w:tc>
      </w:tr>
      <w:tr w:rsidR="00DD05E1" w14:paraId="5D5415E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030D6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262A1F" w14:textId="77777777" w:rsidR="00DD05E1" w:rsidRDefault="00025CEE">
            <w:pPr>
              <w:rPr>
                <w:b/>
                <w:bCs/>
                <w:color w:val="000000"/>
                <w:sz w:val="16"/>
                <w:szCs w:val="16"/>
              </w:rPr>
            </w:pPr>
            <w:r>
              <w:rPr>
                <w:b/>
                <w:bCs/>
                <w:color w:val="000000"/>
                <w:sz w:val="16"/>
                <w:szCs w:val="16"/>
              </w:rPr>
              <w:t>1301-5001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2AAAD9" w14:textId="77777777" w:rsidR="00DD05E1" w:rsidRDefault="00025CEE">
            <w:pPr>
              <w:rPr>
                <w:b/>
                <w:bCs/>
                <w:color w:val="000000"/>
                <w:sz w:val="16"/>
                <w:szCs w:val="16"/>
              </w:rPr>
            </w:pPr>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Спортског</w:t>
            </w:r>
            <w:proofErr w:type="spellEnd"/>
            <w:r>
              <w:rPr>
                <w:b/>
                <w:bCs/>
                <w:color w:val="000000"/>
                <w:sz w:val="16"/>
                <w:szCs w:val="16"/>
              </w:rPr>
              <w:t xml:space="preserve"> </w:t>
            </w:r>
            <w:proofErr w:type="spellStart"/>
            <w:r>
              <w:rPr>
                <w:b/>
                <w:bCs/>
                <w:color w:val="000000"/>
                <w:sz w:val="16"/>
                <w:szCs w:val="16"/>
              </w:rPr>
              <w:t>центра</w:t>
            </w:r>
            <w:proofErr w:type="spellEnd"/>
            <w:r>
              <w:rPr>
                <w:b/>
                <w:bCs/>
                <w:color w:val="000000"/>
                <w:sz w:val="16"/>
                <w:szCs w:val="16"/>
              </w:rPr>
              <w:t xml:space="preserve"> у </w:t>
            </w:r>
            <w:proofErr w:type="spellStart"/>
            <w:r>
              <w:rPr>
                <w:b/>
                <w:bCs/>
                <w:color w:val="000000"/>
                <w:sz w:val="16"/>
                <w:szCs w:val="16"/>
              </w:rPr>
              <w:t>Мионици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E91A8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AB82C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C444E4" w14:textId="77777777" w:rsidR="00DD05E1" w:rsidRDefault="00025CEE">
            <w:pPr>
              <w:jc w:val="right"/>
              <w:rPr>
                <w:b/>
                <w:bCs/>
                <w:color w:val="000000"/>
                <w:sz w:val="16"/>
                <w:szCs w:val="16"/>
              </w:rPr>
            </w:pPr>
            <w:r>
              <w:rPr>
                <w:b/>
                <w:bCs/>
                <w:color w:val="000000"/>
                <w:sz w:val="16"/>
                <w:szCs w:val="16"/>
              </w:rPr>
              <w:t>23.234.066,00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938E56" w14:textId="77777777" w:rsidR="00DD05E1" w:rsidRDefault="00025CEE">
            <w:pPr>
              <w:jc w:val="right"/>
              <w:rPr>
                <w:b/>
                <w:bCs/>
                <w:color w:val="000000"/>
                <w:sz w:val="16"/>
                <w:szCs w:val="16"/>
              </w:rPr>
            </w:pPr>
            <w:r>
              <w:rPr>
                <w:b/>
                <w:bCs/>
                <w:color w:val="000000"/>
                <w:sz w:val="16"/>
                <w:szCs w:val="16"/>
              </w:rPr>
              <w:t>23.234.066,00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C832DD" w14:textId="77777777" w:rsidR="00DD05E1" w:rsidRDefault="00025CEE">
            <w:pPr>
              <w:jc w:val="right"/>
              <w:rPr>
                <w:b/>
                <w:bCs/>
                <w:color w:val="000000"/>
                <w:sz w:val="16"/>
                <w:szCs w:val="16"/>
              </w:rPr>
            </w:pPr>
            <w:r>
              <w:rPr>
                <w:b/>
                <w:bCs/>
                <w:color w:val="000000"/>
                <w:sz w:val="16"/>
                <w:szCs w:val="16"/>
              </w:rPr>
              <w:t>3,36</w:t>
            </w:r>
          </w:p>
        </w:tc>
      </w:tr>
      <w:tr w:rsidR="00DD05E1" w14:paraId="191F8BD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96C60" w14:textId="77777777" w:rsidR="00DD05E1" w:rsidRDefault="00DD05E1">
            <w:pPr>
              <w:spacing w:line="1" w:lineRule="auto"/>
            </w:pPr>
          </w:p>
        </w:tc>
      </w:tr>
      <w:tr w:rsidR="00DD05E1" w14:paraId="609D10B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43D552"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75BA96B"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27F46AA"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67856F50" w14:textId="77777777">
              <w:tc>
                <w:tcPr>
                  <w:tcW w:w="5167" w:type="dxa"/>
                  <w:tcMar>
                    <w:top w:w="0" w:type="dxa"/>
                    <w:left w:w="0" w:type="dxa"/>
                    <w:bottom w:w="0" w:type="dxa"/>
                    <w:right w:w="0" w:type="dxa"/>
                  </w:tcMar>
                </w:tcPr>
                <w:p w14:paraId="07C6A49A" w14:textId="77777777" w:rsidR="004D3311" w:rsidRDefault="00025CEE">
                  <w:pPr>
                    <w:divId w:val="53366222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810:</w:t>
                  </w:r>
                </w:p>
                <w:p w14:paraId="6AA56E4D" w14:textId="77777777" w:rsidR="00DD05E1" w:rsidRDefault="00DD05E1">
                  <w:pPr>
                    <w:spacing w:line="1" w:lineRule="auto"/>
                  </w:pPr>
                </w:p>
              </w:tc>
            </w:tr>
          </w:tbl>
          <w:p w14:paraId="050C4D1F"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3F757C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F066D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A6C46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C9DCB8"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62550E5" w14:textId="77777777" w:rsidR="00DD05E1" w:rsidRDefault="00DD05E1">
            <w:pPr>
              <w:spacing w:line="1" w:lineRule="auto"/>
              <w:jc w:val="right"/>
            </w:pPr>
          </w:p>
        </w:tc>
      </w:tr>
      <w:tr w:rsidR="00DD05E1" w14:paraId="7C9B68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965CA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76D19E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88A031"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77664BF"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403D146" w14:textId="77777777" w:rsidR="00DD05E1" w:rsidRDefault="00025CEE">
            <w:pPr>
              <w:jc w:val="right"/>
              <w:rPr>
                <w:b/>
                <w:bCs/>
                <w:color w:val="000000"/>
                <w:sz w:val="16"/>
                <w:szCs w:val="16"/>
              </w:rPr>
            </w:pPr>
            <w:r>
              <w:rPr>
                <w:b/>
                <w:bCs/>
                <w:color w:val="000000"/>
                <w:sz w:val="16"/>
                <w:szCs w:val="16"/>
              </w:rPr>
              <w:t>18.732.000,00</w:t>
            </w:r>
          </w:p>
        </w:tc>
        <w:tc>
          <w:tcPr>
            <w:tcW w:w="1650" w:type="dxa"/>
            <w:tcBorders>
              <w:top w:val="single" w:sz="6" w:space="0" w:color="000000"/>
              <w:bottom w:val="single" w:sz="6" w:space="0" w:color="000000"/>
            </w:tcBorders>
            <w:tcMar>
              <w:top w:w="0" w:type="dxa"/>
              <w:left w:w="0" w:type="dxa"/>
              <w:bottom w:w="0" w:type="dxa"/>
              <w:right w:w="0" w:type="dxa"/>
            </w:tcMar>
          </w:tcPr>
          <w:p w14:paraId="418034C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74D78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7C78AF"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92E9F20" w14:textId="77777777" w:rsidR="00DD05E1" w:rsidRDefault="00DD05E1">
            <w:pPr>
              <w:spacing w:line="1" w:lineRule="auto"/>
              <w:jc w:val="right"/>
            </w:pPr>
          </w:p>
        </w:tc>
      </w:tr>
      <w:tr w:rsidR="00DD05E1" w14:paraId="506B525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008F0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7C037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9ECDAA" w14:textId="77777777" w:rsidR="00DD05E1" w:rsidRDefault="00025CEE">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3C44EB3E" w14:textId="77777777" w:rsidR="00DD05E1" w:rsidRDefault="00025CEE">
            <w:pPr>
              <w:rPr>
                <w:b/>
                <w:bCs/>
                <w:color w:val="000000"/>
                <w:sz w:val="16"/>
                <w:szCs w:val="16"/>
              </w:rPr>
            </w:pPr>
            <w:proofErr w:type="spellStart"/>
            <w:r>
              <w:rPr>
                <w:b/>
                <w:bCs/>
                <w:color w:val="000000"/>
                <w:sz w:val="16"/>
                <w:szCs w:val="16"/>
              </w:rPr>
              <w:t>Донације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међународних</w:t>
            </w:r>
            <w:proofErr w:type="spellEnd"/>
            <w:r>
              <w:rPr>
                <w:b/>
                <w:bCs/>
                <w:color w:val="000000"/>
                <w:sz w:val="16"/>
                <w:szCs w:val="16"/>
              </w:rPr>
              <w:t xml:space="preserve"> </w:t>
            </w:r>
            <w:proofErr w:type="spellStart"/>
            <w:r>
              <w:rPr>
                <w:b/>
                <w:bCs/>
                <w:color w:val="000000"/>
                <w:sz w:val="16"/>
                <w:szCs w:val="16"/>
              </w:rPr>
              <w:t>организација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B01865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8C534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63E585" w14:textId="77777777" w:rsidR="00DD05E1" w:rsidRDefault="00025CEE">
            <w:pPr>
              <w:jc w:val="right"/>
              <w:rPr>
                <w:b/>
                <w:bCs/>
                <w:color w:val="000000"/>
                <w:sz w:val="16"/>
                <w:szCs w:val="16"/>
              </w:rPr>
            </w:pPr>
            <w:r>
              <w:rPr>
                <w:b/>
                <w:bCs/>
                <w:color w:val="000000"/>
                <w:sz w:val="16"/>
                <w:szCs w:val="16"/>
              </w:rPr>
              <w:t>19.500.000,00</w:t>
            </w:r>
          </w:p>
        </w:tc>
        <w:tc>
          <w:tcPr>
            <w:tcW w:w="1650" w:type="dxa"/>
            <w:tcBorders>
              <w:top w:val="single" w:sz="6" w:space="0" w:color="000000"/>
              <w:bottom w:val="single" w:sz="6" w:space="0" w:color="000000"/>
            </w:tcBorders>
            <w:tcMar>
              <w:top w:w="0" w:type="dxa"/>
              <w:left w:w="0" w:type="dxa"/>
              <w:bottom w:w="0" w:type="dxa"/>
              <w:right w:w="0" w:type="dxa"/>
            </w:tcMar>
          </w:tcPr>
          <w:p w14:paraId="5168FC87"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3AC9F62" w14:textId="77777777" w:rsidR="00DD05E1" w:rsidRDefault="00DD05E1">
            <w:pPr>
              <w:spacing w:line="1" w:lineRule="auto"/>
              <w:jc w:val="right"/>
            </w:pPr>
          </w:p>
        </w:tc>
      </w:tr>
      <w:tr w:rsidR="00DD05E1" w14:paraId="703A1F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437282"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8CABF5"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DADC1D4" w14:textId="77777777" w:rsidR="00DD05E1" w:rsidRDefault="00025CEE">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DF1A42D" w14:textId="77777777" w:rsidR="00DD05E1" w:rsidRDefault="00025CEE">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A343B1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CC055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F6FECF" w14:textId="77777777" w:rsidR="00DD05E1" w:rsidRDefault="00025CEE">
            <w:pPr>
              <w:jc w:val="right"/>
              <w:rPr>
                <w:b/>
                <w:bCs/>
                <w:color w:val="000000"/>
                <w:sz w:val="16"/>
                <w:szCs w:val="16"/>
              </w:rPr>
            </w:pPr>
            <w:r>
              <w:rPr>
                <w:b/>
                <w:bCs/>
                <w:color w:val="000000"/>
                <w:sz w:val="16"/>
                <w:szCs w:val="16"/>
              </w:rPr>
              <w:t>3.734.066,00</w:t>
            </w:r>
          </w:p>
        </w:tc>
        <w:tc>
          <w:tcPr>
            <w:tcW w:w="1650" w:type="dxa"/>
            <w:tcBorders>
              <w:top w:val="single" w:sz="6" w:space="0" w:color="000000"/>
              <w:bottom w:val="single" w:sz="6" w:space="0" w:color="000000"/>
            </w:tcBorders>
            <w:tcMar>
              <w:top w:w="0" w:type="dxa"/>
              <w:left w:w="0" w:type="dxa"/>
              <w:bottom w:w="0" w:type="dxa"/>
              <w:right w:w="0" w:type="dxa"/>
            </w:tcMar>
          </w:tcPr>
          <w:p w14:paraId="5799F0E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BB1C51" w14:textId="77777777" w:rsidR="00DD05E1" w:rsidRDefault="00DD05E1">
            <w:pPr>
              <w:spacing w:line="1" w:lineRule="auto"/>
              <w:jc w:val="right"/>
            </w:pPr>
          </w:p>
        </w:tc>
      </w:tr>
      <w:tr w:rsidR="00DD05E1" w14:paraId="7EE033A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E3B7A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0A090B" w14:textId="77777777" w:rsidR="00DD05E1" w:rsidRDefault="00025CEE">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09B062" w14:textId="77777777" w:rsidR="00DD05E1" w:rsidRDefault="00025CEE">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C06630" w14:textId="77777777" w:rsidR="00DD05E1" w:rsidRDefault="00025CEE">
            <w:pPr>
              <w:jc w:val="right"/>
              <w:rPr>
                <w:b/>
                <w:bCs/>
                <w:color w:val="000000"/>
                <w:sz w:val="16"/>
                <w:szCs w:val="16"/>
              </w:rPr>
            </w:pPr>
            <w:r>
              <w:rPr>
                <w:b/>
                <w:bCs/>
                <w:color w:val="000000"/>
                <w:sz w:val="16"/>
                <w:szCs w:val="16"/>
              </w:rPr>
              <w:t>18.732.000,00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1CF6F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3B05B2" w14:textId="77777777" w:rsidR="00DD05E1" w:rsidRDefault="00025CEE">
            <w:pPr>
              <w:jc w:val="right"/>
              <w:rPr>
                <w:b/>
                <w:bCs/>
                <w:color w:val="000000"/>
                <w:sz w:val="16"/>
                <w:szCs w:val="16"/>
              </w:rPr>
            </w:pPr>
            <w:r>
              <w:rPr>
                <w:b/>
                <w:bCs/>
                <w:color w:val="000000"/>
                <w:sz w:val="16"/>
                <w:szCs w:val="16"/>
              </w:rPr>
              <w:t>23.234.066,00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565EB3" w14:textId="77777777" w:rsidR="00DD05E1" w:rsidRDefault="00025CEE">
            <w:pPr>
              <w:jc w:val="right"/>
              <w:rPr>
                <w:b/>
                <w:bCs/>
                <w:color w:val="000000"/>
                <w:sz w:val="16"/>
                <w:szCs w:val="16"/>
              </w:rPr>
            </w:pPr>
            <w:r>
              <w:rPr>
                <w:b/>
                <w:bCs/>
                <w:color w:val="000000"/>
                <w:sz w:val="16"/>
                <w:szCs w:val="16"/>
              </w:rPr>
              <w:t>41.966.066,00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7BB51F" w14:textId="77777777" w:rsidR="00DD05E1" w:rsidRDefault="00025CEE">
            <w:pPr>
              <w:jc w:val="right"/>
              <w:rPr>
                <w:b/>
                <w:bCs/>
                <w:color w:val="000000"/>
                <w:sz w:val="16"/>
                <w:szCs w:val="16"/>
              </w:rPr>
            </w:pPr>
            <w:r>
              <w:rPr>
                <w:b/>
                <w:bCs/>
                <w:color w:val="000000"/>
                <w:sz w:val="16"/>
                <w:szCs w:val="16"/>
              </w:rPr>
              <w:t>6,06</w:t>
            </w:r>
          </w:p>
        </w:tc>
      </w:tr>
      <w:tr w:rsidR="00DD05E1" w14:paraId="56F7697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ACC95" w14:textId="77777777" w:rsidR="00DD05E1" w:rsidRDefault="00DD05E1">
            <w:pPr>
              <w:spacing w:line="1" w:lineRule="auto"/>
            </w:pPr>
          </w:p>
        </w:tc>
      </w:tr>
      <w:tr w:rsidR="00DD05E1" w14:paraId="2E1DC9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94CA85" w14:textId="77777777" w:rsidR="00DD05E1" w:rsidRDefault="00025CEE">
            <w:pPr>
              <w:rPr>
                <w:vanish/>
              </w:rPr>
            </w:pPr>
            <w:r>
              <w:fldChar w:fldCharType="begin"/>
            </w:r>
            <w:r>
              <w:instrText>TC "820 Услуге културе" \f C \l "4"</w:instrText>
            </w:r>
            <w:r>
              <w:fldChar w:fldCharType="end"/>
            </w:r>
          </w:p>
          <w:p w14:paraId="232A528B"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AD6CA6" w14:textId="77777777" w:rsidR="00DD05E1" w:rsidRDefault="00025CEE">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420FF74" w14:textId="77777777">
              <w:tc>
                <w:tcPr>
                  <w:tcW w:w="14167" w:type="dxa"/>
                  <w:tcMar>
                    <w:top w:w="0" w:type="dxa"/>
                    <w:left w:w="0" w:type="dxa"/>
                    <w:bottom w:w="0" w:type="dxa"/>
                    <w:right w:w="0" w:type="dxa"/>
                  </w:tcMar>
                </w:tcPr>
                <w:p w14:paraId="7D2DE116" w14:textId="77777777" w:rsidR="00DD05E1" w:rsidRDefault="00025CEE">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60F4E5B9" w14:textId="77777777" w:rsidR="00DD05E1" w:rsidRDefault="00DD05E1">
            <w:pPr>
              <w:spacing w:line="1" w:lineRule="auto"/>
            </w:pPr>
          </w:p>
        </w:tc>
      </w:tr>
      <w:tr w:rsidR="00DD05E1" w14:paraId="7F1A92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BD291C" w14:textId="77777777" w:rsidR="00DD05E1" w:rsidRDefault="00025CEE">
            <w:pPr>
              <w:rPr>
                <w:vanish/>
              </w:rPr>
            </w:pPr>
            <w:r>
              <w:fldChar w:fldCharType="begin"/>
            </w:r>
            <w:r>
              <w:instrText>TC "1201" \f C \l "5"</w:instrText>
            </w:r>
            <w:r>
              <w:fldChar w:fldCharType="end"/>
            </w:r>
          </w:p>
          <w:p w14:paraId="3EDEE0C0"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7610DD4" w14:textId="77777777" w:rsidR="00DD05E1" w:rsidRDefault="00025CEE">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A9B4CA9" w14:textId="77777777">
              <w:tc>
                <w:tcPr>
                  <w:tcW w:w="14167" w:type="dxa"/>
                  <w:tcMar>
                    <w:top w:w="0" w:type="dxa"/>
                    <w:left w:w="0" w:type="dxa"/>
                    <w:bottom w:w="0" w:type="dxa"/>
                    <w:right w:w="0" w:type="dxa"/>
                  </w:tcMar>
                </w:tcPr>
                <w:p w14:paraId="315C3CF5" w14:textId="77777777" w:rsidR="00DD05E1" w:rsidRDefault="00025CEE">
                  <w:r>
                    <w:rPr>
                      <w:b/>
                      <w:bCs/>
                      <w:color w:val="000000"/>
                      <w:sz w:val="16"/>
                      <w:szCs w:val="16"/>
                    </w:rPr>
                    <w:t>РАЗВОЈ КУЛТУРЕ И ИНФОРМИСАЊА</w:t>
                  </w:r>
                </w:p>
              </w:tc>
            </w:tr>
          </w:tbl>
          <w:p w14:paraId="72D8B812" w14:textId="77777777" w:rsidR="00DD05E1" w:rsidRDefault="00DD05E1">
            <w:pPr>
              <w:spacing w:line="1" w:lineRule="auto"/>
            </w:pPr>
          </w:p>
        </w:tc>
      </w:tr>
      <w:tr w:rsidR="00DD05E1" w14:paraId="2AD32B4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32019" w14:textId="77777777" w:rsidR="00DD05E1" w:rsidRDefault="00DD05E1">
            <w:pPr>
              <w:spacing w:line="1" w:lineRule="auto"/>
            </w:pPr>
          </w:p>
        </w:tc>
      </w:tr>
      <w:tr w:rsidR="00DD05E1" w14:paraId="58FFB7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305EF3"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4B73213" w14:textId="77777777" w:rsidR="00DD05E1" w:rsidRDefault="00025CEE">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FD3B538" w14:textId="77777777">
              <w:tc>
                <w:tcPr>
                  <w:tcW w:w="14167" w:type="dxa"/>
                  <w:tcMar>
                    <w:top w:w="0" w:type="dxa"/>
                    <w:left w:w="0" w:type="dxa"/>
                    <w:bottom w:w="0" w:type="dxa"/>
                    <w:right w:w="0" w:type="dxa"/>
                  </w:tcMar>
                </w:tcPr>
                <w:p w14:paraId="5308B34F" w14:textId="77777777" w:rsidR="00DD05E1" w:rsidRDefault="00025CEE">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система</w:t>
                  </w:r>
                  <w:proofErr w:type="spellEnd"/>
                  <w:r>
                    <w:rPr>
                      <w:b/>
                      <w:bCs/>
                      <w:color w:val="000000"/>
                      <w:sz w:val="16"/>
                      <w:szCs w:val="16"/>
                    </w:rPr>
                    <w:t xml:space="preserve"> </w:t>
                  </w:r>
                  <w:proofErr w:type="spellStart"/>
                  <w:r>
                    <w:rPr>
                      <w:b/>
                      <w:bCs/>
                      <w:color w:val="000000"/>
                      <w:sz w:val="16"/>
                      <w:szCs w:val="16"/>
                    </w:rPr>
                    <w:t>очувања</w:t>
                  </w:r>
                  <w:proofErr w:type="spellEnd"/>
                  <w:r>
                    <w:rPr>
                      <w:b/>
                      <w:bCs/>
                      <w:color w:val="000000"/>
                      <w:sz w:val="16"/>
                      <w:szCs w:val="16"/>
                    </w:rPr>
                    <w:t xml:space="preserve"> и </w:t>
                  </w:r>
                  <w:proofErr w:type="spellStart"/>
                  <w:r>
                    <w:rPr>
                      <w:b/>
                      <w:bCs/>
                      <w:color w:val="000000"/>
                      <w:sz w:val="16"/>
                      <w:szCs w:val="16"/>
                    </w:rPr>
                    <w:t>представљања</w:t>
                  </w:r>
                  <w:proofErr w:type="spellEnd"/>
                  <w:r>
                    <w:rPr>
                      <w:b/>
                      <w:bCs/>
                      <w:color w:val="000000"/>
                      <w:sz w:val="16"/>
                      <w:szCs w:val="16"/>
                    </w:rPr>
                    <w:t xml:space="preserve"> </w:t>
                  </w:r>
                  <w:proofErr w:type="spellStart"/>
                  <w:r>
                    <w:rPr>
                      <w:b/>
                      <w:bCs/>
                      <w:color w:val="000000"/>
                      <w:sz w:val="16"/>
                      <w:szCs w:val="16"/>
                    </w:rPr>
                    <w:t>културно-историјског</w:t>
                  </w:r>
                  <w:proofErr w:type="spellEnd"/>
                  <w:r>
                    <w:rPr>
                      <w:b/>
                      <w:bCs/>
                      <w:color w:val="000000"/>
                      <w:sz w:val="16"/>
                      <w:szCs w:val="16"/>
                    </w:rPr>
                    <w:t xml:space="preserve"> </w:t>
                  </w:r>
                  <w:proofErr w:type="spellStart"/>
                  <w:r>
                    <w:rPr>
                      <w:b/>
                      <w:bCs/>
                      <w:color w:val="000000"/>
                      <w:sz w:val="16"/>
                      <w:szCs w:val="16"/>
                    </w:rPr>
                    <w:t>наслеђа</w:t>
                  </w:r>
                  <w:proofErr w:type="spellEnd"/>
                </w:p>
              </w:tc>
            </w:tr>
          </w:tbl>
          <w:p w14:paraId="47DBDED0" w14:textId="77777777" w:rsidR="00DD05E1" w:rsidRDefault="00DD05E1">
            <w:pPr>
              <w:spacing w:line="1" w:lineRule="auto"/>
            </w:pPr>
          </w:p>
        </w:tc>
      </w:tr>
      <w:tr w:rsidR="00DD05E1" w14:paraId="690D09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3EB02"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B97ED" w14:textId="77777777" w:rsidR="00DD05E1" w:rsidRDefault="00025CEE">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01DAB" w14:textId="77777777" w:rsidR="00DD05E1" w:rsidRDefault="00025CEE">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ECFF0" w14:textId="77777777" w:rsidR="00DD05E1" w:rsidRDefault="00025CEE">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BE11C"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7CE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920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9C940" w14:textId="77777777" w:rsidR="00DD05E1" w:rsidRDefault="00025CEE">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5A5F77" w14:textId="77777777" w:rsidR="00DD05E1" w:rsidRDefault="00025CEE">
            <w:pPr>
              <w:jc w:val="right"/>
              <w:rPr>
                <w:color w:val="000000"/>
                <w:sz w:val="16"/>
                <w:szCs w:val="16"/>
              </w:rPr>
            </w:pPr>
            <w:r>
              <w:rPr>
                <w:color w:val="000000"/>
                <w:sz w:val="16"/>
                <w:szCs w:val="16"/>
              </w:rPr>
              <w:t>0,03</w:t>
            </w:r>
          </w:p>
        </w:tc>
      </w:tr>
      <w:tr w:rsidR="00DD05E1" w14:paraId="66EA8F6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2254F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21E4D1" w14:textId="77777777" w:rsidR="00DD05E1" w:rsidRDefault="00025CEE">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53E70A" w14:textId="77777777" w:rsidR="00DD05E1" w:rsidRDefault="00025CEE">
            <w:pPr>
              <w:rPr>
                <w:b/>
                <w:bCs/>
                <w:color w:val="000000"/>
                <w:sz w:val="16"/>
                <w:szCs w:val="16"/>
              </w:rPr>
            </w:pPr>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система</w:t>
            </w:r>
            <w:proofErr w:type="spellEnd"/>
            <w:r>
              <w:rPr>
                <w:b/>
                <w:bCs/>
                <w:color w:val="000000"/>
                <w:sz w:val="16"/>
                <w:szCs w:val="16"/>
              </w:rPr>
              <w:t xml:space="preserve"> </w:t>
            </w:r>
            <w:proofErr w:type="spellStart"/>
            <w:r>
              <w:rPr>
                <w:b/>
                <w:bCs/>
                <w:color w:val="000000"/>
                <w:sz w:val="16"/>
                <w:szCs w:val="16"/>
              </w:rPr>
              <w:t>очувања</w:t>
            </w:r>
            <w:proofErr w:type="spellEnd"/>
            <w:r>
              <w:rPr>
                <w:b/>
                <w:bCs/>
                <w:color w:val="000000"/>
                <w:sz w:val="16"/>
                <w:szCs w:val="16"/>
              </w:rPr>
              <w:t xml:space="preserve"> и </w:t>
            </w:r>
            <w:proofErr w:type="spellStart"/>
            <w:r>
              <w:rPr>
                <w:b/>
                <w:bCs/>
                <w:color w:val="000000"/>
                <w:sz w:val="16"/>
                <w:szCs w:val="16"/>
              </w:rPr>
              <w:t>представљања</w:t>
            </w:r>
            <w:proofErr w:type="spellEnd"/>
            <w:r>
              <w:rPr>
                <w:b/>
                <w:bCs/>
                <w:color w:val="000000"/>
                <w:sz w:val="16"/>
                <w:szCs w:val="16"/>
              </w:rPr>
              <w:t xml:space="preserve"> </w:t>
            </w:r>
            <w:proofErr w:type="spellStart"/>
            <w:r>
              <w:rPr>
                <w:b/>
                <w:bCs/>
                <w:color w:val="000000"/>
                <w:sz w:val="16"/>
                <w:szCs w:val="16"/>
              </w:rPr>
              <w:t>културно-историјског</w:t>
            </w:r>
            <w:proofErr w:type="spellEnd"/>
            <w:r>
              <w:rPr>
                <w:b/>
                <w:bCs/>
                <w:color w:val="000000"/>
                <w:sz w:val="16"/>
                <w:szCs w:val="16"/>
              </w:rPr>
              <w:t xml:space="preserve"> </w:t>
            </w:r>
            <w:proofErr w:type="spellStart"/>
            <w:r>
              <w:rPr>
                <w:b/>
                <w:bCs/>
                <w:color w:val="000000"/>
                <w:sz w:val="16"/>
                <w:szCs w:val="16"/>
              </w:rPr>
              <w:t>наслеђа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D33E8E"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1391D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CEF78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FA59F3" w14:textId="77777777" w:rsidR="00DD05E1" w:rsidRDefault="00025CEE">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596E56" w14:textId="77777777" w:rsidR="00DD05E1" w:rsidRDefault="00025CEE">
            <w:pPr>
              <w:jc w:val="right"/>
              <w:rPr>
                <w:b/>
                <w:bCs/>
                <w:color w:val="000000"/>
                <w:sz w:val="16"/>
                <w:szCs w:val="16"/>
              </w:rPr>
            </w:pPr>
            <w:r>
              <w:rPr>
                <w:b/>
                <w:bCs/>
                <w:color w:val="000000"/>
                <w:sz w:val="16"/>
                <w:szCs w:val="16"/>
              </w:rPr>
              <w:t>0,03</w:t>
            </w:r>
          </w:p>
        </w:tc>
      </w:tr>
      <w:tr w:rsidR="00DD05E1" w14:paraId="650FC56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CBBDC" w14:textId="77777777" w:rsidR="00DD05E1" w:rsidRDefault="00DD05E1">
            <w:pPr>
              <w:spacing w:line="1" w:lineRule="auto"/>
            </w:pPr>
          </w:p>
        </w:tc>
      </w:tr>
      <w:tr w:rsidR="00DD05E1" w14:paraId="2F53B4B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15027F"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60D8234" w14:textId="77777777" w:rsidR="00DD05E1" w:rsidRDefault="00025CEE">
            <w:pPr>
              <w:jc w:val="center"/>
              <w:rPr>
                <w:b/>
                <w:bCs/>
                <w:color w:val="000000"/>
                <w:sz w:val="16"/>
                <w:szCs w:val="16"/>
              </w:rPr>
            </w:pPr>
            <w:r>
              <w:rPr>
                <w:b/>
                <w:bCs/>
                <w:color w:val="000000"/>
                <w:sz w:val="16"/>
                <w:szCs w:val="16"/>
              </w:rPr>
              <w:t>1201-5001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5934BC6" w14:textId="77777777">
              <w:tc>
                <w:tcPr>
                  <w:tcW w:w="14167" w:type="dxa"/>
                  <w:tcMar>
                    <w:top w:w="0" w:type="dxa"/>
                    <w:left w:w="0" w:type="dxa"/>
                    <w:bottom w:w="0" w:type="dxa"/>
                    <w:right w:w="0" w:type="dxa"/>
                  </w:tcMar>
                </w:tcPr>
                <w:p w14:paraId="6F48C3FA" w14:textId="77777777" w:rsidR="00DD05E1" w:rsidRDefault="00025CEE">
                  <w:proofErr w:type="spellStart"/>
                  <w:r>
                    <w:rPr>
                      <w:b/>
                      <w:bCs/>
                      <w:color w:val="000000"/>
                      <w:sz w:val="16"/>
                      <w:szCs w:val="16"/>
                    </w:rPr>
                    <w:t>Реконструкција</w:t>
                  </w:r>
                  <w:proofErr w:type="spellEnd"/>
                  <w:r>
                    <w:rPr>
                      <w:b/>
                      <w:bCs/>
                      <w:color w:val="000000"/>
                      <w:sz w:val="16"/>
                      <w:szCs w:val="16"/>
                    </w:rPr>
                    <w:t xml:space="preserve"> и </w:t>
                  </w:r>
                  <w:proofErr w:type="spellStart"/>
                  <w:r>
                    <w:rPr>
                      <w:b/>
                      <w:bCs/>
                      <w:color w:val="000000"/>
                      <w:sz w:val="16"/>
                      <w:szCs w:val="16"/>
                    </w:rPr>
                    <w:t>доградња</w:t>
                  </w:r>
                  <w:proofErr w:type="spellEnd"/>
                  <w:r>
                    <w:rPr>
                      <w:b/>
                      <w:bCs/>
                      <w:color w:val="000000"/>
                      <w:sz w:val="16"/>
                      <w:szCs w:val="16"/>
                    </w:rPr>
                    <w:t xml:space="preserve"> </w:t>
                  </w:r>
                  <w:proofErr w:type="spellStart"/>
                  <w:r>
                    <w:rPr>
                      <w:b/>
                      <w:bCs/>
                      <w:color w:val="000000"/>
                      <w:sz w:val="16"/>
                      <w:szCs w:val="16"/>
                    </w:rPr>
                    <w:t>дела</w:t>
                  </w:r>
                  <w:proofErr w:type="spellEnd"/>
                  <w:r>
                    <w:rPr>
                      <w:b/>
                      <w:bCs/>
                      <w:color w:val="000000"/>
                      <w:sz w:val="16"/>
                      <w:szCs w:val="16"/>
                    </w:rPr>
                    <w:t xml:space="preserve"> </w:t>
                  </w:r>
                  <w:proofErr w:type="spellStart"/>
                  <w:r>
                    <w:rPr>
                      <w:b/>
                      <w:bCs/>
                      <w:color w:val="000000"/>
                      <w:sz w:val="16"/>
                      <w:szCs w:val="16"/>
                    </w:rPr>
                    <w:t>објекта</w:t>
                  </w:r>
                  <w:proofErr w:type="spellEnd"/>
                  <w:r>
                    <w:rPr>
                      <w:b/>
                      <w:bCs/>
                      <w:color w:val="000000"/>
                      <w:sz w:val="16"/>
                      <w:szCs w:val="16"/>
                    </w:rPr>
                    <w:t xml:space="preserve"> </w:t>
                  </w:r>
                  <w:proofErr w:type="spellStart"/>
                  <w:r>
                    <w:rPr>
                      <w:b/>
                      <w:bCs/>
                      <w:color w:val="000000"/>
                      <w:sz w:val="16"/>
                      <w:szCs w:val="16"/>
                    </w:rPr>
                    <w:t>Културног</w:t>
                  </w:r>
                  <w:proofErr w:type="spellEnd"/>
                  <w:r>
                    <w:rPr>
                      <w:b/>
                      <w:bCs/>
                      <w:color w:val="000000"/>
                      <w:sz w:val="16"/>
                      <w:szCs w:val="16"/>
                    </w:rPr>
                    <w:t xml:space="preserve"> </w:t>
                  </w:r>
                  <w:proofErr w:type="spellStart"/>
                  <w:r>
                    <w:rPr>
                      <w:b/>
                      <w:bCs/>
                      <w:color w:val="000000"/>
                      <w:sz w:val="16"/>
                      <w:szCs w:val="16"/>
                    </w:rPr>
                    <w:t>центра</w:t>
                  </w:r>
                  <w:proofErr w:type="spellEnd"/>
                  <w:r>
                    <w:rPr>
                      <w:b/>
                      <w:bCs/>
                      <w:color w:val="000000"/>
                      <w:sz w:val="16"/>
                      <w:szCs w:val="16"/>
                    </w:rPr>
                    <w:t xml:space="preserve"> </w:t>
                  </w:r>
                  <w:proofErr w:type="spellStart"/>
                  <w:r>
                    <w:rPr>
                      <w:b/>
                      <w:bCs/>
                      <w:color w:val="000000"/>
                      <w:sz w:val="16"/>
                      <w:szCs w:val="16"/>
                    </w:rPr>
                    <w:t>Мионица-Кућа</w:t>
                  </w:r>
                  <w:proofErr w:type="spellEnd"/>
                  <w:r>
                    <w:rPr>
                      <w:b/>
                      <w:bCs/>
                      <w:color w:val="000000"/>
                      <w:sz w:val="16"/>
                      <w:szCs w:val="16"/>
                    </w:rPr>
                    <w:t xml:space="preserve"> </w:t>
                  </w:r>
                  <w:proofErr w:type="spellStart"/>
                  <w:r>
                    <w:rPr>
                      <w:b/>
                      <w:bCs/>
                      <w:color w:val="000000"/>
                      <w:sz w:val="16"/>
                      <w:szCs w:val="16"/>
                    </w:rPr>
                    <w:t>Колубарске</w:t>
                  </w:r>
                  <w:proofErr w:type="spellEnd"/>
                  <w:r>
                    <w:rPr>
                      <w:b/>
                      <w:bCs/>
                      <w:color w:val="000000"/>
                      <w:sz w:val="16"/>
                      <w:szCs w:val="16"/>
                    </w:rPr>
                    <w:t xml:space="preserve"> </w:t>
                  </w:r>
                  <w:proofErr w:type="spellStart"/>
                  <w:r>
                    <w:rPr>
                      <w:b/>
                      <w:bCs/>
                      <w:color w:val="000000"/>
                      <w:sz w:val="16"/>
                      <w:szCs w:val="16"/>
                    </w:rPr>
                    <w:t>битке</w:t>
                  </w:r>
                  <w:proofErr w:type="spellEnd"/>
                </w:p>
              </w:tc>
            </w:tr>
          </w:tbl>
          <w:p w14:paraId="0ECED1CF" w14:textId="77777777" w:rsidR="00DD05E1" w:rsidRDefault="00DD05E1">
            <w:pPr>
              <w:spacing w:line="1" w:lineRule="auto"/>
            </w:pPr>
          </w:p>
        </w:tc>
      </w:tr>
      <w:tr w:rsidR="00DD05E1" w14:paraId="03D6F8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97587"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E7EBA" w14:textId="77777777" w:rsidR="00DD05E1" w:rsidRDefault="00025CEE">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098BC"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0451A"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7EA5B"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6A5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BED4B" w14:textId="77777777" w:rsidR="00DD05E1" w:rsidRDefault="00025CEE">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B1B54" w14:textId="77777777" w:rsidR="00DD05E1" w:rsidRDefault="00025CEE">
            <w:pPr>
              <w:jc w:val="right"/>
              <w:rPr>
                <w:color w:val="000000"/>
                <w:sz w:val="16"/>
                <w:szCs w:val="16"/>
              </w:rPr>
            </w:pPr>
            <w:r>
              <w:rPr>
                <w:color w:val="000000"/>
                <w:sz w:val="16"/>
                <w:szCs w:val="16"/>
              </w:rPr>
              <w:t>12.240.000,00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A4517C" w14:textId="77777777" w:rsidR="00DD05E1" w:rsidRDefault="00025CEE">
            <w:pPr>
              <w:jc w:val="right"/>
              <w:rPr>
                <w:color w:val="000000"/>
                <w:sz w:val="16"/>
                <w:szCs w:val="16"/>
              </w:rPr>
            </w:pPr>
            <w:r>
              <w:rPr>
                <w:color w:val="000000"/>
                <w:sz w:val="16"/>
                <w:szCs w:val="16"/>
              </w:rPr>
              <w:t>1,77</w:t>
            </w:r>
          </w:p>
        </w:tc>
      </w:tr>
      <w:tr w:rsidR="00DD05E1" w14:paraId="0A92982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0873B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44CCB57" w14:textId="77777777" w:rsidR="00DD05E1" w:rsidRDefault="00025CEE">
            <w:pPr>
              <w:rPr>
                <w:b/>
                <w:bCs/>
                <w:color w:val="000000"/>
                <w:sz w:val="16"/>
                <w:szCs w:val="16"/>
              </w:rPr>
            </w:pPr>
            <w:r>
              <w:rPr>
                <w:b/>
                <w:bCs/>
                <w:color w:val="000000"/>
                <w:sz w:val="16"/>
                <w:szCs w:val="16"/>
              </w:rPr>
              <w:t>1201-5001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1218C7E" w14:textId="77777777" w:rsidR="00DD05E1" w:rsidRDefault="00025CEE">
            <w:pPr>
              <w:rPr>
                <w:b/>
                <w:bCs/>
                <w:color w:val="000000"/>
                <w:sz w:val="16"/>
                <w:szCs w:val="16"/>
              </w:rPr>
            </w:pPr>
            <w:proofErr w:type="spellStart"/>
            <w:r>
              <w:rPr>
                <w:b/>
                <w:bCs/>
                <w:color w:val="000000"/>
                <w:sz w:val="16"/>
                <w:szCs w:val="16"/>
              </w:rPr>
              <w:t>Реконструкција</w:t>
            </w:r>
            <w:proofErr w:type="spellEnd"/>
            <w:r>
              <w:rPr>
                <w:b/>
                <w:bCs/>
                <w:color w:val="000000"/>
                <w:sz w:val="16"/>
                <w:szCs w:val="16"/>
              </w:rPr>
              <w:t xml:space="preserve"> и </w:t>
            </w:r>
            <w:proofErr w:type="spellStart"/>
            <w:r>
              <w:rPr>
                <w:b/>
                <w:bCs/>
                <w:color w:val="000000"/>
                <w:sz w:val="16"/>
                <w:szCs w:val="16"/>
              </w:rPr>
              <w:t>доградња</w:t>
            </w:r>
            <w:proofErr w:type="spellEnd"/>
            <w:r>
              <w:rPr>
                <w:b/>
                <w:bCs/>
                <w:color w:val="000000"/>
                <w:sz w:val="16"/>
                <w:szCs w:val="16"/>
              </w:rPr>
              <w:t xml:space="preserve"> </w:t>
            </w:r>
            <w:proofErr w:type="spellStart"/>
            <w:r>
              <w:rPr>
                <w:b/>
                <w:bCs/>
                <w:color w:val="000000"/>
                <w:sz w:val="16"/>
                <w:szCs w:val="16"/>
              </w:rPr>
              <w:t>дела</w:t>
            </w:r>
            <w:proofErr w:type="spellEnd"/>
            <w:r>
              <w:rPr>
                <w:b/>
                <w:bCs/>
                <w:color w:val="000000"/>
                <w:sz w:val="16"/>
                <w:szCs w:val="16"/>
              </w:rPr>
              <w:t xml:space="preserve"> </w:t>
            </w:r>
            <w:proofErr w:type="spellStart"/>
            <w:r>
              <w:rPr>
                <w:b/>
                <w:bCs/>
                <w:color w:val="000000"/>
                <w:sz w:val="16"/>
                <w:szCs w:val="16"/>
              </w:rPr>
              <w:t>објекта</w:t>
            </w:r>
            <w:proofErr w:type="spellEnd"/>
            <w:r>
              <w:rPr>
                <w:b/>
                <w:bCs/>
                <w:color w:val="000000"/>
                <w:sz w:val="16"/>
                <w:szCs w:val="16"/>
              </w:rPr>
              <w:t xml:space="preserve"> </w:t>
            </w:r>
            <w:proofErr w:type="spellStart"/>
            <w:r>
              <w:rPr>
                <w:b/>
                <w:bCs/>
                <w:color w:val="000000"/>
                <w:sz w:val="16"/>
                <w:szCs w:val="16"/>
              </w:rPr>
              <w:t>Културног</w:t>
            </w:r>
            <w:proofErr w:type="spellEnd"/>
            <w:r>
              <w:rPr>
                <w:b/>
                <w:bCs/>
                <w:color w:val="000000"/>
                <w:sz w:val="16"/>
                <w:szCs w:val="16"/>
              </w:rPr>
              <w:t xml:space="preserve"> </w:t>
            </w:r>
            <w:proofErr w:type="spellStart"/>
            <w:r>
              <w:rPr>
                <w:b/>
                <w:bCs/>
                <w:color w:val="000000"/>
                <w:sz w:val="16"/>
                <w:szCs w:val="16"/>
              </w:rPr>
              <w:t>центра</w:t>
            </w:r>
            <w:proofErr w:type="spellEnd"/>
            <w:r>
              <w:rPr>
                <w:b/>
                <w:bCs/>
                <w:color w:val="000000"/>
                <w:sz w:val="16"/>
                <w:szCs w:val="16"/>
              </w:rPr>
              <w:t xml:space="preserve"> </w:t>
            </w:r>
            <w:proofErr w:type="spellStart"/>
            <w:r>
              <w:rPr>
                <w:b/>
                <w:bCs/>
                <w:color w:val="000000"/>
                <w:sz w:val="16"/>
                <w:szCs w:val="16"/>
              </w:rPr>
              <w:t>Мионица-Кућа</w:t>
            </w:r>
            <w:proofErr w:type="spellEnd"/>
            <w:r>
              <w:rPr>
                <w:b/>
                <w:bCs/>
                <w:color w:val="000000"/>
                <w:sz w:val="16"/>
                <w:szCs w:val="16"/>
              </w:rPr>
              <w:t xml:space="preserve"> </w:t>
            </w:r>
            <w:proofErr w:type="spellStart"/>
            <w:r>
              <w:rPr>
                <w:b/>
                <w:bCs/>
                <w:color w:val="000000"/>
                <w:sz w:val="16"/>
                <w:szCs w:val="16"/>
              </w:rPr>
              <w:t>Колубарске</w:t>
            </w:r>
            <w:proofErr w:type="spellEnd"/>
            <w:r>
              <w:rPr>
                <w:b/>
                <w:bCs/>
                <w:color w:val="000000"/>
                <w:sz w:val="16"/>
                <w:szCs w:val="16"/>
              </w:rPr>
              <w:t xml:space="preserve"> </w:t>
            </w:r>
            <w:proofErr w:type="spellStart"/>
            <w:r>
              <w:rPr>
                <w:b/>
                <w:bCs/>
                <w:color w:val="000000"/>
                <w:sz w:val="16"/>
                <w:szCs w:val="16"/>
              </w:rPr>
              <w:t>битке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1786FA" w14:textId="77777777" w:rsidR="00DD05E1" w:rsidRDefault="00025CEE">
            <w:pPr>
              <w:jc w:val="right"/>
              <w:rPr>
                <w:b/>
                <w:bCs/>
                <w:color w:val="000000"/>
                <w:sz w:val="16"/>
                <w:szCs w:val="16"/>
              </w:rPr>
            </w:pPr>
            <w:r>
              <w:rPr>
                <w:b/>
                <w:bCs/>
                <w:color w:val="000000"/>
                <w:sz w:val="16"/>
                <w:szCs w:val="16"/>
              </w:rPr>
              <w:t>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A2106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5CAC6A" w14:textId="77777777" w:rsidR="00DD05E1" w:rsidRDefault="00025CEE">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4F4CA7" w14:textId="77777777" w:rsidR="00DD05E1" w:rsidRDefault="00025CEE">
            <w:pPr>
              <w:jc w:val="right"/>
              <w:rPr>
                <w:b/>
                <w:bCs/>
                <w:color w:val="000000"/>
                <w:sz w:val="16"/>
                <w:szCs w:val="16"/>
              </w:rPr>
            </w:pPr>
            <w:r>
              <w:rPr>
                <w:b/>
                <w:bCs/>
                <w:color w:val="000000"/>
                <w:sz w:val="16"/>
                <w:szCs w:val="16"/>
              </w:rPr>
              <w:t>12.240.000,00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3C7CF4" w14:textId="77777777" w:rsidR="00DD05E1" w:rsidRDefault="00025CEE">
            <w:pPr>
              <w:jc w:val="right"/>
              <w:rPr>
                <w:b/>
                <w:bCs/>
                <w:color w:val="000000"/>
                <w:sz w:val="16"/>
                <w:szCs w:val="16"/>
              </w:rPr>
            </w:pPr>
            <w:r>
              <w:rPr>
                <w:b/>
                <w:bCs/>
                <w:color w:val="000000"/>
                <w:sz w:val="16"/>
                <w:szCs w:val="16"/>
              </w:rPr>
              <w:t>1,77</w:t>
            </w:r>
          </w:p>
        </w:tc>
      </w:tr>
      <w:tr w:rsidR="00DD05E1" w14:paraId="7A911B5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2C44A" w14:textId="77777777" w:rsidR="00DD05E1" w:rsidRDefault="00DD05E1">
            <w:pPr>
              <w:spacing w:line="1" w:lineRule="auto"/>
            </w:pPr>
          </w:p>
        </w:tc>
      </w:tr>
      <w:tr w:rsidR="00DD05E1" w14:paraId="7F74D2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D34F0C"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48C42DE" w14:textId="77777777" w:rsidR="00DD05E1" w:rsidRDefault="00025CEE">
            <w:pPr>
              <w:jc w:val="center"/>
              <w:rPr>
                <w:b/>
                <w:bCs/>
                <w:color w:val="000000"/>
                <w:sz w:val="16"/>
                <w:szCs w:val="16"/>
              </w:rPr>
            </w:pPr>
            <w:r>
              <w:rPr>
                <w:b/>
                <w:bCs/>
                <w:color w:val="000000"/>
                <w:sz w:val="16"/>
                <w:szCs w:val="16"/>
              </w:rPr>
              <w:t>1201-5002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3F6F981" w14:textId="77777777">
              <w:tc>
                <w:tcPr>
                  <w:tcW w:w="14167" w:type="dxa"/>
                  <w:tcMar>
                    <w:top w:w="0" w:type="dxa"/>
                    <w:left w:w="0" w:type="dxa"/>
                    <w:bottom w:w="0" w:type="dxa"/>
                    <w:right w:w="0" w:type="dxa"/>
                  </w:tcMar>
                </w:tcPr>
                <w:p w14:paraId="73EE31BC" w14:textId="77777777" w:rsidR="00DD05E1" w:rsidRDefault="00025CEE">
                  <w:proofErr w:type="spellStart"/>
                  <w:r>
                    <w:rPr>
                      <w:b/>
                      <w:bCs/>
                      <w:color w:val="000000"/>
                      <w:sz w:val="16"/>
                      <w:szCs w:val="16"/>
                    </w:rPr>
                    <w:t>Адаптација</w:t>
                  </w:r>
                  <w:proofErr w:type="spellEnd"/>
                  <w:r>
                    <w:rPr>
                      <w:b/>
                      <w:bCs/>
                      <w:color w:val="000000"/>
                      <w:sz w:val="16"/>
                      <w:szCs w:val="16"/>
                    </w:rPr>
                    <w:t xml:space="preserve"> и </w:t>
                  </w:r>
                  <w:proofErr w:type="spellStart"/>
                  <w:r>
                    <w:rPr>
                      <w:b/>
                      <w:bCs/>
                      <w:color w:val="000000"/>
                      <w:sz w:val="16"/>
                      <w:szCs w:val="16"/>
                    </w:rPr>
                    <w:t>надоградња</w:t>
                  </w:r>
                  <w:proofErr w:type="spellEnd"/>
                  <w:r>
                    <w:rPr>
                      <w:b/>
                      <w:bCs/>
                      <w:color w:val="000000"/>
                      <w:sz w:val="16"/>
                      <w:szCs w:val="16"/>
                    </w:rPr>
                    <w:t xml:space="preserve"> </w:t>
                  </w:r>
                  <w:proofErr w:type="spellStart"/>
                  <w:r>
                    <w:rPr>
                      <w:b/>
                      <w:bCs/>
                      <w:color w:val="000000"/>
                      <w:sz w:val="16"/>
                      <w:szCs w:val="16"/>
                    </w:rPr>
                    <w:t>објекта</w:t>
                  </w:r>
                  <w:proofErr w:type="spellEnd"/>
                  <w:r>
                    <w:rPr>
                      <w:b/>
                      <w:bCs/>
                      <w:color w:val="000000"/>
                      <w:sz w:val="16"/>
                      <w:szCs w:val="16"/>
                    </w:rPr>
                    <w:t xml:space="preserve"> </w:t>
                  </w:r>
                  <w:proofErr w:type="spellStart"/>
                  <w:r>
                    <w:rPr>
                      <w:b/>
                      <w:bCs/>
                      <w:color w:val="000000"/>
                      <w:sz w:val="16"/>
                      <w:szCs w:val="16"/>
                    </w:rPr>
                    <w:t>Легат</w:t>
                  </w:r>
                  <w:proofErr w:type="spellEnd"/>
                  <w:r>
                    <w:rPr>
                      <w:b/>
                      <w:bCs/>
                      <w:color w:val="000000"/>
                      <w:sz w:val="16"/>
                      <w:szCs w:val="16"/>
                    </w:rPr>
                    <w:t xml:space="preserve"> </w:t>
                  </w:r>
                  <w:proofErr w:type="spellStart"/>
                  <w:r>
                    <w:rPr>
                      <w:b/>
                      <w:bCs/>
                      <w:color w:val="000000"/>
                      <w:sz w:val="16"/>
                      <w:szCs w:val="16"/>
                    </w:rPr>
                    <w:t>Слободана</w:t>
                  </w:r>
                  <w:proofErr w:type="spellEnd"/>
                  <w:r>
                    <w:rPr>
                      <w:b/>
                      <w:bCs/>
                      <w:color w:val="000000"/>
                      <w:sz w:val="16"/>
                      <w:szCs w:val="16"/>
                    </w:rPr>
                    <w:t xml:space="preserve"> </w:t>
                  </w:r>
                  <w:proofErr w:type="spellStart"/>
                  <w:r>
                    <w:rPr>
                      <w:b/>
                      <w:bCs/>
                      <w:color w:val="000000"/>
                      <w:sz w:val="16"/>
                      <w:szCs w:val="16"/>
                    </w:rPr>
                    <w:t>Јевтића</w:t>
                  </w:r>
                  <w:proofErr w:type="spellEnd"/>
                  <w:r>
                    <w:rPr>
                      <w:b/>
                      <w:bCs/>
                      <w:color w:val="000000"/>
                      <w:sz w:val="16"/>
                      <w:szCs w:val="16"/>
                    </w:rPr>
                    <w:t xml:space="preserve"> </w:t>
                  </w:r>
                  <w:proofErr w:type="spellStart"/>
                  <w:r>
                    <w:rPr>
                      <w:b/>
                      <w:bCs/>
                      <w:color w:val="000000"/>
                      <w:sz w:val="16"/>
                      <w:szCs w:val="16"/>
                    </w:rPr>
                    <w:t>Пулике</w:t>
                  </w:r>
                  <w:proofErr w:type="spellEnd"/>
                </w:p>
              </w:tc>
            </w:tr>
          </w:tbl>
          <w:p w14:paraId="04CE7540" w14:textId="77777777" w:rsidR="00DD05E1" w:rsidRDefault="00DD05E1">
            <w:pPr>
              <w:spacing w:line="1" w:lineRule="auto"/>
            </w:pPr>
          </w:p>
        </w:tc>
      </w:tr>
      <w:tr w:rsidR="00DD05E1" w14:paraId="49BF47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284FE"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4D07A" w14:textId="77777777" w:rsidR="00DD05E1" w:rsidRDefault="00025CEE">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A7BE"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6128C"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23543" w14:textId="77777777" w:rsidR="00DD05E1" w:rsidRDefault="00025CEE">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2323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D50F4" w14:textId="77777777" w:rsidR="00DD05E1" w:rsidRDefault="00025CEE">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78CEA" w14:textId="77777777" w:rsidR="00DD05E1" w:rsidRDefault="00025CEE">
            <w:pPr>
              <w:jc w:val="right"/>
              <w:rPr>
                <w:color w:val="000000"/>
                <w:sz w:val="16"/>
                <w:szCs w:val="16"/>
              </w:rPr>
            </w:pPr>
            <w:r>
              <w:rPr>
                <w:color w:val="000000"/>
                <w:sz w:val="16"/>
                <w:szCs w:val="16"/>
              </w:rPr>
              <w:t>8.660.000,00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A5B28B" w14:textId="77777777" w:rsidR="00DD05E1" w:rsidRDefault="00025CEE">
            <w:pPr>
              <w:jc w:val="right"/>
              <w:rPr>
                <w:color w:val="000000"/>
                <w:sz w:val="16"/>
                <w:szCs w:val="16"/>
              </w:rPr>
            </w:pPr>
            <w:r>
              <w:rPr>
                <w:color w:val="000000"/>
                <w:sz w:val="16"/>
                <w:szCs w:val="16"/>
              </w:rPr>
              <w:t>1,25</w:t>
            </w:r>
          </w:p>
        </w:tc>
      </w:tr>
      <w:tr w:rsidR="00DD05E1" w14:paraId="1EDE9C2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28C9E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D5BEE4" w14:textId="77777777" w:rsidR="00DD05E1" w:rsidRDefault="00025CEE">
            <w:pPr>
              <w:rPr>
                <w:b/>
                <w:bCs/>
                <w:color w:val="000000"/>
                <w:sz w:val="16"/>
                <w:szCs w:val="16"/>
              </w:rPr>
            </w:pPr>
            <w:r>
              <w:rPr>
                <w:b/>
                <w:bCs/>
                <w:color w:val="000000"/>
                <w:sz w:val="16"/>
                <w:szCs w:val="16"/>
              </w:rPr>
              <w:t>1201-5002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08F7DC" w14:textId="77777777" w:rsidR="00DD05E1" w:rsidRDefault="00025CEE">
            <w:pPr>
              <w:rPr>
                <w:b/>
                <w:bCs/>
                <w:color w:val="000000"/>
                <w:sz w:val="16"/>
                <w:szCs w:val="16"/>
              </w:rPr>
            </w:pPr>
            <w:proofErr w:type="spellStart"/>
            <w:r>
              <w:rPr>
                <w:b/>
                <w:bCs/>
                <w:color w:val="000000"/>
                <w:sz w:val="16"/>
                <w:szCs w:val="16"/>
              </w:rPr>
              <w:t>Адаптација</w:t>
            </w:r>
            <w:proofErr w:type="spellEnd"/>
            <w:r>
              <w:rPr>
                <w:b/>
                <w:bCs/>
                <w:color w:val="000000"/>
                <w:sz w:val="16"/>
                <w:szCs w:val="16"/>
              </w:rPr>
              <w:t xml:space="preserve"> и </w:t>
            </w:r>
            <w:proofErr w:type="spellStart"/>
            <w:r>
              <w:rPr>
                <w:b/>
                <w:bCs/>
                <w:color w:val="000000"/>
                <w:sz w:val="16"/>
                <w:szCs w:val="16"/>
              </w:rPr>
              <w:t>надоградња</w:t>
            </w:r>
            <w:proofErr w:type="spellEnd"/>
            <w:r>
              <w:rPr>
                <w:b/>
                <w:bCs/>
                <w:color w:val="000000"/>
                <w:sz w:val="16"/>
                <w:szCs w:val="16"/>
              </w:rPr>
              <w:t xml:space="preserve"> </w:t>
            </w:r>
            <w:proofErr w:type="spellStart"/>
            <w:r>
              <w:rPr>
                <w:b/>
                <w:bCs/>
                <w:color w:val="000000"/>
                <w:sz w:val="16"/>
                <w:szCs w:val="16"/>
              </w:rPr>
              <w:t>објекта</w:t>
            </w:r>
            <w:proofErr w:type="spellEnd"/>
            <w:r>
              <w:rPr>
                <w:b/>
                <w:bCs/>
                <w:color w:val="000000"/>
                <w:sz w:val="16"/>
                <w:szCs w:val="16"/>
              </w:rPr>
              <w:t xml:space="preserve"> </w:t>
            </w:r>
            <w:proofErr w:type="spellStart"/>
            <w:r>
              <w:rPr>
                <w:b/>
                <w:bCs/>
                <w:color w:val="000000"/>
                <w:sz w:val="16"/>
                <w:szCs w:val="16"/>
              </w:rPr>
              <w:t>Легат</w:t>
            </w:r>
            <w:proofErr w:type="spellEnd"/>
            <w:r>
              <w:rPr>
                <w:b/>
                <w:bCs/>
                <w:color w:val="000000"/>
                <w:sz w:val="16"/>
                <w:szCs w:val="16"/>
              </w:rPr>
              <w:t xml:space="preserve"> </w:t>
            </w:r>
            <w:proofErr w:type="spellStart"/>
            <w:r>
              <w:rPr>
                <w:b/>
                <w:bCs/>
                <w:color w:val="000000"/>
                <w:sz w:val="16"/>
                <w:szCs w:val="16"/>
              </w:rPr>
              <w:t>Слободана</w:t>
            </w:r>
            <w:proofErr w:type="spellEnd"/>
            <w:r>
              <w:rPr>
                <w:b/>
                <w:bCs/>
                <w:color w:val="000000"/>
                <w:sz w:val="16"/>
                <w:szCs w:val="16"/>
              </w:rPr>
              <w:t xml:space="preserve"> </w:t>
            </w:r>
            <w:proofErr w:type="spellStart"/>
            <w:r>
              <w:rPr>
                <w:b/>
                <w:bCs/>
                <w:color w:val="000000"/>
                <w:sz w:val="16"/>
                <w:szCs w:val="16"/>
              </w:rPr>
              <w:t>Јевтића</w:t>
            </w:r>
            <w:proofErr w:type="spellEnd"/>
            <w:r>
              <w:rPr>
                <w:b/>
                <w:bCs/>
                <w:color w:val="000000"/>
                <w:sz w:val="16"/>
                <w:szCs w:val="16"/>
              </w:rPr>
              <w:t xml:space="preserve"> </w:t>
            </w:r>
            <w:proofErr w:type="spellStart"/>
            <w:r>
              <w:rPr>
                <w:b/>
                <w:bCs/>
                <w:color w:val="000000"/>
                <w:sz w:val="16"/>
                <w:szCs w:val="16"/>
              </w:rPr>
              <w:t>Пулике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199441" w14:textId="77777777" w:rsidR="00DD05E1" w:rsidRDefault="00025CEE">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59599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CE660C" w14:textId="77777777" w:rsidR="00DD05E1" w:rsidRDefault="00025CEE">
            <w:pPr>
              <w:jc w:val="right"/>
              <w:rPr>
                <w:b/>
                <w:bCs/>
                <w:color w:val="000000"/>
                <w:sz w:val="16"/>
                <w:szCs w:val="16"/>
              </w:rPr>
            </w:pPr>
            <w:r>
              <w:rPr>
                <w:b/>
                <w:bCs/>
                <w:color w:val="000000"/>
                <w:sz w:val="16"/>
                <w:szCs w:val="16"/>
              </w:rPr>
              <w:t>8.400.000,00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2DA7B0" w14:textId="77777777" w:rsidR="00DD05E1" w:rsidRDefault="00025CEE">
            <w:pPr>
              <w:jc w:val="right"/>
              <w:rPr>
                <w:b/>
                <w:bCs/>
                <w:color w:val="000000"/>
                <w:sz w:val="16"/>
                <w:szCs w:val="16"/>
              </w:rPr>
            </w:pPr>
            <w:r>
              <w:rPr>
                <w:b/>
                <w:bCs/>
                <w:color w:val="000000"/>
                <w:sz w:val="16"/>
                <w:szCs w:val="16"/>
              </w:rPr>
              <w:t>8.660.000,00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086CFCD" w14:textId="77777777" w:rsidR="00DD05E1" w:rsidRDefault="00025CEE">
            <w:pPr>
              <w:jc w:val="right"/>
              <w:rPr>
                <w:b/>
                <w:bCs/>
                <w:color w:val="000000"/>
                <w:sz w:val="16"/>
                <w:szCs w:val="16"/>
              </w:rPr>
            </w:pPr>
            <w:r>
              <w:rPr>
                <w:b/>
                <w:bCs/>
                <w:color w:val="000000"/>
                <w:sz w:val="16"/>
                <w:szCs w:val="16"/>
              </w:rPr>
              <w:t>1,25</w:t>
            </w:r>
          </w:p>
        </w:tc>
      </w:tr>
      <w:tr w:rsidR="00DD05E1" w14:paraId="541872B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A46BC" w14:textId="77777777" w:rsidR="00DD05E1" w:rsidRDefault="00DD05E1">
            <w:pPr>
              <w:spacing w:line="1" w:lineRule="auto"/>
            </w:pPr>
          </w:p>
        </w:tc>
      </w:tr>
      <w:tr w:rsidR="00DD05E1" w14:paraId="493FB4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F596D8"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0A8B76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391E46F"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58378CCD" w14:textId="77777777">
              <w:tc>
                <w:tcPr>
                  <w:tcW w:w="5167" w:type="dxa"/>
                  <w:tcMar>
                    <w:top w:w="0" w:type="dxa"/>
                    <w:left w:w="0" w:type="dxa"/>
                    <w:bottom w:w="0" w:type="dxa"/>
                    <w:right w:w="0" w:type="dxa"/>
                  </w:tcMar>
                </w:tcPr>
                <w:p w14:paraId="7EF53842" w14:textId="77777777" w:rsidR="004D3311" w:rsidRDefault="00025CEE">
                  <w:pPr>
                    <w:divId w:val="61841528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820:</w:t>
                  </w:r>
                </w:p>
                <w:p w14:paraId="207C3630" w14:textId="77777777" w:rsidR="00DD05E1" w:rsidRDefault="00DD05E1">
                  <w:pPr>
                    <w:spacing w:line="1" w:lineRule="auto"/>
                  </w:pPr>
                </w:p>
              </w:tc>
            </w:tr>
          </w:tbl>
          <w:p w14:paraId="66218B9B"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FF5B22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C0F4E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881627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AA7F5E"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E4E55B" w14:textId="77777777" w:rsidR="00DD05E1" w:rsidRDefault="00DD05E1">
            <w:pPr>
              <w:spacing w:line="1" w:lineRule="auto"/>
              <w:jc w:val="right"/>
            </w:pPr>
          </w:p>
        </w:tc>
      </w:tr>
      <w:tr w:rsidR="00DD05E1" w14:paraId="2FA2EDB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F6571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78770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7C4288"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6112B35"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BB354E3" w14:textId="77777777" w:rsidR="00DD05E1" w:rsidRDefault="00025CEE">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tcMar>
              <w:top w:w="0" w:type="dxa"/>
              <w:left w:w="0" w:type="dxa"/>
              <w:bottom w:w="0" w:type="dxa"/>
              <w:right w:w="0" w:type="dxa"/>
            </w:tcMar>
          </w:tcPr>
          <w:p w14:paraId="09CC70F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1782A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FC64B0"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AF7EDE" w14:textId="77777777" w:rsidR="00DD05E1" w:rsidRDefault="00DD05E1">
            <w:pPr>
              <w:spacing w:line="1" w:lineRule="auto"/>
              <w:jc w:val="right"/>
            </w:pPr>
          </w:p>
        </w:tc>
      </w:tr>
      <w:tr w:rsidR="00DD05E1" w14:paraId="60396C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85F12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5821C91"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B8EE2FB" w14:textId="77777777" w:rsidR="00DD05E1" w:rsidRDefault="00025CEE">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43A69E23" w14:textId="77777777" w:rsidR="00DD05E1" w:rsidRDefault="00025CEE">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A0D6E3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4A3B7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D79433" w14:textId="77777777" w:rsidR="00DD05E1" w:rsidRDefault="00025CEE">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14:paraId="1B5D582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70C5C2F" w14:textId="77777777" w:rsidR="00DD05E1" w:rsidRDefault="00DD05E1">
            <w:pPr>
              <w:spacing w:line="1" w:lineRule="auto"/>
              <w:jc w:val="right"/>
            </w:pPr>
          </w:p>
        </w:tc>
      </w:tr>
      <w:tr w:rsidR="00DD05E1" w14:paraId="1F9352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6122272"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0C01FD1"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5917BCD" w14:textId="77777777" w:rsidR="00DD05E1" w:rsidRDefault="00025CEE">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947505F" w14:textId="77777777" w:rsidR="00DD05E1" w:rsidRDefault="00025CEE">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FE331B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F808B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72FB12" w14:textId="77777777" w:rsidR="00DD05E1" w:rsidRDefault="00025CEE">
            <w:pPr>
              <w:jc w:val="right"/>
              <w:rPr>
                <w:b/>
                <w:bCs/>
                <w:color w:val="000000"/>
                <w:sz w:val="16"/>
                <w:szCs w:val="16"/>
              </w:rPr>
            </w:pPr>
            <w:r>
              <w:rPr>
                <w:b/>
                <w:bCs/>
                <w:color w:val="000000"/>
                <w:sz w:val="16"/>
                <w:szCs w:val="16"/>
              </w:rPr>
              <w:t>5.900.000,00</w:t>
            </w:r>
          </w:p>
        </w:tc>
        <w:tc>
          <w:tcPr>
            <w:tcW w:w="1650" w:type="dxa"/>
            <w:tcBorders>
              <w:top w:val="single" w:sz="6" w:space="0" w:color="000000"/>
              <w:bottom w:val="single" w:sz="6" w:space="0" w:color="000000"/>
            </w:tcBorders>
            <w:tcMar>
              <w:top w:w="0" w:type="dxa"/>
              <w:left w:w="0" w:type="dxa"/>
              <w:bottom w:w="0" w:type="dxa"/>
              <w:right w:w="0" w:type="dxa"/>
            </w:tcMar>
          </w:tcPr>
          <w:p w14:paraId="4516A9FF"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18467EB" w14:textId="77777777" w:rsidR="00DD05E1" w:rsidRDefault="00DD05E1">
            <w:pPr>
              <w:spacing w:line="1" w:lineRule="auto"/>
              <w:jc w:val="right"/>
            </w:pPr>
          </w:p>
        </w:tc>
      </w:tr>
      <w:tr w:rsidR="00DD05E1" w14:paraId="08DD01D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CCFD7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242248"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440796" w14:textId="77777777" w:rsidR="00DD05E1" w:rsidRDefault="00025CEE">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14:paraId="7DE3E0C0" w14:textId="77777777" w:rsidR="00DD05E1" w:rsidRDefault="00025CEE">
            <w:pPr>
              <w:rPr>
                <w:b/>
                <w:bCs/>
                <w:color w:val="000000"/>
                <w:sz w:val="16"/>
                <w:szCs w:val="16"/>
              </w:rPr>
            </w:pPr>
            <w:proofErr w:type="spellStart"/>
            <w:r>
              <w:rPr>
                <w:b/>
                <w:bCs/>
                <w:color w:val="000000"/>
                <w:sz w:val="16"/>
                <w:szCs w:val="16"/>
              </w:rPr>
              <w:t>Неутрошена</w:t>
            </w:r>
            <w:proofErr w:type="spellEnd"/>
            <w:r>
              <w:rPr>
                <w:b/>
                <w:bCs/>
                <w:color w:val="000000"/>
                <w:sz w:val="16"/>
                <w:szCs w:val="16"/>
              </w:rPr>
              <w:t xml:space="preserve"> </w:t>
            </w: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трансфера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A322F1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45839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D6D3FC"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14:paraId="0F8F3BFF"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FD6A20" w14:textId="77777777" w:rsidR="00DD05E1" w:rsidRDefault="00DD05E1">
            <w:pPr>
              <w:spacing w:line="1" w:lineRule="auto"/>
              <w:jc w:val="right"/>
            </w:pPr>
          </w:p>
        </w:tc>
      </w:tr>
      <w:tr w:rsidR="00DD05E1" w14:paraId="5184227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9CD2D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50BF33" w14:textId="77777777" w:rsidR="00DD05E1" w:rsidRDefault="00025CEE">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C3B322" w14:textId="77777777" w:rsidR="00DD05E1" w:rsidRDefault="00025CEE">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BC149E" w14:textId="77777777" w:rsidR="00DD05E1" w:rsidRDefault="00025CEE">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6FAF3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A1A533" w14:textId="77777777" w:rsidR="00DD05E1" w:rsidRDefault="00025CEE">
            <w:pPr>
              <w:jc w:val="right"/>
              <w:rPr>
                <w:b/>
                <w:bCs/>
                <w:color w:val="000000"/>
                <w:sz w:val="16"/>
                <w:szCs w:val="16"/>
              </w:rPr>
            </w:pPr>
            <w:r>
              <w:rPr>
                <w:b/>
                <w:bCs/>
                <w:color w:val="000000"/>
                <w:sz w:val="16"/>
                <w:szCs w:val="16"/>
              </w:rPr>
              <w:t>20.400.000,00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4B75A9" w14:textId="77777777" w:rsidR="00DD05E1" w:rsidRDefault="00025CEE">
            <w:pPr>
              <w:jc w:val="right"/>
              <w:rPr>
                <w:b/>
                <w:bCs/>
                <w:color w:val="000000"/>
                <w:sz w:val="16"/>
                <w:szCs w:val="16"/>
              </w:rPr>
            </w:pPr>
            <w:r>
              <w:rPr>
                <w:b/>
                <w:bCs/>
                <w:color w:val="000000"/>
                <w:sz w:val="16"/>
                <w:szCs w:val="16"/>
              </w:rPr>
              <w:t>21.100.000,00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8EDAFF4" w14:textId="77777777" w:rsidR="00DD05E1" w:rsidRDefault="00025CEE">
            <w:pPr>
              <w:jc w:val="right"/>
              <w:rPr>
                <w:b/>
                <w:bCs/>
                <w:color w:val="000000"/>
                <w:sz w:val="16"/>
                <w:szCs w:val="16"/>
              </w:rPr>
            </w:pPr>
            <w:r>
              <w:rPr>
                <w:b/>
                <w:bCs/>
                <w:color w:val="000000"/>
                <w:sz w:val="16"/>
                <w:szCs w:val="16"/>
              </w:rPr>
              <w:t>3,05</w:t>
            </w:r>
          </w:p>
        </w:tc>
      </w:tr>
      <w:tr w:rsidR="00DD05E1" w14:paraId="1A42974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C298B" w14:textId="77777777" w:rsidR="00DD05E1" w:rsidRDefault="00DD05E1">
            <w:pPr>
              <w:spacing w:line="1" w:lineRule="auto"/>
            </w:pPr>
          </w:p>
        </w:tc>
      </w:tr>
      <w:tr w:rsidR="00DD05E1" w14:paraId="0B8F12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B37510" w14:textId="77777777" w:rsidR="00DD05E1" w:rsidRDefault="00025CEE">
            <w:pPr>
              <w:rPr>
                <w:vanish/>
              </w:rPr>
            </w:pPr>
            <w:r>
              <w:fldChar w:fldCharType="begin"/>
            </w:r>
            <w:r>
              <w:instrText>TC "830 Услуге емитовања и штампања" \f C \l "4"</w:instrText>
            </w:r>
            <w:r>
              <w:fldChar w:fldCharType="end"/>
            </w:r>
          </w:p>
          <w:p w14:paraId="0A9EA59B"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43E708" w14:textId="77777777" w:rsidR="00DD05E1" w:rsidRDefault="00025CEE">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8D15DAB" w14:textId="77777777">
              <w:tc>
                <w:tcPr>
                  <w:tcW w:w="14167" w:type="dxa"/>
                  <w:tcMar>
                    <w:top w:w="0" w:type="dxa"/>
                    <w:left w:w="0" w:type="dxa"/>
                    <w:bottom w:w="0" w:type="dxa"/>
                    <w:right w:w="0" w:type="dxa"/>
                  </w:tcMar>
                </w:tcPr>
                <w:p w14:paraId="5F02C877" w14:textId="77777777" w:rsidR="00DD05E1" w:rsidRDefault="00025CEE">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емитовања</w:t>
                  </w:r>
                  <w:proofErr w:type="spellEnd"/>
                  <w:r>
                    <w:rPr>
                      <w:b/>
                      <w:bCs/>
                      <w:color w:val="000000"/>
                      <w:sz w:val="16"/>
                      <w:szCs w:val="16"/>
                    </w:rPr>
                    <w:t xml:space="preserve"> и </w:t>
                  </w:r>
                  <w:proofErr w:type="spellStart"/>
                  <w:r>
                    <w:rPr>
                      <w:b/>
                      <w:bCs/>
                      <w:color w:val="000000"/>
                      <w:sz w:val="16"/>
                      <w:szCs w:val="16"/>
                    </w:rPr>
                    <w:t>штампања</w:t>
                  </w:r>
                  <w:proofErr w:type="spellEnd"/>
                </w:p>
              </w:tc>
            </w:tr>
          </w:tbl>
          <w:p w14:paraId="63032AD5" w14:textId="77777777" w:rsidR="00DD05E1" w:rsidRDefault="00DD05E1">
            <w:pPr>
              <w:spacing w:line="1" w:lineRule="auto"/>
            </w:pPr>
          </w:p>
        </w:tc>
      </w:tr>
      <w:tr w:rsidR="00DD05E1" w14:paraId="6044666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CC8D3B" w14:textId="77777777" w:rsidR="00DD05E1" w:rsidRDefault="00025CEE">
            <w:pPr>
              <w:rPr>
                <w:vanish/>
              </w:rPr>
            </w:pPr>
            <w:r>
              <w:fldChar w:fldCharType="begin"/>
            </w:r>
            <w:r>
              <w:instrText>TC "1201" \f C \l "5"</w:instrText>
            </w:r>
            <w:r>
              <w:fldChar w:fldCharType="end"/>
            </w:r>
          </w:p>
          <w:p w14:paraId="6452D91D"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600EB7" w14:textId="77777777" w:rsidR="00DD05E1" w:rsidRDefault="00025CEE">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F40C088" w14:textId="77777777">
              <w:tc>
                <w:tcPr>
                  <w:tcW w:w="14167" w:type="dxa"/>
                  <w:tcMar>
                    <w:top w:w="0" w:type="dxa"/>
                    <w:left w:w="0" w:type="dxa"/>
                    <w:bottom w:w="0" w:type="dxa"/>
                    <w:right w:w="0" w:type="dxa"/>
                  </w:tcMar>
                </w:tcPr>
                <w:p w14:paraId="552172DF" w14:textId="77777777" w:rsidR="00DD05E1" w:rsidRDefault="00025CEE">
                  <w:r>
                    <w:rPr>
                      <w:b/>
                      <w:bCs/>
                      <w:color w:val="000000"/>
                      <w:sz w:val="16"/>
                      <w:szCs w:val="16"/>
                    </w:rPr>
                    <w:t>РАЗВОЈ КУЛТУРЕ И ИНФОРМИСАЊА</w:t>
                  </w:r>
                </w:p>
              </w:tc>
            </w:tr>
          </w:tbl>
          <w:p w14:paraId="72271458" w14:textId="77777777" w:rsidR="00DD05E1" w:rsidRDefault="00DD05E1">
            <w:pPr>
              <w:spacing w:line="1" w:lineRule="auto"/>
            </w:pPr>
          </w:p>
        </w:tc>
      </w:tr>
      <w:tr w:rsidR="00DD05E1" w14:paraId="3B93036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8A587" w14:textId="77777777" w:rsidR="00DD05E1" w:rsidRDefault="00DD05E1">
            <w:pPr>
              <w:spacing w:line="1" w:lineRule="auto"/>
            </w:pPr>
          </w:p>
        </w:tc>
      </w:tr>
      <w:tr w:rsidR="00DD05E1" w14:paraId="3AB376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F6A50B"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E265EED" w14:textId="77777777" w:rsidR="00DD05E1" w:rsidRDefault="00025CEE">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D3E4707" w14:textId="77777777">
              <w:tc>
                <w:tcPr>
                  <w:tcW w:w="14167" w:type="dxa"/>
                  <w:tcMar>
                    <w:top w:w="0" w:type="dxa"/>
                    <w:left w:w="0" w:type="dxa"/>
                    <w:bottom w:w="0" w:type="dxa"/>
                    <w:right w:w="0" w:type="dxa"/>
                  </w:tcMar>
                </w:tcPr>
                <w:p w14:paraId="61149252" w14:textId="77777777" w:rsidR="00DD05E1" w:rsidRDefault="00025CEE">
                  <w:proofErr w:type="spellStart"/>
                  <w:r>
                    <w:rPr>
                      <w:b/>
                      <w:bCs/>
                      <w:color w:val="000000"/>
                      <w:sz w:val="16"/>
                      <w:szCs w:val="16"/>
                    </w:rPr>
                    <w:t>Остваривање</w:t>
                  </w:r>
                  <w:proofErr w:type="spellEnd"/>
                  <w:r>
                    <w:rPr>
                      <w:b/>
                      <w:bCs/>
                      <w:color w:val="000000"/>
                      <w:sz w:val="16"/>
                      <w:szCs w:val="16"/>
                    </w:rPr>
                    <w:t xml:space="preserve"> и </w:t>
                  </w:r>
                  <w:proofErr w:type="spellStart"/>
                  <w:r>
                    <w:rPr>
                      <w:b/>
                      <w:bCs/>
                      <w:color w:val="000000"/>
                      <w:sz w:val="16"/>
                      <w:szCs w:val="16"/>
                    </w:rPr>
                    <w:t>унапређивање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интереса</w:t>
                  </w:r>
                  <w:proofErr w:type="spellEnd"/>
                  <w:r>
                    <w:rPr>
                      <w:b/>
                      <w:bCs/>
                      <w:color w:val="000000"/>
                      <w:sz w:val="16"/>
                      <w:szCs w:val="16"/>
                    </w:rPr>
                    <w:t xml:space="preserve"> у </w:t>
                  </w:r>
                  <w:proofErr w:type="spellStart"/>
                  <w:r>
                    <w:rPr>
                      <w:b/>
                      <w:bCs/>
                      <w:color w:val="000000"/>
                      <w:sz w:val="16"/>
                      <w:szCs w:val="16"/>
                    </w:rPr>
                    <w:t>области</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информисања</w:t>
                  </w:r>
                  <w:proofErr w:type="spellEnd"/>
                </w:p>
              </w:tc>
            </w:tr>
          </w:tbl>
          <w:p w14:paraId="0937BF53" w14:textId="77777777" w:rsidR="00DD05E1" w:rsidRDefault="00DD05E1">
            <w:pPr>
              <w:spacing w:line="1" w:lineRule="auto"/>
            </w:pPr>
          </w:p>
        </w:tc>
      </w:tr>
      <w:tr w:rsidR="00DD05E1" w14:paraId="4654CD7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DFC5B" w14:textId="77777777" w:rsidR="00DD05E1" w:rsidRDefault="00025CEE">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6F21F" w14:textId="77777777" w:rsidR="00DD05E1" w:rsidRDefault="00025CEE">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3588A"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898B2"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DA87"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A3C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310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3E7F4" w14:textId="77777777" w:rsidR="00DD05E1" w:rsidRDefault="00025CEE">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D66106" w14:textId="77777777" w:rsidR="00DD05E1" w:rsidRDefault="00025CEE">
            <w:pPr>
              <w:jc w:val="right"/>
              <w:rPr>
                <w:color w:val="000000"/>
                <w:sz w:val="16"/>
                <w:szCs w:val="16"/>
              </w:rPr>
            </w:pPr>
            <w:r>
              <w:rPr>
                <w:color w:val="000000"/>
                <w:sz w:val="16"/>
                <w:szCs w:val="16"/>
              </w:rPr>
              <w:t>0,01</w:t>
            </w:r>
          </w:p>
        </w:tc>
      </w:tr>
      <w:tr w:rsidR="00DD05E1" w14:paraId="734509F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A2C9C" w14:textId="77777777" w:rsidR="00DD05E1" w:rsidRDefault="00025CEE">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E3E3B" w14:textId="77777777" w:rsidR="00DD05E1" w:rsidRDefault="00025CEE">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623F1" w14:textId="77777777" w:rsidR="00DD05E1" w:rsidRDefault="00025CEE">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DAB77" w14:textId="77777777" w:rsidR="00DD05E1" w:rsidRDefault="00025CEE">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7E90C"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42BA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B8BA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91AF4" w14:textId="77777777" w:rsidR="00DD05E1" w:rsidRDefault="00025CEE">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9BA63B" w14:textId="77777777" w:rsidR="00DD05E1" w:rsidRDefault="00025CEE">
            <w:pPr>
              <w:jc w:val="right"/>
              <w:rPr>
                <w:color w:val="000000"/>
                <w:sz w:val="16"/>
                <w:szCs w:val="16"/>
              </w:rPr>
            </w:pPr>
            <w:r>
              <w:rPr>
                <w:color w:val="000000"/>
                <w:sz w:val="16"/>
                <w:szCs w:val="16"/>
              </w:rPr>
              <w:t>0,29</w:t>
            </w:r>
          </w:p>
        </w:tc>
      </w:tr>
      <w:tr w:rsidR="00DD05E1" w14:paraId="1E5A9F9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9D169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79477F" w14:textId="77777777" w:rsidR="00DD05E1" w:rsidRDefault="00025CEE">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2B8B166" w14:textId="77777777" w:rsidR="00DD05E1" w:rsidRDefault="00025CEE">
            <w:pPr>
              <w:rPr>
                <w:b/>
                <w:bCs/>
                <w:color w:val="000000"/>
                <w:sz w:val="16"/>
                <w:szCs w:val="16"/>
              </w:rPr>
            </w:pPr>
            <w:proofErr w:type="spellStart"/>
            <w:r>
              <w:rPr>
                <w:b/>
                <w:bCs/>
                <w:color w:val="000000"/>
                <w:sz w:val="16"/>
                <w:szCs w:val="16"/>
              </w:rPr>
              <w:t>Остваривање</w:t>
            </w:r>
            <w:proofErr w:type="spellEnd"/>
            <w:r>
              <w:rPr>
                <w:b/>
                <w:bCs/>
                <w:color w:val="000000"/>
                <w:sz w:val="16"/>
                <w:szCs w:val="16"/>
              </w:rPr>
              <w:t xml:space="preserve"> и </w:t>
            </w:r>
            <w:proofErr w:type="spellStart"/>
            <w:r>
              <w:rPr>
                <w:b/>
                <w:bCs/>
                <w:color w:val="000000"/>
                <w:sz w:val="16"/>
                <w:szCs w:val="16"/>
              </w:rPr>
              <w:t>унапређивање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интереса</w:t>
            </w:r>
            <w:proofErr w:type="spellEnd"/>
            <w:r>
              <w:rPr>
                <w:b/>
                <w:bCs/>
                <w:color w:val="000000"/>
                <w:sz w:val="16"/>
                <w:szCs w:val="16"/>
              </w:rPr>
              <w:t xml:space="preserve"> у </w:t>
            </w:r>
            <w:proofErr w:type="spellStart"/>
            <w:r>
              <w:rPr>
                <w:b/>
                <w:bCs/>
                <w:color w:val="000000"/>
                <w:sz w:val="16"/>
                <w:szCs w:val="16"/>
              </w:rPr>
              <w:t>области</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информисања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7A5CDD" w14:textId="77777777" w:rsidR="00DD05E1" w:rsidRDefault="00025CEE">
            <w:pPr>
              <w:jc w:val="right"/>
              <w:rPr>
                <w:b/>
                <w:bCs/>
                <w:color w:val="000000"/>
                <w:sz w:val="16"/>
                <w:szCs w:val="16"/>
              </w:rPr>
            </w:pPr>
            <w:r>
              <w:rPr>
                <w:b/>
                <w:bCs/>
                <w:color w:val="000000"/>
                <w:sz w:val="16"/>
                <w:szCs w:val="16"/>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4956B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90687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03BFA4" w14:textId="77777777" w:rsidR="00DD05E1" w:rsidRDefault="00025CEE">
            <w:pPr>
              <w:jc w:val="right"/>
              <w:rPr>
                <w:b/>
                <w:bCs/>
                <w:color w:val="000000"/>
                <w:sz w:val="16"/>
                <w:szCs w:val="16"/>
              </w:rPr>
            </w:pPr>
            <w:r>
              <w:rPr>
                <w:b/>
                <w:bCs/>
                <w:color w:val="000000"/>
                <w:sz w:val="16"/>
                <w:szCs w:val="16"/>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DBFBDF" w14:textId="77777777" w:rsidR="00DD05E1" w:rsidRDefault="00025CEE">
            <w:pPr>
              <w:jc w:val="right"/>
              <w:rPr>
                <w:b/>
                <w:bCs/>
                <w:color w:val="000000"/>
                <w:sz w:val="16"/>
                <w:szCs w:val="16"/>
              </w:rPr>
            </w:pPr>
            <w:r>
              <w:rPr>
                <w:b/>
                <w:bCs/>
                <w:color w:val="000000"/>
                <w:sz w:val="16"/>
                <w:szCs w:val="16"/>
              </w:rPr>
              <w:t>0,30</w:t>
            </w:r>
          </w:p>
        </w:tc>
      </w:tr>
      <w:tr w:rsidR="00DD05E1" w14:paraId="34ABE50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9F86B" w14:textId="77777777" w:rsidR="00DD05E1" w:rsidRDefault="00DD05E1">
            <w:pPr>
              <w:spacing w:line="1" w:lineRule="auto"/>
            </w:pPr>
          </w:p>
        </w:tc>
      </w:tr>
      <w:tr w:rsidR="00DD05E1" w14:paraId="2632CE5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17F2F2A"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741395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42C68F"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62737761" w14:textId="77777777">
              <w:tc>
                <w:tcPr>
                  <w:tcW w:w="5167" w:type="dxa"/>
                  <w:tcMar>
                    <w:top w:w="0" w:type="dxa"/>
                    <w:left w:w="0" w:type="dxa"/>
                    <w:bottom w:w="0" w:type="dxa"/>
                    <w:right w:w="0" w:type="dxa"/>
                  </w:tcMar>
                </w:tcPr>
                <w:p w14:paraId="18C815A6" w14:textId="77777777" w:rsidR="004D3311" w:rsidRDefault="00025CEE">
                  <w:pPr>
                    <w:divId w:val="143362888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830:</w:t>
                  </w:r>
                </w:p>
                <w:p w14:paraId="4EF32F89" w14:textId="77777777" w:rsidR="00DD05E1" w:rsidRDefault="00DD05E1">
                  <w:pPr>
                    <w:spacing w:line="1" w:lineRule="auto"/>
                  </w:pPr>
                </w:p>
              </w:tc>
            </w:tr>
          </w:tbl>
          <w:p w14:paraId="02B7B190"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C23955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23FA2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407DB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239D44"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54EDC8" w14:textId="77777777" w:rsidR="00DD05E1" w:rsidRDefault="00DD05E1">
            <w:pPr>
              <w:spacing w:line="1" w:lineRule="auto"/>
              <w:jc w:val="right"/>
            </w:pPr>
          </w:p>
        </w:tc>
      </w:tr>
      <w:tr w:rsidR="00DD05E1" w14:paraId="68712F8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230B1F"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96E4F20"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DE2E34"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19F67D7"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B5F92F9" w14:textId="77777777" w:rsidR="00DD05E1" w:rsidRDefault="00025CEE">
            <w:pPr>
              <w:jc w:val="right"/>
              <w:rPr>
                <w:b/>
                <w:bCs/>
                <w:color w:val="000000"/>
                <w:sz w:val="16"/>
                <w:szCs w:val="16"/>
              </w:rPr>
            </w:pPr>
            <w:r>
              <w:rPr>
                <w:b/>
                <w:bCs/>
                <w:color w:val="000000"/>
                <w:sz w:val="16"/>
                <w:szCs w:val="16"/>
              </w:rPr>
              <w:t>2.100.000,00</w:t>
            </w:r>
          </w:p>
        </w:tc>
        <w:tc>
          <w:tcPr>
            <w:tcW w:w="1650" w:type="dxa"/>
            <w:tcBorders>
              <w:top w:val="single" w:sz="6" w:space="0" w:color="000000"/>
              <w:bottom w:val="single" w:sz="6" w:space="0" w:color="000000"/>
            </w:tcBorders>
            <w:tcMar>
              <w:top w:w="0" w:type="dxa"/>
              <w:left w:w="0" w:type="dxa"/>
              <w:bottom w:w="0" w:type="dxa"/>
              <w:right w:w="0" w:type="dxa"/>
            </w:tcMar>
          </w:tcPr>
          <w:p w14:paraId="4C963B9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77ECB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C1D7F1"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8604C1" w14:textId="77777777" w:rsidR="00DD05E1" w:rsidRDefault="00DD05E1">
            <w:pPr>
              <w:spacing w:line="1" w:lineRule="auto"/>
              <w:jc w:val="right"/>
            </w:pPr>
          </w:p>
        </w:tc>
      </w:tr>
      <w:tr w:rsidR="00DD05E1" w14:paraId="3B40CAF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39894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F54B2A7" w14:textId="77777777" w:rsidR="00DD05E1" w:rsidRDefault="00025CEE">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F56712E" w14:textId="77777777" w:rsidR="00DD05E1" w:rsidRDefault="00025CEE">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емитовања</w:t>
            </w:r>
            <w:proofErr w:type="spellEnd"/>
            <w:r>
              <w:rPr>
                <w:b/>
                <w:bCs/>
                <w:color w:val="000000"/>
                <w:sz w:val="16"/>
                <w:szCs w:val="16"/>
              </w:rPr>
              <w:t xml:space="preserve"> и </w:t>
            </w:r>
            <w:proofErr w:type="spellStart"/>
            <w:r>
              <w:rPr>
                <w:b/>
                <w:bCs/>
                <w:color w:val="000000"/>
                <w:sz w:val="16"/>
                <w:szCs w:val="16"/>
              </w:rPr>
              <w:t>штампања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40DA9C" w14:textId="77777777" w:rsidR="00DD05E1" w:rsidRDefault="00025CEE">
            <w:pPr>
              <w:jc w:val="right"/>
              <w:rPr>
                <w:b/>
                <w:bCs/>
                <w:color w:val="000000"/>
                <w:sz w:val="16"/>
                <w:szCs w:val="16"/>
              </w:rPr>
            </w:pPr>
            <w:r>
              <w:rPr>
                <w:b/>
                <w:bCs/>
                <w:color w:val="000000"/>
                <w:sz w:val="16"/>
                <w:szCs w:val="16"/>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0F77E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779BA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9C35FC" w14:textId="77777777" w:rsidR="00DD05E1" w:rsidRDefault="00025CEE">
            <w:pPr>
              <w:jc w:val="right"/>
              <w:rPr>
                <w:b/>
                <w:bCs/>
                <w:color w:val="000000"/>
                <w:sz w:val="16"/>
                <w:szCs w:val="16"/>
              </w:rPr>
            </w:pPr>
            <w:r>
              <w:rPr>
                <w:b/>
                <w:bCs/>
                <w:color w:val="000000"/>
                <w:sz w:val="16"/>
                <w:szCs w:val="16"/>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CFBAE0" w14:textId="77777777" w:rsidR="00DD05E1" w:rsidRDefault="00025CEE">
            <w:pPr>
              <w:jc w:val="right"/>
              <w:rPr>
                <w:b/>
                <w:bCs/>
                <w:color w:val="000000"/>
                <w:sz w:val="16"/>
                <w:szCs w:val="16"/>
              </w:rPr>
            </w:pPr>
            <w:r>
              <w:rPr>
                <w:b/>
                <w:bCs/>
                <w:color w:val="000000"/>
                <w:sz w:val="16"/>
                <w:szCs w:val="16"/>
              </w:rPr>
              <w:t>0,30</w:t>
            </w:r>
          </w:p>
        </w:tc>
      </w:tr>
      <w:tr w:rsidR="00DD05E1" w14:paraId="4B466B6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62F6E" w14:textId="77777777" w:rsidR="00DD05E1" w:rsidRDefault="00DD05E1">
            <w:pPr>
              <w:spacing w:line="1" w:lineRule="auto"/>
            </w:pPr>
          </w:p>
        </w:tc>
      </w:tr>
      <w:tr w:rsidR="00DD05E1" w14:paraId="3FB2AD8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93ED9E" w14:textId="77777777" w:rsidR="00DD05E1" w:rsidRDefault="00025CEE">
            <w:pPr>
              <w:rPr>
                <w:vanish/>
              </w:rPr>
            </w:pPr>
            <w:r>
              <w:fldChar w:fldCharType="begin"/>
            </w:r>
            <w:r>
              <w:instrText>TC "840 Верске и остале услуге заједнице" \f C \l "4"</w:instrText>
            </w:r>
            <w:r>
              <w:fldChar w:fldCharType="end"/>
            </w:r>
          </w:p>
          <w:p w14:paraId="310FA901"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D366B3" w14:textId="77777777" w:rsidR="00DD05E1" w:rsidRDefault="00025CEE">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0D2AC83" w14:textId="77777777">
              <w:tc>
                <w:tcPr>
                  <w:tcW w:w="14167" w:type="dxa"/>
                  <w:tcMar>
                    <w:top w:w="0" w:type="dxa"/>
                    <w:left w:w="0" w:type="dxa"/>
                    <w:bottom w:w="0" w:type="dxa"/>
                    <w:right w:w="0" w:type="dxa"/>
                  </w:tcMar>
                </w:tcPr>
                <w:p w14:paraId="0917CAFB" w14:textId="77777777" w:rsidR="00DD05E1" w:rsidRDefault="00025CEE">
                  <w:proofErr w:type="spellStart"/>
                  <w:r>
                    <w:rPr>
                      <w:b/>
                      <w:bCs/>
                      <w:color w:val="000000"/>
                      <w:sz w:val="16"/>
                      <w:szCs w:val="16"/>
                    </w:rPr>
                    <w:t>Верске</w:t>
                  </w:r>
                  <w:proofErr w:type="spellEnd"/>
                  <w:r>
                    <w:rPr>
                      <w:b/>
                      <w:bCs/>
                      <w:color w:val="000000"/>
                      <w:sz w:val="16"/>
                      <w:szCs w:val="16"/>
                    </w:rPr>
                    <w:t xml:space="preserve"> и </w:t>
                  </w:r>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заједнице</w:t>
                  </w:r>
                  <w:proofErr w:type="spellEnd"/>
                </w:p>
              </w:tc>
            </w:tr>
          </w:tbl>
          <w:p w14:paraId="5D3119AB" w14:textId="77777777" w:rsidR="00DD05E1" w:rsidRDefault="00DD05E1">
            <w:pPr>
              <w:spacing w:line="1" w:lineRule="auto"/>
            </w:pPr>
          </w:p>
        </w:tc>
      </w:tr>
      <w:tr w:rsidR="00DD05E1" w14:paraId="2FB52A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B81046" w14:textId="77777777" w:rsidR="00DD05E1" w:rsidRDefault="00025CEE">
            <w:pPr>
              <w:rPr>
                <w:vanish/>
              </w:rPr>
            </w:pPr>
            <w:r>
              <w:fldChar w:fldCharType="begin"/>
            </w:r>
            <w:r>
              <w:instrText>TC "1201" \f C \l "5"</w:instrText>
            </w:r>
            <w:r>
              <w:fldChar w:fldCharType="end"/>
            </w:r>
          </w:p>
          <w:p w14:paraId="64552D69"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BC0922" w14:textId="77777777" w:rsidR="00DD05E1" w:rsidRDefault="00025CEE">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AD59892" w14:textId="77777777">
              <w:tc>
                <w:tcPr>
                  <w:tcW w:w="14167" w:type="dxa"/>
                  <w:tcMar>
                    <w:top w:w="0" w:type="dxa"/>
                    <w:left w:w="0" w:type="dxa"/>
                    <w:bottom w:w="0" w:type="dxa"/>
                    <w:right w:w="0" w:type="dxa"/>
                  </w:tcMar>
                </w:tcPr>
                <w:p w14:paraId="72B73E15" w14:textId="77777777" w:rsidR="00DD05E1" w:rsidRDefault="00025CEE">
                  <w:r>
                    <w:rPr>
                      <w:b/>
                      <w:bCs/>
                      <w:color w:val="000000"/>
                      <w:sz w:val="16"/>
                      <w:szCs w:val="16"/>
                    </w:rPr>
                    <w:t>РАЗВОЈ КУЛТУРЕ И ИНФОРМИСАЊА</w:t>
                  </w:r>
                </w:p>
              </w:tc>
            </w:tr>
          </w:tbl>
          <w:p w14:paraId="6F4B1D6F" w14:textId="77777777" w:rsidR="00DD05E1" w:rsidRDefault="00DD05E1">
            <w:pPr>
              <w:spacing w:line="1" w:lineRule="auto"/>
            </w:pPr>
          </w:p>
        </w:tc>
      </w:tr>
      <w:tr w:rsidR="00DD05E1" w14:paraId="0B71FEE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A2E60" w14:textId="77777777" w:rsidR="00DD05E1" w:rsidRDefault="00DD05E1">
            <w:pPr>
              <w:spacing w:line="1" w:lineRule="auto"/>
            </w:pPr>
          </w:p>
        </w:tc>
      </w:tr>
      <w:tr w:rsidR="00DD05E1" w14:paraId="2A71C5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4DB313"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DBA5BC" w14:textId="77777777" w:rsidR="00DD05E1" w:rsidRDefault="00025CEE">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3CC383F" w14:textId="77777777">
              <w:tc>
                <w:tcPr>
                  <w:tcW w:w="14167" w:type="dxa"/>
                  <w:tcMar>
                    <w:top w:w="0" w:type="dxa"/>
                    <w:left w:w="0" w:type="dxa"/>
                    <w:bottom w:w="0" w:type="dxa"/>
                    <w:right w:w="0" w:type="dxa"/>
                  </w:tcMar>
                </w:tcPr>
                <w:p w14:paraId="4F72023A" w14:textId="77777777" w:rsidR="00DD05E1" w:rsidRDefault="00025CEE">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система</w:t>
                  </w:r>
                  <w:proofErr w:type="spellEnd"/>
                  <w:r>
                    <w:rPr>
                      <w:b/>
                      <w:bCs/>
                      <w:color w:val="000000"/>
                      <w:sz w:val="16"/>
                      <w:szCs w:val="16"/>
                    </w:rPr>
                    <w:t xml:space="preserve"> </w:t>
                  </w:r>
                  <w:proofErr w:type="spellStart"/>
                  <w:r>
                    <w:rPr>
                      <w:b/>
                      <w:bCs/>
                      <w:color w:val="000000"/>
                      <w:sz w:val="16"/>
                      <w:szCs w:val="16"/>
                    </w:rPr>
                    <w:t>очувања</w:t>
                  </w:r>
                  <w:proofErr w:type="spellEnd"/>
                  <w:r>
                    <w:rPr>
                      <w:b/>
                      <w:bCs/>
                      <w:color w:val="000000"/>
                      <w:sz w:val="16"/>
                      <w:szCs w:val="16"/>
                    </w:rPr>
                    <w:t xml:space="preserve"> и </w:t>
                  </w:r>
                  <w:proofErr w:type="spellStart"/>
                  <w:r>
                    <w:rPr>
                      <w:b/>
                      <w:bCs/>
                      <w:color w:val="000000"/>
                      <w:sz w:val="16"/>
                      <w:szCs w:val="16"/>
                    </w:rPr>
                    <w:t>представљања</w:t>
                  </w:r>
                  <w:proofErr w:type="spellEnd"/>
                  <w:r>
                    <w:rPr>
                      <w:b/>
                      <w:bCs/>
                      <w:color w:val="000000"/>
                      <w:sz w:val="16"/>
                      <w:szCs w:val="16"/>
                    </w:rPr>
                    <w:t xml:space="preserve"> </w:t>
                  </w:r>
                  <w:proofErr w:type="spellStart"/>
                  <w:r>
                    <w:rPr>
                      <w:b/>
                      <w:bCs/>
                      <w:color w:val="000000"/>
                      <w:sz w:val="16"/>
                      <w:szCs w:val="16"/>
                    </w:rPr>
                    <w:t>културно-историјског</w:t>
                  </w:r>
                  <w:proofErr w:type="spellEnd"/>
                  <w:r>
                    <w:rPr>
                      <w:b/>
                      <w:bCs/>
                      <w:color w:val="000000"/>
                      <w:sz w:val="16"/>
                      <w:szCs w:val="16"/>
                    </w:rPr>
                    <w:t xml:space="preserve"> </w:t>
                  </w:r>
                  <w:proofErr w:type="spellStart"/>
                  <w:r>
                    <w:rPr>
                      <w:b/>
                      <w:bCs/>
                      <w:color w:val="000000"/>
                      <w:sz w:val="16"/>
                      <w:szCs w:val="16"/>
                    </w:rPr>
                    <w:t>наслеђа</w:t>
                  </w:r>
                  <w:proofErr w:type="spellEnd"/>
                </w:p>
              </w:tc>
            </w:tr>
          </w:tbl>
          <w:p w14:paraId="2C96A62D" w14:textId="77777777" w:rsidR="00DD05E1" w:rsidRDefault="00DD05E1">
            <w:pPr>
              <w:spacing w:line="1" w:lineRule="auto"/>
            </w:pPr>
          </w:p>
        </w:tc>
      </w:tr>
      <w:tr w:rsidR="00DD05E1" w14:paraId="264CA2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AA9E2" w14:textId="77777777" w:rsidR="00DD05E1" w:rsidRDefault="00025CEE">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228F" w14:textId="77777777" w:rsidR="00DD05E1" w:rsidRDefault="00025CEE">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EB185" w14:textId="77777777" w:rsidR="00DD05E1" w:rsidRDefault="00025CEE">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D38E6" w14:textId="77777777" w:rsidR="00DD05E1" w:rsidRDefault="00025CEE">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C9384"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FF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561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6F75D" w14:textId="77777777" w:rsidR="00DD05E1" w:rsidRDefault="00025CEE">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8C9569" w14:textId="77777777" w:rsidR="00DD05E1" w:rsidRDefault="00025CEE">
            <w:pPr>
              <w:jc w:val="right"/>
              <w:rPr>
                <w:color w:val="000000"/>
                <w:sz w:val="16"/>
                <w:szCs w:val="16"/>
              </w:rPr>
            </w:pPr>
            <w:r>
              <w:rPr>
                <w:color w:val="000000"/>
                <w:sz w:val="16"/>
                <w:szCs w:val="16"/>
              </w:rPr>
              <w:t>0,12</w:t>
            </w:r>
          </w:p>
        </w:tc>
      </w:tr>
      <w:tr w:rsidR="00DD05E1" w14:paraId="761771D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0F760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D2F0026" w14:textId="77777777" w:rsidR="00DD05E1" w:rsidRDefault="00025CEE">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F2567FB" w14:textId="77777777" w:rsidR="00DD05E1" w:rsidRDefault="00025CEE">
            <w:pPr>
              <w:rPr>
                <w:b/>
                <w:bCs/>
                <w:color w:val="000000"/>
                <w:sz w:val="16"/>
                <w:szCs w:val="16"/>
              </w:rPr>
            </w:pPr>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система</w:t>
            </w:r>
            <w:proofErr w:type="spellEnd"/>
            <w:r>
              <w:rPr>
                <w:b/>
                <w:bCs/>
                <w:color w:val="000000"/>
                <w:sz w:val="16"/>
                <w:szCs w:val="16"/>
              </w:rPr>
              <w:t xml:space="preserve"> </w:t>
            </w:r>
            <w:proofErr w:type="spellStart"/>
            <w:r>
              <w:rPr>
                <w:b/>
                <w:bCs/>
                <w:color w:val="000000"/>
                <w:sz w:val="16"/>
                <w:szCs w:val="16"/>
              </w:rPr>
              <w:t>очувања</w:t>
            </w:r>
            <w:proofErr w:type="spellEnd"/>
            <w:r>
              <w:rPr>
                <w:b/>
                <w:bCs/>
                <w:color w:val="000000"/>
                <w:sz w:val="16"/>
                <w:szCs w:val="16"/>
              </w:rPr>
              <w:t xml:space="preserve"> и </w:t>
            </w:r>
            <w:proofErr w:type="spellStart"/>
            <w:r>
              <w:rPr>
                <w:b/>
                <w:bCs/>
                <w:color w:val="000000"/>
                <w:sz w:val="16"/>
                <w:szCs w:val="16"/>
              </w:rPr>
              <w:t>представљања</w:t>
            </w:r>
            <w:proofErr w:type="spellEnd"/>
            <w:r>
              <w:rPr>
                <w:b/>
                <w:bCs/>
                <w:color w:val="000000"/>
                <w:sz w:val="16"/>
                <w:szCs w:val="16"/>
              </w:rPr>
              <w:t xml:space="preserve"> </w:t>
            </w:r>
            <w:proofErr w:type="spellStart"/>
            <w:r>
              <w:rPr>
                <w:b/>
                <w:bCs/>
                <w:color w:val="000000"/>
                <w:sz w:val="16"/>
                <w:szCs w:val="16"/>
              </w:rPr>
              <w:t>културно-историјског</w:t>
            </w:r>
            <w:proofErr w:type="spellEnd"/>
            <w:r>
              <w:rPr>
                <w:b/>
                <w:bCs/>
                <w:color w:val="000000"/>
                <w:sz w:val="16"/>
                <w:szCs w:val="16"/>
              </w:rPr>
              <w:t xml:space="preserve"> </w:t>
            </w:r>
            <w:proofErr w:type="spellStart"/>
            <w:r>
              <w:rPr>
                <w:b/>
                <w:bCs/>
                <w:color w:val="000000"/>
                <w:sz w:val="16"/>
                <w:szCs w:val="16"/>
              </w:rPr>
              <w:t>наслеђа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12C82C" w14:textId="77777777" w:rsidR="00DD05E1" w:rsidRDefault="00025CEE">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961E7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1BBD4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3A3FC4" w14:textId="77777777" w:rsidR="00DD05E1" w:rsidRDefault="00025CEE">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6AD014B" w14:textId="77777777" w:rsidR="00DD05E1" w:rsidRDefault="00025CEE">
            <w:pPr>
              <w:jc w:val="right"/>
              <w:rPr>
                <w:b/>
                <w:bCs/>
                <w:color w:val="000000"/>
                <w:sz w:val="16"/>
                <w:szCs w:val="16"/>
              </w:rPr>
            </w:pPr>
            <w:r>
              <w:rPr>
                <w:b/>
                <w:bCs/>
                <w:color w:val="000000"/>
                <w:sz w:val="16"/>
                <w:szCs w:val="16"/>
              </w:rPr>
              <w:t>0,12</w:t>
            </w:r>
          </w:p>
        </w:tc>
      </w:tr>
      <w:tr w:rsidR="00DD05E1" w14:paraId="7D1C876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7058A" w14:textId="77777777" w:rsidR="00DD05E1" w:rsidRDefault="00DD05E1">
            <w:pPr>
              <w:spacing w:line="1" w:lineRule="auto"/>
            </w:pPr>
          </w:p>
        </w:tc>
      </w:tr>
      <w:tr w:rsidR="00DD05E1" w14:paraId="44CDF1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A844A0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018918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9407F0"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76878299" w14:textId="77777777">
              <w:tc>
                <w:tcPr>
                  <w:tcW w:w="5167" w:type="dxa"/>
                  <w:tcMar>
                    <w:top w:w="0" w:type="dxa"/>
                    <w:left w:w="0" w:type="dxa"/>
                    <w:bottom w:w="0" w:type="dxa"/>
                    <w:right w:w="0" w:type="dxa"/>
                  </w:tcMar>
                </w:tcPr>
                <w:p w14:paraId="1F0173DB" w14:textId="77777777" w:rsidR="004D3311" w:rsidRDefault="00025CEE">
                  <w:pPr>
                    <w:divId w:val="76730921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840:</w:t>
                  </w:r>
                </w:p>
                <w:p w14:paraId="15C66118" w14:textId="77777777" w:rsidR="00DD05E1" w:rsidRDefault="00DD05E1">
                  <w:pPr>
                    <w:spacing w:line="1" w:lineRule="auto"/>
                  </w:pPr>
                </w:p>
              </w:tc>
            </w:tr>
          </w:tbl>
          <w:p w14:paraId="47AA2037"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4A2C8E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02277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B139D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0450EF"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BA1AF46" w14:textId="77777777" w:rsidR="00DD05E1" w:rsidRDefault="00DD05E1">
            <w:pPr>
              <w:spacing w:line="1" w:lineRule="auto"/>
              <w:jc w:val="right"/>
            </w:pPr>
          </w:p>
        </w:tc>
      </w:tr>
      <w:tr w:rsidR="00DD05E1" w14:paraId="65B083B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A6BEF9"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6F9121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C383967"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3FEE29B"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4484B5F" w14:textId="77777777" w:rsidR="00DD05E1" w:rsidRDefault="00025CEE">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14:paraId="2480470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32281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38016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A9B5FA1" w14:textId="77777777" w:rsidR="00DD05E1" w:rsidRDefault="00DD05E1">
            <w:pPr>
              <w:spacing w:line="1" w:lineRule="auto"/>
              <w:jc w:val="right"/>
            </w:pPr>
          </w:p>
        </w:tc>
      </w:tr>
      <w:tr w:rsidR="00DD05E1" w14:paraId="1D4C4B1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B9263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CFB2089" w14:textId="77777777" w:rsidR="00DD05E1" w:rsidRDefault="00025CEE">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91BEF7B" w14:textId="77777777" w:rsidR="00DD05E1" w:rsidRDefault="00025CEE">
            <w:pPr>
              <w:rPr>
                <w:b/>
                <w:bCs/>
                <w:color w:val="000000"/>
                <w:sz w:val="16"/>
                <w:szCs w:val="16"/>
              </w:rPr>
            </w:pPr>
            <w:proofErr w:type="spellStart"/>
            <w:r>
              <w:rPr>
                <w:b/>
                <w:bCs/>
                <w:color w:val="000000"/>
                <w:sz w:val="16"/>
                <w:szCs w:val="16"/>
              </w:rPr>
              <w:t>Верске</w:t>
            </w:r>
            <w:proofErr w:type="spellEnd"/>
            <w:r>
              <w:rPr>
                <w:b/>
                <w:bCs/>
                <w:color w:val="000000"/>
                <w:sz w:val="16"/>
                <w:szCs w:val="16"/>
              </w:rPr>
              <w:t xml:space="preserve"> и </w:t>
            </w:r>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BEEEA5" w14:textId="77777777" w:rsidR="00DD05E1" w:rsidRDefault="00025CEE">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D5E2D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6B529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4BCBC3" w14:textId="77777777" w:rsidR="00DD05E1" w:rsidRDefault="00025CEE">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0D4C312" w14:textId="77777777" w:rsidR="00DD05E1" w:rsidRDefault="00025CEE">
            <w:pPr>
              <w:jc w:val="right"/>
              <w:rPr>
                <w:b/>
                <w:bCs/>
                <w:color w:val="000000"/>
                <w:sz w:val="16"/>
                <w:szCs w:val="16"/>
              </w:rPr>
            </w:pPr>
            <w:r>
              <w:rPr>
                <w:b/>
                <w:bCs/>
                <w:color w:val="000000"/>
                <w:sz w:val="16"/>
                <w:szCs w:val="16"/>
              </w:rPr>
              <w:t>0,12</w:t>
            </w:r>
          </w:p>
        </w:tc>
      </w:tr>
      <w:tr w:rsidR="00DD05E1" w14:paraId="356E2C7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9FBD1" w14:textId="77777777" w:rsidR="00DD05E1" w:rsidRDefault="00DD05E1">
            <w:pPr>
              <w:spacing w:line="1" w:lineRule="auto"/>
            </w:pPr>
          </w:p>
        </w:tc>
      </w:tr>
      <w:tr w:rsidR="00DD05E1" w14:paraId="5C28A9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AC72CC" w14:textId="77777777" w:rsidR="00DD05E1" w:rsidRDefault="00025CEE">
            <w:pPr>
              <w:rPr>
                <w:vanish/>
              </w:rPr>
            </w:pPr>
            <w:r>
              <w:fldChar w:fldCharType="begin"/>
            </w:r>
            <w:r>
              <w:instrText>TC "912 Основно образовање" \f C \l "4"</w:instrText>
            </w:r>
            <w:r>
              <w:fldChar w:fldCharType="end"/>
            </w:r>
          </w:p>
          <w:p w14:paraId="18BCE456"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90841F" w14:textId="77777777" w:rsidR="00DD05E1" w:rsidRDefault="00025CEE">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D886848" w14:textId="77777777">
              <w:tc>
                <w:tcPr>
                  <w:tcW w:w="14167" w:type="dxa"/>
                  <w:tcMar>
                    <w:top w:w="0" w:type="dxa"/>
                    <w:left w:w="0" w:type="dxa"/>
                    <w:bottom w:w="0" w:type="dxa"/>
                    <w:right w:w="0" w:type="dxa"/>
                  </w:tcMar>
                </w:tcPr>
                <w:p w14:paraId="40295AAD" w14:textId="77777777" w:rsidR="00DD05E1" w:rsidRDefault="00025CEE">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451545EF" w14:textId="77777777" w:rsidR="00DD05E1" w:rsidRDefault="00DD05E1">
            <w:pPr>
              <w:spacing w:line="1" w:lineRule="auto"/>
            </w:pPr>
          </w:p>
        </w:tc>
      </w:tr>
      <w:bookmarkStart w:id="40" w:name="_Toc2003"/>
      <w:bookmarkEnd w:id="40"/>
      <w:tr w:rsidR="00DD05E1" w14:paraId="07F1D6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E87AA2" w14:textId="77777777" w:rsidR="00DD05E1" w:rsidRDefault="00025CEE">
            <w:pPr>
              <w:rPr>
                <w:vanish/>
              </w:rPr>
            </w:pPr>
            <w:r>
              <w:fldChar w:fldCharType="begin"/>
            </w:r>
            <w:r>
              <w:instrText>TC "2003" \f C \l "5"</w:instrText>
            </w:r>
            <w:r>
              <w:fldChar w:fldCharType="end"/>
            </w:r>
          </w:p>
          <w:p w14:paraId="57B56893"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579B36E" w14:textId="77777777" w:rsidR="00DD05E1" w:rsidRDefault="00025CEE">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4F775AF" w14:textId="77777777">
              <w:tc>
                <w:tcPr>
                  <w:tcW w:w="14167" w:type="dxa"/>
                  <w:tcMar>
                    <w:top w:w="0" w:type="dxa"/>
                    <w:left w:w="0" w:type="dxa"/>
                    <w:bottom w:w="0" w:type="dxa"/>
                    <w:right w:w="0" w:type="dxa"/>
                  </w:tcMar>
                </w:tcPr>
                <w:p w14:paraId="08E56F9C" w14:textId="77777777" w:rsidR="00DD05E1" w:rsidRDefault="00025CEE">
                  <w:r>
                    <w:rPr>
                      <w:b/>
                      <w:bCs/>
                      <w:color w:val="000000"/>
                      <w:sz w:val="16"/>
                      <w:szCs w:val="16"/>
                    </w:rPr>
                    <w:t>ОСНОВНО ОБРАЗОВАЊЕ</w:t>
                  </w:r>
                </w:p>
              </w:tc>
            </w:tr>
          </w:tbl>
          <w:p w14:paraId="046A9564" w14:textId="77777777" w:rsidR="00DD05E1" w:rsidRDefault="00DD05E1">
            <w:pPr>
              <w:spacing w:line="1" w:lineRule="auto"/>
            </w:pPr>
          </w:p>
        </w:tc>
      </w:tr>
      <w:tr w:rsidR="00DD05E1" w14:paraId="2673044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EB6AD" w14:textId="77777777" w:rsidR="00DD05E1" w:rsidRDefault="00DD05E1">
            <w:pPr>
              <w:spacing w:line="1" w:lineRule="auto"/>
            </w:pPr>
          </w:p>
        </w:tc>
      </w:tr>
      <w:tr w:rsidR="00DD05E1" w14:paraId="3A7F1E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790F09"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04298EC"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946D81B" w14:textId="77777777">
              <w:tc>
                <w:tcPr>
                  <w:tcW w:w="14167" w:type="dxa"/>
                  <w:tcMar>
                    <w:top w:w="0" w:type="dxa"/>
                    <w:left w:w="0" w:type="dxa"/>
                    <w:bottom w:w="0" w:type="dxa"/>
                    <w:right w:w="0" w:type="dxa"/>
                  </w:tcMar>
                </w:tcPr>
                <w:p w14:paraId="05F1689C" w14:textId="77777777" w:rsidR="00DD05E1" w:rsidRDefault="00025CEE">
                  <w:proofErr w:type="spellStart"/>
                  <w:r>
                    <w:rPr>
                      <w:b/>
                      <w:bCs/>
                      <w:color w:val="000000"/>
                      <w:sz w:val="16"/>
                      <w:szCs w:val="16"/>
                    </w:rPr>
                    <w:t>Реализација</w:t>
                  </w:r>
                  <w:proofErr w:type="spellEnd"/>
                  <w:r>
                    <w:rPr>
                      <w:b/>
                      <w:bCs/>
                      <w:color w:val="000000"/>
                      <w:sz w:val="16"/>
                      <w:szCs w:val="16"/>
                    </w:rPr>
                    <w:t xml:space="preserve"> </w:t>
                  </w:r>
                  <w:proofErr w:type="spellStart"/>
                  <w:r>
                    <w:rPr>
                      <w:b/>
                      <w:bCs/>
                      <w:color w:val="000000"/>
                      <w:sz w:val="16"/>
                      <w:szCs w:val="16"/>
                    </w:rPr>
                    <w:t>делатности</w:t>
                  </w:r>
                  <w:proofErr w:type="spellEnd"/>
                  <w:r>
                    <w:rPr>
                      <w:b/>
                      <w:bCs/>
                      <w:color w:val="000000"/>
                      <w:sz w:val="16"/>
                      <w:szCs w:val="16"/>
                    </w:rPr>
                    <w:t xml:space="preserve"> </w:t>
                  </w:r>
                  <w:proofErr w:type="spellStart"/>
                  <w:r>
                    <w:rPr>
                      <w:b/>
                      <w:bCs/>
                      <w:color w:val="000000"/>
                      <w:sz w:val="16"/>
                      <w:szCs w:val="16"/>
                    </w:rPr>
                    <w:t>основног</w:t>
                  </w:r>
                  <w:proofErr w:type="spellEnd"/>
                  <w:r>
                    <w:rPr>
                      <w:b/>
                      <w:bCs/>
                      <w:color w:val="000000"/>
                      <w:sz w:val="16"/>
                      <w:szCs w:val="16"/>
                    </w:rPr>
                    <w:t xml:space="preserve"> </w:t>
                  </w:r>
                  <w:proofErr w:type="spellStart"/>
                  <w:r>
                    <w:rPr>
                      <w:b/>
                      <w:bCs/>
                      <w:color w:val="000000"/>
                      <w:sz w:val="16"/>
                      <w:szCs w:val="16"/>
                    </w:rPr>
                    <w:t>образовања</w:t>
                  </w:r>
                  <w:proofErr w:type="spellEnd"/>
                </w:p>
              </w:tc>
            </w:tr>
          </w:tbl>
          <w:p w14:paraId="4DDD3676" w14:textId="77777777" w:rsidR="00DD05E1" w:rsidRDefault="00DD05E1">
            <w:pPr>
              <w:spacing w:line="1" w:lineRule="auto"/>
            </w:pPr>
          </w:p>
        </w:tc>
      </w:tr>
      <w:tr w:rsidR="00DD05E1" w14:paraId="61566D6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64D65" w14:textId="77777777" w:rsidR="00DD05E1" w:rsidRDefault="00025CEE">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3E5CD" w14:textId="77777777" w:rsidR="00DD05E1" w:rsidRDefault="00025CEE">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38F3C"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ADF9D"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17CAE"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8CF3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341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6E218" w14:textId="77777777" w:rsidR="00DD05E1" w:rsidRDefault="00025CEE">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FC6FB7" w14:textId="77777777" w:rsidR="00DD05E1" w:rsidRDefault="00025CEE">
            <w:pPr>
              <w:jc w:val="right"/>
              <w:rPr>
                <w:color w:val="000000"/>
                <w:sz w:val="16"/>
                <w:szCs w:val="16"/>
              </w:rPr>
            </w:pPr>
            <w:r>
              <w:rPr>
                <w:color w:val="000000"/>
                <w:sz w:val="16"/>
                <w:szCs w:val="16"/>
              </w:rPr>
              <w:t>0,12</w:t>
            </w:r>
          </w:p>
        </w:tc>
      </w:tr>
      <w:tr w:rsidR="00DD05E1" w14:paraId="67D745D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03C3F" w14:textId="77777777" w:rsidR="00DD05E1" w:rsidRDefault="00025CEE">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41454" w14:textId="77777777" w:rsidR="00DD05E1" w:rsidRDefault="00025CEE">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B362" w14:textId="77777777" w:rsidR="00DD05E1" w:rsidRDefault="00025CEE">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A7A69" w14:textId="77777777" w:rsidR="00DD05E1" w:rsidRDefault="00025CEE">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6F6BE" w14:textId="77777777" w:rsidR="00DD05E1" w:rsidRDefault="00025CEE">
            <w:pPr>
              <w:jc w:val="right"/>
              <w:rPr>
                <w:color w:val="000000"/>
                <w:sz w:val="16"/>
                <w:szCs w:val="16"/>
              </w:rPr>
            </w:pPr>
            <w:r>
              <w:rPr>
                <w:color w:val="000000"/>
                <w:sz w:val="16"/>
                <w:szCs w:val="16"/>
              </w:rPr>
              <w:t>33.220.000,00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4C6B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93A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A5B78" w14:textId="77777777" w:rsidR="00DD05E1" w:rsidRDefault="00025CEE">
            <w:pPr>
              <w:jc w:val="right"/>
              <w:rPr>
                <w:color w:val="000000"/>
                <w:sz w:val="16"/>
                <w:szCs w:val="16"/>
              </w:rPr>
            </w:pPr>
            <w:r>
              <w:rPr>
                <w:color w:val="000000"/>
                <w:sz w:val="16"/>
                <w:szCs w:val="16"/>
              </w:rPr>
              <w:t>33.220.000,00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53D31F" w14:textId="77777777" w:rsidR="00DD05E1" w:rsidRDefault="00025CEE">
            <w:pPr>
              <w:jc w:val="right"/>
              <w:rPr>
                <w:color w:val="000000"/>
                <w:sz w:val="16"/>
                <w:szCs w:val="16"/>
              </w:rPr>
            </w:pPr>
            <w:r>
              <w:rPr>
                <w:color w:val="000000"/>
                <w:sz w:val="16"/>
                <w:szCs w:val="16"/>
              </w:rPr>
              <w:t>4,80</w:t>
            </w:r>
          </w:p>
        </w:tc>
      </w:tr>
      <w:tr w:rsidR="00DD05E1" w14:paraId="057408F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A04E4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8E80AEE"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8F82016" w14:textId="77777777" w:rsidR="00DD05E1" w:rsidRDefault="00025CEE">
            <w:pPr>
              <w:rPr>
                <w:b/>
                <w:bCs/>
                <w:color w:val="000000"/>
                <w:sz w:val="16"/>
                <w:szCs w:val="16"/>
              </w:rPr>
            </w:pPr>
            <w:proofErr w:type="spellStart"/>
            <w:r>
              <w:rPr>
                <w:b/>
                <w:bCs/>
                <w:color w:val="000000"/>
                <w:sz w:val="16"/>
                <w:szCs w:val="16"/>
              </w:rPr>
              <w:t>Реализација</w:t>
            </w:r>
            <w:proofErr w:type="spellEnd"/>
            <w:r>
              <w:rPr>
                <w:b/>
                <w:bCs/>
                <w:color w:val="000000"/>
                <w:sz w:val="16"/>
                <w:szCs w:val="16"/>
              </w:rPr>
              <w:t xml:space="preserve"> </w:t>
            </w:r>
            <w:proofErr w:type="spellStart"/>
            <w:r>
              <w:rPr>
                <w:b/>
                <w:bCs/>
                <w:color w:val="000000"/>
                <w:sz w:val="16"/>
                <w:szCs w:val="16"/>
              </w:rPr>
              <w:t>делатности</w:t>
            </w:r>
            <w:proofErr w:type="spellEnd"/>
            <w:r>
              <w:rPr>
                <w:b/>
                <w:bCs/>
                <w:color w:val="000000"/>
                <w:sz w:val="16"/>
                <w:szCs w:val="16"/>
              </w:rPr>
              <w:t xml:space="preserve"> </w:t>
            </w:r>
            <w:proofErr w:type="spellStart"/>
            <w:r>
              <w:rPr>
                <w:b/>
                <w:bCs/>
                <w:color w:val="000000"/>
                <w:sz w:val="16"/>
                <w:szCs w:val="16"/>
              </w:rPr>
              <w:t>основног</w:t>
            </w:r>
            <w:proofErr w:type="spellEnd"/>
            <w:r>
              <w:rPr>
                <w:b/>
                <w:bCs/>
                <w:color w:val="000000"/>
                <w:sz w:val="16"/>
                <w:szCs w:val="16"/>
              </w:rPr>
              <w:t xml:space="preserve"> </w:t>
            </w:r>
            <w:proofErr w:type="spellStart"/>
            <w:r>
              <w:rPr>
                <w:b/>
                <w:bCs/>
                <w:color w:val="000000"/>
                <w:sz w:val="16"/>
                <w:szCs w:val="16"/>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F39461" w14:textId="77777777" w:rsidR="00DD05E1" w:rsidRDefault="00025CEE">
            <w:pPr>
              <w:jc w:val="right"/>
              <w:rPr>
                <w:b/>
                <w:bCs/>
                <w:color w:val="000000"/>
                <w:sz w:val="16"/>
                <w:szCs w:val="16"/>
              </w:rPr>
            </w:pPr>
            <w:r>
              <w:rPr>
                <w:b/>
                <w:bCs/>
                <w:color w:val="000000"/>
                <w:sz w:val="16"/>
                <w:szCs w:val="16"/>
              </w:rPr>
              <w:t>34.020.000,00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90236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AB224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4EBAEF" w14:textId="77777777" w:rsidR="00DD05E1" w:rsidRDefault="00025CEE">
            <w:pPr>
              <w:jc w:val="right"/>
              <w:rPr>
                <w:b/>
                <w:bCs/>
                <w:color w:val="000000"/>
                <w:sz w:val="16"/>
                <w:szCs w:val="16"/>
              </w:rPr>
            </w:pPr>
            <w:r>
              <w:rPr>
                <w:b/>
                <w:bCs/>
                <w:color w:val="000000"/>
                <w:sz w:val="16"/>
                <w:szCs w:val="16"/>
              </w:rPr>
              <w:t>34.020.000,00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66450F" w14:textId="77777777" w:rsidR="00DD05E1" w:rsidRDefault="00025CEE">
            <w:pPr>
              <w:jc w:val="right"/>
              <w:rPr>
                <w:b/>
                <w:bCs/>
                <w:color w:val="000000"/>
                <w:sz w:val="16"/>
                <w:szCs w:val="16"/>
              </w:rPr>
            </w:pPr>
            <w:r>
              <w:rPr>
                <w:b/>
                <w:bCs/>
                <w:color w:val="000000"/>
                <w:sz w:val="16"/>
                <w:szCs w:val="16"/>
              </w:rPr>
              <w:t>4,91</w:t>
            </w:r>
          </w:p>
        </w:tc>
      </w:tr>
      <w:tr w:rsidR="00DD05E1" w14:paraId="301251A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8041B" w14:textId="77777777" w:rsidR="00DD05E1" w:rsidRDefault="00DD05E1">
            <w:pPr>
              <w:spacing w:line="1" w:lineRule="auto"/>
            </w:pPr>
          </w:p>
        </w:tc>
      </w:tr>
      <w:tr w:rsidR="00DD05E1" w14:paraId="019A45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D274D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9D83BE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7F2625"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300658EE" w14:textId="77777777">
              <w:tc>
                <w:tcPr>
                  <w:tcW w:w="5167" w:type="dxa"/>
                  <w:tcMar>
                    <w:top w:w="0" w:type="dxa"/>
                    <w:left w:w="0" w:type="dxa"/>
                    <w:bottom w:w="0" w:type="dxa"/>
                    <w:right w:w="0" w:type="dxa"/>
                  </w:tcMar>
                </w:tcPr>
                <w:p w14:paraId="13E744BE" w14:textId="77777777" w:rsidR="004D3311" w:rsidRDefault="00025CEE">
                  <w:pPr>
                    <w:divId w:val="188582510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912:</w:t>
                  </w:r>
                </w:p>
                <w:p w14:paraId="2A44E4B2" w14:textId="77777777" w:rsidR="00DD05E1" w:rsidRDefault="00DD05E1">
                  <w:pPr>
                    <w:spacing w:line="1" w:lineRule="auto"/>
                  </w:pPr>
                </w:p>
              </w:tc>
            </w:tr>
          </w:tbl>
          <w:p w14:paraId="7E8E7B3F"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B1B297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1233D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5C6E4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FEFD65"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4BEB9A" w14:textId="77777777" w:rsidR="00DD05E1" w:rsidRDefault="00DD05E1">
            <w:pPr>
              <w:spacing w:line="1" w:lineRule="auto"/>
              <w:jc w:val="right"/>
            </w:pPr>
          </w:p>
        </w:tc>
      </w:tr>
      <w:tr w:rsidR="00DD05E1" w14:paraId="7BEF54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6587A04"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4DA0F4"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248A24"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0D472FA"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14BA9E0" w14:textId="77777777" w:rsidR="00DD05E1" w:rsidRDefault="00025CEE">
            <w:pPr>
              <w:jc w:val="right"/>
              <w:rPr>
                <w:b/>
                <w:bCs/>
                <w:color w:val="000000"/>
                <w:sz w:val="16"/>
                <w:szCs w:val="16"/>
              </w:rPr>
            </w:pPr>
            <w:r>
              <w:rPr>
                <w:b/>
                <w:bCs/>
                <w:color w:val="000000"/>
                <w:sz w:val="16"/>
                <w:szCs w:val="16"/>
              </w:rPr>
              <w:t>34.020.000,00</w:t>
            </w:r>
          </w:p>
        </w:tc>
        <w:tc>
          <w:tcPr>
            <w:tcW w:w="1650" w:type="dxa"/>
            <w:tcBorders>
              <w:top w:val="single" w:sz="6" w:space="0" w:color="000000"/>
              <w:bottom w:val="single" w:sz="6" w:space="0" w:color="000000"/>
            </w:tcBorders>
            <w:tcMar>
              <w:top w:w="0" w:type="dxa"/>
              <w:left w:w="0" w:type="dxa"/>
              <w:bottom w:w="0" w:type="dxa"/>
              <w:right w:w="0" w:type="dxa"/>
            </w:tcMar>
          </w:tcPr>
          <w:p w14:paraId="2EC0D40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93390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00BB7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C253F04" w14:textId="77777777" w:rsidR="00DD05E1" w:rsidRDefault="00DD05E1">
            <w:pPr>
              <w:spacing w:line="1" w:lineRule="auto"/>
              <w:jc w:val="right"/>
            </w:pPr>
          </w:p>
        </w:tc>
      </w:tr>
      <w:tr w:rsidR="00DD05E1" w14:paraId="3A01808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86702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895591" w14:textId="77777777" w:rsidR="00DD05E1" w:rsidRDefault="00025CEE">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A48DDF" w14:textId="77777777" w:rsidR="00DD05E1" w:rsidRDefault="00025CEE">
            <w:pPr>
              <w:rPr>
                <w:b/>
                <w:bCs/>
                <w:color w:val="000000"/>
                <w:sz w:val="16"/>
                <w:szCs w:val="16"/>
              </w:rPr>
            </w:pPr>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E35098" w14:textId="77777777" w:rsidR="00DD05E1" w:rsidRDefault="00025CEE">
            <w:pPr>
              <w:jc w:val="right"/>
              <w:rPr>
                <w:b/>
                <w:bCs/>
                <w:color w:val="000000"/>
                <w:sz w:val="16"/>
                <w:szCs w:val="16"/>
              </w:rPr>
            </w:pPr>
            <w:r>
              <w:rPr>
                <w:b/>
                <w:bCs/>
                <w:color w:val="000000"/>
                <w:sz w:val="16"/>
                <w:szCs w:val="16"/>
              </w:rPr>
              <w:t>34.020.000,00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97B3F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E0791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91C663" w14:textId="77777777" w:rsidR="00DD05E1" w:rsidRDefault="00025CEE">
            <w:pPr>
              <w:jc w:val="right"/>
              <w:rPr>
                <w:b/>
                <w:bCs/>
                <w:color w:val="000000"/>
                <w:sz w:val="16"/>
                <w:szCs w:val="16"/>
              </w:rPr>
            </w:pPr>
            <w:r>
              <w:rPr>
                <w:b/>
                <w:bCs/>
                <w:color w:val="000000"/>
                <w:sz w:val="16"/>
                <w:szCs w:val="16"/>
              </w:rPr>
              <w:t>34.020.000,00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74AC43" w14:textId="77777777" w:rsidR="00DD05E1" w:rsidRDefault="00025CEE">
            <w:pPr>
              <w:jc w:val="right"/>
              <w:rPr>
                <w:b/>
                <w:bCs/>
                <w:color w:val="000000"/>
                <w:sz w:val="16"/>
                <w:szCs w:val="16"/>
              </w:rPr>
            </w:pPr>
            <w:r>
              <w:rPr>
                <w:b/>
                <w:bCs/>
                <w:color w:val="000000"/>
                <w:sz w:val="16"/>
                <w:szCs w:val="16"/>
              </w:rPr>
              <w:t>4,91</w:t>
            </w:r>
          </w:p>
        </w:tc>
      </w:tr>
      <w:tr w:rsidR="00DD05E1" w14:paraId="241297A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D5E96" w14:textId="77777777" w:rsidR="00DD05E1" w:rsidRDefault="00DD05E1">
            <w:pPr>
              <w:spacing w:line="1" w:lineRule="auto"/>
            </w:pPr>
          </w:p>
        </w:tc>
      </w:tr>
      <w:tr w:rsidR="00DD05E1" w14:paraId="6FA58E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4FCDFB" w14:textId="77777777" w:rsidR="00DD05E1" w:rsidRDefault="00025CEE">
            <w:pPr>
              <w:rPr>
                <w:vanish/>
              </w:rPr>
            </w:pPr>
            <w:r>
              <w:fldChar w:fldCharType="begin"/>
            </w:r>
            <w:r>
              <w:instrText>TC "920 Средње образовање" \f C \l "4"</w:instrText>
            </w:r>
            <w:r>
              <w:fldChar w:fldCharType="end"/>
            </w:r>
          </w:p>
          <w:p w14:paraId="289E15DD"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B9868B" w14:textId="77777777" w:rsidR="00DD05E1" w:rsidRDefault="00025CEE">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343D21E" w14:textId="77777777">
              <w:tc>
                <w:tcPr>
                  <w:tcW w:w="14167" w:type="dxa"/>
                  <w:tcMar>
                    <w:top w:w="0" w:type="dxa"/>
                    <w:left w:w="0" w:type="dxa"/>
                    <w:bottom w:w="0" w:type="dxa"/>
                    <w:right w:w="0" w:type="dxa"/>
                  </w:tcMar>
                </w:tcPr>
                <w:p w14:paraId="0F6B525F" w14:textId="77777777" w:rsidR="00DD05E1" w:rsidRDefault="00025CEE">
                  <w:proofErr w:type="spellStart"/>
                  <w:r>
                    <w:rPr>
                      <w:b/>
                      <w:bCs/>
                      <w:color w:val="000000"/>
                      <w:sz w:val="16"/>
                      <w:szCs w:val="16"/>
                    </w:rPr>
                    <w:t>Средње</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7BE086F0" w14:textId="77777777" w:rsidR="00DD05E1" w:rsidRDefault="00DD05E1">
            <w:pPr>
              <w:spacing w:line="1" w:lineRule="auto"/>
            </w:pPr>
          </w:p>
        </w:tc>
      </w:tr>
      <w:bookmarkStart w:id="41" w:name="_Toc2004"/>
      <w:bookmarkEnd w:id="41"/>
      <w:tr w:rsidR="00DD05E1" w14:paraId="51C831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5166E8" w14:textId="77777777" w:rsidR="00DD05E1" w:rsidRDefault="00025CEE">
            <w:pPr>
              <w:rPr>
                <w:vanish/>
              </w:rPr>
            </w:pPr>
            <w:r>
              <w:fldChar w:fldCharType="begin"/>
            </w:r>
            <w:r>
              <w:instrText>TC "2004" \f C \l "5"</w:instrText>
            </w:r>
            <w:r>
              <w:fldChar w:fldCharType="end"/>
            </w:r>
          </w:p>
          <w:p w14:paraId="76E5B602"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58461DC" w14:textId="77777777" w:rsidR="00DD05E1" w:rsidRDefault="00025CEE">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C0DEAB7" w14:textId="77777777">
              <w:tc>
                <w:tcPr>
                  <w:tcW w:w="14167" w:type="dxa"/>
                  <w:tcMar>
                    <w:top w:w="0" w:type="dxa"/>
                    <w:left w:w="0" w:type="dxa"/>
                    <w:bottom w:w="0" w:type="dxa"/>
                    <w:right w:w="0" w:type="dxa"/>
                  </w:tcMar>
                </w:tcPr>
                <w:p w14:paraId="22AB2DEF" w14:textId="77777777" w:rsidR="00DD05E1" w:rsidRDefault="00025CEE">
                  <w:r>
                    <w:rPr>
                      <w:b/>
                      <w:bCs/>
                      <w:color w:val="000000"/>
                      <w:sz w:val="16"/>
                      <w:szCs w:val="16"/>
                    </w:rPr>
                    <w:t>СРЕДЊЕ ОБРАЗОВАЊЕ</w:t>
                  </w:r>
                </w:p>
              </w:tc>
            </w:tr>
          </w:tbl>
          <w:p w14:paraId="5CF22D7E" w14:textId="77777777" w:rsidR="00DD05E1" w:rsidRDefault="00DD05E1">
            <w:pPr>
              <w:spacing w:line="1" w:lineRule="auto"/>
            </w:pPr>
          </w:p>
        </w:tc>
      </w:tr>
      <w:tr w:rsidR="00DD05E1" w14:paraId="46468C9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9CA67" w14:textId="77777777" w:rsidR="00DD05E1" w:rsidRDefault="00DD05E1">
            <w:pPr>
              <w:spacing w:line="1" w:lineRule="auto"/>
            </w:pPr>
          </w:p>
        </w:tc>
      </w:tr>
      <w:tr w:rsidR="00DD05E1" w14:paraId="610262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8D298C"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17F906B"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13597AA" w14:textId="77777777">
              <w:tc>
                <w:tcPr>
                  <w:tcW w:w="14167" w:type="dxa"/>
                  <w:tcMar>
                    <w:top w:w="0" w:type="dxa"/>
                    <w:left w:w="0" w:type="dxa"/>
                    <w:bottom w:w="0" w:type="dxa"/>
                    <w:right w:w="0" w:type="dxa"/>
                  </w:tcMar>
                </w:tcPr>
                <w:p w14:paraId="65D400F5" w14:textId="77777777" w:rsidR="00DD05E1" w:rsidRDefault="00025CEE">
                  <w:proofErr w:type="spellStart"/>
                  <w:r>
                    <w:rPr>
                      <w:b/>
                      <w:bCs/>
                      <w:color w:val="000000"/>
                      <w:sz w:val="16"/>
                      <w:szCs w:val="16"/>
                    </w:rPr>
                    <w:t>Реализација</w:t>
                  </w:r>
                  <w:proofErr w:type="spellEnd"/>
                  <w:r>
                    <w:rPr>
                      <w:b/>
                      <w:bCs/>
                      <w:color w:val="000000"/>
                      <w:sz w:val="16"/>
                      <w:szCs w:val="16"/>
                    </w:rPr>
                    <w:t xml:space="preserve"> </w:t>
                  </w:r>
                  <w:proofErr w:type="spellStart"/>
                  <w:r>
                    <w:rPr>
                      <w:b/>
                      <w:bCs/>
                      <w:color w:val="000000"/>
                      <w:sz w:val="16"/>
                      <w:szCs w:val="16"/>
                    </w:rPr>
                    <w:t>делатности</w:t>
                  </w:r>
                  <w:proofErr w:type="spellEnd"/>
                  <w:r>
                    <w:rPr>
                      <w:b/>
                      <w:bCs/>
                      <w:color w:val="000000"/>
                      <w:sz w:val="16"/>
                      <w:szCs w:val="16"/>
                    </w:rPr>
                    <w:t xml:space="preserve"> </w:t>
                  </w:r>
                  <w:proofErr w:type="spellStart"/>
                  <w:r>
                    <w:rPr>
                      <w:b/>
                      <w:bCs/>
                      <w:color w:val="000000"/>
                      <w:sz w:val="16"/>
                      <w:szCs w:val="16"/>
                    </w:rPr>
                    <w:t>средњег</w:t>
                  </w:r>
                  <w:proofErr w:type="spellEnd"/>
                  <w:r>
                    <w:rPr>
                      <w:b/>
                      <w:bCs/>
                      <w:color w:val="000000"/>
                      <w:sz w:val="16"/>
                      <w:szCs w:val="16"/>
                    </w:rPr>
                    <w:t xml:space="preserve"> </w:t>
                  </w:r>
                  <w:proofErr w:type="spellStart"/>
                  <w:r>
                    <w:rPr>
                      <w:b/>
                      <w:bCs/>
                      <w:color w:val="000000"/>
                      <w:sz w:val="16"/>
                      <w:szCs w:val="16"/>
                    </w:rPr>
                    <w:t>образовања</w:t>
                  </w:r>
                  <w:proofErr w:type="spellEnd"/>
                </w:p>
              </w:tc>
            </w:tr>
          </w:tbl>
          <w:p w14:paraId="5008145F" w14:textId="77777777" w:rsidR="00DD05E1" w:rsidRDefault="00DD05E1">
            <w:pPr>
              <w:spacing w:line="1" w:lineRule="auto"/>
            </w:pPr>
          </w:p>
        </w:tc>
      </w:tr>
      <w:tr w:rsidR="00DD05E1" w14:paraId="07E6D45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A5246" w14:textId="77777777" w:rsidR="00DD05E1" w:rsidRDefault="00025CEE">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3059E" w14:textId="77777777" w:rsidR="00DD05E1" w:rsidRDefault="00025CEE">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B7576" w14:textId="77777777" w:rsidR="00DD05E1" w:rsidRDefault="00025CEE">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5FB66" w14:textId="77777777" w:rsidR="00DD05E1" w:rsidRDefault="00025CEE">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A2F20" w14:textId="77777777" w:rsidR="00DD05E1" w:rsidRDefault="00025CEE">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ECBE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00BC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14629" w14:textId="77777777" w:rsidR="00DD05E1" w:rsidRDefault="00025CEE">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AD5D73" w14:textId="77777777" w:rsidR="00DD05E1" w:rsidRDefault="00025CEE">
            <w:pPr>
              <w:jc w:val="right"/>
              <w:rPr>
                <w:color w:val="000000"/>
                <w:sz w:val="16"/>
                <w:szCs w:val="16"/>
              </w:rPr>
            </w:pPr>
            <w:r>
              <w:rPr>
                <w:color w:val="000000"/>
                <w:sz w:val="16"/>
                <w:szCs w:val="16"/>
              </w:rPr>
              <w:t>1,16</w:t>
            </w:r>
          </w:p>
        </w:tc>
      </w:tr>
      <w:tr w:rsidR="00DD05E1" w14:paraId="2FF2196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6D56C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A751E9"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BFE18E7" w14:textId="77777777" w:rsidR="00DD05E1" w:rsidRDefault="00025CEE">
            <w:pPr>
              <w:rPr>
                <w:b/>
                <w:bCs/>
                <w:color w:val="000000"/>
                <w:sz w:val="16"/>
                <w:szCs w:val="16"/>
              </w:rPr>
            </w:pPr>
            <w:proofErr w:type="spellStart"/>
            <w:r>
              <w:rPr>
                <w:b/>
                <w:bCs/>
                <w:color w:val="000000"/>
                <w:sz w:val="16"/>
                <w:szCs w:val="16"/>
              </w:rPr>
              <w:t>Реализација</w:t>
            </w:r>
            <w:proofErr w:type="spellEnd"/>
            <w:r>
              <w:rPr>
                <w:b/>
                <w:bCs/>
                <w:color w:val="000000"/>
                <w:sz w:val="16"/>
                <w:szCs w:val="16"/>
              </w:rPr>
              <w:t xml:space="preserve"> </w:t>
            </w:r>
            <w:proofErr w:type="spellStart"/>
            <w:r>
              <w:rPr>
                <w:b/>
                <w:bCs/>
                <w:color w:val="000000"/>
                <w:sz w:val="16"/>
                <w:szCs w:val="16"/>
              </w:rPr>
              <w:t>делатности</w:t>
            </w:r>
            <w:proofErr w:type="spellEnd"/>
            <w:r>
              <w:rPr>
                <w:b/>
                <w:bCs/>
                <w:color w:val="000000"/>
                <w:sz w:val="16"/>
                <w:szCs w:val="16"/>
              </w:rPr>
              <w:t xml:space="preserve"> </w:t>
            </w:r>
            <w:proofErr w:type="spellStart"/>
            <w:r>
              <w:rPr>
                <w:b/>
                <w:bCs/>
                <w:color w:val="000000"/>
                <w:sz w:val="16"/>
                <w:szCs w:val="16"/>
              </w:rPr>
              <w:t>средњег</w:t>
            </w:r>
            <w:proofErr w:type="spellEnd"/>
            <w:r>
              <w:rPr>
                <w:b/>
                <w:bCs/>
                <w:color w:val="000000"/>
                <w:sz w:val="16"/>
                <w:szCs w:val="16"/>
              </w:rPr>
              <w:t xml:space="preserve"> </w:t>
            </w:r>
            <w:proofErr w:type="spellStart"/>
            <w:r>
              <w:rPr>
                <w:b/>
                <w:bCs/>
                <w:color w:val="000000"/>
                <w:sz w:val="16"/>
                <w:szCs w:val="16"/>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0E5E23"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3E473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40104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BC7BB0" w14:textId="77777777" w:rsidR="00DD05E1" w:rsidRDefault="00025CEE">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E1BBE5" w14:textId="77777777" w:rsidR="00DD05E1" w:rsidRDefault="00025CEE">
            <w:pPr>
              <w:jc w:val="right"/>
              <w:rPr>
                <w:b/>
                <w:bCs/>
                <w:color w:val="000000"/>
                <w:sz w:val="16"/>
                <w:szCs w:val="16"/>
              </w:rPr>
            </w:pPr>
            <w:r>
              <w:rPr>
                <w:b/>
                <w:bCs/>
                <w:color w:val="000000"/>
                <w:sz w:val="16"/>
                <w:szCs w:val="16"/>
              </w:rPr>
              <w:t>1,16</w:t>
            </w:r>
          </w:p>
        </w:tc>
      </w:tr>
      <w:tr w:rsidR="00DD05E1" w14:paraId="59E7960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6779C" w14:textId="77777777" w:rsidR="00DD05E1" w:rsidRDefault="00DD05E1">
            <w:pPr>
              <w:spacing w:line="1" w:lineRule="auto"/>
            </w:pPr>
          </w:p>
        </w:tc>
      </w:tr>
      <w:tr w:rsidR="00DD05E1" w14:paraId="3395E68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737C3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D70EC25"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20410C"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53D441BD" w14:textId="77777777">
              <w:tc>
                <w:tcPr>
                  <w:tcW w:w="5167" w:type="dxa"/>
                  <w:tcMar>
                    <w:top w:w="0" w:type="dxa"/>
                    <w:left w:w="0" w:type="dxa"/>
                    <w:bottom w:w="0" w:type="dxa"/>
                    <w:right w:w="0" w:type="dxa"/>
                  </w:tcMar>
                </w:tcPr>
                <w:p w14:paraId="206C6212" w14:textId="77777777" w:rsidR="004D3311" w:rsidRDefault="00025CEE">
                  <w:pPr>
                    <w:divId w:val="2099786625"/>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920:</w:t>
                  </w:r>
                </w:p>
                <w:p w14:paraId="78FB17FD" w14:textId="77777777" w:rsidR="00DD05E1" w:rsidRDefault="00DD05E1">
                  <w:pPr>
                    <w:spacing w:line="1" w:lineRule="auto"/>
                  </w:pPr>
                </w:p>
              </w:tc>
            </w:tr>
          </w:tbl>
          <w:p w14:paraId="10EAE12E"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DCD5C4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5AF7D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E22B2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9F28CE"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ED16F1" w14:textId="77777777" w:rsidR="00DD05E1" w:rsidRDefault="00DD05E1">
            <w:pPr>
              <w:spacing w:line="1" w:lineRule="auto"/>
              <w:jc w:val="right"/>
            </w:pPr>
          </w:p>
        </w:tc>
      </w:tr>
      <w:tr w:rsidR="00DD05E1" w14:paraId="3E0855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BAA89C"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BE3260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4371E67"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1964E47"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E45D31B"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tcMar>
              <w:top w:w="0" w:type="dxa"/>
              <w:left w:w="0" w:type="dxa"/>
              <w:bottom w:w="0" w:type="dxa"/>
              <w:right w:w="0" w:type="dxa"/>
            </w:tcMar>
          </w:tcPr>
          <w:p w14:paraId="07C0A06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D76BE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539C36"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49CCA43" w14:textId="77777777" w:rsidR="00DD05E1" w:rsidRDefault="00DD05E1">
            <w:pPr>
              <w:spacing w:line="1" w:lineRule="auto"/>
              <w:jc w:val="right"/>
            </w:pPr>
          </w:p>
        </w:tc>
      </w:tr>
      <w:tr w:rsidR="00DD05E1" w14:paraId="48F88AC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D4C94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E3B59E6" w14:textId="77777777" w:rsidR="00DD05E1" w:rsidRDefault="00025CEE">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5F4BEF9" w14:textId="77777777" w:rsidR="00DD05E1" w:rsidRDefault="00025CEE">
            <w:pPr>
              <w:rPr>
                <w:b/>
                <w:bCs/>
                <w:color w:val="000000"/>
                <w:sz w:val="16"/>
                <w:szCs w:val="16"/>
              </w:rPr>
            </w:pPr>
            <w:proofErr w:type="spellStart"/>
            <w:r>
              <w:rPr>
                <w:b/>
                <w:bCs/>
                <w:color w:val="000000"/>
                <w:sz w:val="16"/>
                <w:szCs w:val="16"/>
              </w:rPr>
              <w:t>Средње</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4F17F2"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566F5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F9261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36BB31" w14:textId="77777777" w:rsidR="00DD05E1" w:rsidRDefault="00025CEE">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B7E5D3" w14:textId="77777777" w:rsidR="00DD05E1" w:rsidRDefault="00025CEE">
            <w:pPr>
              <w:jc w:val="right"/>
              <w:rPr>
                <w:b/>
                <w:bCs/>
                <w:color w:val="000000"/>
                <w:sz w:val="16"/>
                <w:szCs w:val="16"/>
              </w:rPr>
            </w:pPr>
            <w:r>
              <w:rPr>
                <w:b/>
                <w:bCs/>
                <w:color w:val="000000"/>
                <w:sz w:val="16"/>
                <w:szCs w:val="16"/>
              </w:rPr>
              <w:t>1,16</w:t>
            </w:r>
          </w:p>
        </w:tc>
      </w:tr>
      <w:tr w:rsidR="00DD05E1" w14:paraId="06294BB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098F9" w14:textId="77777777" w:rsidR="00DD05E1" w:rsidRDefault="00DD05E1">
            <w:pPr>
              <w:spacing w:line="1" w:lineRule="auto"/>
            </w:pPr>
          </w:p>
        </w:tc>
      </w:tr>
      <w:tr w:rsidR="00DD05E1" w14:paraId="40AE268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4B9635" w14:textId="77777777" w:rsidR="00DD05E1" w:rsidRDefault="00025CEE">
            <w:pPr>
              <w:rPr>
                <w:vanish/>
              </w:rPr>
            </w:pPr>
            <w:r>
              <w:fldChar w:fldCharType="begin"/>
            </w:r>
            <w:r>
              <w:instrText>TC "5.01 ДЕЦИЈИ ВРТИЦ НЕВЕН" \f C \l "3"</w:instrText>
            </w:r>
            <w:r>
              <w:fldChar w:fldCharType="end"/>
            </w:r>
          </w:p>
          <w:p w14:paraId="63CE6C73"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123566A" w14:textId="77777777" w:rsidR="00DD05E1" w:rsidRDefault="00025CEE">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A4DC0EE" w14:textId="77777777">
              <w:tc>
                <w:tcPr>
                  <w:tcW w:w="14167" w:type="dxa"/>
                  <w:tcMar>
                    <w:top w:w="0" w:type="dxa"/>
                    <w:left w:w="0" w:type="dxa"/>
                    <w:bottom w:w="0" w:type="dxa"/>
                    <w:right w:w="0" w:type="dxa"/>
                  </w:tcMar>
                </w:tcPr>
                <w:p w14:paraId="43B6E3CB" w14:textId="77777777" w:rsidR="00DD05E1" w:rsidRDefault="00025CEE">
                  <w:r>
                    <w:rPr>
                      <w:b/>
                      <w:bCs/>
                      <w:color w:val="000000"/>
                      <w:sz w:val="16"/>
                      <w:szCs w:val="16"/>
                    </w:rPr>
                    <w:t>ДЕЦИЈИ ВРТИЦ НЕВЕН</w:t>
                  </w:r>
                </w:p>
              </w:tc>
            </w:tr>
          </w:tbl>
          <w:p w14:paraId="73EF5C20" w14:textId="77777777" w:rsidR="00DD05E1" w:rsidRDefault="00DD05E1">
            <w:pPr>
              <w:spacing w:line="1" w:lineRule="auto"/>
            </w:pPr>
          </w:p>
        </w:tc>
      </w:tr>
      <w:tr w:rsidR="00DD05E1" w14:paraId="1B91D34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088F8F" w14:textId="77777777" w:rsidR="00DD05E1" w:rsidRDefault="00025CEE">
            <w:pPr>
              <w:rPr>
                <w:vanish/>
              </w:rPr>
            </w:pPr>
            <w:r>
              <w:fldChar w:fldCharType="begin"/>
            </w:r>
            <w:r>
              <w:instrText>TC "911 Предшколско образовање" \f C \l "4"</w:instrText>
            </w:r>
            <w:r>
              <w:fldChar w:fldCharType="end"/>
            </w:r>
          </w:p>
          <w:p w14:paraId="07785996"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11940E" w14:textId="77777777" w:rsidR="00DD05E1" w:rsidRDefault="00025CEE">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E03C8A9" w14:textId="77777777">
              <w:tc>
                <w:tcPr>
                  <w:tcW w:w="14167" w:type="dxa"/>
                  <w:tcMar>
                    <w:top w:w="0" w:type="dxa"/>
                    <w:left w:w="0" w:type="dxa"/>
                    <w:bottom w:w="0" w:type="dxa"/>
                    <w:right w:w="0" w:type="dxa"/>
                  </w:tcMar>
                </w:tcPr>
                <w:p w14:paraId="50699847" w14:textId="77777777" w:rsidR="00DD05E1" w:rsidRDefault="00025CEE">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7235F8AC" w14:textId="77777777" w:rsidR="00DD05E1" w:rsidRDefault="00DD05E1">
            <w:pPr>
              <w:spacing w:line="1" w:lineRule="auto"/>
            </w:pPr>
          </w:p>
        </w:tc>
      </w:tr>
      <w:bookmarkStart w:id="42" w:name="_Toc2002"/>
      <w:bookmarkEnd w:id="42"/>
      <w:tr w:rsidR="00DD05E1" w14:paraId="1265D5B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63EB58" w14:textId="77777777" w:rsidR="00DD05E1" w:rsidRDefault="00025CEE">
            <w:pPr>
              <w:rPr>
                <w:vanish/>
              </w:rPr>
            </w:pPr>
            <w:r>
              <w:fldChar w:fldCharType="begin"/>
            </w:r>
            <w:r>
              <w:instrText>TC "2002" \f C \l "5"</w:instrText>
            </w:r>
            <w:r>
              <w:fldChar w:fldCharType="end"/>
            </w:r>
          </w:p>
          <w:p w14:paraId="4848558D"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A06E01C" w14:textId="77777777" w:rsidR="00DD05E1" w:rsidRDefault="00025CEE">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8797B89" w14:textId="77777777">
              <w:tc>
                <w:tcPr>
                  <w:tcW w:w="14167" w:type="dxa"/>
                  <w:tcMar>
                    <w:top w:w="0" w:type="dxa"/>
                    <w:left w:w="0" w:type="dxa"/>
                    <w:bottom w:w="0" w:type="dxa"/>
                    <w:right w:w="0" w:type="dxa"/>
                  </w:tcMar>
                </w:tcPr>
                <w:p w14:paraId="14D05C81" w14:textId="77777777" w:rsidR="00DD05E1" w:rsidRDefault="00025CEE">
                  <w:r>
                    <w:rPr>
                      <w:b/>
                      <w:bCs/>
                      <w:color w:val="000000"/>
                      <w:sz w:val="16"/>
                      <w:szCs w:val="16"/>
                    </w:rPr>
                    <w:t>ПРЕДШКОЛСКО ВАСПИТАЊЕ</w:t>
                  </w:r>
                </w:p>
              </w:tc>
            </w:tr>
          </w:tbl>
          <w:p w14:paraId="0784F2DE" w14:textId="77777777" w:rsidR="00DD05E1" w:rsidRDefault="00DD05E1">
            <w:pPr>
              <w:spacing w:line="1" w:lineRule="auto"/>
            </w:pPr>
          </w:p>
        </w:tc>
      </w:tr>
      <w:tr w:rsidR="00DD05E1" w14:paraId="53FC0E2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38CC3" w14:textId="77777777" w:rsidR="00DD05E1" w:rsidRDefault="00DD05E1">
            <w:pPr>
              <w:spacing w:line="1" w:lineRule="auto"/>
            </w:pPr>
          </w:p>
        </w:tc>
      </w:tr>
      <w:tr w:rsidR="00DD05E1" w14:paraId="27CBF8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B7A492"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B312392"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AAB83BA" w14:textId="77777777">
              <w:tc>
                <w:tcPr>
                  <w:tcW w:w="14167" w:type="dxa"/>
                  <w:tcMar>
                    <w:top w:w="0" w:type="dxa"/>
                    <w:left w:w="0" w:type="dxa"/>
                    <w:bottom w:w="0" w:type="dxa"/>
                    <w:right w:w="0" w:type="dxa"/>
                  </w:tcMar>
                </w:tcPr>
                <w:p w14:paraId="172E6A2A"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и </w:t>
                  </w:r>
                  <w:proofErr w:type="spellStart"/>
                  <w:r>
                    <w:rPr>
                      <w:b/>
                      <w:bCs/>
                      <w:color w:val="000000"/>
                      <w:sz w:val="16"/>
                      <w:szCs w:val="16"/>
                    </w:rPr>
                    <w:t>остваривање</w:t>
                  </w:r>
                  <w:proofErr w:type="spellEnd"/>
                  <w:r>
                    <w:rPr>
                      <w:b/>
                      <w:bCs/>
                      <w:color w:val="000000"/>
                      <w:sz w:val="16"/>
                      <w:szCs w:val="16"/>
                    </w:rPr>
                    <w:t xml:space="preserve"> </w:t>
                  </w:r>
                  <w:proofErr w:type="spellStart"/>
                  <w:r>
                    <w:rPr>
                      <w:b/>
                      <w:bCs/>
                      <w:color w:val="000000"/>
                      <w:sz w:val="16"/>
                      <w:szCs w:val="16"/>
                    </w:rPr>
                    <w:t>предшколскогваспитања</w:t>
                  </w:r>
                  <w:proofErr w:type="spellEnd"/>
                  <w:r>
                    <w:rPr>
                      <w:b/>
                      <w:bCs/>
                      <w:color w:val="000000"/>
                      <w:sz w:val="16"/>
                      <w:szCs w:val="16"/>
                    </w:rPr>
                    <w:t xml:space="preserve"> и </w:t>
                  </w:r>
                  <w:proofErr w:type="spellStart"/>
                  <w:r>
                    <w:rPr>
                      <w:b/>
                      <w:bCs/>
                      <w:color w:val="000000"/>
                      <w:sz w:val="16"/>
                      <w:szCs w:val="16"/>
                    </w:rPr>
                    <w:t>образовања</w:t>
                  </w:r>
                  <w:proofErr w:type="spellEnd"/>
                </w:p>
              </w:tc>
            </w:tr>
          </w:tbl>
          <w:p w14:paraId="50E978CC" w14:textId="77777777" w:rsidR="00DD05E1" w:rsidRDefault="00DD05E1">
            <w:pPr>
              <w:spacing w:line="1" w:lineRule="auto"/>
            </w:pPr>
          </w:p>
        </w:tc>
      </w:tr>
      <w:tr w:rsidR="00DD05E1" w14:paraId="32A7A38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A2762"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5B2F1" w14:textId="77777777" w:rsidR="00DD05E1" w:rsidRDefault="00025CEE">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EA750"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560C8"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EC5C1" w14:textId="77777777" w:rsidR="00DD05E1" w:rsidRDefault="00025CEE">
            <w:pPr>
              <w:jc w:val="right"/>
              <w:rPr>
                <w:color w:val="000000"/>
                <w:sz w:val="16"/>
                <w:szCs w:val="16"/>
              </w:rPr>
            </w:pPr>
            <w:r>
              <w:rPr>
                <w:color w:val="000000"/>
                <w:sz w:val="16"/>
                <w:szCs w:val="16"/>
              </w:rPr>
              <w:t>50.322.000,00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5429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7C3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37431" w14:textId="77777777" w:rsidR="00DD05E1" w:rsidRDefault="00025CEE">
            <w:pPr>
              <w:jc w:val="right"/>
              <w:rPr>
                <w:color w:val="000000"/>
                <w:sz w:val="16"/>
                <w:szCs w:val="16"/>
              </w:rPr>
            </w:pPr>
            <w:r>
              <w:rPr>
                <w:color w:val="000000"/>
                <w:sz w:val="16"/>
                <w:szCs w:val="16"/>
              </w:rPr>
              <w:t>50.322.000,00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1D5736" w14:textId="77777777" w:rsidR="00DD05E1" w:rsidRDefault="00025CEE">
            <w:pPr>
              <w:jc w:val="right"/>
              <w:rPr>
                <w:color w:val="000000"/>
                <w:sz w:val="16"/>
                <w:szCs w:val="16"/>
              </w:rPr>
            </w:pPr>
            <w:r>
              <w:rPr>
                <w:color w:val="000000"/>
                <w:sz w:val="16"/>
                <w:szCs w:val="16"/>
              </w:rPr>
              <w:t>7,27</w:t>
            </w:r>
          </w:p>
        </w:tc>
      </w:tr>
      <w:tr w:rsidR="00DD05E1" w14:paraId="28544E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98E57"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69C11" w14:textId="77777777" w:rsidR="00DD05E1" w:rsidRDefault="00025CEE">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DE056"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42ADF"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D6895" w14:textId="77777777" w:rsidR="00DD05E1" w:rsidRDefault="00025CEE">
            <w:pPr>
              <w:jc w:val="right"/>
              <w:rPr>
                <w:color w:val="000000"/>
                <w:sz w:val="16"/>
                <w:szCs w:val="16"/>
              </w:rPr>
            </w:pPr>
            <w:r>
              <w:rPr>
                <w:color w:val="000000"/>
                <w:sz w:val="16"/>
                <w:szCs w:val="16"/>
              </w:rPr>
              <w:t>8.379.000,00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1DF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9443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A9BF0" w14:textId="77777777" w:rsidR="00DD05E1" w:rsidRDefault="00025CEE">
            <w:pPr>
              <w:jc w:val="right"/>
              <w:rPr>
                <w:color w:val="000000"/>
                <w:sz w:val="16"/>
                <w:szCs w:val="16"/>
              </w:rPr>
            </w:pPr>
            <w:r>
              <w:rPr>
                <w:color w:val="000000"/>
                <w:sz w:val="16"/>
                <w:szCs w:val="16"/>
              </w:rPr>
              <w:t>8.379.000,00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2D3B99" w14:textId="77777777" w:rsidR="00DD05E1" w:rsidRDefault="00025CEE">
            <w:pPr>
              <w:jc w:val="right"/>
              <w:rPr>
                <w:color w:val="000000"/>
                <w:sz w:val="16"/>
                <w:szCs w:val="16"/>
              </w:rPr>
            </w:pPr>
            <w:r>
              <w:rPr>
                <w:color w:val="000000"/>
                <w:sz w:val="16"/>
                <w:szCs w:val="16"/>
              </w:rPr>
              <w:t>1,21</w:t>
            </w:r>
          </w:p>
        </w:tc>
      </w:tr>
      <w:tr w:rsidR="00DD05E1" w14:paraId="65EA6E2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BF514"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5E81D" w14:textId="77777777" w:rsidR="00DD05E1" w:rsidRDefault="00025CEE">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6974B" w14:textId="77777777" w:rsidR="00DD05E1" w:rsidRDefault="00025CEE">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14B3" w14:textId="77777777" w:rsidR="00DD05E1" w:rsidRDefault="00025CEE">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20BFE"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2D7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52D7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E333A" w14:textId="77777777" w:rsidR="00DD05E1" w:rsidRDefault="00025CEE">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1021B8" w14:textId="77777777" w:rsidR="00DD05E1" w:rsidRDefault="00025CEE">
            <w:pPr>
              <w:jc w:val="right"/>
              <w:rPr>
                <w:color w:val="000000"/>
                <w:sz w:val="16"/>
                <w:szCs w:val="16"/>
              </w:rPr>
            </w:pPr>
            <w:r>
              <w:rPr>
                <w:color w:val="000000"/>
                <w:sz w:val="16"/>
                <w:szCs w:val="16"/>
              </w:rPr>
              <w:t>0,03</w:t>
            </w:r>
          </w:p>
        </w:tc>
      </w:tr>
      <w:tr w:rsidR="00DD05E1" w14:paraId="001A49E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1A87C"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98BB8" w14:textId="77777777" w:rsidR="00DD05E1" w:rsidRDefault="00025CEE">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1D043" w14:textId="77777777" w:rsidR="00DD05E1" w:rsidRDefault="00025CEE">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F5995"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C684C"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E3C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5388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60242" w14:textId="77777777" w:rsidR="00DD05E1" w:rsidRDefault="00025CEE">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B183CE" w14:textId="77777777" w:rsidR="00DD05E1" w:rsidRDefault="00025CEE">
            <w:pPr>
              <w:jc w:val="right"/>
              <w:rPr>
                <w:color w:val="000000"/>
                <w:sz w:val="16"/>
                <w:szCs w:val="16"/>
              </w:rPr>
            </w:pPr>
            <w:r>
              <w:rPr>
                <w:color w:val="000000"/>
                <w:sz w:val="16"/>
                <w:szCs w:val="16"/>
              </w:rPr>
              <w:t>0,03</w:t>
            </w:r>
          </w:p>
        </w:tc>
      </w:tr>
      <w:tr w:rsidR="00DD05E1" w14:paraId="6FA21E0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21B7B"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4FB1F" w14:textId="77777777" w:rsidR="00DD05E1" w:rsidRDefault="00025CEE">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2E0BF" w14:textId="77777777" w:rsidR="00DD05E1" w:rsidRDefault="00025CEE">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4B9C1" w14:textId="77777777" w:rsidR="00DD05E1" w:rsidRDefault="00025CEE">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70E0F" w14:textId="77777777" w:rsidR="00DD05E1" w:rsidRDefault="00025CEE">
            <w:pPr>
              <w:jc w:val="right"/>
              <w:rPr>
                <w:color w:val="000000"/>
                <w:sz w:val="16"/>
                <w:szCs w:val="16"/>
              </w:rPr>
            </w:pPr>
            <w:r>
              <w:rPr>
                <w:color w:val="000000"/>
                <w:sz w:val="16"/>
                <w:szCs w:val="16"/>
              </w:rPr>
              <w:t>1.719.000,00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333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5349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EA613" w14:textId="77777777" w:rsidR="00DD05E1" w:rsidRDefault="00025CEE">
            <w:pPr>
              <w:jc w:val="right"/>
              <w:rPr>
                <w:color w:val="000000"/>
                <w:sz w:val="16"/>
                <w:szCs w:val="16"/>
              </w:rPr>
            </w:pPr>
            <w:r>
              <w:rPr>
                <w:color w:val="000000"/>
                <w:sz w:val="16"/>
                <w:szCs w:val="16"/>
              </w:rPr>
              <w:t>1.719.000,00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C5E2FF" w14:textId="77777777" w:rsidR="00DD05E1" w:rsidRDefault="00025CEE">
            <w:pPr>
              <w:jc w:val="right"/>
              <w:rPr>
                <w:color w:val="000000"/>
                <w:sz w:val="16"/>
                <w:szCs w:val="16"/>
              </w:rPr>
            </w:pPr>
            <w:r>
              <w:rPr>
                <w:color w:val="000000"/>
                <w:sz w:val="16"/>
                <w:szCs w:val="16"/>
              </w:rPr>
              <w:t>0,25</w:t>
            </w:r>
          </w:p>
        </w:tc>
      </w:tr>
      <w:tr w:rsidR="00DD05E1" w14:paraId="179CCDD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73176"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14ED0" w14:textId="77777777" w:rsidR="00DD05E1" w:rsidRDefault="00025CEE">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5E53" w14:textId="77777777" w:rsidR="00DD05E1" w:rsidRDefault="00025CEE">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46B0C" w14:textId="77777777" w:rsidR="00DD05E1" w:rsidRDefault="00025CEE">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B7D7B"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9B48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F2E2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B68B6" w14:textId="77777777" w:rsidR="00DD05E1" w:rsidRDefault="00025CEE">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BCEB55" w14:textId="77777777" w:rsidR="00DD05E1" w:rsidRDefault="00025CEE">
            <w:pPr>
              <w:jc w:val="right"/>
              <w:rPr>
                <w:color w:val="000000"/>
                <w:sz w:val="16"/>
                <w:szCs w:val="16"/>
              </w:rPr>
            </w:pPr>
            <w:r>
              <w:rPr>
                <w:color w:val="000000"/>
                <w:sz w:val="16"/>
                <w:szCs w:val="16"/>
              </w:rPr>
              <w:t>0,09</w:t>
            </w:r>
          </w:p>
        </w:tc>
      </w:tr>
      <w:tr w:rsidR="00DD05E1" w14:paraId="4ADC70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22A50"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E4484" w14:textId="77777777" w:rsidR="00DD05E1" w:rsidRDefault="00025CEE">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1C66"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9417C"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1F004"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185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199C8" w14:textId="77777777" w:rsidR="00DD05E1" w:rsidRDefault="00025CEE">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5439C" w14:textId="77777777" w:rsidR="00DD05E1" w:rsidRDefault="00025CEE">
            <w:pPr>
              <w:jc w:val="right"/>
              <w:rPr>
                <w:color w:val="000000"/>
                <w:sz w:val="16"/>
                <w:szCs w:val="16"/>
              </w:rPr>
            </w:pPr>
            <w:r>
              <w:rPr>
                <w:color w:val="000000"/>
                <w:sz w:val="16"/>
                <w:szCs w:val="16"/>
              </w:rPr>
              <w:t>3.807.000,00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DF62C2" w14:textId="77777777" w:rsidR="00DD05E1" w:rsidRDefault="00025CEE">
            <w:pPr>
              <w:jc w:val="right"/>
              <w:rPr>
                <w:color w:val="000000"/>
                <w:sz w:val="16"/>
                <w:szCs w:val="16"/>
              </w:rPr>
            </w:pPr>
            <w:r>
              <w:rPr>
                <w:color w:val="000000"/>
                <w:sz w:val="16"/>
                <w:szCs w:val="16"/>
              </w:rPr>
              <w:t>0,55</w:t>
            </w:r>
          </w:p>
        </w:tc>
      </w:tr>
      <w:tr w:rsidR="00DD05E1" w14:paraId="6297EE9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667F6"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EECA1" w14:textId="77777777" w:rsidR="00DD05E1" w:rsidRDefault="00025CEE">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8D964" w14:textId="77777777" w:rsidR="00DD05E1" w:rsidRDefault="00025CEE">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8C9BD" w14:textId="77777777" w:rsidR="00DD05E1" w:rsidRDefault="00025CEE">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02D87"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F74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2FE2C"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D985A" w14:textId="77777777" w:rsidR="00DD05E1" w:rsidRDefault="00025CEE">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7AA1A5" w14:textId="77777777" w:rsidR="00DD05E1" w:rsidRDefault="00025CEE">
            <w:pPr>
              <w:jc w:val="right"/>
              <w:rPr>
                <w:color w:val="000000"/>
                <w:sz w:val="16"/>
                <w:szCs w:val="16"/>
              </w:rPr>
            </w:pPr>
            <w:r>
              <w:rPr>
                <w:color w:val="000000"/>
                <w:sz w:val="16"/>
                <w:szCs w:val="16"/>
              </w:rPr>
              <w:t>0,09</w:t>
            </w:r>
          </w:p>
        </w:tc>
      </w:tr>
      <w:tr w:rsidR="00DD05E1" w14:paraId="11E1C76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9D54C"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8C3C4" w14:textId="77777777" w:rsidR="00DD05E1" w:rsidRDefault="00025CEE">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AF31E"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DB997"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59AB6" w14:textId="77777777" w:rsidR="00DD05E1" w:rsidRDefault="00025CEE">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D35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C1866" w14:textId="77777777" w:rsidR="00DD05E1" w:rsidRDefault="00025CEE">
            <w:pPr>
              <w:jc w:val="right"/>
              <w:rPr>
                <w:color w:val="000000"/>
                <w:sz w:val="16"/>
                <w:szCs w:val="16"/>
              </w:rPr>
            </w:pPr>
            <w:r>
              <w:rPr>
                <w:color w:val="000000"/>
                <w:sz w:val="16"/>
                <w:szCs w:val="16"/>
              </w:rPr>
              <w:t>1.460.000,00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0C10B" w14:textId="77777777" w:rsidR="00DD05E1" w:rsidRDefault="00025CEE">
            <w:pPr>
              <w:jc w:val="right"/>
              <w:rPr>
                <w:color w:val="000000"/>
                <w:sz w:val="16"/>
                <w:szCs w:val="16"/>
              </w:rPr>
            </w:pPr>
            <w:r>
              <w:rPr>
                <w:color w:val="000000"/>
                <w:sz w:val="16"/>
                <w:szCs w:val="16"/>
              </w:rPr>
              <w:t>1.780.000,00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0AA17A" w14:textId="77777777" w:rsidR="00DD05E1" w:rsidRDefault="00025CEE">
            <w:pPr>
              <w:jc w:val="right"/>
              <w:rPr>
                <w:color w:val="000000"/>
                <w:sz w:val="16"/>
                <w:szCs w:val="16"/>
              </w:rPr>
            </w:pPr>
            <w:r>
              <w:rPr>
                <w:color w:val="000000"/>
                <w:sz w:val="16"/>
                <w:szCs w:val="16"/>
              </w:rPr>
              <w:t>0,26</w:t>
            </w:r>
          </w:p>
        </w:tc>
      </w:tr>
      <w:tr w:rsidR="00DD05E1" w14:paraId="664F320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B541F"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6E85A" w14:textId="77777777" w:rsidR="00DD05E1" w:rsidRDefault="00025CEE">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C9C49"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48352"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EC2B9"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0F6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19E7B" w14:textId="77777777" w:rsidR="00DD05E1" w:rsidRDefault="00025CEE">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97EA4" w14:textId="77777777" w:rsidR="00DD05E1" w:rsidRDefault="00025CEE">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5C4EFD" w14:textId="77777777" w:rsidR="00DD05E1" w:rsidRDefault="00025CEE">
            <w:pPr>
              <w:jc w:val="right"/>
              <w:rPr>
                <w:color w:val="000000"/>
                <w:sz w:val="16"/>
                <w:szCs w:val="16"/>
              </w:rPr>
            </w:pPr>
            <w:r>
              <w:rPr>
                <w:color w:val="000000"/>
                <w:sz w:val="16"/>
                <w:szCs w:val="16"/>
              </w:rPr>
              <w:t>0,11</w:t>
            </w:r>
          </w:p>
        </w:tc>
      </w:tr>
      <w:tr w:rsidR="00DD05E1" w14:paraId="39FF64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F0299"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36912" w14:textId="77777777" w:rsidR="00DD05E1" w:rsidRDefault="00025CEE">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2A7EF" w14:textId="77777777" w:rsidR="00DD05E1" w:rsidRDefault="00025CEE">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7834"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50D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2010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E0544" w14:textId="77777777" w:rsidR="00DD05E1" w:rsidRDefault="00025CEE">
            <w:pPr>
              <w:jc w:val="right"/>
              <w:rPr>
                <w:color w:val="000000"/>
                <w:sz w:val="16"/>
                <w:szCs w:val="16"/>
              </w:rPr>
            </w:pPr>
            <w:r>
              <w:rPr>
                <w:color w:val="000000"/>
                <w:sz w:val="16"/>
                <w:szCs w:val="16"/>
              </w:rPr>
              <w:t>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E37C" w14:textId="77777777" w:rsidR="00DD05E1" w:rsidRDefault="00025CEE">
            <w:pPr>
              <w:jc w:val="right"/>
              <w:rPr>
                <w:color w:val="000000"/>
                <w:sz w:val="16"/>
                <w:szCs w:val="16"/>
              </w:rPr>
            </w:pPr>
            <w:r>
              <w:rPr>
                <w:color w:val="000000"/>
                <w:sz w:val="16"/>
                <w:szCs w:val="16"/>
              </w:rPr>
              <w:t>683.000,00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1FE776" w14:textId="77777777" w:rsidR="00DD05E1" w:rsidRDefault="00025CEE">
            <w:pPr>
              <w:jc w:val="right"/>
              <w:rPr>
                <w:color w:val="000000"/>
                <w:sz w:val="16"/>
                <w:szCs w:val="16"/>
              </w:rPr>
            </w:pPr>
            <w:r>
              <w:rPr>
                <w:color w:val="000000"/>
                <w:sz w:val="16"/>
                <w:szCs w:val="16"/>
              </w:rPr>
              <w:t>0,10</w:t>
            </w:r>
          </w:p>
        </w:tc>
      </w:tr>
      <w:tr w:rsidR="00DD05E1" w14:paraId="7ACE81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C52D0"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1A54A" w14:textId="77777777" w:rsidR="00DD05E1" w:rsidRDefault="00025CEE">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EFCC5"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3F931"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BAEA9" w14:textId="77777777" w:rsidR="00DD05E1" w:rsidRDefault="00025CEE">
            <w:pPr>
              <w:jc w:val="right"/>
              <w:rPr>
                <w:color w:val="000000"/>
                <w:sz w:val="16"/>
                <w:szCs w:val="16"/>
              </w:rPr>
            </w:pPr>
            <w:r>
              <w:rPr>
                <w:color w:val="000000"/>
                <w:sz w:val="16"/>
                <w:szCs w:val="16"/>
              </w:rPr>
              <w:t>4.130.000,00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8456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BB9F0" w14:textId="77777777" w:rsidR="00DD05E1" w:rsidRDefault="00025CEE">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92280" w14:textId="77777777" w:rsidR="00DD05E1" w:rsidRDefault="00025CEE">
            <w:pPr>
              <w:jc w:val="right"/>
              <w:rPr>
                <w:color w:val="000000"/>
                <w:sz w:val="16"/>
                <w:szCs w:val="16"/>
              </w:rPr>
            </w:pPr>
            <w:r>
              <w:rPr>
                <w:color w:val="000000"/>
                <w:sz w:val="16"/>
                <w:szCs w:val="16"/>
              </w:rPr>
              <w:t>6.830.000,00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ED5B26" w14:textId="77777777" w:rsidR="00DD05E1" w:rsidRDefault="00025CEE">
            <w:pPr>
              <w:jc w:val="right"/>
              <w:rPr>
                <w:color w:val="000000"/>
                <w:sz w:val="16"/>
                <w:szCs w:val="16"/>
              </w:rPr>
            </w:pPr>
            <w:r>
              <w:rPr>
                <w:color w:val="000000"/>
                <w:sz w:val="16"/>
                <w:szCs w:val="16"/>
              </w:rPr>
              <w:t>0,99</w:t>
            </w:r>
          </w:p>
        </w:tc>
      </w:tr>
      <w:tr w:rsidR="00DD05E1" w14:paraId="44F7250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248AD"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B0BE8" w14:textId="77777777" w:rsidR="00DD05E1" w:rsidRDefault="00025CEE">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4B52D" w14:textId="77777777" w:rsidR="00DD05E1" w:rsidRDefault="00025CEE">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7366B"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F941E"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2167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3DB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CE773" w14:textId="77777777" w:rsidR="00DD05E1" w:rsidRDefault="00025CEE">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682242" w14:textId="77777777" w:rsidR="00DD05E1" w:rsidRDefault="00025CEE">
            <w:pPr>
              <w:jc w:val="right"/>
              <w:rPr>
                <w:color w:val="000000"/>
                <w:sz w:val="16"/>
                <w:szCs w:val="16"/>
              </w:rPr>
            </w:pPr>
            <w:r>
              <w:rPr>
                <w:color w:val="000000"/>
                <w:sz w:val="16"/>
                <w:szCs w:val="16"/>
              </w:rPr>
              <w:t>0,00</w:t>
            </w:r>
          </w:p>
        </w:tc>
      </w:tr>
      <w:tr w:rsidR="00DD05E1" w14:paraId="7862E68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367D6" w14:textId="77777777" w:rsidR="00DD05E1" w:rsidRDefault="00025CEE">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359BB" w14:textId="77777777" w:rsidR="00DD05E1" w:rsidRDefault="00025CEE">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61E5E" w14:textId="77777777" w:rsidR="00DD05E1" w:rsidRDefault="00025CEE">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7E845"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67D1A"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A26B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BECE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637D" w14:textId="77777777" w:rsidR="00DD05E1" w:rsidRDefault="00025CEE">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6178C5" w14:textId="77777777" w:rsidR="00DD05E1" w:rsidRDefault="00025CEE">
            <w:pPr>
              <w:jc w:val="right"/>
              <w:rPr>
                <w:color w:val="000000"/>
                <w:sz w:val="16"/>
                <w:szCs w:val="16"/>
              </w:rPr>
            </w:pPr>
            <w:r>
              <w:rPr>
                <w:color w:val="000000"/>
                <w:sz w:val="16"/>
                <w:szCs w:val="16"/>
              </w:rPr>
              <w:t>0,06</w:t>
            </w:r>
          </w:p>
        </w:tc>
      </w:tr>
      <w:tr w:rsidR="00DD05E1" w14:paraId="45F6424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335F8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EE58435"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0DB2E1"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и </w:t>
            </w:r>
            <w:proofErr w:type="spellStart"/>
            <w:r>
              <w:rPr>
                <w:b/>
                <w:bCs/>
                <w:color w:val="000000"/>
                <w:sz w:val="16"/>
                <w:szCs w:val="16"/>
              </w:rPr>
              <w:t>остваривање</w:t>
            </w:r>
            <w:proofErr w:type="spellEnd"/>
            <w:r>
              <w:rPr>
                <w:b/>
                <w:bCs/>
                <w:color w:val="000000"/>
                <w:sz w:val="16"/>
                <w:szCs w:val="16"/>
              </w:rPr>
              <w:t xml:space="preserve"> </w:t>
            </w:r>
            <w:proofErr w:type="spellStart"/>
            <w:r>
              <w:rPr>
                <w:b/>
                <w:bCs/>
                <w:color w:val="000000"/>
                <w:sz w:val="16"/>
                <w:szCs w:val="16"/>
              </w:rPr>
              <w:t>предшколскогваспитања</w:t>
            </w:r>
            <w:proofErr w:type="spellEnd"/>
            <w:r>
              <w:rPr>
                <w:b/>
                <w:bCs/>
                <w:color w:val="000000"/>
                <w:sz w:val="16"/>
                <w:szCs w:val="16"/>
              </w:rPr>
              <w:t xml:space="preserve"> и </w:t>
            </w:r>
            <w:proofErr w:type="spellStart"/>
            <w:r>
              <w:rPr>
                <w:b/>
                <w:bCs/>
                <w:color w:val="000000"/>
                <w:sz w:val="16"/>
                <w:szCs w:val="16"/>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944279" w14:textId="77777777" w:rsidR="00DD05E1" w:rsidRDefault="00025CEE">
            <w:pPr>
              <w:jc w:val="right"/>
              <w:rPr>
                <w:b/>
                <w:bCs/>
                <w:color w:val="000000"/>
                <w:sz w:val="16"/>
                <w:szCs w:val="16"/>
              </w:rPr>
            </w:pPr>
            <w:r>
              <w:rPr>
                <w:b/>
                <w:bCs/>
                <w:color w:val="000000"/>
                <w:sz w:val="16"/>
                <w:szCs w:val="16"/>
              </w:rPr>
              <w:t>67.000.000,00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C6E28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DA605" w14:textId="77777777" w:rsidR="00DD05E1" w:rsidRDefault="00025CEE">
            <w:pPr>
              <w:jc w:val="right"/>
              <w:rPr>
                <w:b/>
                <w:bCs/>
                <w:color w:val="000000"/>
                <w:sz w:val="16"/>
                <w:szCs w:val="16"/>
              </w:rPr>
            </w:pPr>
            <w:r>
              <w:rPr>
                <w:b/>
                <w:bCs/>
                <w:color w:val="000000"/>
                <w:sz w:val="16"/>
                <w:szCs w:val="16"/>
              </w:rPr>
              <w:t>9.430.000,00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06D838" w14:textId="77777777" w:rsidR="00DD05E1" w:rsidRDefault="00025CEE">
            <w:pPr>
              <w:jc w:val="right"/>
              <w:rPr>
                <w:b/>
                <w:bCs/>
                <w:color w:val="000000"/>
                <w:sz w:val="16"/>
                <w:szCs w:val="16"/>
              </w:rPr>
            </w:pPr>
            <w:r>
              <w:rPr>
                <w:b/>
                <w:bCs/>
                <w:color w:val="000000"/>
                <w:sz w:val="16"/>
                <w:szCs w:val="16"/>
              </w:rPr>
              <w:t>76.430.000,00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A1C458" w14:textId="77777777" w:rsidR="00DD05E1" w:rsidRDefault="00025CEE">
            <w:pPr>
              <w:jc w:val="right"/>
              <w:rPr>
                <w:b/>
                <w:bCs/>
                <w:color w:val="000000"/>
                <w:sz w:val="16"/>
                <w:szCs w:val="16"/>
              </w:rPr>
            </w:pPr>
            <w:r>
              <w:rPr>
                <w:b/>
                <w:bCs/>
                <w:color w:val="000000"/>
                <w:sz w:val="16"/>
                <w:szCs w:val="16"/>
              </w:rPr>
              <w:t>11,04</w:t>
            </w:r>
          </w:p>
        </w:tc>
      </w:tr>
      <w:tr w:rsidR="00DD05E1" w14:paraId="10BEB8D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A781D" w14:textId="77777777" w:rsidR="00DD05E1" w:rsidRDefault="00DD05E1">
            <w:pPr>
              <w:spacing w:line="1" w:lineRule="auto"/>
            </w:pPr>
          </w:p>
        </w:tc>
      </w:tr>
      <w:tr w:rsidR="00DD05E1" w14:paraId="760DC8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C5F4C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84D87D5"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60E01B"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7917834B" w14:textId="77777777">
              <w:tc>
                <w:tcPr>
                  <w:tcW w:w="5167" w:type="dxa"/>
                  <w:tcMar>
                    <w:top w:w="0" w:type="dxa"/>
                    <w:left w:w="0" w:type="dxa"/>
                    <w:bottom w:w="0" w:type="dxa"/>
                    <w:right w:w="0" w:type="dxa"/>
                  </w:tcMar>
                </w:tcPr>
                <w:p w14:paraId="7C822A98" w14:textId="77777777" w:rsidR="004D3311" w:rsidRDefault="00025CEE">
                  <w:pPr>
                    <w:divId w:val="9634040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911:</w:t>
                  </w:r>
                </w:p>
                <w:p w14:paraId="28A911AB" w14:textId="77777777" w:rsidR="00DD05E1" w:rsidRDefault="00DD05E1">
                  <w:pPr>
                    <w:spacing w:line="1" w:lineRule="auto"/>
                  </w:pPr>
                </w:p>
              </w:tc>
            </w:tr>
          </w:tbl>
          <w:p w14:paraId="1614BA9A"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4475E3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F64DA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0CF7A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8667B0"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449B7D" w14:textId="77777777" w:rsidR="00DD05E1" w:rsidRDefault="00DD05E1">
            <w:pPr>
              <w:spacing w:line="1" w:lineRule="auto"/>
              <w:jc w:val="right"/>
            </w:pPr>
          </w:p>
        </w:tc>
      </w:tr>
      <w:tr w:rsidR="00DD05E1" w14:paraId="29020A4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BE8DAE"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E4E126B"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4257447"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BEAA6BA"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40B0CBB" w14:textId="77777777" w:rsidR="00DD05E1" w:rsidRDefault="00025CEE">
            <w:pPr>
              <w:jc w:val="right"/>
              <w:rPr>
                <w:b/>
                <w:bCs/>
                <w:color w:val="000000"/>
                <w:sz w:val="16"/>
                <w:szCs w:val="16"/>
              </w:rPr>
            </w:pPr>
            <w:r>
              <w:rPr>
                <w:b/>
                <w:bCs/>
                <w:color w:val="000000"/>
                <w:sz w:val="16"/>
                <w:szCs w:val="16"/>
              </w:rPr>
              <w:t>67.000.000,00</w:t>
            </w:r>
          </w:p>
        </w:tc>
        <w:tc>
          <w:tcPr>
            <w:tcW w:w="1650" w:type="dxa"/>
            <w:tcBorders>
              <w:top w:val="single" w:sz="6" w:space="0" w:color="000000"/>
              <w:bottom w:val="single" w:sz="6" w:space="0" w:color="000000"/>
            </w:tcBorders>
            <w:tcMar>
              <w:top w:w="0" w:type="dxa"/>
              <w:left w:w="0" w:type="dxa"/>
              <w:bottom w:w="0" w:type="dxa"/>
              <w:right w:w="0" w:type="dxa"/>
            </w:tcMar>
          </w:tcPr>
          <w:p w14:paraId="56F42FC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DA014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707AD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24F619" w14:textId="77777777" w:rsidR="00DD05E1" w:rsidRDefault="00DD05E1">
            <w:pPr>
              <w:spacing w:line="1" w:lineRule="auto"/>
              <w:jc w:val="right"/>
            </w:pPr>
          </w:p>
        </w:tc>
      </w:tr>
      <w:tr w:rsidR="00DD05E1" w14:paraId="572919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502C0A"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4B65FF5"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8C4287" w14:textId="77777777" w:rsidR="00DD05E1" w:rsidRDefault="00025CEE">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6E0E6B9" w14:textId="77777777" w:rsidR="00DD05E1" w:rsidRDefault="00025CEE">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D000B1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B660E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B12968" w14:textId="77777777" w:rsidR="00DD05E1" w:rsidRDefault="00025CEE">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14:paraId="678E554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6B0845" w14:textId="77777777" w:rsidR="00DD05E1" w:rsidRDefault="00DD05E1">
            <w:pPr>
              <w:spacing w:line="1" w:lineRule="auto"/>
              <w:jc w:val="right"/>
            </w:pPr>
          </w:p>
        </w:tc>
      </w:tr>
      <w:tr w:rsidR="00DD05E1" w14:paraId="786DFBF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CCEC8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9AEFD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0EF6A5D" w14:textId="77777777" w:rsidR="00DD05E1" w:rsidRDefault="00025CEE">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6BD03D3C" w14:textId="77777777" w:rsidR="00DD05E1" w:rsidRDefault="00025CEE">
            <w:pPr>
              <w:rPr>
                <w:b/>
                <w:bCs/>
                <w:color w:val="000000"/>
                <w:sz w:val="16"/>
                <w:szCs w:val="16"/>
              </w:rPr>
            </w:pPr>
            <w:proofErr w:type="spellStart"/>
            <w:r>
              <w:rPr>
                <w:b/>
                <w:bCs/>
                <w:color w:val="000000"/>
                <w:sz w:val="16"/>
                <w:szCs w:val="16"/>
              </w:rPr>
              <w:t>Родитељски</w:t>
            </w:r>
            <w:proofErr w:type="spellEnd"/>
            <w:r>
              <w:rPr>
                <w:b/>
                <w:bCs/>
                <w:color w:val="000000"/>
                <w:sz w:val="16"/>
                <w:szCs w:val="16"/>
              </w:rPr>
              <w:t xml:space="preserve"> </w:t>
            </w:r>
            <w:proofErr w:type="spellStart"/>
            <w:r>
              <w:rPr>
                <w:b/>
                <w:bCs/>
                <w:color w:val="000000"/>
                <w:sz w:val="16"/>
                <w:szCs w:val="16"/>
              </w:rPr>
              <w:t>динар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ваннаставне</w:t>
            </w:r>
            <w:proofErr w:type="spellEnd"/>
            <w:r>
              <w:rPr>
                <w:b/>
                <w:bCs/>
                <w:color w:val="000000"/>
                <w:sz w:val="16"/>
                <w:szCs w:val="16"/>
              </w:rPr>
              <w:t xml:space="preserve"> </w:t>
            </w:r>
            <w:proofErr w:type="spellStart"/>
            <w:r>
              <w:rPr>
                <w:b/>
                <w:bCs/>
                <w:color w:val="000000"/>
                <w:sz w:val="16"/>
                <w:szCs w:val="16"/>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ECA23A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C5A2A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FD4E8A" w14:textId="77777777" w:rsidR="00DD05E1" w:rsidRDefault="00025CEE">
            <w:pPr>
              <w:jc w:val="right"/>
              <w:rPr>
                <w:b/>
                <w:bCs/>
                <w:color w:val="000000"/>
                <w:sz w:val="16"/>
                <w:szCs w:val="16"/>
              </w:rPr>
            </w:pPr>
            <w:r>
              <w:rPr>
                <w:b/>
                <w:bCs/>
                <w:color w:val="000000"/>
                <w:sz w:val="16"/>
                <w:szCs w:val="16"/>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1BBAB94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561EA7F" w14:textId="77777777" w:rsidR="00DD05E1" w:rsidRDefault="00DD05E1">
            <w:pPr>
              <w:spacing w:line="1" w:lineRule="auto"/>
              <w:jc w:val="right"/>
            </w:pPr>
          </w:p>
        </w:tc>
      </w:tr>
      <w:tr w:rsidR="00DD05E1" w14:paraId="18B2800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67961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6F67B53" w14:textId="77777777" w:rsidR="00DD05E1" w:rsidRDefault="00025CEE">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8E6001C" w14:textId="77777777" w:rsidR="00DD05E1" w:rsidRDefault="00025CEE">
            <w:pPr>
              <w:rPr>
                <w:b/>
                <w:bCs/>
                <w:color w:val="000000"/>
                <w:sz w:val="16"/>
                <w:szCs w:val="16"/>
              </w:rPr>
            </w:pPr>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9F0DA9" w14:textId="77777777" w:rsidR="00DD05E1" w:rsidRDefault="00025CEE">
            <w:pPr>
              <w:jc w:val="right"/>
              <w:rPr>
                <w:b/>
                <w:bCs/>
                <w:color w:val="000000"/>
                <w:sz w:val="16"/>
                <w:szCs w:val="16"/>
              </w:rPr>
            </w:pPr>
            <w:r>
              <w:rPr>
                <w:b/>
                <w:bCs/>
                <w:color w:val="000000"/>
                <w:sz w:val="16"/>
                <w:szCs w:val="16"/>
              </w:rPr>
              <w:t>67.000.000,00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DBDDE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DD4BD3" w14:textId="77777777" w:rsidR="00DD05E1" w:rsidRDefault="00025CEE">
            <w:pPr>
              <w:jc w:val="right"/>
              <w:rPr>
                <w:b/>
                <w:bCs/>
                <w:color w:val="000000"/>
                <w:sz w:val="16"/>
                <w:szCs w:val="16"/>
              </w:rPr>
            </w:pPr>
            <w:r>
              <w:rPr>
                <w:b/>
                <w:bCs/>
                <w:color w:val="000000"/>
                <w:sz w:val="16"/>
                <w:szCs w:val="16"/>
              </w:rPr>
              <w:t>9.430.000,00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B2B420" w14:textId="77777777" w:rsidR="00DD05E1" w:rsidRDefault="00025CEE">
            <w:pPr>
              <w:jc w:val="right"/>
              <w:rPr>
                <w:b/>
                <w:bCs/>
                <w:color w:val="000000"/>
                <w:sz w:val="16"/>
                <w:szCs w:val="16"/>
              </w:rPr>
            </w:pPr>
            <w:r>
              <w:rPr>
                <w:b/>
                <w:bCs/>
                <w:color w:val="000000"/>
                <w:sz w:val="16"/>
                <w:szCs w:val="16"/>
              </w:rPr>
              <w:t>76.430.000,00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B4EB44" w14:textId="77777777" w:rsidR="00DD05E1" w:rsidRDefault="00025CEE">
            <w:pPr>
              <w:jc w:val="right"/>
              <w:rPr>
                <w:b/>
                <w:bCs/>
                <w:color w:val="000000"/>
                <w:sz w:val="16"/>
                <w:szCs w:val="16"/>
              </w:rPr>
            </w:pPr>
            <w:r>
              <w:rPr>
                <w:b/>
                <w:bCs/>
                <w:color w:val="000000"/>
                <w:sz w:val="16"/>
                <w:szCs w:val="16"/>
              </w:rPr>
              <w:t>11,04</w:t>
            </w:r>
          </w:p>
        </w:tc>
      </w:tr>
      <w:tr w:rsidR="00DD05E1" w14:paraId="220E213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62460" w14:textId="77777777" w:rsidR="00DD05E1" w:rsidRDefault="00DD05E1">
            <w:pPr>
              <w:spacing w:line="1" w:lineRule="auto"/>
            </w:pPr>
          </w:p>
        </w:tc>
      </w:tr>
      <w:tr w:rsidR="00DD05E1" w14:paraId="16822E2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31CE02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5CFC8E0"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F5A269F"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27CB832" w14:textId="77777777">
              <w:tc>
                <w:tcPr>
                  <w:tcW w:w="5167" w:type="dxa"/>
                  <w:tcMar>
                    <w:top w:w="0" w:type="dxa"/>
                    <w:left w:w="0" w:type="dxa"/>
                    <w:bottom w:w="0" w:type="dxa"/>
                    <w:right w:w="0" w:type="dxa"/>
                  </w:tcMar>
                </w:tcPr>
                <w:p w14:paraId="60887528" w14:textId="77777777" w:rsidR="004D3311" w:rsidRDefault="00025CEE">
                  <w:pPr>
                    <w:divId w:val="15722979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5.01:</w:t>
                  </w:r>
                </w:p>
                <w:p w14:paraId="6E035FBD" w14:textId="77777777" w:rsidR="00DD05E1" w:rsidRDefault="00DD05E1">
                  <w:pPr>
                    <w:spacing w:line="1" w:lineRule="auto"/>
                  </w:pPr>
                </w:p>
              </w:tc>
            </w:tr>
          </w:tbl>
          <w:p w14:paraId="55B3043E"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FB6B39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136A8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E9FD3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A39706"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3E58093" w14:textId="77777777" w:rsidR="00DD05E1" w:rsidRDefault="00DD05E1">
            <w:pPr>
              <w:spacing w:line="1" w:lineRule="auto"/>
              <w:jc w:val="right"/>
            </w:pPr>
          </w:p>
        </w:tc>
      </w:tr>
      <w:tr w:rsidR="00DD05E1" w14:paraId="7A6FE9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30F16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A9931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7DE786"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427E2A8"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92F4535" w14:textId="77777777" w:rsidR="00DD05E1" w:rsidRDefault="00025CEE">
            <w:pPr>
              <w:jc w:val="right"/>
              <w:rPr>
                <w:b/>
                <w:bCs/>
                <w:color w:val="000000"/>
                <w:sz w:val="16"/>
                <w:szCs w:val="16"/>
              </w:rPr>
            </w:pPr>
            <w:r>
              <w:rPr>
                <w:b/>
                <w:bCs/>
                <w:color w:val="000000"/>
                <w:sz w:val="16"/>
                <w:szCs w:val="16"/>
              </w:rPr>
              <w:t>67.000.000,00</w:t>
            </w:r>
          </w:p>
        </w:tc>
        <w:tc>
          <w:tcPr>
            <w:tcW w:w="1650" w:type="dxa"/>
            <w:tcBorders>
              <w:top w:val="single" w:sz="6" w:space="0" w:color="000000"/>
              <w:bottom w:val="single" w:sz="6" w:space="0" w:color="000000"/>
            </w:tcBorders>
            <w:tcMar>
              <w:top w:w="0" w:type="dxa"/>
              <w:left w:w="0" w:type="dxa"/>
              <w:bottom w:w="0" w:type="dxa"/>
              <w:right w:w="0" w:type="dxa"/>
            </w:tcMar>
          </w:tcPr>
          <w:p w14:paraId="557EFDF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E19BF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280A4D"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1FE3B7" w14:textId="77777777" w:rsidR="00DD05E1" w:rsidRDefault="00DD05E1">
            <w:pPr>
              <w:spacing w:line="1" w:lineRule="auto"/>
              <w:jc w:val="right"/>
            </w:pPr>
          </w:p>
        </w:tc>
      </w:tr>
      <w:tr w:rsidR="00DD05E1" w14:paraId="6ABDD6D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4D848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2E2D86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395F18B" w14:textId="77777777" w:rsidR="00DD05E1" w:rsidRDefault="00025CEE">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1A602575" w14:textId="77777777" w:rsidR="00DD05E1" w:rsidRDefault="00025CEE">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589C9A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0AD95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401926" w14:textId="77777777" w:rsidR="00DD05E1" w:rsidRDefault="00025CEE">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14:paraId="77119208"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1C24D4" w14:textId="77777777" w:rsidR="00DD05E1" w:rsidRDefault="00DD05E1">
            <w:pPr>
              <w:spacing w:line="1" w:lineRule="auto"/>
              <w:jc w:val="right"/>
            </w:pPr>
          </w:p>
        </w:tc>
      </w:tr>
      <w:tr w:rsidR="00DD05E1" w14:paraId="1EFAD77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E70F3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E40153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B7A9D18" w14:textId="77777777" w:rsidR="00DD05E1" w:rsidRDefault="00025CEE">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59E991CF" w14:textId="77777777" w:rsidR="00DD05E1" w:rsidRDefault="00025CEE">
            <w:pPr>
              <w:rPr>
                <w:b/>
                <w:bCs/>
                <w:color w:val="000000"/>
                <w:sz w:val="16"/>
                <w:szCs w:val="16"/>
              </w:rPr>
            </w:pPr>
            <w:proofErr w:type="spellStart"/>
            <w:r>
              <w:rPr>
                <w:b/>
                <w:bCs/>
                <w:color w:val="000000"/>
                <w:sz w:val="16"/>
                <w:szCs w:val="16"/>
              </w:rPr>
              <w:t>Родитељски</w:t>
            </w:r>
            <w:proofErr w:type="spellEnd"/>
            <w:r>
              <w:rPr>
                <w:b/>
                <w:bCs/>
                <w:color w:val="000000"/>
                <w:sz w:val="16"/>
                <w:szCs w:val="16"/>
              </w:rPr>
              <w:t xml:space="preserve"> </w:t>
            </w:r>
            <w:proofErr w:type="spellStart"/>
            <w:r>
              <w:rPr>
                <w:b/>
                <w:bCs/>
                <w:color w:val="000000"/>
                <w:sz w:val="16"/>
                <w:szCs w:val="16"/>
              </w:rPr>
              <w:t>динар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ваннаставне</w:t>
            </w:r>
            <w:proofErr w:type="spellEnd"/>
            <w:r>
              <w:rPr>
                <w:b/>
                <w:bCs/>
                <w:color w:val="000000"/>
                <w:sz w:val="16"/>
                <w:szCs w:val="16"/>
              </w:rPr>
              <w:t xml:space="preserve"> </w:t>
            </w:r>
            <w:proofErr w:type="spellStart"/>
            <w:r>
              <w:rPr>
                <w:b/>
                <w:bCs/>
                <w:color w:val="000000"/>
                <w:sz w:val="16"/>
                <w:szCs w:val="16"/>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08BA83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C0FCA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AA69C3" w14:textId="77777777" w:rsidR="00DD05E1" w:rsidRDefault="00025CEE">
            <w:pPr>
              <w:jc w:val="right"/>
              <w:rPr>
                <w:b/>
                <w:bCs/>
                <w:color w:val="000000"/>
                <w:sz w:val="16"/>
                <w:szCs w:val="16"/>
              </w:rPr>
            </w:pPr>
            <w:r>
              <w:rPr>
                <w:b/>
                <w:bCs/>
                <w:color w:val="000000"/>
                <w:sz w:val="16"/>
                <w:szCs w:val="16"/>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4AA853C7"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A2CF63" w14:textId="77777777" w:rsidR="00DD05E1" w:rsidRDefault="00DD05E1">
            <w:pPr>
              <w:spacing w:line="1" w:lineRule="auto"/>
              <w:jc w:val="right"/>
            </w:pPr>
          </w:p>
        </w:tc>
      </w:tr>
      <w:tr w:rsidR="00DD05E1" w14:paraId="5600A76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29BE0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6C4121" w14:textId="77777777" w:rsidR="00DD05E1" w:rsidRDefault="00025CEE">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0B4B02" w14:textId="77777777" w:rsidR="00DD05E1" w:rsidRDefault="00025CEE">
            <w:pPr>
              <w:rPr>
                <w:b/>
                <w:bCs/>
                <w:color w:val="000000"/>
                <w:sz w:val="16"/>
                <w:szCs w:val="16"/>
              </w:rPr>
            </w:pPr>
            <w:r>
              <w:rPr>
                <w:b/>
                <w:bCs/>
                <w:color w:val="000000"/>
                <w:sz w:val="16"/>
                <w:szCs w:val="16"/>
              </w:rPr>
              <w:t>ДЕЦИЈИ ВРТИЦ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49522A" w14:textId="77777777" w:rsidR="00DD05E1" w:rsidRDefault="00025CEE">
            <w:pPr>
              <w:jc w:val="right"/>
              <w:rPr>
                <w:b/>
                <w:bCs/>
                <w:color w:val="000000"/>
                <w:sz w:val="16"/>
                <w:szCs w:val="16"/>
              </w:rPr>
            </w:pPr>
            <w:r>
              <w:rPr>
                <w:b/>
                <w:bCs/>
                <w:color w:val="000000"/>
                <w:sz w:val="16"/>
                <w:szCs w:val="16"/>
              </w:rPr>
              <w:t>67.000.000,00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E1BED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63370A" w14:textId="77777777" w:rsidR="00DD05E1" w:rsidRDefault="00025CEE">
            <w:pPr>
              <w:jc w:val="right"/>
              <w:rPr>
                <w:b/>
                <w:bCs/>
                <w:color w:val="000000"/>
                <w:sz w:val="16"/>
                <w:szCs w:val="16"/>
              </w:rPr>
            </w:pPr>
            <w:r>
              <w:rPr>
                <w:b/>
                <w:bCs/>
                <w:color w:val="000000"/>
                <w:sz w:val="16"/>
                <w:szCs w:val="16"/>
              </w:rPr>
              <w:t>9.430.000,00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435AEA" w14:textId="77777777" w:rsidR="00DD05E1" w:rsidRDefault="00025CEE">
            <w:pPr>
              <w:jc w:val="right"/>
              <w:rPr>
                <w:b/>
                <w:bCs/>
                <w:color w:val="000000"/>
                <w:sz w:val="16"/>
                <w:szCs w:val="16"/>
              </w:rPr>
            </w:pPr>
            <w:r>
              <w:rPr>
                <w:b/>
                <w:bCs/>
                <w:color w:val="000000"/>
                <w:sz w:val="16"/>
                <w:szCs w:val="16"/>
              </w:rPr>
              <w:t>76.430.000,00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03AC96" w14:textId="77777777" w:rsidR="00DD05E1" w:rsidRDefault="00025CEE">
            <w:pPr>
              <w:jc w:val="right"/>
              <w:rPr>
                <w:b/>
                <w:bCs/>
                <w:color w:val="000000"/>
                <w:sz w:val="16"/>
                <w:szCs w:val="16"/>
              </w:rPr>
            </w:pPr>
            <w:r>
              <w:rPr>
                <w:b/>
                <w:bCs/>
                <w:color w:val="000000"/>
                <w:sz w:val="16"/>
                <w:szCs w:val="16"/>
              </w:rPr>
              <w:t>11,04</w:t>
            </w:r>
          </w:p>
        </w:tc>
      </w:tr>
      <w:tr w:rsidR="00DD05E1" w14:paraId="5C84084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3A529" w14:textId="77777777" w:rsidR="00DD05E1" w:rsidRDefault="00DD05E1">
            <w:pPr>
              <w:spacing w:line="1" w:lineRule="auto"/>
            </w:pPr>
          </w:p>
        </w:tc>
      </w:tr>
      <w:tr w:rsidR="00DD05E1" w14:paraId="48E82AC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3FA6A0" w14:textId="77777777" w:rsidR="00DD05E1" w:rsidRDefault="00025CEE">
            <w:pPr>
              <w:rPr>
                <w:vanish/>
              </w:rPr>
            </w:pPr>
            <w:r>
              <w:fldChar w:fldCharType="begin"/>
            </w:r>
            <w:r>
              <w:instrText>TC "5.02 ТУРИСТИЧКА ОРГАНИЗАЦИЈА" \f C \l "3"</w:instrText>
            </w:r>
            <w:r>
              <w:fldChar w:fldCharType="end"/>
            </w:r>
          </w:p>
          <w:p w14:paraId="34E81F7E"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80CF6AB" w14:textId="77777777" w:rsidR="00DD05E1" w:rsidRDefault="00025CEE">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EFD86BB" w14:textId="77777777">
              <w:tc>
                <w:tcPr>
                  <w:tcW w:w="14167" w:type="dxa"/>
                  <w:tcMar>
                    <w:top w:w="0" w:type="dxa"/>
                    <w:left w:w="0" w:type="dxa"/>
                    <w:bottom w:w="0" w:type="dxa"/>
                    <w:right w:w="0" w:type="dxa"/>
                  </w:tcMar>
                </w:tcPr>
                <w:p w14:paraId="345FEC6B" w14:textId="77777777" w:rsidR="00DD05E1" w:rsidRDefault="00025CEE">
                  <w:r>
                    <w:rPr>
                      <w:b/>
                      <w:bCs/>
                      <w:color w:val="000000"/>
                      <w:sz w:val="16"/>
                      <w:szCs w:val="16"/>
                    </w:rPr>
                    <w:t>ТУРИСТИЧКА ОРГАНИЗАЦИЈА</w:t>
                  </w:r>
                </w:p>
              </w:tc>
            </w:tr>
          </w:tbl>
          <w:p w14:paraId="3F26A72C" w14:textId="77777777" w:rsidR="00DD05E1" w:rsidRDefault="00DD05E1">
            <w:pPr>
              <w:spacing w:line="1" w:lineRule="auto"/>
            </w:pPr>
          </w:p>
        </w:tc>
      </w:tr>
      <w:tr w:rsidR="00DD05E1" w14:paraId="33C34B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BD4446" w14:textId="77777777" w:rsidR="00DD05E1" w:rsidRDefault="00025CEE">
            <w:pPr>
              <w:rPr>
                <w:vanish/>
              </w:rPr>
            </w:pPr>
            <w:r>
              <w:fldChar w:fldCharType="begin"/>
            </w:r>
            <w:r>
              <w:instrText>TC "473 Туризам" \f C \l "4"</w:instrText>
            </w:r>
            <w:r>
              <w:fldChar w:fldCharType="end"/>
            </w:r>
          </w:p>
          <w:p w14:paraId="30F0E535"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95E970" w14:textId="77777777" w:rsidR="00DD05E1" w:rsidRDefault="00025CEE">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62034F2" w14:textId="77777777">
              <w:tc>
                <w:tcPr>
                  <w:tcW w:w="14167" w:type="dxa"/>
                  <w:tcMar>
                    <w:top w:w="0" w:type="dxa"/>
                    <w:left w:w="0" w:type="dxa"/>
                    <w:bottom w:w="0" w:type="dxa"/>
                    <w:right w:w="0" w:type="dxa"/>
                  </w:tcMar>
                </w:tcPr>
                <w:p w14:paraId="26293698" w14:textId="77777777" w:rsidR="00DD05E1" w:rsidRDefault="00025CEE">
                  <w:proofErr w:type="spellStart"/>
                  <w:r>
                    <w:rPr>
                      <w:b/>
                      <w:bCs/>
                      <w:color w:val="000000"/>
                      <w:sz w:val="16"/>
                      <w:szCs w:val="16"/>
                    </w:rPr>
                    <w:t>Туризам</w:t>
                  </w:r>
                  <w:proofErr w:type="spellEnd"/>
                </w:p>
              </w:tc>
            </w:tr>
          </w:tbl>
          <w:p w14:paraId="6C9BE594" w14:textId="77777777" w:rsidR="00DD05E1" w:rsidRDefault="00DD05E1">
            <w:pPr>
              <w:spacing w:line="1" w:lineRule="auto"/>
            </w:pPr>
          </w:p>
        </w:tc>
      </w:tr>
      <w:bookmarkStart w:id="43" w:name="_Toc1502"/>
      <w:bookmarkEnd w:id="43"/>
      <w:tr w:rsidR="00DD05E1" w14:paraId="09C0035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30E3AB" w14:textId="77777777" w:rsidR="00DD05E1" w:rsidRDefault="00025CEE">
            <w:pPr>
              <w:rPr>
                <w:vanish/>
              </w:rPr>
            </w:pPr>
            <w:r>
              <w:fldChar w:fldCharType="begin"/>
            </w:r>
            <w:r>
              <w:instrText>TC "1502" \f C \l "5"</w:instrText>
            </w:r>
            <w:r>
              <w:fldChar w:fldCharType="end"/>
            </w:r>
          </w:p>
          <w:p w14:paraId="7C9AFFDE"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156E54D" w14:textId="77777777" w:rsidR="00DD05E1" w:rsidRDefault="00025CEE">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48B58A1" w14:textId="77777777">
              <w:tc>
                <w:tcPr>
                  <w:tcW w:w="14167" w:type="dxa"/>
                  <w:tcMar>
                    <w:top w:w="0" w:type="dxa"/>
                    <w:left w:w="0" w:type="dxa"/>
                    <w:bottom w:w="0" w:type="dxa"/>
                    <w:right w:w="0" w:type="dxa"/>
                  </w:tcMar>
                </w:tcPr>
                <w:p w14:paraId="5DA7AC56" w14:textId="77777777" w:rsidR="00DD05E1" w:rsidRDefault="00025CEE">
                  <w:r>
                    <w:rPr>
                      <w:b/>
                      <w:bCs/>
                      <w:color w:val="000000"/>
                      <w:sz w:val="16"/>
                      <w:szCs w:val="16"/>
                    </w:rPr>
                    <w:t>РАЗВОЈ ТУРИЗМА</w:t>
                  </w:r>
                </w:p>
              </w:tc>
            </w:tr>
          </w:tbl>
          <w:p w14:paraId="70D3D5DA" w14:textId="77777777" w:rsidR="00DD05E1" w:rsidRDefault="00DD05E1">
            <w:pPr>
              <w:spacing w:line="1" w:lineRule="auto"/>
            </w:pPr>
          </w:p>
        </w:tc>
      </w:tr>
      <w:tr w:rsidR="00DD05E1" w14:paraId="659D49E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CA687" w14:textId="77777777" w:rsidR="00DD05E1" w:rsidRDefault="00DD05E1">
            <w:pPr>
              <w:spacing w:line="1" w:lineRule="auto"/>
            </w:pPr>
          </w:p>
        </w:tc>
      </w:tr>
      <w:tr w:rsidR="00DD05E1" w14:paraId="55F55C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2A14D6"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F6E4CBB"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46A2D154" w14:textId="77777777">
              <w:tc>
                <w:tcPr>
                  <w:tcW w:w="14167" w:type="dxa"/>
                  <w:tcMar>
                    <w:top w:w="0" w:type="dxa"/>
                    <w:left w:w="0" w:type="dxa"/>
                    <w:bottom w:w="0" w:type="dxa"/>
                    <w:right w:w="0" w:type="dxa"/>
                  </w:tcMar>
                </w:tcPr>
                <w:p w14:paraId="1582667F" w14:textId="77777777" w:rsidR="00DD05E1" w:rsidRDefault="00025CEE">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r>
          </w:tbl>
          <w:p w14:paraId="6F457062" w14:textId="77777777" w:rsidR="00DD05E1" w:rsidRDefault="00DD05E1">
            <w:pPr>
              <w:spacing w:line="1" w:lineRule="auto"/>
            </w:pPr>
          </w:p>
        </w:tc>
      </w:tr>
      <w:tr w:rsidR="00DD05E1" w14:paraId="33B5911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9188D"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FB9E2" w14:textId="77777777" w:rsidR="00DD05E1" w:rsidRDefault="00025CEE">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AD2B7"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2987D"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0BD5E" w14:textId="77777777" w:rsidR="00DD05E1" w:rsidRDefault="00025CEE">
            <w:pPr>
              <w:jc w:val="right"/>
              <w:rPr>
                <w:color w:val="000000"/>
                <w:sz w:val="16"/>
                <w:szCs w:val="16"/>
              </w:rPr>
            </w:pPr>
            <w:r>
              <w:rPr>
                <w:color w:val="000000"/>
                <w:sz w:val="16"/>
                <w:szCs w:val="16"/>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D7D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E434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D2DE" w14:textId="77777777" w:rsidR="00DD05E1" w:rsidRDefault="00025CEE">
            <w:pPr>
              <w:jc w:val="right"/>
              <w:rPr>
                <w:color w:val="000000"/>
                <w:sz w:val="16"/>
                <w:szCs w:val="16"/>
              </w:rPr>
            </w:pPr>
            <w:r>
              <w:rPr>
                <w:color w:val="000000"/>
                <w:sz w:val="16"/>
                <w:szCs w:val="16"/>
              </w:rPr>
              <w:t>4.720.000,00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AE45B9" w14:textId="77777777" w:rsidR="00DD05E1" w:rsidRDefault="00025CEE">
            <w:pPr>
              <w:jc w:val="right"/>
              <w:rPr>
                <w:color w:val="000000"/>
                <w:sz w:val="16"/>
                <w:szCs w:val="16"/>
              </w:rPr>
            </w:pPr>
            <w:r>
              <w:rPr>
                <w:color w:val="000000"/>
                <w:sz w:val="16"/>
                <w:szCs w:val="16"/>
              </w:rPr>
              <w:t>0,68</w:t>
            </w:r>
          </w:p>
        </w:tc>
      </w:tr>
      <w:tr w:rsidR="00DD05E1" w14:paraId="28826B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BF2C0"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C8FF6" w14:textId="77777777" w:rsidR="00DD05E1" w:rsidRDefault="00025CEE">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B8C89"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B3825"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584C9"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3E6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870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DF533" w14:textId="77777777" w:rsidR="00DD05E1" w:rsidRDefault="00025CEE">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845A21" w14:textId="77777777" w:rsidR="00DD05E1" w:rsidRDefault="00025CEE">
            <w:pPr>
              <w:jc w:val="right"/>
              <w:rPr>
                <w:color w:val="000000"/>
                <w:sz w:val="16"/>
                <w:szCs w:val="16"/>
              </w:rPr>
            </w:pPr>
            <w:r>
              <w:rPr>
                <w:color w:val="000000"/>
                <w:sz w:val="16"/>
                <w:szCs w:val="16"/>
              </w:rPr>
              <w:t>0,12</w:t>
            </w:r>
          </w:p>
        </w:tc>
      </w:tr>
      <w:tr w:rsidR="00DD05E1" w14:paraId="49F5BE1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36005" w14:textId="77777777" w:rsidR="00DD05E1" w:rsidRDefault="00025CEE">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773A9" w14:textId="77777777" w:rsidR="00DD05E1" w:rsidRDefault="00025CEE">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CFE0E" w14:textId="77777777" w:rsidR="00DD05E1" w:rsidRDefault="00025CEE">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0287" w14:textId="77777777" w:rsidR="00DD05E1" w:rsidRDefault="00025CEE">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CCBA9"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DF9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1F4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1C84D" w14:textId="77777777" w:rsidR="00DD05E1" w:rsidRDefault="00025CEE">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3E1D45" w14:textId="77777777" w:rsidR="00DD05E1" w:rsidRDefault="00025CEE">
            <w:pPr>
              <w:jc w:val="right"/>
              <w:rPr>
                <w:color w:val="000000"/>
                <w:sz w:val="16"/>
                <w:szCs w:val="16"/>
              </w:rPr>
            </w:pPr>
            <w:r>
              <w:rPr>
                <w:color w:val="000000"/>
                <w:sz w:val="16"/>
                <w:szCs w:val="16"/>
              </w:rPr>
              <w:t>0,00</w:t>
            </w:r>
          </w:p>
        </w:tc>
      </w:tr>
      <w:tr w:rsidR="00DD05E1" w14:paraId="7835522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AC3B5"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2F5E9" w14:textId="77777777" w:rsidR="00DD05E1" w:rsidRDefault="00025CEE">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0A890" w14:textId="77777777" w:rsidR="00DD05E1" w:rsidRDefault="00025CEE">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F69A3"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7D70"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D08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5B08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0F6FE" w14:textId="77777777" w:rsidR="00DD05E1" w:rsidRDefault="00025CEE">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A0359C" w14:textId="77777777" w:rsidR="00DD05E1" w:rsidRDefault="00025CEE">
            <w:pPr>
              <w:jc w:val="right"/>
              <w:rPr>
                <w:color w:val="000000"/>
                <w:sz w:val="16"/>
                <w:szCs w:val="16"/>
              </w:rPr>
            </w:pPr>
            <w:r>
              <w:rPr>
                <w:color w:val="000000"/>
                <w:sz w:val="16"/>
                <w:szCs w:val="16"/>
              </w:rPr>
              <w:t>0,02</w:t>
            </w:r>
          </w:p>
        </w:tc>
      </w:tr>
      <w:tr w:rsidR="00DD05E1" w14:paraId="139A2C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D69A7"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AEA3C" w14:textId="77777777" w:rsidR="00DD05E1" w:rsidRDefault="00025CEE">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CCF9" w14:textId="77777777" w:rsidR="00DD05E1" w:rsidRDefault="00025CEE">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C49BE" w14:textId="77777777" w:rsidR="00DD05E1" w:rsidRDefault="00025CEE">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5DD56"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8E18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0646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8F9B7" w14:textId="77777777" w:rsidR="00DD05E1" w:rsidRDefault="00025CEE">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A0DF10" w14:textId="77777777" w:rsidR="00DD05E1" w:rsidRDefault="00025CEE">
            <w:pPr>
              <w:jc w:val="right"/>
              <w:rPr>
                <w:color w:val="000000"/>
                <w:sz w:val="16"/>
                <w:szCs w:val="16"/>
              </w:rPr>
            </w:pPr>
            <w:r>
              <w:rPr>
                <w:color w:val="000000"/>
                <w:sz w:val="16"/>
                <w:szCs w:val="16"/>
              </w:rPr>
              <w:t>0,04</w:t>
            </w:r>
          </w:p>
        </w:tc>
      </w:tr>
      <w:tr w:rsidR="00DD05E1" w14:paraId="5E33745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4781B"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0706C" w14:textId="77777777" w:rsidR="00DD05E1" w:rsidRDefault="00025CEE">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5C1CE"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8C079"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CA41F" w14:textId="77777777" w:rsidR="00DD05E1" w:rsidRDefault="00025CEE">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0FBA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2E6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54696" w14:textId="77777777" w:rsidR="00DD05E1" w:rsidRDefault="00025CEE">
            <w:pPr>
              <w:jc w:val="right"/>
              <w:rPr>
                <w:color w:val="000000"/>
                <w:sz w:val="16"/>
                <w:szCs w:val="16"/>
              </w:rPr>
            </w:pPr>
            <w:r>
              <w:rPr>
                <w:color w:val="000000"/>
                <w:sz w:val="16"/>
                <w:szCs w:val="16"/>
              </w:rPr>
              <w:t>1.170.000,00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71BB84" w14:textId="77777777" w:rsidR="00DD05E1" w:rsidRDefault="00025CEE">
            <w:pPr>
              <w:jc w:val="right"/>
              <w:rPr>
                <w:color w:val="000000"/>
                <w:sz w:val="16"/>
                <w:szCs w:val="16"/>
              </w:rPr>
            </w:pPr>
            <w:r>
              <w:rPr>
                <w:color w:val="000000"/>
                <w:sz w:val="16"/>
                <w:szCs w:val="16"/>
              </w:rPr>
              <w:t>0,17</w:t>
            </w:r>
          </w:p>
        </w:tc>
      </w:tr>
      <w:tr w:rsidR="00DD05E1" w14:paraId="293ADC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23E8F"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6ECCF" w14:textId="77777777" w:rsidR="00DD05E1" w:rsidRDefault="00025CEE">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79A96"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26114"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32E61" w14:textId="77777777" w:rsidR="00DD05E1" w:rsidRDefault="00025CEE">
            <w:pPr>
              <w:jc w:val="right"/>
              <w:rPr>
                <w:color w:val="000000"/>
                <w:sz w:val="16"/>
                <w:szCs w:val="16"/>
              </w:rPr>
            </w:pPr>
            <w:r>
              <w:rPr>
                <w:color w:val="000000"/>
                <w:sz w:val="16"/>
                <w:szCs w:val="16"/>
              </w:rPr>
              <w:t>7.545.000,00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731A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8BB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EADB7" w14:textId="77777777" w:rsidR="00DD05E1" w:rsidRDefault="00025CEE">
            <w:pPr>
              <w:jc w:val="right"/>
              <w:rPr>
                <w:color w:val="000000"/>
                <w:sz w:val="16"/>
                <w:szCs w:val="16"/>
              </w:rPr>
            </w:pPr>
            <w:r>
              <w:rPr>
                <w:color w:val="000000"/>
                <w:sz w:val="16"/>
                <w:szCs w:val="16"/>
              </w:rPr>
              <w:t>7.545.000,00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5B1B81" w14:textId="77777777" w:rsidR="00DD05E1" w:rsidRDefault="00025CEE">
            <w:pPr>
              <w:jc w:val="right"/>
              <w:rPr>
                <w:color w:val="000000"/>
                <w:sz w:val="16"/>
                <w:szCs w:val="16"/>
              </w:rPr>
            </w:pPr>
            <w:r>
              <w:rPr>
                <w:color w:val="000000"/>
                <w:sz w:val="16"/>
                <w:szCs w:val="16"/>
              </w:rPr>
              <w:t>1,09</w:t>
            </w:r>
          </w:p>
        </w:tc>
      </w:tr>
      <w:tr w:rsidR="00DD05E1" w14:paraId="518B099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90E21"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FEA4C" w14:textId="77777777" w:rsidR="00DD05E1" w:rsidRDefault="00025CEE">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C2512" w14:textId="77777777" w:rsidR="00DD05E1" w:rsidRDefault="00025CEE">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71DF9"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5ABCF" w14:textId="77777777" w:rsidR="00DD05E1" w:rsidRDefault="00025CEE">
            <w:pPr>
              <w:jc w:val="right"/>
              <w:rPr>
                <w:color w:val="000000"/>
                <w:sz w:val="16"/>
                <w:szCs w:val="16"/>
              </w:rPr>
            </w:pPr>
            <w:r>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CC93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0127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1C7E1" w14:textId="77777777" w:rsidR="00DD05E1" w:rsidRDefault="00025CEE">
            <w:pPr>
              <w:jc w:val="right"/>
              <w:rPr>
                <w:color w:val="000000"/>
                <w:sz w:val="16"/>
                <w:szCs w:val="16"/>
              </w:rPr>
            </w:pPr>
            <w:r>
              <w:rPr>
                <w:color w:val="000000"/>
                <w:sz w:val="16"/>
                <w:szCs w:val="16"/>
              </w:rPr>
              <w:t>1.010.000,00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0E02B7" w14:textId="77777777" w:rsidR="00DD05E1" w:rsidRDefault="00025CEE">
            <w:pPr>
              <w:jc w:val="right"/>
              <w:rPr>
                <w:color w:val="000000"/>
                <w:sz w:val="16"/>
                <w:szCs w:val="16"/>
              </w:rPr>
            </w:pPr>
            <w:r>
              <w:rPr>
                <w:color w:val="000000"/>
                <w:sz w:val="16"/>
                <w:szCs w:val="16"/>
              </w:rPr>
              <w:t>0,15</w:t>
            </w:r>
          </w:p>
        </w:tc>
      </w:tr>
      <w:tr w:rsidR="00DD05E1" w14:paraId="0B835F3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C8B6C"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DA1B3" w14:textId="77777777" w:rsidR="00DD05E1" w:rsidRDefault="00025CEE">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2658"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8E166"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BE152" w14:textId="77777777" w:rsidR="00DD05E1" w:rsidRDefault="00025CEE">
            <w:pPr>
              <w:jc w:val="right"/>
              <w:rPr>
                <w:color w:val="000000"/>
                <w:sz w:val="16"/>
                <w:szCs w:val="16"/>
              </w:rPr>
            </w:pPr>
            <w:r>
              <w:rPr>
                <w:color w:val="000000"/>
                <w:sz w:val="16"/>
                <w:szCs w:val="16"/>
              </w:rPr>
              <w:t>3.255.000,00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FC3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8449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C76ED" w14:textId="77777777" w:rsidR="00DD05E1" w:rsidRDefault="00025CEE">
            <w:pPr>
              <w:jc w:val="right"/>
              <w:rPr>
                <w:color w:val="000000"/>
                <w:sz w:val="16"/>
                <w:szCs w:val="16"/>
              </w:rPr>
            </w:pPr>
            <w:r>
              <w:rPr>
                <w:color w:val="000000"/>
                <w:sz w:val="16"/>
                <w:szCs w:val="16"/>
              </w:rPr>
              <w:t>3.255.000,00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AB37AA" w14:textId="77777777" w:rsidR="00DD05E1" w:rsidRDefault="00025CEE">
            <w:pPr>
              <w:jc w:val="right"/>
              <w:rPr>
                <w:color w:val="000000"/>
                <w:sz w:val="16"/>
                <w:szCs w:val="16"/>
              </w:rPr>
            </w:pPr>
            <w:r>
              <w:rPr>
                <w:color w:val="000000"/>
                <w:sz w:val="16"/>
                <w:szCs w:val="16"/>
              </w:rPr>
              <w:t>0,47</w:t>
            </w:r>
          </w:p>
        </w:tc>
      </w:tr>
      <w:tr w:rsidR="00DD05E1" w14:paraId="4E8151E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9388B"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B0BBC" w14:textId="77777777" w:rsidR="00DD05E1" w:rsidRDefault="00025CEE">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DD99A" w14:textId="77777777" w:rsidR="00DD05E1" w:rsidRDefault="00025CEE">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1CC87" w14:textId="77777777" w:rsidR="00DD05E1" w:rsidRDefault="00025CEE">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019F5"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0875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535C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CED94" w14:textId="77777777" w:rsidR="00DD05E1" w:rsidRDefault="00025CEE">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33423F" w14:textId="77777777" w:rsidR="00DD05E1" w:rsidRDefault="00025CEE">
            <w:pPr>
              <w:jc w:val="right"/>
              <w:rPr>
                <w:color w:val="000000"/>
                <w:sz w:val="16"/>
                <w:szCs w:val="16"/>
              </w:rPr>
            </w:pPr>
            <w:r>
              <w:rPr>
                <w:color w:val="000000"/>
                <w:sz w:val="16"/>
                <w:szCs w:val="16"/>
              </w:rPr>
              <w:t>0,01</w:t>
            </w:r>
          </w:p>
        </w:tc>
      </w:tr>
      <w:tr w:rsidR="00DD05E1" w14:paraId="44087D1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04E7B"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FA1AC" w14:textId="77777777" w:rsidR="00DD05E1" w:rsidRDefault="00025CEE">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A06EB" w14:textId="77777777" w:rsidR="00DD05E1" w:rsidRDefault="00025CEE">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8517E"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B2CCF"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2D97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D830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83A06" w14:textId="77777777" w:rsidR="00DD05E1" w:rsidRDefault="00025CEE">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46BE89" w14:textId="77777777" w:rsidR="00DD05E1" w:rsidRDefault="00025CEE">
            <w:pPr>
              <w:jc w:val="right"/>
              <w:rPr>
                <w:color w:val="000000"/>
                <w:sz w:val="16"/>
                <w:szCs w:val="16"/>
              </w:rPr>
            </w:pPr>
            <w:r>
              <w:rPr>
                <w:color w:val="000000"/>
                <w:sz w:val="16"/>
                <w:szCs w:val="16"/>
              </w:rPr>
              <w:t>0,00</w:t>
            </w:r>
          </w:p>
        </w:tc>
      </w:tr>
      <w:tr w:rsidR="00DD05E1" w14:paraId="34B7469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4983B"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0C8FA" w14:textId="77777777" w:rsidR="00DD05E1" w:rsidRDefault="00025CEE">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B0BD8" w14:textId="77777777" w:rsidR="00DD05E1" w:rsidRDefault="00025CEE">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21C08"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A5272" w14:textId="77777777" w:rsidR="00DD05E1" w:rsidRDefault="00025CEE">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9BC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8FE5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204E2" w14:textId="77777777" w:rsidR="00DD05E1" w:rsidRDefault="00025CEE">
            <w:pPr>
              <w:jc w:val="right"/>
              <w:rPr>
                <w:color w:val="000000"/>
                <w:sz w:val="16"/>
                <w:szCs w:val="16"/>
              </w:rPr>
            </w:pPr>
            <w:r>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420B46" w14:textId="77777777" w:rsidR="00DD05E1" w:rsidRDefault="00025CEE">
            <w:pPr>
              <w:jc w:val="right"/>
              <w:rPr>
                <w:color w:val="000000"/>
                <w:sz w:val="16"/>
                <w:szCs w:val="16"/>
              </w:rPr>
            </w:pPr>
            <w:r>
              <w:rPr>
                <w:color w:val="000000"/>
                <w:sz w:val="16"/>
                <w:szCs w:val="16"/>
              </w:rPr>
              <w:t>0,04</w:t>
            </w:r>
          </w:p>
        </w:tc>
      </w:tr>
      <w:tr w:rsidR="00DD05E1" w14:paraId="46217D0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1CA1C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76C6E7"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B95892" w14:textId="77777777" w:rsidR="00DD05E1" w:rsidRDefault="00025CEE">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87ABE8" w14:textId="77777777" w:rsidR="00DD05E1" w:rsidRDefault="00025CEE">
            <w:pPr>
              <w:jc w:val="right"/>
              <w:rPr>
                <w:b/>
                <w:bCs/>
                <w:color w:val="000000"/>
                <w:sz w:val="16"/>
                <w:szCs w:val="16"/>
              </w:rPr>
            </w:pPr>
            <w:r>
              <w:rPr>
                <w:b/>
                <w:bCs/>
                <w:color w:val="000000"/>
                <w:sz w:val="16"/>
                <w:szCs w:val="16"/>
              </w:rPr>
              <w:t>19.280.000,00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DADF7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BAA4B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4D5F24" w14:textId="77777777" w:rsidR="00DD05E1" w:rsidRDefault="00025CEE">
            <w:pPr>
              <w:jc w:val="right"/>
              <w:rPr>
                <w:b/>
                <w:bCs/>
                <w:color w:val="000000"/>
                <w:sz w:val="16"/>
                <w:szCs w:val="16"/>
              </w:rPr>
            </w:pPr>
            <w:r>
              <w:rPr>
                <w:b/>
                <w:bCs/>
                <w:color w:val="000000"/>
                <w:sz w:val="16"/>
                <w:szCs w:val="16"/>
              </w:rPr>
              <w:t>19.280.000,00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47A213" w14:textId="77777777" w:rsidR="00DD05E1" w:rsidRDefault="00025CEE">
            <w:pPr>
              <w:jc w:val="right"/>
              <w:rPr>
                <w:b/>
                <w:bCs/>
                <w:color w:val="000000"/>
                <w:sz w:val="16"/>
                <w:szCs w:val="16"/>
              </w:rPr>
            </w:pPr>
            <w:r>
              <w:rPr>
                <w:b/>
                <w:bCs/>
                <w:color w:val="000000"/>
                <w:sz w:val="16"/>
                <w:szCs w:val="16"/>
              </w:rPr>
              <w:t>2,78</w:t>
            </w:r>
          </w:p>
        </w:tc>
      </w:tr>
      <w:tr w:rsidR="00DD05E1" w14:paraId="6D13770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581DB" w14:textId="77777777" w:rsidR="00DD05E1" w:rsidRDefault="00DD05E1">
            <w:pPr>
              <w:spacing w:line="1" w:lineRule="auto"/>
            </w:pPr>
          </w:p>
        </w:tc>
      </w:tr>
      <w:tr w:rsidR="00DD05E1" w14:paraId="5902A4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C9A0BC"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827FC7A" w14:textId="77777777" w:rsidR="00DD05E1" w:rsidRDefault="00025CEE">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3B15A26" w14:textId="77777777">
              <w:tc>
                <w:tcPr>
                  <w:tcW w:w="14167" w:type="dxa"/>
                  <w:tcMar>
                    <w:top w:w="0" w:type="dxa"/>
                    <w:left w:w="0" w:type="dxa"/>
                    <w:bottom w:w="0" w:type="dxa"/>
                    <w:right w:w="0" w:type="dxa"/>
                  </w:tcMar>
                </w:tcPr>
                <w:p w14:paraId="710DA64A" w14:textId="77777777" w:rsidR="00DD05E1" w:rsidRDefault="00025CEE">
                  <w:proofErr w:type="spellStart"/>
                  <w:r>
                    <w:rPr>
                      <w:b/>
                      <w:bCs/>
                      <w:color w:val="000000"/>
                      <w:sz w:val="16"/>
                      <w:szCs w:val="16"/>
                    </w:rPr>
                    <w:t>Манифестација</w:t>
                  </w:r>
                  <w:proofErr w:type="spellEnd"/>
                  <w:r>
                    <w:rPr>
                      <w:b/>
                      <w:bCs/>
                      <w:color w:val="000000"/>
                      <w:sz w:val="16"/>
                      <w:szCs w:val="16"/>
                    </w:rPr>
                    <w:t xml:space="preserve"> </w:t>
                  </w:r>
                  <w:proofErr w:type="spellStart"/>
                  <w:r>
                    <w:rPr>
                      <w:b/>
                      <w:bCs/>
                      <w:color w:val="000000"/>
                      <w:sz w:val="16"/>
                      <w:szCs w:val="16"/>
                    </w:rPr>
                    <w:t>Врујачки</w:t>
                  </w:r>
                  <w:proofErr w:type="spellEnd"/>
                  <w:r>
                    <w:rPr>
                      <w:b/>
                      <w:bCs/>
                      <w:color w:val="000000"/>
                      <w:sz w:val="16"/>
                      <w:szCs w:val="16"/>
                    </w:rPr>
                    <w:t xml:space="preserve"> </w:t>
                  </w:r>
                  <w:proofErr w:type="spellStart"/>
                  <w:r>
                    <w:rPr>
                      <w:b/>
                      <w:bCs/>
                      <w:color w:val="000000"/>
                      <w:sz w:val="16"/>
                      <w:szCs w:val="16"/>
                    </w:rPr>
                    <w:t>извори</w:t>
                  </w:r>
                  <w:proofErr w:type="spellEnd"/>
                </w:p>
              </w:tc>
            </w:tr>
          </w:tbl>
          <w:p w14:paraId="35DC219F" w14:textId="77777777" w:rsidR="00DD05E1" w:rsidRDefault="00DD05E1">
            <w:pPr>
              <w:spacing w:line="1" w:lineRule="auto"/>
            </w:pPr>
          </w:p>
        </w:tc>
      </w:tr>
      <w:tr w:rsidR="00DD05E1" w14:paraId="52B415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01151"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52BFD" w14:textId="77777777" w:rsidR="00DD05E1" w:rsidRDefault="00025CEE">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56168"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673BF"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36398" w14:textId="77777777" w:rsidR="00DD05E1" w:rsidRDefault="00025CEE">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085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8E8A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31654" w14:textId="77777777" w:rsidR="00DD05E1" w:rsidRDefault="00025CEE">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BC7A7E" w14:textId="77777777" w:rsidR="00DD05E1" w:rsidRDefault="00025CEE">
            <w:pPr>
              <w:jc w:val="right"/>
              <w:rPr>
                <w:color w:val="000000"/>
                <w:sz w:val="16"/>
                <w:szCs w:val="16"/>
              </w:rPr>
            </w:pPr>
            <w:r>
              <w:rPr>
                <w:color w:val="000000"/>
                <w:sz w:val="16"/>
                <w:szCs w:val="16"/>
              </w:rPr>
              <w:t>0,05</w:t>
            </w:r>
          </w:p>
        </w:tc>
      </w:tr>
      <w:tr w:rsidR="00DD05E1" w14:paraId="327DCCF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4639C"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E3C39" w14:textId="77777777" w:rsidR="00DD05E1" w:rsidRDefault="00025CEE">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94DC5"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94A19"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C5828"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EBD6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55EE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6A41F" w14:textId="77777777" w:rsidR="00DD05E1" w:rsidRDefault="00025CEE">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334227" w14:textId="77777777" w:rsidR="00DD05E1" w:rsidRDefault="00025CEE">
            <w:pPr>
              <w:jc w:val="right"/>
              <w:rPr>
                <w:color w:val="000000"/>
                <w:sz w:val="16"/>
                <w:szCs w:val="16"/>
              </w:rPr>
            </w:pPr>
            <w:r>
              <w:rPr>
                <w:color w:val="000000"/>
                <w:sz w:val="16"/>
                <w:szCs w:val="16"/>
              </w:rPr>
              <w:t>0,02</w:t>
            </w:r>
          </w:p>
        </w:tc>
      </w:tr>
      <w:tr w:rsidR="00DD05E1" w14:paraId="6445B3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D6193"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4F435" w14:textId="77777777" w:rsidR="00DD05E1" w:rsidRDefault="00025CEE">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96ABE"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04E5"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5810F"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4FB4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9F4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4BDF2" w14:textId="77777777" w:rsidR="00DD05E1" w:rsidRDefault="00025CEE">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C7D511" w14:textId="77777777" w:rsidR="00DD05E1" w:rsidRDefault="00025CEE">
            <w:pPr>
              <w:jc w:val="right"/>
              <w:rPr>
                <w:color w:val="000000"/>
                <w:sz w:val="16"/>
                <w:szCs w:val="16"/>
              </w:rPr>
            </w:pPr>
            <w:r>
              <w:rPr>
                <w:color w:val="000000"/>
                <w:sz w:val="16"/>
                <w:szCs w:val="16"/>
              </w:rPr>
              <w:t>0,01</w:t>
            </w:r>
          </w:p>
        </w:tc>
      </w:tr>
      <w:tr w:rsidR="00DD05E1" w14:paraId="5274A48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F9D84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EA8FE1" w14:textId="77777777" w:rsidR="00DD05E1" w:rsidRDefault="00025CEE">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9E8926" w14:textId="77777777" w:rsidR="00DD05E1" w:rsidRDefault="00025CEE">
            <w:pPr>
              <w:rPr>
                <w:b/>
                <w:bCs/>
                <w:color w:val="000000"/>
                <w:sz w:val="16"/>
                <w:szCs w:val="16"/>
              </w:rPr>
            </w:pPr>
            <w:proofErr w:type="spellStart"/>
            <w:r>
              <w:rPr>
                <w:b/>
                <w:bCs/>
                <w:color w:val="000000"/>
                <w:sz w:val="16"/>
                <w:szCs w:val="16"/>
              </w:rPr>
              <w:t>Манифестација</w:t>
            </w:r>
            <w:proofErr w:type="spellEnd"/>
            <w:r>
              <w:rPr>
                <w:b/>
                <w:bCs/>
                <w:color w:val="000000"/>
                <w:sz w:val="16"/>
                <w:szCs w:val="16"/>
              </w:rPr>
              <w:t xml:space="preserve"> </w:t>
            </w:r>
            <w:proofErr w:type="spellStart"/>
            <w:r>
              <w:rPr>
                <w:b/>
                <w:bCs/>
                <w:color w:val="000000"/>
                <w:sz w:val="16"/>
                <w:szCs w:val="16"/>
              </w:rPr>
              <w:t>Врујачки</w:t>
            </w:r>
            <w:proofErr w:type="spellEnd"/>
            <w:r>
              <w:rPr>
                <w:b/>
                <w:bCs/>
                <w:color w:val="000000"/>
                <w:sz w:val="16"/>
                <w:szCs w:val="16"/>
              </w:rPr>
              <w:t xml:space="preserve"> </w:t>
            </w:r>
            <w:proofErr w:type="spellStart"/>
            <w:r>
              <w:rPr>
                <w:b/>
                <w:bCs/>
                <w:color w:val="000000"/>
                <w:sz w:val="16"/>
                <w:szCs w:val="16"/>
              </w:rPr>
              <w:t>извори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004B8C" w14:textId="77777777" w:rsidR="00DD05E1" w:rsidRDefault="00025CEE">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5F246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048F0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EF28C6" w14:textId="77777777" w:rsidR="00DD05E1" w:rsidRDefault="00025CEE">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6FC2718" w14:textId="77777777" w:rsidR="00DD05E1" w:rsidRDefault="00025CEE">
            <w:pPr>
              <w:jc w:val="right"/>
              <w:rPr>
                <w:b/>
                <w:bCs/>
                <w:color w:val="000000"/>
                <w:sz w:val="16"/>
                <w:szCs w:val="16"/>
              </w:rPr>
            </w:pPr>
            <w:r>
              <w:rPr>
                <w:b/>
                <w:bCs/>
                <w:color w:val="000000"/>
                <w:sz w:val="16"/>
                <w:szCs w:val="16"/>
              </w:rPr>
              <w:t>0,07</w:t>
            </w:r>
          </w:p>
        </w:tc>
      </w:tr>
      <w:tr w:rsidR="00DD05E1" w14:paraId="13FC4CF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89C98" w14:textId="77777777" w:rsidR="00DD05E1" w:rsidRDefault="00DD05E1">
            <w:pPr>
              <w:spacing w:line="1" w:lineRule="auto"/>
            </w:pPr>
          </w:p>
        </w:tc>
      </w:tr>
      <w:tr w:rsidR="00DD05E1" w14:paraId="1FC8FEA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222A40"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6BBB6C3" w14:textId="77777777" w:rsidR="00DD05E1" w:rsidRDefault="00025CEE">
            <w:pPr>
              <w:jc w:val="center"/>
              <w:rPr>
                <w:b/>
                <w:bCs/>
                <w:color w:val="000000"/>
                <w:sz w:val="16"/>
                <w:szCs w:val="16"/>
              </w:rPr>
            </w:pPr>
            <w:r>
              <w:rPr>
                <w:b/>
                <w:bCs/>
                <w:color w:val="000000"/>
                <w:sz w:val="16"/>
                <w:szCs w:val="16"/>
              </w:rPr>
              <w:t>1502-7001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F0F6992" w14:textId="77777777">
              <w:tc>
                <w:tcPr>
                  <w:tcW w:w="14167" w:type="dxa"/>
                  <w:tcMar>
                    <w:top w:w="0" w:type="dxa"/>
                    <w:left w:w="0" w:type="dxa"/>
                    <w:bottom w:w="0" w:type="dxa"/>
                    <w:right w:w="0" w:type="dxa"/>
                  </w:tcMar>
                </w:tcPr>
                <w:p w14:paraId="0A5F24B2" w14:textId="77777777" w:rsidR="00DD05E1" w:rsidRDefault="00025CEE">
                  <w:proofErr w:type="spellStart"/>
                  <w:r>
                    <w:rPr>
                      <w:b/>
                      <w:bCs/>
                      <w:color w:val="000000"/>
                      <w:sz w:val="16"/>
                      <w:szCs w:val="16"/>
                    </w:rPr>
                    <w:t>Културно</w:t>
                  </w:r>
                  <w:proofErr w:type="spellEnd"/>
                  <w:r>
                    <w:rPr>
                      <w:b/>
                      <w:bCs/>
                      <w:color w:val="000000"/>
                      <w:sz w:val="16"/>
                      <w:szCs w:val="16"/>
                    </w:rPr>
                    <w:t xml:space="preserve"> </w:t>
                  </w:r>
                  <w:proofErr w:type="spellStart"/>
                  <w:r>
                    <w:rPr>
                      <w:b/>
                      <w:bCs/>
                      <w:color w:val="000000"/>
                      <w:sz w:val="16"/>
                      <w:szCs w:val="16"/>
                    </w:rPr>
                    <w:t>историјска</w:t>
                  </w:r>
                  <w:proofErr w:type="spellEnd"/>
                  <w:r>
                    <w:rPr>
                      <w:b/>
                      <w:bCs/>
                      <w:color w:val="000000"/>
                      <w:sz w:val="16"/>
                      <w:szCs w:val="16"/>
                    </w:rPr>
                    <w:t xml:space="preserve"> </w:t>
                  </w:r>
                  <w:proofErr w:type="spellStart"/>
                  <w:r>
                    <w:rPr>
                      <w:b/>
                      <w:bCs/>
                      <w:color w:val="000000"/>
                      <w:sz w:val="16"/>
                      <w:szCs w:val="16"/>
                    </w:rPr>
                    <w:t>манифестација</w:t>
                  </w:r>
                  <w:proofErr w:type="spellEnd"/>
                  <w:r>
                    <w:rPr>
                      <w:b/>
                      <w:bCs/>
                      <w:color w:val="000000"/>
                      <w:sz w:val="16"/>
                      <w:szCs w:val="16"/>
                    </w:rPr>
                    <w:t xml:space="preserve"> </w:t>
                  </w:r>
                  <w:proofErr w:type="spellStart"/>
                  <w:r>
                    <w:rPr>
                      <w:b/>
                      <w:bCs/>
                      <w:color w:val="000000"/>
                      <w:sz w:val="16"/>
                      <w:szCs w:val="16"/>
                    </w:rPr>
                    <w:t>Мишићеви</w:t>
                  </w:r>
                  <w:proofErr w:type="spellEnd"/>
                  <w:r>
                    <w:rPr>
                      <w:b/>
                      <w:bCs/>
                      <w:color w:val="000000"/>
                      <w:sz w:val="16"/>
                      <w:szCs w:val="16"/>
                    </w:rPr>
                    <w:t xml:space="preserve"> </w:t>
                  </w:r>
                  <w:proofErr w:type="spellStart"/>
                  <w:r>
                    <w:rPr>
                      <w:b/>
                      <w:bCs/>
                      <w:color w:val="000000"/>
                      <w:sz w:val="16"/>
                      <w:szCs w:val="16"/>
                    </w:rPr>
                    <w:t>дани</w:t>
                  </w:r>
                  <w:proofErr w:type="spellEnd"/>
                </w:p>
              </w:tc>
            </w:tr>
          </w:tbl>
          <w:p w14:paraId="0D520CFD" w14:textId="77777777" w:rsidR="00DD05E1" w:rsidRDefault="00DD05E1">
            <w:pPr>
              <w:spacing w:line="1" w:lineRule="auto"/>
            </w:pPr>
          </w:p>
        </w:tc>
      </w:tr>
      <w:tr w:rsidR="00DD05E1" w14:paraId="05AC90C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D5395"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C66F3" w14:textId="77777777" w:rsidR="00DD05E1" w:rsidRDefault="00025CEE">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660CE"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C8138"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63F00" w14:textId="77777777" w:rsidR="00DD05E1" w:rsidRDefault="00025CEE">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BADE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C4F8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3C71" w14:textId="77777777" w:rsidR="00DD05E1" w:rsidRDefault="00025CEE">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028B74" w14:textId="77777777" w:rsidR="00DD05E1" w:rsidRDefault="00025CEE">
            <w:pPr>
              <w:jc w:val="right"/>
              <w:rPr>
                <w:color w:val="000000"/>
                <w:sz w:val="16"/>
                <w:szCs w:val="16"/>
              </w:rPr>
            </w:pPr>
            <w:r>
              <w:rPr>
                <w:color w:val="000000"/>
                <w:sz w:val="16"/>
                <w:szCs w:val="16"/>
              </w:rPr>
              <w:t>0,00</w:t>
            </w:r>
          </w:p>
        </w:tc>
      </w:tr>
      <w:tr w:rsidR="00DD05E1" w14:paraId="62137E5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BA9AA"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8CA81" w14:textId="77777777" w:rsidR="00DD05E1" w:rsidRDefault="00025CEE">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D9859"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A4DE0"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A3F0E" w14:textId="77777777" w:rsidR="00DD05E1" w:rsidRDefault="00025CEE">
            <w:pPr>
              <w:jc w:val="right"/>
              <w:rPr>
                <w:color w:val="000000"/>
                <w:sz w:val="16"/>
                <w:szCs w:val="16"/>
              </w:rPr>
            </w:pPr>
            <w:r>
              <w:rPr>
                <w:color w:val="000000"/>
                <w:sz w:val="16"/>
                <w:szCs w:val="16"/>
              </w:rPr>
              <w:t>1.590.000,00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1A3C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5AD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C41B" w14:textId="77777777" w:rsidR="00DD05E1" w:rsidRDefault="00025CEE">
            <w:pPr>
              <w:jc w:val="right"/>
              <w:rPr>
                <w:color w:val="000000"/>
                <w:sz w:val="16"/>
                <w:szCs w:val="16"/>
              </w:rPr>
            </w:pPr>
            <w:r>
              <w:rPr>
                <w:color w:val="000000"/>
                <w:sz w:val="16"/>
                <w:szCs w:val="16"/>
              </w:rPr>
              <w:t>1.590.000,00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20F994" w14:textId="77777777" w:rsidR="00DD05E1" w:rsidRDefault="00025CEE">
            <w:pPr>
              <w:jc w:val="right"/>
              <w:rPr>
                <w:color w:val="000000"/>
                <w:sz w:val="16"/>
                <w:szCs w:val="16"/>
              </w:rPr>
            </w:pPr>
            <w:r>
              <w:rPr>
                <w:color w:val="000000"/>
                <w:sz w:val="16"/>
                <w:szCs w:val="16"/>
              </w:rPr>
              <w:t>0,23</w:t>
            </w:r>
          </w:p>
        </w:tc>
      </w:tr>
      <w:tr w:rsidR="00DD05E1" w14:paraId="648D86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23502"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8550F" w14:textId="77777777" w:rsidR="00DD05E1" w:rsidRDefault="00025CEE">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3F74B"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2BFBB"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275A"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C66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5C45A"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A8F41" w14:textId="77777777" w:rsidR="00DD05E1" w:rsidRDefault="00025CEE">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46934C" w14:textId="77777777" w:rsidR="00DD05E1" w:rsidRDefault="00025CEE">
            <w:pPr>
              <w:jc w:val="right"/>
              <w:rPr>
                <w:color w:val="000000"/>
                <w:sz w:val="16"/>
                <w:szCs w:val="16"/>
              </w:rPr>
            </w:pPr>
            <w:r>
              <w:rPr>
                <w:color w:val="000000"/>
                <w:sz w:val="16"/>
                <w:szCs w:val="16"/>
              </w:rPr>
              <w:t>0,51</w:t>
            </w:r>
          </w:p>
        </w:tc>
      </w:tr>
      <w:tr w:rsidR="00DD05E1" w14:paraId="492CCD9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FB50D"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187CA" w14:textId="77777777" w:rsidR="00DD05E1" w:rsidRDefault="00025CEE">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348F1"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2296D"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C3FAC" w14:textId="77777777" w:rsidR="00DD05E1" w:rsidRDefault="00025CEE">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373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BF3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E6C8" w14:textId="77777777" w:rsidR="00DD05E1" w:rsidRDefault="00025CEE">
            <w:pPr>
              <w:jc w:val="right"/>
              <w:rPr>
                <w:color w:val="000000"/>
                <w:sz w:val="16"/>
                <w:szCs w:val="16"/>
              </w:rPr>
            </w:pPr>
            <w:r>
              <w:rPr>
                <w:color w:val="000000"/>
                <w:sz w:val="16"/>
                <w:szCs w:val="16"/>
              </w:rPr>
              <w:t>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EF7A1F" w14:textId="77777777" w:rsidR="00DD05E1" w:rsidRDefault="00025CEE">
            <w:pPr>
              <w:jc w:val="right"/>
              <w:rPr>
                <w:color w:val="000000"/>
                <w:sz w:val="16"/>
                <w:szCs w:val="16"/>
              </w:rPr>
            </w:pPr>
            <w:r>
              <w:rPr>
                <w:color w:val="000000"/>
                <w:sz w:val="16"/>
                <w:szCs w:val="16"/>
              </w:rPr>
              <w:t>0,10</w:t>
            </w:r>
          </w:p>
        </w:tc>
      </w:tr>
      <w:tr w:rsidR="00DD05E1" w14:paraId="6A626F8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78A32"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D7B6E" w14:textId="77777777" w:rsidR="00DD05E1" w:rsidRDefault="00025CEE">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4E794" w14:textId="77777777" w:rsidR="00DD05E1" w:rsidRDefault="00025CEE">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4F095"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E5978"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B4C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39B4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9C519" w14:textId="77777777" w:rsidR="00DD05E1" w:rsidRDefault="00025CEE">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FB07AD" w14:textId="77777777" w:rsidR="00DD05E1" w:rsidRDefault="00025CEE">
            <w:pPr>
              <w:jc w:val="right"/>
              <w:rPr>
                <w:color w:val="000000"/>
                <w:sz w:val="16"/>
                <w:szCs w:val="16"/>
              </w:rPr>
            </w:pPr>
            <w:r>
              <w:rPr>
                <w:color w:val="000000"/>
                <w:sz w:val="16"/>
                <w:szCs w:val="16"/>
              </w:rPr>
              <w:t>0,00</w:t>
            </w:r>
          </w:p>
        </w:tc>
      </w:tr>
      <w:tr w:rsidR="00DD05E1" w14:paraId="4B81E9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CAB23" w14:textId="77777777" w:rsidR="00DD05E1" w:rsidRDefault="00025CEE">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E408C" w14:textId="77777777" w:rsidR="00DD05E1" w:rsidRDefault="00025CEE">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F04BC"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A43E"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AD9C8"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19F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B72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637EC" w14:textId="77777777" w:rsidR="00DD05E1" w:rsidRDefault="00025CEE">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8C5411" w14:textId="77777777" w:rsidR="00DD05E1" w:rsidRDefault="00025CEE">
            <w:pPr>
              <w:jc w:val="right"/>
              <w:rPr>
                <w:color w:val="000000"/>
                <w:sz w:val="16"/>
                <w:szCs w:val="16"/>
              </w:rPr>
            </w:pPr>
            <w:r>
              <w:rPr>
                <w:color w:val="000000"/>
                <w:sz w:val="16"/>
                <w:szCs w:val="16"/>
              </w:rPr>
              <w:t>0,07</w:t>
            </w:r>
          </w:p>
        </w:tc>
      </w:tr>
      <w:tr w:rsidR="00DD05E1" w14:paraId="2C5C65C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DEAE6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D61B1B" w14:textId="77777777" w:rsidR="00DD05E1" w:rsidRDefault="00025CEE">
            <w:pPr>
              <w:rPr>
                <w:b/>
                <w:bCs/>
                <w:color w:val="000000"/>
                <w:sz w:val="16"/>
                <w:szCs w:val="16"/>
              </w:rPr>
            </w:pPr>
            <w:r>
              <w:rPr>
                <w:b/>
                <w:bCs/>
                <w:color w:val="000000"/>
                <w:sz w:val="16"/>
                <w:szCs w:val="16"/>
              </w:rPr>
              <w:t>1502-7001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DACBA7" w14:textId="77777777" w:rsidR="00DD05E1" w:rsidRDefault="00025CEE">
            <w:pPr>
              <w:rPr>
                <w:b/>
                <w:bCs/>
                <w:color w:val="000000"/>
                <w:sz w:val="16"/>
                <w:szCs w:val="16"/>
              </w:rPr>
            </w:pPr>
            <w:proofErr w:type="spellStart"/>
            <w:r>
              <w:rPr>
                <w:b/>
                <w:bCs/>
                <w:color w:val="000000"/>
                <w:sz w:val="16"/>
                <w:szCs w:val="16"/>
              </w:rPr>
              <w:t>Културно</w:t>
            </w:r>
            <w:proofErr w:type="spellEnd"/>
            <w:r>
              <w:rPr>
                <w:b/>
                <w:bCs/>
                <w:color w:val="000000"/>
                <w:sz w:val="16"/>
                <w:szCs w:val="16"/>
              </w:rPr>
              <w:t xml:space="preserve"> </w:t>
            </w:r>
            <w:proofErr w:type="spellStart"/>
            <w:r>
              <w:rPr>
                <w:b/>
                <w:bCs/>
                <w:color w:val="000000"/>
                <w:sz w:val="16"/>
                <w:szCs w:val="16"/>
              </w:rPr>
              <w:t>историјска</w:t>
            </w:r>
            <w:proofErr w:type="spellEnd"/>
            <w:r>
              <w:rPr>
                <w:b/>
                <w:bCs/>
                <w:color w:val="000000"/>
                <w:sz w:val="16"/>
                <w:szCs w:val="16"/>
              </w:rPr>
              <w:t xml:space="preserve"> </w:t>
            </w:r>
            <w:proofErr w:type="spellStart"/>
            <w:r>
              <w:rPr>
                <w:b/>
                <w:bCs/>
                <w:color w:val="000000"/>
                <w:sz w:val="16"/>
                <w:szCs w:val="16"/>
              </w:rPr>
              <w:t>манифестација</w:t>
            </w:r>
            <w:proofErr w:type="spellEnd"/>
            <w:r>
              <w:rPr>
                <w:b/>
                <w:bCs/>
                <w:color w:val="000000"/>
                <w:sz w:val="16"/>
                <w:szCs w:val="16"/>
              </w:rPr>
              <w:t xml:space="preserve"> </w:t>
            </w:r>
            <w:proofErr w:type="spellStart"/>
            <w:r>
              <w:rPr>
                <w:b/>
                <w:bCs/>
                <w:color w:val="000000"/>
                <w:sz w:val="16"/>
                <w:szCs w:val="16"/>
              </w:rPr>
              <w:t>Мишићеви</w:t>
            </w:r>
            <w:proofErr w:type="spellEnd"/>
            <w:r>
              <w:rPr>
                <w:b/>
                <w:bCs/>
                <w:color w:val="000000"/>
                <w:sz w:val="16"/>
                <w:szCs w:val="16"/>
              </w:rPr>
              <w:t xml:space="preserve"> </w:t>
            </w:r>
            <w:proofErr w:type="spellStart"/>
            <w:r>
              <w:rPr>
                <w:b/>
                <w:bCs/>
                <w:color w:val="000000"/>
                <w:sz w:val="16"/>
                <w:szCs w:val="16"/>
              </w:rPr>
              <w:t>дани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C38E45" w14:textId="77777777" w:rsidR="00DD05E1" w:rsidRDefault="00025CEE">
            <w:pPr>
              <w:jc w:val="right"/>
              <w:rPr>
                <w:b/>
                <w:bCs/>
                <w:color w:val="000000"/>
                <w:sz w:val="16"/>
                <w:szCs w:val="16"/>
              </w:rPr>
            </w:pPr>
            <w:r>
              <w:rPr>
                <w:b/>
                <w:bCs/>
                <w:color w:val="000000"/>
                <w:sz w:val="16"/>
                <w:szCs w:val="16"/>
              </w:rPr>
              <w:t>5.291.000,00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35EDA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EAA118"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32DA94" w14:textId="77777777" w:rsidR="00DD05E1" w:rsidRDefault="00025CEE">
            <w:pPr>
              <w:jc w:val="right"/>
              <w:rPr>
                <w:b/>
                <w:bCs/>
                <w:color w:val="000000"/>
                <w:sz w:val="16"/>
                <w:szCs w:val="16"/>
              </w:rPr>
            </w:pPr>
            <w:r>
              <w:rPr>
                <w:b/>
                <w:bCs/>
                <w:color w:val="000000"/>
                <w:sz w:val="16"/>
                <w:szCs w:val="16"/>
              </w:rPr>
              <w:t>6.291.000,00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F836D4" w14:textId="77777777" w:rsidR="00DD05E1" w:rsidRDefault="00025CEE">
            <w:pPr>
              <w:jc w:val="right"/>
              <w:rPr>
                <w:b/>
                <w:bCs/>
                <w:color w:val="000000"/>
                <w:sz w:val="16"/>
                <w:szCs w:val="16"/>
              </w:rPr>
            </w:pPr>
            <w:r>
              <w:rPr>
                <w:b/>
                <w:bCs/>
                <w:color w:val="000000"/>
                <w:sz w:val="16"/>
                <w:szCs w:val="16"/>
              </w:rPr>
              <w:t>0,91</w:t>
            </w:r>
          </w:p>
        </w:tc>
      </w:tr>
      <w:tr w:rsidR="00DD05E1" w14:paraId="23C3BBF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8E8B1" w14:textId="77777777" w:rsidR="00DD05E1" w:rsidRDefault="00DD05E1">
            <w:pPr>
              <w:spacing w:line="1" w:lineRule="auto"/>
            </w:pPr>
          </w:p>
        </w:tc>
      </w:tr>
      <w:tr w:rsidR="00DD05E1" w14:paraId="0D8009F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0FFC7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B55C22B"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06AA0A"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5BA9CB2" w14:textId="77777777">
              <w:tc>
                <w:tcPr>
                  <w:tcW w:w="5167" w:type="dxa"/>
                  <w:tcMar>
                    <w:top w:w="0" w:type="dxa"/>
                    <w:left w:w="0" w:type="dxa"/>
                    <w:bottom w:w="0" w:type="dxa"/>
                    <w:right w:w="0" w:type="dxa"/>
                  </w:tcMar>
                </w:tcPr>
                <w:p w14:paraId="5EB600DF" w14:textId="77777777" w:rsidR="004D3311" w:rsidRDefault="00025CEE">
                  <w:pPr>
                    <w:divId w:val="237641736"/>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473:</w:t>
                  </w:r>
                </w:p>
                <w:p w14:paraId="074C508B" w14:textId="77777777" w:rsidR="00DD05E1" w:rsidRDefault="00DD05E1">
                  <w:pPr>
                    <w:spacing w:line="1" w:lineRule="auto"/>
                  </w:pPr>
                </w:p>
              </w:tc>
            </w:tr>
          </w:tbl>
          <w:p w14:paraId="331A14FC"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AA3C37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8F783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04903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1DF9A1"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0FE794C" w14:textId="77777777" w:rsidR="00DD05E1" w:rsidRDefault="00DD05E1">
            <w:pPr>
              <w:spacing w:line="1" w:lineRule="auto"/>
              <w:jc w:val="right"/>
            </w:pPr>
          </w:p>
        </w:tc>
      </w:tr>
      <w:tr w:rsidR="00DD05E1" w14:paraId="0F1365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0BFD4A"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00B335"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4E7E25A"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EE37855"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78BFBFE" w14:textId="77777777" w:rsidR="00DD05E1" w:rsidRDefault="00025CEE">
            <w:pPr>
              <w:jc w:val="right"/>
              <w:rPr>
                <w:b/>
                <w:bCs/>
                <w:color w:val="000000"/>
                <w:sz w:val="16"/>
                <w:szCs w:val="16"/>
              </w:rPr>
            </w:pPr>
            <w:r>
              <w:rPr>
                <w:b/>
                <w:bCs/>
                <w:color w:val="000000"/>
                <w:sz w:val="16"/>
                <w:szCs w:val="16"/>
              </w:rPr>
              <w:t>25.071.000,00</w:t>
            </w:r>
          </w:p>
        </w:tc>
        <w:tc>
          <w:tcPr>
            <w:tcW w:w="1650" w:type="dxa"/>
            <w:tcBorders>
              <w:top w:val="single" w:sz="6" w:space="0" w:color="000000"/>
              <w:bottom w:val="single" w:sz="6" w:space="0" w:color="000000"/>
            </w:tcBorders>
            <w:tcMar>
              <w:top w:w="0" w:type="dxa"/>
              <w:left w:w="0" w:type="dxa"/>
              <w:bottom w:w="0" w:type="dxa"/>
              <w:right w:w="0" w:type="dxa"/>
            </w:tcMar>
          </w:tcPr>
          <w:p w14:paraId="604F121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750B5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41CBE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38EE1B" w14:textId="77777777" w:rsidR="00DD05E1" w:rsidRDefault="00DD05E1">
            <w:pPr>
              <w:spacing w:line="1" w:lineRule="auto"/>
              <w:jc w:val="right"/>
            </w:pPr>
          </w:p>
        </w:tc>
      </w:tr>
      <w:tr w:rsidR="00DD05E1" w14:paraId="5012B7A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630EFA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667D8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EBB116" w14:textId="77777777" w:rsidR="00DD05E1" w:rsidRDefault="00025CEE">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08F5868B" w14:textId="77777777" w:rsidR="00DD05E1" w:rsidRDefault="00025CEE">
            <w:pPr>
              <w:rPr>
                <w:b/>
                <w:bCs/>
                <w:color w:val="000000"/>
                <w:sz w:val="16"/>
                <w:szCs w:val="16"/>
              </w:rPr>
            </w:pPr>
            <w:proofErr w:type="spellStart"/>
            <w:r>
              <w:rPr>
                <w:b/>
                <w:bCs/>
                <w:color w:val="000000"/>
                <w:sz w:val="16"/>
                <w:szCs w:val="16"/>
              </w:rPr>
              <w:t>Добровољне</w:t>
            </w:r>
            <w:proofErr w:type="spellEnd"/>
            <w:r>
              <w:rPr>
                <w:b/>
                <w:bCs/>
                <w:color w:val="000000"/>
                <w:sz w:val="16"/>
                <w:szCs w:val="16"/>
              </w:rPr>
              <w:t xml:space="preserve"> </w:t>
            </w: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физичких</w:t>
            </w:r>
            <w:proofErr w:type="spellEnd"/>
            <w:r>
              <w:rPr>
                <w:b/>
                <w:bCs/>
                <w:color w:val="000000"/>
                <w:sz w:val="16"/>
                <w:szCs w:val="16"/>
              </w:rPr>
              <w:t xml:space="preserve"> и </w:t>
            </w:r>
            <w:proofErr w:type="spellStart"/>
            <w:r>
              <w:rPr>
                <w:b/>
                <w:bCs/>
                <w:color w:val="000000"/>
                <w:sz w:val="16"/>
                <w:szCs w:val="16"/>
              </w:rPr>
              <w:t>правних</w:t>
            </w:r>
            <w:proofErr w:type="spellEnd"/>
            <w:r>
              <w:rPr>
                <w:b/>
                <w:bCs/>
                <w:color w:val="000000"/>
                <w:sz w:val="16"/>
                <w:szCs w:val="16"/>
              </w:rPr>
              <w:t xml:space="preserve"> </w:t>
            </w:r>
            <w:proofErr w:type="spellStart"/>
            <w:r>
              <w:rPr>
                <w:b/>
                <w:bCs/>
                <w:color w:val="000000"/>
                <w:sz w:val="16"/>
                <w:szCs w:val="16"/>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E37250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94C05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A44716"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3E4803A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BC06C96" w14:textId="77777777" w:rsidR="00DD05E1" w:rsidRDefault="00DD05E1">
            <w:pPr>
              <w:spacing w:line="1" w:lineRule="auto"/>
              <w:jc w:val="right"/>
            </w:pPr>
          </w:p>
        </w:tc>
      </w:tr>
      <w:tr w:rsidR="00DD05E1" w14:paraId="2D341C1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1CFAA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C8C935" w14:textId="77777777" w:rsidR="00DD05E1" w:rsidRDefault="00025CEE">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DBEFDD" w14:textId="77777777" w:rsidR="00DD05E1" w:rsidRDefault="00025CEE">
            <w:pPr>
              <w:rPr>
                <w:b/>
                <w:bCs/>
                <w:color w:val="000000"/>
                <w:sz w:val="16"/>
                <w:szCs w:val="16"/>
              </w:rPr>
            </w:pPr>
            <w:proofErr w:type="spellStart"/>
            <w:r>
              <w:rPr>
                <w:b/>
                <w:bCs/>
                <w:color w:val="000000"/>
                <w:sz w:val="16"/>
                <w:szCs w:val="16"/>
              </w:rPr>
              <w:t>Туризам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8DC38F" w14:textId="77777777" w:rsidR="00DD05E1" w:rsidRDefault="00025CEE">
            <w:pPr>
              <w:jc w:val="right"/>
              <w:rPr>
                <w:b/>
                <w:bCs/>
                <w:color w:val="000000"/>
                <w:sz w:val="16"/>
                <w:szCs w:val="16"/>
              </w:rPr>
            </w:pPr>
            <w:r>
              <w:rPr>
                <w:b/>
                <w:bCs/>
                <w:color w:val="000000"/>
                <w:sz w:val="16"/>
                <w:szCs w:val="16"/>
              </w:rPr>
              <w:t>25.071.000,00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94095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37E20B"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E78EBE" w14:textId="77777777" w:rsidR="00DD05E1" w:rsidRDefault="00025CEE">
            <w:pPr>
              <w:jc w:val="right"/>
              <w:rPr>
                <w:b/>
                <w:bCs/>
                <w:color w:val="000000"/>
                <w:sz w:val="16"/>
                <w:szCs w:val="16"/>
              </w:rPr>
            </w:pPr>
            <w:r>
              <w:rPr>
                <w:b/>
                <w:bCs/>
                <w:color w:val="000000"/>
                <w:sz w:val="16"/>
                <w:szCs w:val="16"/>
              </w:rPr>
              <w:t>26.071.000,00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5C0B8D" w14:textId="77777777" w:rsidR="00DD05E1" w:rsidRDefault="00025CEE">
            <w:pPr>
              <w:jc w:val="right"/>
              <w:rPr>
                <w:b/>
                <w:bCs/>
                <w:color w:val="000000"/>
                <w:sz w:val="16"/>
                <w:szCs w:val="16"/>
              </w:rPr>
            </w:pPr>
            <w:r>
              <w:rPr>
                <w:b/>
                <w:bCs/>
                <w:color w:val="000000"/>
                <w:sz w:val="16"/>
                <w:szCs w:val="16"/>
              </w:rPr>
              <w:t>3,77</w:t>
            </w:r>
          </w:p>
        </w:tc>
      </w:tr>
      <w:tr w:rsidR="00DD05E1" w14:paraId="26145DA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60ED8" w14:textId="77777777" w:rsidR="00DD05E1" w:rsidRDefault="00DD05E1">
            <w:pPr>
              <w:spacing w:line="1" w:lineRule="auto"/>
            </w:pPr>
          </w:p>
        </w:tc>
      </w:tr>
      <w:tr w:rsidR="00DD05E1" w14:paraId="7A3542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65A43D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FEA277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4F9B4DC"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0AF6C7ED" w14:textId="77777777">
              <w:tc>
                <w:tcPr>
                  <w:tcW w:w="5167" w:type="dxa"/>
                  <w:tcMar>
                    <w:top w:w="0" w:type="dxa"/>
                    <w:left w:w="0" w:type="dxa"/>
                    <w:bottom w:w="0" w:type="dxa"/>
                    <w:right w:w="0" w:type="dxa"/>
                  </w:tcMar>
                </w:tcPr>
                <w:p w14:paraId="0A9C3CA8" w14:textId="77777777" w:rsidR="004D3311" w:rsidRDefault="00025CEE">
                  <w:pPr>
                    <w:divId w:val="172178396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5.02:</w:t>
                  </w:r>
                </w:p>
                <w:p w14:paraId="26CFBF9E" w14:textId="77777777" w:rsidR="00DD05E1" w:rsidRDefault="00DD05E1">
                  <w:pPr>
                    <w:spacing w:line="1" w:lineRule="auto"/>
                  </w:pPr>
                </w:p>
              </w:tc>
            </w:tr>
          </w:tbl>
          <w:p w14:paraId="38607310"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72B0DD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BEF9E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86C68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79E868"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D59154" w14:textId="77777777" w:rsidR="00DD05E1" w:rsidRDefault="00DD05E1">
            <w:pPr>
              <w:spacing w:line="1" w:lineRule="auto"/>
              <w:jc w:val="right"/>
            </w:pPr>
          </w:p>
        </w:tc>
      </w:tr>
      <w:tr w:rsidR="00DD05E1" w14:paraId="0AA862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845BDA8"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689D20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04B94B7"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E94E41B"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0FFBF6B" w14:textId="77777777" w:rsidR="00DD05E1" w:rsidRDefault="00025CEE">
            <w:pPr>
              <w:jc w:val="right"/>
              <w:rPr>
                <w:b/>
                <w:bCs/>
                <w:color w:val="000000"/>
                <w:sz w:val="16"/>
                <w:szCs w:val="16"/>
              </w:rPr>
            </w:pPr>
            <w:r>
              <w:rPr>
                <w:b/>
                <w:bCs/>
                <w:color w:val="000000"/>
                <w:sz w:val="16"/>
                <w:szCs w:val="16"/>
              </w:rPr>
              <w:t>25.071.000,00</w:t>
            </w:r>
          </w:p>
        </w:tc>
        <w:tc>
          <w:tcPr>
            <w:tcW w:w="1650" w:type="dxa"/>
            <w:tcBorders>
              <w:top w:val="single" w:sz="6" w:space="0" w:color="000000"/>
              <w:bottom w:val="single" w:sz="6" w:space="0" w:color="000000"/>
            </w:tcBorders>
            <w:tcMar>
              <w:top w:w="0" w:type="dxa"/>
              <w:left w:w="0" w:type="dxa"/>
              <w:bottom w:w="0" w:type="dxa"/>
              <w:right w:w="0" w:type="dxa"/>
            </w:tcMar>
          </w:tcPr>
          <w:p w14:paraId="4E5F4B6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DC9EF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CB1677"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299791" w14:textId="77777777" w:rsidR="00DD05E1" w:rsidRDefault="00DD05E1">
            <w:pPr>
              <w:spacing w:line="1" w:lineRule="auto"/>
              <w:jc w:val="right"/>
            </w:pPr>
          </w:p>
        </w:tc>
      </w:tr>
      <w:tr w:rsidR="00DD05E1" w14:paraId="3D3C58D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D11A6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EE3B0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65C61ED" w14:textId="77777777" w:rsidR="00DD05E1" w:rsidRDefault="00025CEE">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12592C6" w14:textId="77777777" w:rsidR="00DD05E1" w:rsidRDefault="00025CEE">
            <w:pPr>
              <w:rPr>
                <w:b/>
                <w:bCs/>
                <w:color w:val="000000"/>
                <w:sz w:val="16"/>
                <w:szCs w:val="16"/>
              </w:rPr>
            </w:pPr>
            <w:proofErr w:type="spellStart"/>
            <w:r>
              <w:rPr>
                <w:b/>
                <w:bCs/>
                <w:color w:val="000000"/>
                <w:sz w:val="16"/>
                <w:szCs w:val="16"/>
              </w:rPr>
              <w:t>Добровољне</w:t>
            </w:r>
            <w:proofErr w:type="spellEnd"/>
            <w:r>
              <w:rPr>
                <w:b/>
                <w:bCs/>
                <w:color w:val="000000"/>
                <w:sz w:val="16"/>
                <w:szCs w:val="16"/>
              </w:rPr>
              <w:t xml:space="preserve"> </w:t>
            </w: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физичких</w:t>
            </w:r>
            <w:proofErr w:type="spellEnd"/>
            <w:r>
              <w:rPr>
                <w:b/>
                <w:bCs/>
                <w:color w:val="000000"/>
                <w:sz w:val="16"/>
                <w:szCs w:val="16"/>
              </w:rPr>
              <w:t xml:space="preserve"> и </w:t>
            </w:r>
            <w:proofErr w:type="spellStart"/>
            <w:r>
              <w:rPr>
                <w:b/>
                <w:bCs/>
                <w:color w:val="000000"/>
                <w:sz w:val="16"/>
                <w:szCs w:val="16"/>
              </w:rPr>
              <w:t>правних</w:t>
            </w:r>
            <w:proofErr w:type="spellEnd"/>
            <w:r>
              <w:rPr>
                <w:b/>
                <w:bCs/>
                <w:color w:val="000000"/>
                <w:sz w:val="16"/>
                <w:szCs w:val="16"/>
              </w:rPr>
              <w:t xml:space="preserve"> </w:t>
            </w:r>
            <w:proofErr w:type="spellStart"/>
            <w:r>
              <w:rPr>
                <w:b/>
                <w:bCs/>
                <w:color w:val="000000"/>
                <w:sz w:val="16"/>
                <w:szCs w:val="16"/>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97C68F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D34D3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469C30"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44E2A96A"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8A2864" w14:textId="77777777" w:rsidR="00DD05E1" w:rsidRDefault="00DD05E1">
            <w:pPr>
              <w:spacing w:line="1" w:lineRule="auto"/>
              <w:jc w:val="right"/>
            </w:pPr>
          </w:p>
        </w:tc>
      </w:tr>
      <w:tr w:rsidR="00DD05E1" w14:paraId="020B64D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29527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4DDD65" w14:textId="77777777" w:rsidR="00DD05E1" w:rsidRDefault="00025CEE">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336C0B" w14:textId="77777777" w:rsidR="00DD05E1" w:rsidRDefault="00025CEE">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C4C1AD" w14:textId="77777777" w:rsidR="00DD05E1" w:rsidRDefault="00025CEE">
            <w:pPr>
              <w:jc w:val="right"/>
              <w:rPr>
                <w:b/>
                <w:bCs/>
                <w:color w:val="000000"/>
                <w:sz w:val="16"/>
                <w:szCs w:val="16"/>
              </w:rPr>
            </w:pPr>
            <w:r>
              <w:rPr>
                <w:b/>
                <w:bCs/>
                <w:color w:val="000000"/>
                <w:sz w:val="16"/>
                <w:szCs w:val="16"/>
              </w:rPr>
              <w:t>25.071.000,00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47085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17495F"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668699" w14:textId="77777777" w:rsidR="00DD05E1" w:rsidRDefault="00025CEE">
            <w:pPr>
              <w:jc w:val="right"/>
              <w:rPr>
                <w:b/>
                <w:bCs/>
                <w:color w:val="000000"/>
                <w:sz w:val="16"/>
                <w:szCs w:val="16"/>
              </w:rPr>
            </w:pPr>
            <w:r>
              <w:rPr>
                <w:b/>
                <w:bCs/>
                <w:color w:val="000000"/>
                <w:sz w:val="16"/>
                <w:szCs w:val="16"/>
              </w:rPr>
              <w:t>26.071.000,00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7466131" w14:textId="77777777" w:rsidR="00DD05E1" w:rsidRDefault="00025CEE">
            <w:pPr>
              <w:jc w:val="right"/>
              <w:rPr>
                <w:b/>
                <w:bCs/>
                <w:color w:val="000000"/>
                <w:sz w:val="16"/>
                <w:szCs w:val="16"/>
              </w:rPr>
            </w:pPr>
            <w:r>
              <w:rPr>
                <w:b/>
                <w:bCs/>
                <w:color w:val="000000"/>
                <w:sz w:val="16"/>
                <w:szCs w:val="16"/>
              </w:rPr>
              <w:t>3,77</w:t>
            </w:r>
          </w:p>
        </w:tc>
      </w:tr>
      <w:tr w:rsidR="00DD05E1" w14:paraId="33D14FF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7CC32" w14:textId="77777777" w:rsidR="00DD05E1" w:rsidRDefault="00DD05E1">
            <w:pPr>
              <w:spacing w:line="1" w:lineRule="auto"/>
            </w:pPr>
          </w:p>
        </w:tc>
      </w:tr>
      <w:tr w:rsidR="00DD05E1" w14:paraId="54D423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F5913B" w14:textId="77777777" w:rsidR="00DD05E1" w:rsidRDefault="00025CEE">
            <w:pPr>
              <w:rPr>
                <w:vanish/>
              </w:rPr>
            </w:pPr>
            <w:r>
              <w:fldChar w:fldCharType="begin"/>
            </w:r>
            <w:r>
              <w:instrText>TC "5.03 СПОРТСКИ ЦЕНТАР" \f C \l "3"</w:instrText>
            </w:r>
            <w:r>
              <w:fldChar w:fldCharType="end"/>
            </w:r>
          </w:p>
          <w:p w14:paraId="0AD18593"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FE214F" w14:textId="77777777" w:rsidR="00DD05E1" w:rsidRDefault="00025CEE">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29A4A43" w14:textId="77777777">
              <w:tc>
                <w:tcPr>
                  <w:tcW w:w="14167" w:type="dxa"/>
                  <w:tcMar>
                    <w:top w:w="0" w:type="dxa"/>
                    <w:left w:w="0" w:type="dxa"/>
                    <w:bottom w:w="0" w:type="dxa"/>
                    <w:right w:w="0" w:type="dxa"/>
                  </w:tcMar>
                </w:tcPr>
                <w:p w14:paraId="0A50A36D" w14:textId="77777777" w:rsidR="00DD05E1" w:rsidRDefault="00025CEE">
                  <w:r>
                    <w:rPr>
                      <w:b/>
                      <w:bCs/>
                      <w:color w:val="000000"/>
                      <w:sz w:val="16"/>
                      <w:szCs w:val="16"/>
                    </w:rPr>
                    <w:t>СПОРТСКИ ЦЕНТАР</w:t>
                  </w:r>
                </w:p>
              </w:tc>
            </w:tr>
          </w:tbl>
          <w:p w14:paraId="041FD8FD" w14:textId="77777777" w:rsidR="00DD05E1" w:rsidRDefault="00DD05E1">
            <w:pPr>
              <w:spacing w:line="1" w:lineRule="auto"/>
            </w:pPr>
          </w:p>
        </w:tc>
      </w:tr>
      <w:tr w:rsidR="00DD05E1" w14:paraId="252F90E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72EF8C" w14:textId="77777777" w:rsidR="00DD05E1" w:rsidRDefault="00025CEE">
            <w:pPr>
              <w:rPr>
                <w:vanish/>
              </w:rPr>
            </w:pPr>
            <w:r>
              <w:fldChar w:fldCharType="begin"/>
            </w:r>
            <w:r>
              <w:instrText>TC "810 Услуге рекреације и спорта" \f C \l "4"</w:instrText>
            </w:r>
            <w:r>
              <w:fldChar w:fldCharType="end"/>
            </w:r>
          </w:p>
          <w:p w14:paraId="795CAD64"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374C5DE" w14:textId="77777777" w:rsidR="00DD05E1" w:rsidRDefault="00025CEE">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F36E953" w14:textId="77777777">
              <w:tc>
                <w:tcPr>
                  <w:tcW w:w="14167" w:type="dxa"/>
                  <w:tcMar>
                    <w:top w:w="0" w:type="dxa"/>
                    <w:left w:w="0" w:type="dxa"/>
                    <w:bottom w:w="0" w:type="dxa"/>
                    <w:right w:w="0" w:type="dxa"/>
                  </w:tcMar>
                </w:tcPr>
                <w:p w14:paraId="61D7CF41" w14:textId="77777777" w:rsidR="00DD05E1" w:rsidRDefault="00025CEE">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r>
          </w:tbl>
          <w:p w14:paraId="68A1E087" w14:textId="77777777" w:rsidR="00DD05E1" w:rsidRDefault="00DD05E1">
            <w:pPr>
              <w:spacing w:line="1" w:lineRule="auto"/>
            </w:pPr>
          </w:p>
        </w:tc>
      </w:tr>
      <w:bookmarkStart w:id="44" w:name="_Toc1301"/>
      <w:bookmarkEnd w:id="44"/>
      <w:tr w:rsidR="00DD05E1" w14:paraId="57CD31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D6E368" w14:textId="77777777" w:rsidR="00DD05E1" w:rsidRDefault="00025CEE">
            <w:pPr>
              <w:rPr>
                <w:vanish/>
              </w:rPr>
            </w:pPr>
            <w:r>
              <w:fldChar w:fldCharType="begin"/>
            </w:r>
            <w:r>
              <w:instrText>TC "1301" \f C \l "5"</w:instrText>
            </w:r>
            <w:r>
              <w:fldChar w:fldCharType="end"/>
            </w:r>
          </w:p>
          <w:p w14:paraId="4ADEDF6D"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32E3FD9" w14:textId="77777777" w:rsidR="00DD05E1" w:rsidRDefault="00025CEE">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D22E13E" w14:textId="77777777">
              <w:tc>
                <w:tcPr>
                  <w:tcW w:w="14167" w:type="dxa"/>
                  <w:tcMar>
                    <w:top w:w="0" w:type="dxa"/>
                    <w:left w:w="0" w:type="dxa"/>
                    <w:bottom w:w="0" w:type="dxa"/>
                    <w:right w:w="0" w:type="dxa"/>
                  </w:tcMar>
                </w:tcPr>
                <w:p w14:paraId="00544D37" w14:textId="77777777" w:rsidR="00DD05E1" w:rsidRDefault="00025CEE">
                  <w:r>
                    <w:rPr>
                      <w:b/>
                      <w:bCs/>
                      <w:color w:val="000000"/>
                      <w:sz w:val="16"/>
                      <w:szCs w:val="16"/>
                    </w:rPr>
                    <w:t>РАЗВОЈ СПОРТА И ОМЛАДИНЕ</w:t>
                  </w:r>
                </w:p>
              </w:tc>
            </w:tr>
          </w:tbl>
          <w:p w14:paraId="7E27CC15" w14:textId="77777777" w:rsidR="00DD05E1" w:rsidRDefault="00DD05E1">
            <w:pPr>
              <w:spacing w:line="1" w:lineRule="auto"/>
            </w:pPr>
          </w:p>
        </w:tc>
      </w:tr>
      <w:tr w:rsidR="00DD05E1" w14:paraId="1CD87B9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39643" w14:textId="77777777" w:rsidR="00DD05E1" w:rsidRDefault="00DD05E1">
            <w:pPr>
              <w:spacing w:line="1" w:lineRule="auto"/>
            </w:pPr>
          </w:p>
        </w:tc>
      </w:tr>
      <w:tr w:rsidR="00DD05E1" w14:paraId="03E6F8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09C4B1"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9CB91AA"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6D2CAC0" w14:textId="77777777">
              <w:tc>
                <w:tcPr>
                  <w:tcW w:w="14167" w:type="dxa"/>
                  <w:tcMar>
                    <w:top w:w="0" w:type="dxa"/>
                    <w:left w:w="0" w:type="dxa"/>
                    <w:bottom w:w="0" w:type="dxa"/>
                    <w:right w:w="0" w:type="dxa"/>
                  </w:tcMar>
                </w:tcPr>
                <w:p w14:paraId="41A01F05" w14:textId="77777777" w:rsidR="00DD05E1" w:rsidRDefault="00025CEE">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локалним</w:t>
                  </w:r>
                  <w:proofErr w:type="spellEnd"/>
                  <w:r>
                    <w:rPr>
                      <w:b/>
                      <w:bCs/>
                      <w:color w:val="000000"/>
                      <w:sz w:val="16"/>
                      <w:szCs w:val="16"/>
                    </w:rPr>
                    <w:t xml:space="preserve"> </w:t>
                  </w:r>
                  <w:proofErr w:type="spellStart"/>
                  <w:r>
                    <w:rPr>
                      <w:b/>
                      <w:bCs/>
                      <w:color w:val="000000"/>
                      <w:sz w:val="16"/>
                      <w:szCs w:val="16"/>
                    </w:rPr>
                    <w:t>спортским</w:t>
                  </w:r>
                  <w:proofErr w:type="spellEnd"/>
                  <w:r>
                    <w:rPr>
                      <w:b/>
                      <w:bCs/>
                      <w:color w:val="000000"/>
                      <w:sz w:val="16"/>
                      <w:szCs w:val="16"/>
                    </w:rPr>
                    <w:t xml:space="preserve"> </w:t>
                  </w:r>
                  <w:proofErr w:type="spellStart"/>
                  <w:r>
                    <w:rPr>
                      <w:b/>
                      <w:bCs/>
                      <w:color w:val="000000"/>
                      <w:sz w:val="16"/>
                      <w:szCs w:val="16"/>
                    </w:rPr>
                    <w:t>организацијама</w:t>
                  </w:r>
                  <w:proofErr w:type="spellEnd"/>
                  <w:r>
                    <w:rPr>
                      <w:b/>
                      <w:bCs/>
                      <w:color w:val="000000"/>
                      <w:sz w:val="16"/>
                      <w:szCs w:val="16"/>
                    </w:rPr>
                    <w:t xml:space="preserve">, </w:t>
                  </w:r>
                  <w:proofErr w:type="spellStart"/>
                  <w:r>
                    <w:rPr>
                      <w:b/>
                      <w:bCs/>
                      <w:color w:val="000000"/>
                      <w:sz w:val="16"/>
                      <w:szCs w:val="16"/>
                    </w:rPr>
                    <w:t>удружењима</w:t>
                  </w:r>
                  <w:proofErr w:type="spellEnd"/>
                  <w:r>
                    <w:rPr>
                      <w:b/>
                      <w:bCs/>
                      <w:color w:val="000000"/>
                      <w:sz w:val="16"/>
                      <w:szCs w:val="16"/>
                    </w:rPr>
                    <w:t xml:space="preserve"> и </w:t>
                  </w:r>
                  <w:proofErr w:type="spellStart"/>
                  <w:r>
                    <w:rPr>
                      <w:b/>
                      <w:bCs/>
                      <w:color w:val="000000"/>
                      <w:sz w:val="16"/>
                      <w:szCs w:val="16"/>
                    </w:rPr>
                    <w:t>савезима</w:t>
                  </w:r>
                  <w:proofErr w:type="spellEnd"/>
                </w:p>
              </w:tc>
            </w:tr>
          </w:tbl>
          <w:p w14:paraId="4FB8E99D" w14:textId="77777777" w:rsidR="00DD05E1" w:rsidRDefault="00DD05E1">
            <w:pPr>
              <w:spacing w:line="1" w:lineRule="auto"/>
            </w:pPr>
          </w:p>
        </w:tc>
      </w:tr>
      <w:tr w:rsidR="00DD05E1" w14:paraId="532773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7EA6B"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8FAAA" w14:textId="77777777" w:rsidR="00DD05E1" w:rsidRDefault="00025CEE">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525E7" w14:textId="77777777" w:rsidR="00DD05E1" w:rsidRDefault="00025CEE">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BAFBC"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1AE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2D7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E65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427B5" w14:textId="77777777" w:rsidR="00DD05E1" w:rsidRDefault="00025CE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04330F" w14:textId="77777777" w:rsidR="00DD05E1" w:rsidRDefault="00025CEE">
            <w:pPr>
              <w:jc w:val="right"/>
              <w:rPr>
                <w:color w:val="000000"/>
                <w:sz w:val="16"/>
                <w:szCs w:val="16"/>
              </w:rPr>
            </w:pPr>
            <w:r>
              <w:rPr>
                <w:color w:val="000000"/>
                <w:sz w:val="16"/>
                <w:szCs w:val="16"/>
              </w:rPr>
              <w:t>0,00</w:t>
            </w:r>
          </w:p>
        </w:tc>
      </w:tr>
      <w:tr w:rsidR="00DD05E1" w14:paraId="7F215EF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97551F" w14:textId="77777777" w:rsidR="00DD05E1" w:rsidRDefault="00025CEE">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A940B4"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3242D4E" w14:textId="77777777" w:rsidR="00DD05E1" w:rsidRDefault="00025CEE">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локалним</w:t>
            </w:r>
            <w:proofErr w:type="spellEnd"/>
            <w:r>
              <w:rPr>
                <w:b/>
                <w:bCs/>
                <w:color w:val="000000"/>
                <w:sz w:val="16"/>
                <w:szCs w:val="16"/>
              </w:rPr>
              <w:t xml:space="preserve"> </w:t>
            </w:r>
            <w:proofErr w:type="spellStart"/>
            <w:r>
              <w:rPr>
                <w:b/>
                <w:bCs/>
                <w:color w:val="000000"/>
                <w:sz w:val="16"/>
                <w:szCs w:val="16"/>
              </w:rPr>
              <w:t>спортским</w:t>
            </w:r>
            <w:proofErr w:type="spellEnd"/>
            <w:r>
              <w:rPr>
                <w:b/>
                <w:bCs/>
                <w:color w:val="000000"/>
                <w:sz w:val="16"/>
                <w:szCs w:val="16"/>
              </w:rPr>
              <w:t xml:space="preserve"> </w:t>
            </w:r>
            <w:proofErr w:type="spellStart"/>
            <w:r>
              <w:rPr>
                <w:b/>
                <w:bCs/>
                <w:color w:val="000000"/>
                <w:sz w:val="16"/>
                <w:szCs w:val="16"/>
              </w:rPr>
              <w:t>организацијама</w:t>
            </w:r>
            <w:proofErr w:type="spellEnd"/>
            <w:r>
              <w:rPr>
                <w:b/>
                <w:bCs/>
                <w:color w:val="000000"/>
                <w:sz w:val="16"/>
                <w:szCs w:val="16"/>
              </w:rPr>
              <w:t xml:space="preserve">, </w:t>
            </w:r>
            <w:proofErr w:type="spellStart"/>
            <w:r>
              <w:rPr>
                <w:b/>
                <w:bCs/>
                <w:color w:val="000000"/>
                <w:sz w:val="16"/>
                <w:szCs w:val="16"/>
              </w:rPr>
              <w:t>удружењима</w:t>
            </w:r>
            <w:proofErr w:type="spellEnd"/>
            <w:r>
              <w:rPr>
                <w:b/>
                <w:bCs/>
                <w:color w:val="000000"/>
                <w:sz w:val="16"/>
                <w:szCs w:val="16"/>
              </w:rPr>
              <w:t xml:space="preserve"> и </w:t>
            </w:r>
            <w:proofErr w:type="spellStart"/>
            <w:r>
              <w:rPr>
                <w:b/>
                <w:bCs/>
                <w:color w:val="000000"/>
                <w:sz w:val="16"/>
                <w:szCs w:val="16"/>
              </w:rPr>
              <w:t>савезима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EAE31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17272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45BA6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0C6326" w14:textId="77777777" w:rsidR="00DD05E1" w:rsidRDefault="00025CEE">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A4473F6" w14:textId="77777777" w:rsidR="00DD05E1" w:rsidRDefault="00025CEE">
            <w:pPr>
              <w:jc w:val="right"/>
              <w:rPr>
                <w:b/>
                <w:bCs/>
                <w:color w:val="000000"/>
                <w:sz w:val="16"/>
                <w:szCs w:val="16"/>
              </w:rPr>
            </w:pPr>
            <w:r>
              <w:rPr>
                <w:b/>
                <w:bCs/>
                <w:color w:val="000000"/>
                <w:sz w:val="16"/>
                <w:szCs w:val="16"/>
              </w:rPr>
              <w:t>0,00</w:t>
            </w:r>
          </w:p>
        </w:tc>
      </w:tr>
      <w:tr w:rsidR="00DD05E1" w14:paraId="7326492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4DEDB" w14:textId="77777777" w:rsidR="00DD05E1" w:rsidRDefault="00DD05E1">
            <w:pPr>
              <w:spacing w:line="1" w:lineRule="auto"/>
            </w:pPr>
          </w:p>
        </w:tc>
      </w:tr>
      <w:tr w:rsidR="00DD05E1" w14:paraId="3BCA2A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D155F4"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FDB43FC" w14:textId="77777777" w:rsidR="00DD05E1" w:rsidRDefault="00025CEE">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4004262" w14:textId="77777777">
              <w:tc>
                <w:tcPr>
                  <w:tcW w:w="14167" w:type="dxa"/>
                  <w:tcMar>
                    <w:top w:w="0" w:type="dxa"/>
                    <w:left w:w="0" w:type="dxa"/>
                    <w:bottom w:w="0" w:type="dxa"/>
                    <w:right w:w="0" w:type="dxa"/>
                  </w:tcMar>
                </w:tcPr>
                <w:p w14:paraId="79CC0C49"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спортских</w:t>
                  </w:r>
                  <w:proofErr w:type="spellEnd"/>
                  <w:r>
                    <w:rPr>
                      <w:b/>
                      <w:bCs/>
                      <w:color w:val="000000"/>
                      <w:sz w:val="16"/>
                      <w:szCs w:val="16"/>
                    </w:rPr>
                    <w:t xml:space="preserve"> </w:t>
                  </w:r>
                  <w:proofErr w:type="spellStart"/>
                  <w:r>
                    <w:rPr>
                      <w:b/>
                      <w:bCs/>
                      <w:color w:val="000000"/>
                      <w:sz w:val="16"/>
                      <w:szCs w:val="16"/>
                    </w:rPr>
                    <w:t>установа</w:t>
                  </w:r>
                  <w:proofErr w:type="spellEnd"/>
                </w:p>
              </w:tc>
            </w:tr>
          </w:tbl>
          <w:p w14:paraId="38FF78CD" w14:textId="77777777" w:rsidR="00DD05E1" w:rsidRDefault="00DD05E1">
            <w:pPr>
              <w:spacing w:line="1" w:lineRule="auto"/>
            </w:pPr>
          </w:p>
        </w:tc>
      </w:tr>
      <w:tr w:rsidR="00DD05E1" w14:paraId="229E8AA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D711F"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99803" w14:textId="77777777" w:rsidR="00DD05E1" w:rsidRDefault="00025CEE">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99E8F"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483E8"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51859" w14:textId="77777777" w:rsidR="00DD05E1" w:rsidRDefault="00025CEE">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3E9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54F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C2F58" w14:textId="77777777" w:rsidR="00DD05E1" w:rsidRDefault="00025CEE">
            <w:pPr>
              <w:jc w:val="right"/>
              <w:rPr>
                <w:color w:val="000000"/>
                <w:sz w:val="16"/>
                <w:szCs w:val="16"/>
              </w:rPr>
            </w:pPr>
            <w:r>
              <w:rPr>
                <w:color w:val="000000"/>
                <w:sz w:val="16"/>
                <w:szCs w:val="16"/>
              </w:rPr>
              <w:t>2.040.000,00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D11850" w14:textId="77777777" w:rsidR="00DD05E1" w:rsidRDefault="00025CEE">
            <w:pPr>
              <w:jc w:val="right"/>
              <w:rPr>
                <w:color w:val="000000"/>
                <w:sz w:val="16"/>
                <w:szCs w:val="16"/>
              </w:rPr>
            </w:pPr>
            <w:r>
              <w:rPr>
                <w:color w:val="000000"/>
                <w:sz w:val="16"/>
                <w:szCs w:val="16"/>
              </w:rPr>
              <w:t>0,29</w:t>
            </w:r>
          </w:p>
        </w:tc>
      </w:tr>
      <w:tr w:rsidR="00DD05E1" w14:paraId="510A5B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92CF6"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EB77B" w14:textId="77777777" w:rsidR="00DD05E1" w:rsidRDefault="00025CEE">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1A28E"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F642"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4FF32"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EE40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DAE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5613A" w14:textId="77777777" w:rsidR="00DD05E1" w:rsidRDefault="00025CEE">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9FBC5E" w14:textId="77777777" w:rsidR="00DD05E1" w:rsidRDefault="00025CEE">
            <w:pPr>
              <w:jc w:val="right"/>
              <w:rPr>
                <w:color w:val="000000"/>
                <w:sz w:val="16"/>
                <w:szCs w:val="16"/>
              </w:rPr>
            </w:pPr>
            <w:r>
              <w:rPr>
                <w:color w:val="000000"/>
                <w:sz w:val="16"/>
                <w:szCs w:val="16"/>
              </w:rPr>
              <w:t>0,05</w:t>
            </w:r>
          </w:p>
        </w:tc>
      </w:tr>
      <w:tr w:rsidR="00DD05E1" w14:paraId="24A308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AD4A8"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CEBEC" w14:textId="77777777" w:rsidR="00DD05E1" w:rsidRDefault="00025CEE">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3B419" w14:textId="77777777" w:rsidR="00DD05E1" w:rsidRDefault="00025CEE">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0E41E" w14:textId="77777777" w:rsidR="00DD05E1" w:rsidRDefault="00025CEE">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C4636"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E745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2D91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F483C" w14:textId="77777777" w:rsidR="00DD05E1" w:rsidRDefault="00025CEE">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62E976" w14:textId="77777777" w:rsidR="00DD05E1" w:rsidRDefault="00025CEE">
            <w:pPr>
              <w:jc w:val="right"/>
              <w:rPr>
                <w:color w:val="000000"/>
                <w:sz w:val="16"/>
                <w:szCs w:val="16"/>
              </w:rPr>
            </w:pPr>
            <w:r>
              <w:rPr>
                <w:color w:val="000000"/>
                <w:sz w:val="16"/>
                <w:szCs w:val="16"/>
              </w:rPr>
              <w:t>0,02</w:t>
            </w:r>
          </w:p>
        </w:tc>
      </w:tr>
      <w:tr w:rsidR="00DD05E1" w14:paraId="053512E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D2B38"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FD5C3" w14:textId="77777777" w:rsidR="00DD05E1" w:rsidRDefault="00025CEE">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8928D"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AF69A"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34171" w14:textId="77777777" w:rsidR="00DD05E1" w:rsidRDefault="00025CEE">
            <w:pPr>
              <w:jc w:val="right"/>
              <w:rPr>
                <w:color w:val="000000"/>
                <w:sz w:val="16"/>
                <w:szCs w:val="16"/>
              </w:rPr>
            </w:pPr>
            <w:r>
              <w:rPr>
                <w:color w:val="000000"/>
                <w:sz w:val="16"/>
                <w:szCs w:val="16"/>
              </w:rPr>
              <w:t>5.545.000,00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281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05DC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A829E" w14:textId="77777777" w:rsidR="00DD05E1" w:rsidRDefault="00025CEE">
            <w:pPr>
              <w:jc w:val="right"/>
              <w:rPr>
                <w:color w:val="000000"/>
                <w:sz w:val="16"/>
                <w:szCs w:val="16"/>
              </w:rPr>
            </w:pPr>
            <w:r>
              <w:rPr>
                <w:color w:val="000000"/>
                <w:sz w:val="16"/>
                <w:szCs w:val="16"/>
              </w:rPr>
              <w:t>5.545.000,00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51D3BE" w14:textId="77777777" w:rsidR="00DD05E1" w:rsidRDefault="00025CEE">
            <w:pPr>
              <w:jc w:val="right"/>
              <w:rPr>
                <w:color w:val="000000"/>
                <w:sz w:val="16"/>
                <w:szCs w:val="16"/>
              </w:rPr>
            </w:pPr>
            <w:r>
              <w:rPr>
                <w:color w:val="000000"/>
                <w:sz w:val="16"/>
                <w:szCs w:val="16"/>
              </w:rPr>
              <w:t>0,80</w:t>
            </w:r>
          </w:p>
        </w:tc>
      </w:tr>
      <w:tr w:rsidR="00DD05E1" w14:paraId="0C26F07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79C3"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60BE0" w14:textId="77777777" w:rsidR="00DD05E1" w:rsidRDefault="00025CEE">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268A3"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5345E"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6DD6D" w14:textId="77777777" w:rsidR="00DD05E1" w:rsidRDefault="00025CEE">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992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DE5B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38117" w14:textId="77777777" w:rsidR="00DD05E1" w:rsidRDefault="00025CEE">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FC2BBE" w14:textId="77777777" w:rsidR="00DD05E1" w:rsidRDefault="00025CEE">
            <w:pPr>
              <w:jc w:val="right"/>
              <w:rPr>
                <w:color w:val="000000"/>
                <w:sz w:val="16"/>
                <w:szCs w:val="16"/>
              </w:rPr>
            </w:pPr>
            <w:r>
              <w:rPr>
                <w:color w:val="000000"/>
                <w:sz w:val="16"/>
                <w:szCs w:val="16"/>
              </w:rPr>
              <w:t>1,01</w:t>
            </w:r>
          </w:p>
        </w:tc>
      </w:tr>
      <w:tr w:rsidR="00DD05E1" w14:paraId="7D99AA7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2DF6A"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1C079" w14:textId="77777777" w:rsidR="00DD05E1" w:rsidRDefault="00025CEE">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1A910"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FB31D"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73361" w14:textId="77777777" w:rsidR="00DD05E1" w:rsidRDefault="00025CEE">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AF3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B620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B4A40" w14:textId="77777777" w:rsidR="00DD05E1" w:rsidRDefault="00025CEE">
            <w:pPr>
              <w:jc w:val="right"/>
              <w:rPr>
                <w:color w:val="000000"/>
                <w:sz w:val="16"/>
                <w:szCs w:val="16"/>
              </w:rPr>
            </w:pPr>
            <w:r>
              <w:rPr>
                <w:color w:val="000000"/>
                <w:sz w:val="16"/>
                <w:szCs w:val="16"/>
              </w:rPr>
              <w:t>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AC788E" w14:textId="77777777" w:rsidR="00DD05E1" w:rsidRDefault="00025CEE">
            <w:pPr>
              <w:jc w:val="right"/>
              <w:rPr>
                <w:color w:val="000000"/>
                <w:sz w:val="16"/>
                <w:szCs w:val="16"/>
              </w:rPr>
            </w:pPr>
            <w:r>
              <w:rPr>
                <w:color w:val="000000"/>
                <w:sz w:val="16"/>
                <w:szCs w:val="16"/>
              </w:rPr>
              <w:t>0,07</w:t>
            </w:r>
          </w:p>
        </w:tc>
      </w:tr>
      <w:tr w:rsidR="00DD05E1" w14:paraId="3C93E5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C7623"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CE279" w14:textId="77777777" w:rsidR="00DD05E1" w:rsidRDefault="00025CEE">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919EB" w14:textId="77777777" w:rsidR="00DD05E1" w:rsidRDefault="00025CEE">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41DAB"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30608" w14:textId="77777777" w:rsidR="00DD05E1" w:rsidRDefault="00025CEE">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B43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2738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752DE" w14:textId="77777777" w:rsidR="00DD05E1" w:rsidRDefault="00025CEE">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22F168" w14:textId="77777777" w:rsidR="00DD05E1" w:rsidRDefault="00025CEE">
            <w:pPr>
              <w:jc w:val="right"/>
              <w:rPr>
                <w:color w:val="000000"/>
                <w:sz w:val="16"/>
                <w:szCs w:val="16"/>
              </w:rPr>
            </w:pPr>
            <w:r>
              <w:rPr>
                <w:color w:val="000000"/>
                <w:sz w:val="16"/>
                <w:szCs w:val="16"/>
              </w:rPr>
              <w:t>0,24</w:t>
            </w:r>
          </w:p>
        </w:tc>
      </w:tr>
      <w:tr w:rsidR="00DD05E1" w14:paraId="7D93A03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9903"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DB62B" w14:textId="77777777" w:rsidR="00DD05E1" w:rsidRDefault="00025CEE">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284A8"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816BD"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D5E93" w14:textId="77777777" w:rsidR="00DD05E1" w:rsidRDefault="00025CEE">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087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AA5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DA0CE" w14:textId="77777777" w:rsidR="00DD05E1" w:rsidRDefault="00025CEE">
            <w:pPr>
              <w:jc w:val="right"/>
              <w:rPr>
                <w:color w:val="000000"/>
                <w:sz w:val="16"/>
                <w:szCs w:val="16"/>
              </w:rPr>
            </w:pPr>
            <w:r>
              <w:rPr>
                <w:color w:val="000000"/>
                <w:sz w:val="16"/>
                <w:szCs w:val="16"/>
              </w:rPr>
              <w:t>2.220.000,00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1ED30F" w14:textId="77777777" w:rsidR="00DD05E1" w:rsidRDefault="00025CEE">
            <w:pPr>
              <w:jc w:val="right"/>
              <w:rPr>
                <w:color w:val="000000"/>
                <w:sz w:val="16"/>
                <w:szCs w:val="16"/>
              </w:rPr>
            </w:pPr>
            <w:r>
              <w:rPr>
                <w:color w:val="000000"/>
                <w:sz w:val="16"/>
                <w:szCs w:val="16"/>
              </w:rPr>
              <w:t>0,32</w:t>
            </w:r>
          </w:p>
        </w:tc>
      </w:tr>
      <w:tr w:rsidR="00DD05E1" w14:paraId="5694642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65FE9"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A1FED" w14:textId="77777777" w:rsidR="00DD05E1" w:rsidRDefault="00025CEE">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77601" w14:textId="77777777" w:rsidR="00DD05E1" w:rsidRDefault="00025CEE">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6D2F6"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815F7"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F5C1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D34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871CE" w14:textId="77777777" w:rsidR="00DD05E1" w:rsidRDefault="00025CEE">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C2A72E" w14:textId="77777777" w:rsidR="00DD05E1" w:rsidRDefault="00025CEE">
            <w:pPr>
              <w:jc w:val="right"/>
              <w:rPr>
                <w:color w:val="000000"/>
                <w:sz w:val="16"/>
                <w:szCs w:val="16"/>
              </w:rPr>
            </w:pPr>
            <w:r>
              <w:rPr>
                <w:color w:val="000000"/>
                <w:sz w:val="16"/>
                <w:szCs w:val="16"/>
              </w:rPr>
              <w:t>0,01</w:t>
            </w:r>
          </w:p>
        </w:tc>
      </w:tr>
      <w:tr w:rsidR="00DD05E1" w14:paraId="2FFD44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32135"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DBD74" w14:textId="77777777" w:rsidR="00DD05E1" w:rsidRDefault="00025CEE">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9E4C2" w14:textId="77777777" w:rsidR="00DD05E1" w:rsidRDefault="00025CEE">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9A33E" w14:textId="77777777" w:rsidR="00DD05E1" w:rsidRDefault="00025CEE">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86747"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EDB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6B68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7CA9" w14:textId="77777777" w:rsidR="00DD05E1" w:rsidRDefault="00025CEE">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3F145F" w14:textId="77777777" w:rsidR="00DD05E1" w:rsidRDefault="00025CEE">
            <w:pPr>
              <w:jc w:val="right"/>
              <w:rPr>
                <w:color w:val="000000"/>
                <w:sz w:val="16"/>
                <w:szCs w:val="16"/>
              </w:rPr>
            </w:pPr>
            <w:r>
              <w:rPr>
                <w:color w:val="000000"/>
                <w:sz w:val="16"/>
                <w:szCs w:val="16"/>
              </w:rPr>
              <w:t>0,01</w:t>
            </w:r>
          </w:p>
        </w:tc>
      </w:tr>
      <w:tr w:rsidR="00DD05E1" w14:paraId="0FD23C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A46C7"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A1603" w14:textId="77777777" w:rsidR="00DD05E1" w:rsidRDefault="00025CEE">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4324"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B6B94"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B131D" w14:textId="77777777" w:rsidR="00DD05E1" w:rsidRDefault="00025CEE">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90D3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D9E7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656F6" w14:textId="77777777" w:rsidR="00DD05E1" w:rsidRDefault="00025CEE">
            <w:pPr>
              <w:jc w:val="right"/>
              <w:rPr>
                <w:color w:val="000000"/>
                <w:sz w:val="16"/>
                <w:szCs w:val="16"/>
              </w:rPr>
            </w:pPr>
            <w:r>
              <w:rPr>
                <w:color w:val="000000"/>
                <w:sz w:val="16"/>
                <w:szCs w:val="16"/>
              </w:rPr>
              <w:t>1.850.000,00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22F9B4" w14:textId="77777777" w:rsidR="00DD05E1" w:rsidRDefault="00025CEE">
            <w:pPr>
              <w:jc w:val="right"/>
              <w:rPr>
                <w:color w:val="000000"/>
                <w:sz w:val="16"/>
                <w:szCs w:val="16"/>
              </w:rPr>
            </w:pPr>
            <w:r>
              <w:rPr>
                <w:color w:val="000000"/>
                <w:sz w:val="16"/>
                <w:szCs w:val="16"/>
              </w:rPr>
              <w:t>0,27</w:t>
            </w:r>
          </w:p>
        </w:tc>
      </w:tr>
      <w:tr w:rsidR="00DD05E1" w14:paraId="5D2FF20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B05EE" w14:textId="77777777" w:rsidR="00DD05E1" w:rsidRDefault="00025CEE">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F39CD" w14:textId="77777777" w:rsidR="00DD05E1" w:rsidRDefault="00025CEE">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94C1C" w14:textId="77777777" w:rsidR="00DD05E1" w:rsidRDefault="00025CEE">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9176"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E13AF" w14:textId="77777777" w:rsidR="00DD05E1" w:rsidRDefault="00025CEE">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62D2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E8EA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27414" w14:textId="77777777" w:rsidR="00DD05E1" w:rsidRDefault="00025CEE">
            <w:pPr>
              <w:jc w:val="right"/>
              <w:rPr>
                <w:color w:val="000000"/>
                <w:sz w:val="16"/>
                <w:szCs w:val="16"/>
              </w:rPr>
            </w:pPr>
            <w:r>
              <w:rPr>
                <w:color w:val="000000"/>
                <w:sz w:val="16"/>
                <w:szCs w:val="16"/>
              </w:rPr>
              <w:t>1.750.000,00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3C08F2" w14:textId="77777777" w:rsidR="00DD05E1" w:rsidRDefault="00025CEE">
            <w:pPr>
              <w:jc w:val="right"/>
              <w:rPr>
                <w:color w:val="000000"/>
                <w:sz w:val="16"/>
                <w:szCs w:val="16"/>
              </w:rPr>
            </w:pPr>
            <w:r>
              <w:rPr>
                <w:color w:val="000000"/>
                <w:sz w:val="16"/>
                <w:szCs w:val="16"/>
              </w:rPr>
              <w:t>0,25</w:t>
            </w:r>
          </w:p>
        </w:tc>
      </w:tr>
      <w:tr w:rsidR="00DD05E1" w14:paraId="40C47ED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36590C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A70C52A" w14:textId="77777777" w:rsidR="00DD05E1" w:rsidRDefault="00025CEE">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48BB0C"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спортских</w:t>
            </w:r>
            <w:proofErr w:type="spellEnd"/>
            <w:r>
              <w:rPr>
                <w:b/>
                <w:bCs/>
                <w:color w:val="000000"/>
                <w:sz w:val="16"/>
                <w:szCs w:val="16"/>
              </w:rPr>
              <w:t xml:space="preserve"> </w:t>
            </w:r>
            <w:proofErr w:type="spellStart"/>
            <w:r>
              <w:rPr>
                <w:b/>
                <w:bCs/>
                <w:color w:val="000000"/>
                <w:sz w:val="16"/>
                <w:szCs w:val="16"/>
              </w:rPr>
              <w:t>установа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3C6637" w14:textId="77777777" w:rsidR="00DD05E1" w:rsidRDefault="00025CEE">
            <w:pPr>
              <w:jc w:val="right"/>
              <w:rPr>
                <w:b/>
                <w:bCs/>
                <w:color w:val="000000"/>
                <w:sz w:val="16"/>
                <w:szCs w:val="16"/>
              </w:rPr>
            </w:pPr>
            <w:r>
              <w:rPr>
                <w:b/>
                <w:bCs/>
                <w:color w:val="000000"/>
                <w:sz w:val="16"/>
                <w:szCs w:val="16"/>
              </w:rPr>
              <w:t>23.145.000,00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2A484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23FF7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0C8E9C" w14:textId="77777777" w:rsidR="00DD05E1" w:rsidRDefault="00025CEE">
            <w:pPr>
              <w:jc w:val="right"/>
              <w:rPr>
                <w:b/>
                <w:bCs/>
                <w:color w:val="000000"/>
                <w:sz w:val="16"/>
                <w:szCs w:val="16"/>
              </w:rPr>
            </w:pPr>
            <w:r>
              <w:rPr>
                <w:b/>
                <w:bCs/>
                <w:color w:val="000000"/>
                <w:sz w:val="16"/>
                <w:szCs w:val="16"/>
              </w:rPr>
              <w:t>23.145.000,00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C7E5B7" w14:textId="77777777" w:rsidR="00DD05E1" w:rsidRDefault="00025CEE">
            <w:pPr>
              <w:jc w:val="right"/>
              <w:rPr>
                <w:b/>
                <w:bCs/>
                <w:color w:val="000000"/>
                <w:sz w:val="16"/>
                <w:szCs w:val="16"/>
              </w:rPr>
            </w:pPr>
            <w:r>
              <w:rPr>
                <w:b/>
                <w:bCs/>
                <w:color w:val="000000"/>
                <w:sz w:val="16"/>
                <w:szCs w:val="16"/>
              </w:rPr>
              <w:t>3,34</w:t>
            </w:r>
          </w:p>
        </w:tc>
      </w:tr>
      <w:tr w:rsidR="00DD05E1" w14:paraId="6FDD235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1C987" w14:textId="77777777" w:rsidR="00DD05E1" w:rsidRDefault="00DD05E1">
            <w:pPr>
              <w:spacing w:line="1" w:lineRule="auto"/>
            </w:pPr>
          </w:p>
        </w:tc>
      </w:tr>
      <w:tr w:rsidR="00DD05E1" w14:paraId="1222A3E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A0F47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6CFD78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E8CC690"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5C12C2C7" w14:textId="77777777">
              <w:tc>
                <w:tcPr>
                  <w:tcW w:w="5167" w:type="dxa"/>
                  <w:tcMar>
                    <w:top w:w="0" w:type="dxa"/>
                    <w:left w:w="0" w:type="dxa"/>
                    <w:bottom w:w="0" w:type="dxa"/>
                    <w:right w:w="0" w:type="dxa"/>
                  </w:tcMar>
                </w:tcPr>
                <w:p w14:paraId="09AA5EB4" w14:textId="77777777" w:rsidR="004D3311" w:rsidRDefault="00025CEE">
                  <w:pPr>
                    <w:divId w:val="101928397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810:</w:t>
                  </w:r>
                </w:p>
                <w:p w14:paraId="67FFD171" w14:textId="77777777" w:rsidR="00DD05E1" w:rsidRDefault="00DD05E1">
                  <w:pPr>
                    <w:spacing w:line="1" w:lineRule="auto"/>
                  </w:pPr>
                </w:p>
              </w:tc>
            </w:tr>
          </w:tbl>
          <w:p w14:paraId="56C72741"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139D61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D6CBE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5A3D4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EEBCFF"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D52614" w14:textId="77777777" w:rsidR="00DD05E1" w:rsidRDefault="00DD05E1">
            <w:pPr>
              <w:spacing w:line="1" w:lineRule="auto"/>
              <w:jc w:val="right"/>
            </w:pPr>
          </w:p>
        </w:tc>
      </w:tr>
      <w:tr w:rsidR="00DD05E1" w14:paraId="69DCFB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F6050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2C5F12"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3481AD7"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03A9A20"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3378661" w14:textId="77777777" w:rsidR="00DD05E1" w:rsidRDefault="00025CEE">
            <w:pPr>
              <w:jc w:val="right"/>
              <w:rPr>
                <w:b/>
                <w:bCs/>
                <w:color w:val="000000"/>
                <w:sz w:val="16"/>
                <w:szCs w:val="16"/>
              </w:rPr>
            </w:pPr>
            <w:r>
              <w:rPr>
                <w:b/>
                <w:bCs/>
                <w:color w:val="000000"/>
                <w:sz w:val="16"/>
                <w:szCs w:val="16"/>
              </w:rPr>
              <w:t>23.145.000,00</w:t>
            </w:r>
          </w:p>
        </w:tc>
        <w:tc>
          <w:tcPr>
            <w:tcW w:w="1650" w:type="dxa"/>
            <w:tcBorders>
              <w:top w:val="single" w:sz="6" w:space="0" w:color="000000"/>
              <w:bottom w:val="single" w:sz="6" w:space="0" w:color="000000"/>
            </w:tcBorders>
            <w:tcMar>
              <w:top w:w="0" w:type="dxa"/>
              <w:left w:w="0" w:type="dxa"/>
              <w:bottom w:w="0" w:type="dxa"/>
              <w:right w:w="0" w:type="dxa"/>
            </w:tcMar>
          </w:tcPr>
          <w:p w14:paraId="142B1F6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60053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B5BAB1"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C807B8" w14:textId="77777777" w:rsidR="00DD05E1" w:rsidRDefault="00DD05E1">
            <w:pPr>
              <w:spacing w:line="1" w:lineRule="auto"/>
              <w:jc w:val="right"/>
            </w:pPr>
          </w:p>
        </w:tc>
      </w:tr>
      <w:tr w:rsidR="00DD05E1" w14:paraId="18EE399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A95FA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C750B3" w14:textId="77777777" w:rsidR="00DD05E1" w:rsidRDefault="00025CEE">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6FC45D" w14:textId="77777777" w:rsidR="00DD05E1" w:rsidRDefault="00025CEE">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CCD562" w14:textId="77777777" w:rsidR="00DD05E1" w:rsidRDefault="00025CEE">
            <w:pPr>
              <w:jc w:val="right"/>
              <w:rPr>
                <w:b/>
                <w:bCs/>
                <w:color w:val="000000"/>
                <w:sz w:val="16"/>
                <w:szCs w:val="16"/>
              </w:rPr>
            </w:pPr>
            <w:r>
              <w:rPr>
                <w:b/>
                <w:bCs/>
                <w:color w:val="000000"/>
                <w:sz w:val="16"/>
                <w:szCs w:val="16"/>
              </w:rPr>
              <w:t>23.145.000,00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231A3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B2B04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21D2B7" w14:textId="77777777" w:rsidR="00DD05E1" w:rsidRDefault="00025CEE">
            <w:pPr>
              <w:jc w:val="right"/>
              <w:rPr>
                <w:b/>
                <w:bCs/>
                <w:color w:val="000000"/>
                <w:sz w:val="16"/>
                <w:szCs w:val="16"/>
              </w:rPr>
            </w:pPr>
            <w:r>
              <w:rPr>
                <w:b/>
                <w:bCs/>
                <w:color w:val="000000"/>
                <w:sz w:val="16"/>
                <w:szCs w:val="16"/>
              </w:rPr>
              <w:t>23.145.000,00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89D6311" w14:textId="77777777" w:rsidR="00DD05E1" w:rsidRDefault="00025CEE">
            <w:pPr>
              <w:jc w:val="right"/>
              <w:rPr>
                <w:b/>
                <w:bCs/>
                <w:color w:val="000000"/>
                <w:sz w:val="16"/>
                <w:szCs w:val="16"/>
              </w:rPr>
            </w:pPr>
            <w:r>
              <w:rPr>
                <w:b/>
                <w:bCs/>
                <w:color w:val="000000"/>
                <w:sz w:val="16"/>
                <w:szCs w:val="16"/>
              </w:rPr>
              <w:t>3,34</w:t>
            </w:r>
          </w:p>
        </w:tc>
      </w:tr>
      <w:tr w:rsidR="00DD05E1" w14:paraId="1D89E2B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3914D" w14:textId="77777777" w:rsidR="00DD05E1" w:rsidRDefault="00DD05E1">
            <w:pPr>
              <w:spacing w:line="1" w:lineRule="auto"/>
            </w:pPr>
          </w:p>
        </w:tc>
      </w:tr>
      <w:tr w:rsidR="00DD05E1" w14:paraId="0121E32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CBFCC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5ACED6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61D62F5"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092E0D92" w14:textId="77777777">
              <w:tc>
                <w:tcPr>
                  <w:tcW w:w="5167" w:type="dxa"/>
                  <w:tcMar>
                    <w:top w:w="0" w:type="dxa"/>
                    <w:left w:w="0" w:type="dxa"/>
                    <w:bottom w:w="0" w:type="dxa"/>
                    <w:right w:w="0" w:type="dxa"/>
                  </w:tcMar>
                </w:tcPr>
                <w:p w14:paraId="606A5494" w14:textId="77777777" w:rsidR="004D3311" w:rsidRDefault="00025CEE">
                  <w:pPr>
                    <w:divId w:val="124999745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5.03:</w:t>
                  </w:r>
                </w:p>
                <w:p w14:paraId="6A3B8A1B" w14:textId="77777777" w:rsidR="00DD05E1" w:rsidRDefault="00DD05E1">
                  <w:pPr>
                    <w:spacing w:line="1" w:lineRule="auto"/>
                  </w:pPr>
                </w:p>
              </w:tc>
            </w:tr>
          </w:tbl>
          <w:p w14:paraId="46CB52C2"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132C99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6BD1D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5ECD6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F9A2C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E72FCF" w14:textId="77777777" w:rsidR="00DD05E1" w:rsidRDefault="00DD05E1">
            <w:pPr>
              <w:spacing w:line="1" w:lineRule="auto"/>
              <w:jc w:val="right"/>
            </w:pPr>
          </w:p>
        </w:tc>
      </w:tr>
      <w:tr w:rsidR="00DD05E1" w14:paraId="6EC56E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13350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7E6A87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6DA78F2"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65EC09E"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C104C09" w14:textId="77777777" w:rsidR="00DD05E1" w:rsidRDefault="00025CEE">
            <w:pPr>
              <w:jc w:val="right"/>
              <w:rPr>
                <w:b/>
                <w:bCs/>
                <w:color w:val="000000"/>
                <w:sz w:val="16"/>
                <w:szCs w:val="16"/>
              </w:rPr>
            </w:pPr>
            <w:r>
              <w:rPr>
                <w:b/>
                <w:bCs/>
                <w:color w:val="000000"/>
                <w:sz w:val="16"/>
                <w:szCs w:val="16"/>
              </w:rPr>
              <w:t>23.145.000,00</w:t>
            </w:r>
          </w:p>
        </w:tc>
        <w:tc>
          <w:tcPr>
            <w:tcW w:w="1650" w:type="dxa"/>
            <w:tcBorders>
              <w:top w:val="single" w:sz="6" w:space="0" w:color="000000"/>
              <w:bottom w:val="single" w:sz="6" w:space="0" w:color="000000"/>
            </w:tcBorders>
            <w:tcMar>
              <w:top w:w="0" w:type="dxa"/>
              <w:left w:w="0" w:type="dxa"/>
              <w:bottom w:w="0" w:type="dxa"/>
              <w:right w:w="0" w:type="dxa"/>
            </w:tcMar>
          </w:tcPr>
          <w:p w14:paraId="5841B88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51FDC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8154C5"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9DDA1E" w14:textId="77777777" w:rsidR="00DD05E1" w:rsidRDefault="00DD05E1">
            <w:pPr>
              <w:spacing w:line="1" w:lineRule="auto"/>
              <w:jc w:val="right"/>
            </w:pPr>
          </w:p>
        </w:tc>
      </w:tr>
      <w:tr w:rsidR="00DD05E1" w14:paraId="2431D8A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2C971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4AD138F" w14:textId="77777777" w:rsidR="00DD05E1" w:rsidRDefault="00025CEE">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ED45CB8" w14:textId="77777777" w:rsidR="00DD05E1" w:rsidRDefault="00025CEE">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F5DDC8" w14:textId="77777777" w:rsidR="00DD05E1" w:rsidRDefault="00025CEE">
            <w:pPr>
              <w:jc w:val="right"/>
              <w:rPr>
                <w:b/>
                <w:bCs/>
                <w:color w:val="000000"/>
                <w:sz w:val="16"/>
                <w:szCs w:val="16"/>
              </w:rPr>
            </w:pPr>
            <w:r>
              <w:rPr>
                <w:b/>
                <w:bCs/>
                <w:color w:val="000000"/>
                <w:sz w:val="16"/>
                <w:szCs w:val="16"/>
              </w:rPr>
              <w:t>23.145.000,00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49FA7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1A01D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C57CCE" w14:textId="77777777" w:rsidR="00DD05E1" w:rsidRDefault="00025CEE">
            <w:pPr>
              <w:jc w:val="right"/>
              <w:rPr>
                <w:b/>
                <w:bCs/>
                <w:color w:val="000000"/>
                <w:sz w:val="16"/>
                <w:szCs w:val="16"/>
              </w:rPr>
            </w:pPr>
            <w:r>
              <w:rPr>
                <w:b/>
                <w:bCs/>
                <w:color w:val="000000"/>
                <w:sz w:val="16"/>
                <w:szCs w:val="16"/>
              </w:rPr>
              <w:t>23.145.000,00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51D3A8" w14:textId="77777777" w:rsidR="00DD05E1" w:rsidRDefault="00025CEE">
            <w:pPr>
              <w:jc w:val="right"/>
              <w:rPr>
                <w:b/>
                <w:bCs/>
                <w:color w:val="000000"/>
                <w:sz w:val="16"/>
                <w:szCs w:val="16"/>
              </w:rPr>
            </w:pPr>
            <w:r>
              <w:rPr>
                <w:b/>
                <w:bCs/>
                <w:color w:val="000000"/>
                <w:sz w:val="16"/>
                <w:szCs w:val="16"/>
              </w:rPr>
              <w:t>3,34</w:t>
            </w:r>
          </w:p>
        </w:tc>
      </w:tr>
      <w:tr w:rsidR="00DD05E1" w14:paraId="79A8A34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16BFD" w14:textId="77777777" w:rsidR="00DD05E1" w:rsidRDefault="00DD05E1">
            <w:pPr>
              <w:spacing w:line="1" w:lineRule="auto"/>
            </w:pPr>
          </w:p>
        </w:tc>
      </w:tr>
      <w:tr w:rsidR="00DD05E1" w14:paraId="54D2C48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8C9084" w14:textId="77777777" w:rsidR="00DD05E1" w:rsidRDefault="00025CEE">
            <w:pPr>
              <w:rPr>
                <w:vanish/>
              </w:rPr>
            </w:pPr>
            <w:r>
              <w:fldChar w:fldCharType="begin"/>
            </w:r>
            <w:r>
              <w:instrText>TC "5.04 УСТАНОВЕ КУЛТУРЕ" \f C \l "3"</w:instrText>
            </w:r>
            <w:r>
              <w:fldChar w:fldCharType="end"/>
            </w:r>
          </w:p>
          <w:p w14:paraId="0C90FAF0"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0F77AA4" w14:textId="77777777" w:rsidR="00DD05E1" w:rsidRDefault="00025CEE">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297C54E" w14:textId="77777777">
              <w:tc>
                <w:tcPr>
                  <w:tcW w:w="14167" w:type="dxa"/>
                  <w:tcMar>
                    <w:top w:w="0" w:type="dxa"/>
                    <w:left w:w="0" w:type="dxa"/>
                    <w:bottom w:w="0" w:type="dxa"/>
                    <w:right w:w="0" w:type="dxa"/>
                  </w:tcMar>
                </w:tcPr>
                <w:p w14:paraId="2128BAEC" w14:textId="77777777" w:rsidR="00DD05E1" w:rsidRDefault="00025CEE">
                  <w:r>
                    <w:rPr>
                      <w:b/>
                      <w:bCs/>
                      <w:color w:val="000000"/>
                      <w:sz w:val="16"/>
                      <w:szCs w:val="16"/>
                    </w:rPr>
                    <w:t>УСТАНОВЕ КУЛТУРЕ</w:t>
                  </w:r>
                </w:p>
              </w:tc>
            </w:tr>
          </w:tbl>
          <w:p w14:paraId="03790573" w14:textId="77777777" w:rsidR="00DD05E1" w:rsidRDefault="00DD05E1">
            <w:pPr>
              <w:spacing w:line="1" w:lineRule="auto"/>
            </w:pPr>
          </w:p>
        </w:tc>
      </w:tr>
      <w:tr w:rsidR="00DD05E1" w14:paraId="188B82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CA27EA" w14:textId="77777777" w:rsidR="00DD05E1" w:rsidRDefault="00025CEE">
            <w:pPr>
              <w:rPr>
                <w:vanish/>
              </w:rPr>
            </w:pPr>
            <w:r>
              <w:fldChar w:fldCharType="begin"/>
            </w:r>
            <w:r>
              <w:instrText>TC "820 Услуге културе" \f C \l "4"</w:instrText>
            </w:r>
            <w:r>
              <w:fldChar w:fldCharType="end"/>
            </w:r>
          </w:p>
          <w:p w14:paraId="4A6A10AD"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0EA06D" w14:textId="77777777" w:rsidR="00DD05E1" w:rsidRDefault="00025CEE">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59A92D8" w14:textId="77777777">
              <w:tc>
                <w:tcPr>
                  <w:tcW w:w="14167" w:type="dxa"/>
                  <w:tcMar>
                    <w:top w:w="0" w:type="dxa"/>
                    <w:left w:w="0" w:type="dxa"/>
                    <w:bottom w:w="0" w:type="dxa"/>
                    <w:right w:w="0" w:type="dxa"/>
                  </w:tcMar>
                </w:tcPr>
                <w:p w14:paraId="662D5ECC" w14:textId="77777777" w:rsidR="00DD05E1" w:rsidRDefault="00025CEE">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46006766" w14:textId="77777777" w:rsidR="00DD05E1" w:rsidRDefault="00DD05E1">
            <w:pPr>
              <w:spacing w:line="1" w:lineRule="auto"/>
            </w:pPr>
          </w:p>
        </w:tc>
      </w:tr>
      <w:bookmarkStart w:id="45" w:name="_Toc1201"/>
      <w:bookmarkEnd w:id="45"/>
      <w:tr w:rsidR="00DD05E1" w14:paraId="159BA0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1A6F85" w14:textId="77777777" w:rsidR="00DD05E1" w:rsidRDefault="00025CEE">
            <w:pPr>
              <w:rPr>
                <w:vanish/>
              </w:rPr>
            </w:pPr>
            <w:r>
              <w:fldChar w:fldCharType="begin"/>
            </w:r>
            <w:r>
              <w:instrText>TC "1201" \f C \l "5"</w:instrText>
            </w:r>
            <w:r>
              <w:fldChar w:fldCharType="end"/>
            </w:r>
          </w:p>
          <w:p w14:paraId="0035274C"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2314A41" w14:textId="77777777" w:rsidR="00DD05E1" w:rsidRDefault="00025CEE">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CB0D299" w14:textId="77777777">
              <w:tc>
                <w:tcPr>
                  <w:tcW w:w="14167" w:type="dxa"/>
                  <w:tcMar>
                    <w:top w:w="0" w:type="dxa"/>
                    <w:left w:w="0" w:type="dxa"/>
                    <w:bottom w:w="0" w:type="dxa"/>
                    <w:right w:w="0" w:type="dxa"/>
                  </w:tcMar>
                </w:tcPr>
                <w:p w14:paraId="07FA6993" w14:textId="77777777" w:rsidR="00DD05E1" w:rsidRDefault="00025CEE">
                  <w:r>
                    <w:rPr>
                      <w:b/>
                      <w:bCs/>
                      <w:color w:val="000000"/>
                      <w:sz w:val="16"/>
                      <w:szCs w:val="16"/>
                    </w:rPr>
                    <w:t>РАЗВОЈ КУЛТУРЕ И ИНФОРМИСАЊА</w:t>
                  </w:r>
                </w:p>
              </w:tc>
            </w:tr>
          </w:tbl>
          <w:p w14:paraId="168C0B56" w14:textId="77777777" w:rsidR="00DD05E1" w:rsidRDefault="00DD05E1">
            <w:pPr>
              <w:spacing w:line="1" w:lineRule="auto"/>
            </w:pPr>
          </w:p>
        </w:tc>
      </w:tr>
      <w:tr w:rsidR="00DD05E1" w14:paraId="102318B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69306" w14:textId="77777777" w:rsidR="00DD05E1" w:rsidRDefault="00DD05E1">
            <w:pPr>
              <w:spacing w:line="1" w:lineRule="auto"/>
            </w:pPr>
          </w:p>
        </w:tc>
      </w:tr>
      <w:tr w:rsidR="00DD05E1" w14:paraId="3C138A3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77B531"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46EDFAE" w14:textId="77777777" w:rsidR="00DD05E1" w:rsidRDefault="00025CEE">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AD97D4D" w14:textId="77777777">
              <w:tc>
                <w:tcPr>
                  <w:tcW w:w="14167" w:type="dxa"/>
                  <w:tcMar>
                    <w:top w:w="0" w:type="dxa"/>
                    <w:left w:w="0" w:type="dxa"/>
                    <w:bottom w:w="0" w:type="dxa"/>
                    <w:right w:w="0" w:type="dxa"/>
                  </w:tcMar>
                </w:tcPr>
                <w:p w14:paraId="0C880FF9"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64A8D580" w14:textId="77777777" w:rsidR="00DD05E1" w:rsidRDefault="00DD05E1">
            <w:pPr>
              <w:spacing w:line="1" w:lineRule="auto"/>
            </w:pPr>
          </w:p>
        </w:tc>
      </w:tr>
      <w:tr w:rsidR="00DD05E1" w14:paraId="519320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AE781"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0132F" w14:textId="77777777" w:rsidR="00DD05E1" w:rsidRDefault="00025CEE">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CCB50" w14:textId="77777777" w:rsidR="00DD05E1" w:rsidRDefault="00025CEE">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0A2B7"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F1A7A" w14:textId="77777777" w:rsidR="00DD05E1" w:rsidRDefault="00025CEE">
            <w:pPr>
              <w:jc w:val="right"/>
              <w:rPr>
                <w:color w:val="000000"/>
                <w:sz w:val="16"/>
                <w:szCs w:val="16"/>
              </w:rPr>
            </w:pPr>
            <w:r>
              <w:rPr>
                <w:color w:val="000000"/>
                <w:sz w:val="16"/>
                <w:szCs w:val="16"/>
              </w:rPr>
              <w:t>11.697.000,00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785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B33C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E7D77" w14:textId="77777777" w:rsidR="00DD05E1" w:rsidRDefault="00025CEE">
            <w:pPr>
              <w:jc w:val="right"/>
              <w:rPr>
                <w:color w:val="000000"/>
                <w:sz w:val="16"/>
                <w:szCs w:val="16"/>
              </w:rPr>
            </w:pPr>
            <w:r>
              <w:rPr>
                <w:color w:val="000000"/>
                <w:sz w:val="16"/>
                <w:szCs w:val="16"/>
              </w:rPr>
              <w:t>11.697.000,00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0FF0BB" w14:textId="77777777" w:rsidR="00DD05E1" w:rsidRDefault="00025CEE">
            <w:pPr>
              <w:jc w:val="right"/>
              <w:rPr>
                <w:color w:val="000000"/>
                <w:sz w:val="16"/>
                <w:szCs w:val="16"/>
              </w:rPr>
            </w:pPr>
            <w:r>
              <w:rPr>
                <w:color w:val="000000"/>
                <w:sz w:val="16"/>
                <w:szCs w:val="16"/>
              </w:rPr>
              <w:t>1,69</w:t>
            </w:r>
          </w:p>
        </w:tc>
      </w:tr>
      <w:tr w:rsidR="00DD05E1" w14:paraId="5F6C9BA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3947D"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4295E" w14:textId="77777777" w:rsidR="00DD05E1" w:rsidRDefault="00025CEE">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3F08F" w14:textId="77777777" w:rsidR="00DD05E1" w:rsidRDefault="00025CEE">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09010"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3A828" w14:textId="77777777" w:rsidR="00DD05E1" w:rsidRDefault="00025CEE">
            <w:pPr>
              <w:jc w:val="right"/>
              <w:rPr>
                <w:color w:val="000000"/>
                <w:sz w:val="16"/>
                <w:szCs w:val="16"/>
              </w:rPr>
            </w:pPr>
            <w:r>
              <w:rPr>
                <w:color w:val="000000"/>
                <w:sz w:val="16"/>
                <w:szCs w:val="16"/>
              </w:rPr>
              <w:t>1.969.000,00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6C13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EA3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C7F3" w14:textId="77777777" w:rsidR="00DD05E1" w:rsidRDefault="00025CEE">
            <w:pPr>
              <w:jc w:val="right"/>
              <w:rPr>
                <w:color w:val="000000"/>
                <w:sz w:val="16"/>
                <w:szCs w:val="16"/>
              </w:rPr>
            </w:pPr>
            <w:r>
              <w:rPr>
                <w:color w:val="000000"/>
                <w:sz w:val="16"/>
                <w:szCs w:val="16"/>
              </w:rPr>
              <w:t>1.969.000,00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D4812E" w14:textId="77777777" w:rsidR="00DD05E1" w:rsidRDefault="00025CEE">
            <w:pPr>
              <w:jc w:val="right"/>
              <w:rPr>
                <w:color w:val="000000"/>
                <w:sz w:val="16"/>
                <w:szCs w:val="16"/>
              </w:rPr>
            </w:pPr>
            <w:r>
              <w:rPr>
                <w:color w:val="000000"/>
                <w:sz w:val="16"/>
                <w:szCs w:val="16"/>
              </w:rPr>
              <w:t>0,28</w:t>
            </w:r>
          </w:p>
        </w:tc>
      </w:tr>
      <w:tr w:rsidR="00DD05E1" w14:paraId="65C147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B21C3"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B3179" w14:textId="77777777" w:rsidR="00DD05E1" w:rsidRDefault="00025CEE">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5BD8E" w14:textId="77777777" w:rsidR="00DD05E1" w:rsidRDefault="00025CEE">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DF2E"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FC572" w14:textId="77777777" w:rsidR="00DD05E1" w:rsidRDefault="00025CEE">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689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91F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975E6" w14:textId="77777777" w:rsidR="00DD05E1" w:rsidRDefault="00025CEE">
            <w:pPr>
              <w:jc w:val="right"/>
              <w:rPr>
                <w:color w:val="000000"/>
                <w:sz w:val="16"/>
                <w:szCs w:val="16"/>
              </w:rPr>
            </w:pPr>
            <w:r>
              <w:rPr>
                <w:color w:val="000000"/>
                <w:sz w:val="16"/>
                <w:szCs w:val="16"/>
              </w:rPr>
              <w:t>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2CCD00" w14:textId="77777777" w:rsidR="00DD05E1" w:rsidRDefault="00025CEE">
            <w:pPr>
              <w:jc w:val="right"/>
              <w:rPr>
                <w:color w:val="000000"/>
                <w:sz w:val="16"/>
                <w:szCs w:val="16"/>
              </w:rPr>
            </w:pPr>
            <w:r>
              <w:rPr>
                <w:color w:val="000000"/>
                <w:sz w:val="16"/>
                <w:szCs w:val="16"/>
              </w:rPr>
              <w:t>0,08</w:t>
            </w:r>
          </w:p>
        </w:tc>
      </w:tr>
      <w:tr w:rsidR="00DD05E1" w14:paraId="2A558C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7870C"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4B0F9" w14:textId="77777777" w:rsidR="00DD05E1" w:rsidRDefault="00025CEE">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62396" w14:textId="77777777" w:rsidR="00DD05E1" w:rsidRDefault="00025CEE">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01740" w14:textId="77777777" w:rsidR="00DD05E1" w:rsidRDefault="00025CEE">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98FD"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1F8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CAC8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285C4" w14:textId="77777777" w:rsidR="00DD05E1" w:rsidRDefault="00025CEE">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426CD2" w14:textId="77777777" w:rsidR="00DD05E1" w:rsidRDefault="00025CEE">
            <w:pPr>
              <w:jc w:val="right"/>
              <w:rPr>
                <w:color w:val="000000"/>
                <w:sz w:val="16"/>
                <w:szCs w:val="16"/>
              </w:rPr>
            </w:pPr>
            <w:r>
              <w:rPr>
                <w:color w:val="000000"/>
                <w:sz w:val="16"/>
                <w:szCs w:val="16"/>
              </w:rPr>
              <w:t>0,05</w:t>
            </w:r>
          </w:p>
        </w:tc>
      </w:tr>
      <w:tr w:rsidR="00DD05E1" w14:paraId="3617F0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CBD27"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156BC" w14:textId="77777777" w:rsidR="00DD05E1" w:rsidRDefault="00025CEE">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954C5" w14:textId="77777777" w:rsidR="00DD05E1" w:rsidRDefault="00025CEE">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5E7AD" w14:textId="77777777" w:rsidR="00DD05E1" w:rsidRDefault="00025CEE">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5B715"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D754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9C8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1C2B7" w14:textId="77777777" w:rsidR="00DD05E1" w:rsidRDefault="00025CEE">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47A1D2" w14:textId="77777777" w:rsidR="00DD05E1" w:rsidRDefault="00025CEE">
            <w:pPr>
              <w:jc w:val="right"/>
              <w:rPr>
                <w:color w:val="000000"/>
                <w:sz w:val="16"/>
                <w:szCs w:val="16"/>
              </w:rPr>
            </w:pPr>
            <w:r>
              <w:rPr>
                <w:color w:val="000000"/>
                <w:sz w:val="16"/>
                <w:szCs w:val="16"/>
              </w:rPr>
              <w:t>0,14</w:t>
            </w:r>
          </w:p>
        </w:tc>
      </w:tr>
      <w:tr w:rsidR="00DD05E1" w14:paraId="3CB859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2BDD5"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96A8D" w14:textId="77777777" w:rsidR="00DD05E1" w:rsidRDefault="00025CEE">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9525A"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92A33"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4C8C3" w14:textId="77777777" w:rsidR="00DD05E1" w:rsidRDefault="00025CEE">
            <w:pPr>
              <w:jc w:val="right"/>
              <w:rPr>
                <w:color w:val="000000"/>
                <w:sz w:val="16"/>
                <w:szCs w:val="16"/>
              </w:rPr>
            </w:pPr>
            <w:r>
              <w:rPr>
                <w:color w:val="000000"/>
                <w:sz w:val="16"/>
                <w:szCs w:val="16"/>
              </w:rPr>
              <w:t>4.730.000,00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699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550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8426" w14:textId="77777777" w:rsidR="00DD05E1" w:rsidRDefault="00025CEE">
            <w:pPr>
              <w:jc w:val="right"/>
              <w:rPr>
                <w:color w:val="000000"/>
                <w:sz w:val="16"/>
                <w:szCs w:val="16"/>
              </w:rPr>
            </w:pPr>
            <w:r>
              <w:rPr>
                <w:color w:val="000000"/>
                <w:sz w:val="16"/>
                <w:szCs w:val="16"/>
              </w:rPr>
              <w:t>4.730.000,00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0966C5" w14:textId="77777777" w:rsidR="00DD05E1" w:rsidRDefault="00025CEE">
            <w:pPr>
              <w:jc w:val="right"/>
              <w:rPr>
                <w:color w:val="000000"/>
                <w:sz w:val="16"/>
                <w:szCs w:val="16"/>
              </w:rPr>
            </w:pPr>
            <w:r>
              <w:rPr>
                <w:color w:val="000000"/>
                <w:sz w:val="16"/>
                <w:szCs w:val="16"/>
              </w:rPr>
              <w:t>0,68</w:t>
            </w:r>
          </w:p>
        </w:tc>
      </w:tr>
      <w:tr w:rsidR="00DD05E1" w14:paraId="0DBABFD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042BA"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C9E81" w14:textId="77777777" w:rsidR="00DD05E1" w:rsidRDefault="00025CEE">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998E6" w14:textId="77777777" w:rsidR="00DD05E1" w:rsidRDefault="00025CEE">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B87D2" w14:textId="77777777" w:rsidR="00DD05E1" w:rsidRDefault="00025CEE">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65C14"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74E7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3E5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57268" w14:textId="77777777" w:rsidR="00DD05E1" w:rsidRDefault="00025CEE">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12D67A" w14:textId="77777777" w:rsidR="00DD05E1" w:rsidRDefault="00025CEE">
            <w:pPr>
              <w:jc w:val="right"/>
              <w:rPr>
                <w:color w:val="000000"/>
                <w:sz w:val="16"/>
                <w:szCs w:val="16"/>
              </w:rPr>
            </w:pPr>
            <w:r>
              <w:rPr>
                <w:color w:val="000000"/>
                <w:sz w:val="16"/>
                <w:szCs w:val="16"/>
              </w:rPr>
              <w:t>0,00</w:t>
            </w:r>
          </w:p>
        </w:tc>
      </w:tr>
      <w:tr w:rsidR="00DD05E1" w14:paraId="440CED0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F6E4E"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8B30" w14:textId="77777777" w:rsidR="00DD05E1" w:rsidRDefault="00025CEE">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39D02"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B3735"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1D228" w14:textId="77777777" w:rsidR="00DD05E1" w:rsidRDefault="00025CEE">
            <w:pPr>
              <w:jc w:val="right"/>
              <w:rPr>
                <w:color w:val="000000"/>
                <w:sz w:val="16"/>
                <w:szCs w:val="16"/>
              </w:rPr>
            </w:pPr>
            <w:r>
              <w:rPr>
                <w:color w:val="000000"/>
                <w:sz w:val="16"/>
                <w:szCs w:val="16"/>
              </w:rPr>
              <w:t>20.210.000,00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823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966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F4AB7" w14:textId="77777777" w:rsidR="00DD05E1" w:rsidRDefault="00025CEE">
            <w:pPr>
              <w:jc w:val="right"/>
              <w:rPr>
                <w:color w:val="000000"/>
                <w:sz w:val="16"/>
                <w:szCs w:val="16"/>
              </w:rPr>
            </w:pPr>
            <w:r>
              <w:rPr>
                <w:color w:val="000000"/>
                <w:sz w:val="16"/>
                <w:szCs w:val="16"/>
              </w:rPr>
              <w:t>20.210.000,00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5222C7" w14:textId="77777777" w:rsidR="00DD05E1" w:rsidRDefault="00025CEE">
            <w:pPr>
              <w:jc w:val="right"/>
              <w:rPr>
                <w:color w:val="000000"/>
                <w:sz w:val="16"/>
                <w:szCs w:val="16"/>
              </w:rPr>
            </w:pPr>
            <w:r>
              <w:rPr>
                <w:color w:val="000000"/>
                <w:sz w:val="16"/>
                <w:szCs w:val="16"/>
              </w:rPr>
              <w:t>2,92</w:t>
            </w:r>
          </w:p>
        </w:tc>
      </w:tr>
      <w:tr w:rsidR="00DD05E1" w14:paraId="4F643C2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E2359"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EE632" w14:textId="77777777" w:rsidR="00DD05E1" w:rsidRDefault="00025CEE">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1F657"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429D8"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60CD2"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6CDD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2E31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F5947" w14:textId="77777777" w:rsidR="00DD05E1" w:rsidRDefault="00025CEE">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00C3CD" w14:textId="77777777" w:rsidR="00DD05E1" w:rsidRDefault="00025CEE">
            <w:pPr>
              <w:jc w:val="right"/>
              <w:rPr>
                <w:color w:val="000000"/>
                <w:sz w:val="16"/>
                <w:szCs w:val="16"/>
              </w:rPr>
            </w:pPr>
            <w:r>
              <w:rPr>
                <w:color w:val="000000"/>
                <w:sz w:val="16"/>
                <w:szCs w:val="16"/>
              </w:rPr>
              <w:t>0,09</w:t>
            </w:r>
          </w:p>
        </w:tc>
      </w:tr>
      <w:tr w:rsidR="00DD05E1" w14:paraId="5930D22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3A1B8"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FF79F" w14:textId="77777777" w:rsidR="00DD05E1" w:rsidRDefault="00025CEE">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5832" w14:textId="77777777" w:rsidR="00DD05E1" w:rsidRDefault="00025CEE">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329F0"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CC9BB" w14:textId="77777777" w:rsidR="00DD05E1" w:rsidRDefault="00025CEE">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3FA3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26C9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DA712" w14:textId="77777777" w:rsidR="00DD05E1" w:rsidRDefault="00025CEE">
            <w:pPr>
              <w:jc w:val="right"/>
              <w:rPr>
                <w:color w:val="000000"/>
                <w:sz w:val="16"/>
                <w:szCs w:val="16"/>
              </w:rPr>
            </w:pPr>
            <w:r>
              <w:rPr>
                <w:color w:val="000000"/>
                <w:sz w:val="16"/>
                <w:szCs w:val="16"/>
              </w:rPr>
              <w:t>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2F1475" w14:textId="77777777" w:rsidR="00DD05E1" w:rsidRDefault="00025CEE">
            <w:pPr>
              <w:jc w:val="right"/>
              <w:rPr>
                <w:color w:val="000000"/>
                <w:sz w:val="16"/>
                <w:szCs w:val="16"/>
              </w:rPr>
            </w:pPr>
            <w:r>
              <w:rPr>
                <w:color w:val="000000"/>
                <w:sz w:val="16"/>
                <w:szCs w:val="16"/>
              </w:rPr>
              <w:t>0,11</w:t>
            </w:r>
          </w:p>
        </w:tc>
      </w:tr>
      <w:tr w:rsidR="00DD05E1" w14:paraId="1E874D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BE3FC"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61A02" w14:textId="77777777" w:rsidR="00DD05E1" w:rsidRDefault="00025CEE">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081F0"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5AB67"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D78BF" w14:textId="77777777" w:rsidR="00DD05E1" w:rsidRDefault="00025CEE">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DE1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522A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ED880" w14:textId="77777777" w:rsidR="00DD05E1" w:rsidRDefault="00025CEE">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248822" w14:textId="77777777" w:rsidR="00DD05E1" w:rsidRDefault="00025CEE">
            <w:pPr>
              <w:jc w:val="right"/>
              <w:rPr>
                <w:color w:val="000000"/>
                <w:sz w:val="16"/>
                <w:szCs w:val="16"/>
              </w:rPr>
            </w:pPr>
            <w:r>
              <w:rPr>
                <w:color w:val="000000"/>
                <w:sz w:val="16"/>
                <w:szCs w:val="16"/>
              </w:rPr>
              <w:t>0,51</w:t>
            </w:r>
          </w:p>
        </w:tc>
      </w:tr>
      <w:tr w:rsidR="00DD05E1" w14:paraId="2CC36DF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190D0"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D4A63" w14:textId="77777777" w:rsidR="00DD05E1" w:rsidRDefault="00025CEE">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B951A" w14:textId="77777777" w:rsidR="00DD05E1" w:rsidRDefault="00025CEE">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3D7D2"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B50CF"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7CD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53E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CB899" w14:textId="77777777" w:rsidR="00DD05E1" w:rsidRDefault="00025CEE">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F2AC29" w14:textId="77777777" w:rsidR="00DD05E1" w:rsidRDefault="00025CEE">
            <w:pPr>
              <w:jc w:val="right"/>
              <w:rPr>
                <w:color w:val="000000"/>
                <w:sz w:val="16"/>
                <w:szCs w:val="16"/>
              </w:rPr>
            </w:pPr>
            <w:r>
              <w:rPr>
                <w:color w:val="000000"/>
                <w:sz w:val="16"/>
                <w:szCs w:val="16"/>
              </w:rPr>
              <w:t>0,01</w:t>
            </w:r>
          </w:p>
        </w:tc>
      </w:tr>
      <w:tr w:rsidR="00DD05E1" w14:paraId="052A0AD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FA5F4"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E6512" w14:textId="77777777" w:rsidR="00DD05E1" w:rsidRDefault="00025CEE">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83ECD" w14:textId="77777777" w:rsidR="00DD05E1" w:rsidRDefault="00025CEE">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E2174"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636F4"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72A5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06DF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7DAE6" w14:textId="77777777" w:rsidR="00DD05E1" w:rsidRDefault="00025CEE">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D583B1" w14:textId="77777777" w:rsidR="00DD05E1" w:rsidRDefault="00025CEE">
            <w:pPr>
              <w:jc w:val="right"/>
              <w:rPr>
                <w:color w:val="000000"/>
                <w:sz w:val="16"/>
                <w:szCs w:val="16"/>
              </w:rPr>
            </w:pPr>
            <w:r>
              <w:rPr>
                <w:color w:val="000000"/>
                <w:sz w:val="16"/>
                <w:szCs w:val="16"/>
              </w:rPr>
              <w:t>0,07</w:t>
            </w:r>
          </w:p>
        </w:tc>
      </w:tr>
      <w:tr w:rsidR="00DD05E1" w14:paraId="26F66B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EEFBD" w14:textId="77777777" w:rsidR="00DD05E1" w:rsidRDefault="00025CEE">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FF562" w14:textId="77777777" w:rsidR="00DD05E1" w:rsidRDefault="00025CEE">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594A1" w14:textId="77777777" w:rsidR="00DD05E1" w:rsidRDefault="00025CEE">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3D122"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EDE0" w14:textId="77777777" w:rsidR="00DD05E1" w:rsidRDefault="00025CEE">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4932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D0A1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8070A" w14:textId="77777777" w:rsidR="00DD05E1" w:rsidRDefault="00025CEE">
            <w:pPr>
              <w:jc w:val="right"/>
              <w:rPr>
                <w:color w:val="000000"/>
                <w:sz w:val="16"/>
                <w:szCs w:val="16"/>
              </w:rPr>
            </w:pPr>
            <w:r>
              <w:rPr>
                <w:color w:val="000000"/>
                <w:sz w:val="16"/>
                <w:szCs w:val="16"/>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82F4CE" w14:textId="77777777" w:rsidR="00DD05E1" w:rsidRDefault="00025CEE">
            <w:pPr>
              <w:jc w:val="right"/>
              <w:rPr>
                <w:color w:val="000000"/>
                <w:sz w:val="16"/>
                <w:szCs w:val="16"/>
              </w:rPr>
            </w:pPr>
            <w:r>
              <w:rPr>
                <w:color w:val="000000"/>
                <w:sz w:val="16"/>
                <w:szCs w:val="16"/>
              </w:rPr>
              <w:t>0,18</w:t>
            </w:r>
          </w:p>
        </w:tc>
      </w:tr>
      <w:tr w:rsidR="00DD05E1" w14:paraId="35165C0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750E9"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7F00F" w14:textId="77777777" w:rsidR="00DD05E1" w:rsidRDefault="00025CEE">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13B21" w14:textId="77777777" w:rsidR="00DD05E1" w:rsidRDefault="00025CEE">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25FF" w14:textId="77777777" w:rsidR="00DD05E1" w:rsidRDefault="00025CEE">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C8CA4"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C43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EE96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BC132" w14:textId="77777777" w:rsidR="00DD05E1" w:rsidRDefault="00025CEE">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9F7348" w14:textId="77777777" w:rsidR="00DD05E1" w:rsidRDefault="00025CEE">
            <w:pPr>
              <w:jc w:val="right"/>
              <w:rPr>
                <w:color w:val="000000"/>
                <w:sz w:val="16"/>
                <w:szCs w:val="16"/>
              </w:rPr>
            </w:pPr>
            <w:r>
              <w:rPr>
                <w:color w:val="000000"/>
                <w:sz w:val="16"/>
                <w:szCs w:val="16"/>
              </w:rPr>
              <w:t>0,03</w:t>
            </w:r>
          </w:p>
        </w:tc>
      </w:tr>
      <w:tr w:rsidR="00DD05E1" w14:paraId="0BB6137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D4A42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9AB17F5" w14:textId="77777777" w:rsidR="00DD05E1" w:rsidRDefault="00025CEE">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C2E206"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660016" w14:textId="77777777" w:rsidR="00DD05E1" w:rsidRDefault="00025CEE">
            <w:pPr>
              <w:jc w:val="right"/>
              <w:rPr>
                <w:b/>
                <w:bCs/>
                <w:color w:val="000000"/>
                <w:sz w:val="16"/>
                <w:szCs w:val="16"/>
              </w:rPr>
            </w:pPr>
            <w:r>
              <w:rPr>
                <w:b/>
                <w:bCs/>
                <w:color w:val="000000"/>
                <w:sz w:val="16"/>
                <w:szCs w:val="16"/>
              </w:rPr>
              <w:t>47.406.000,00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1E01D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3A6C2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52F698" w14:textId="77777777" w:rsidR="00DD05E1" w:rsidRDefault="00025CEE">
            <w:pPr>
              <w:jc w:val="right"/>
              <w:rPr>
                <w:b/>
                <w:bCs/>
                <w:color w:val="000000"/>
                <w:sz w:val="16"/>
                <w:szCs w:val="16"/>
              </w:rPr>
            </w:pPr>
            <w:r>
              <w:rPr>
                <w:b/>
                <w:bCs/>
                <w:color w:val="000000"/>
                <w:sz w:val="16"/>
                <w:szCs w:val="16"/>
              </w:rPr>
              <w:t>47.406.000,00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9CAFF6F" w14:textId="77777777" w:rsidR="00DD05E1" w:rsidRDefault="00025CEE">
            <w:pPr>
              <w:jc w:val="right"/>
              <w:rPr>
                <w:b/>
                <w:bCs/>
                <w:color w:val="000000"/>
                <w:sz w:val="16"/>
                <w:szCs w:val="16"/>
              </w:rPr>
            </w:pPr>
            <w:r>
              <w:rPr>
                <w:b/>
                <w:bCs/>
                <w:color w:val="000000"/>
                <w:sz w:val="16"/>
                <w:szCs w:val="16"/>
              </w:rPr>
              <w:t>6,85</w:t>
            </w:r>
          </w:p>
        </w:tc>
      </w:tr>
      <w:tr w:rsidR="00DD05E1" w14:paraId="5C427FE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5F41A" w14:textId="77777777" w:rsidR="00DD05E1" w:rsidRDefault="00DD05E1">
            <w:pPr>
              <w:spacing w:line="1" w:lineRule="auto"/>
            </w:pPr>
          </w:p>
        </w:tc>
      </w:tr>
      <w:tr w:rsidR="00DD05E1" w14:paraId="0C2A15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31C7C9"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6CA686C"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21DFB1F" w14:textId="77777777">
              <w:tc>
                <w:tcPr>
                  <w:tcW w:w="14167" w:type="dxa"/>
                  <w:tcMar>
                    <w:top w:w="0" w:type="dxa"/>
                    <w:left w:w="0" w:type="dxa"/>
                    <w:bottom w:w="0" w:type="dxa"/>
                    <w:right w:w="0" w:type="dxa"/>
                  </w:tcMar>
                </w:tcPr>
                <w:p w14:paraId="2E14E18F" w14:textId="77777777" w:rsidR="00DD05E1" w:rsidRDefault="00025CEE">
                  <w:proofErr w:type="spellStart"/>
                  <w:r>
                    <w:rPr>
                      <w:b/>
                      <w:bCs/>
                      <w:color w:val="000000"/>
                      <w:sz w:val="16"/>
                      <w:szCs w:val="16"/>
                    </w:rPr>
                    <w:t>Јачање</w:t>
                  </w:r>
                  <w:proofErr w:type="spellEnd"/>
                  <w:r>
                    <w:rPr>
                      <w:b/>
                      <w:bCs/>
                      <w:color w:val="000000"/>
                      <w:sz w:val="16"/>
                      <w:szCs w:val="16"/>
                    </w:rPr>
                    <w:t xml:space="preserve"> </w:t>
                  </w:r>
                  <w:proofErr w:type="spellStart"/>
                  <w:r>
                    <w:rPr>
                      <w:b/>
                      <w:bCs/>
                      <w:color w:val="000000"/>
                      <w:sz w:val="16"/>
                      <w:szCs w:val="16"/>
                    </w:rPr>
                    <w:t>културне</w:t>
                  </w:r>
                  <w:proofErr w:type="spellEnd"/>
                  <w:r>
                    <w:rPr>
                      <w:b/>
                      <w:bCs/>
                      <w:color w:val="000000"/>
                      <w:sz w:val="16"/>
                      <w:szCs w:val="16"/>
                    </w:rPr>
                    <w:t xml:space="preserve"> </w:t>
                  </w:r>
                  <w:proofErr w:type="spellStart"/>
                  <w:r>
                    <w:rPr>
                      <w:b/>
                      <w:bCs/>
                      <w:color w:val="000000"/>
                      <w:sz w:val="16"/>
                      <w:szCs w:val="16"/>
                    </w:rPr>
                    <w:t>продукције</w:t>
                  </w:r>
                  <w:proofErr w:type="spellEnd"/>
                  <w:r>
                    <w:rPr>
                      <w:b/>
                      <w:bCs/>
                      <w:color w:val="000000"/>
                      <w:sz w:val="16"/>
                      <w:szCs w:val="16"/>
                    </w:rPr>
                    <w:t xml:space="preserve"> и </w:t>
                  </w:r>
                  <w:proofErr w:type="spellStart"/>
                  <w:r>
                    <w:rPr>
                      <w:b/>
                      <w:bCs/>
                      <w:color w:val="000000"/>
                      <w:sz w:val="16"/>
                      <w:szCs w:val="16"/>
                    </w:rPr>
                    <w:t>уметничког</w:t>
                  </w:r>
                  <w:proofErr w:type="spellEnd"/>
                  <w:r>
                    <w:rPr>
                      <w:b/>
                      <w:bCs/>
                      <w:color w:val="000000"/>
                      <w:sz w:val="16"/>
                      <w:szCs w:val="16"/>
                    </w:rPr>
                    <w:t xml:space="preserve"> </w:t>
                  </w:r>
                  <w:proofErr w:type="spellStart"/>
                  <w:r>
                    <w:rPr>
                      <w:b/>
                      <w:bCs/>
                      <w:color w:val="000000"/>
                      <w:sz w:val="16"/>
                      <w:szCs w:val="16"/>
                    </w:rPr>
                    <w:t>стваралаштва</w:t>
                  </w:r>
                  <w:proofErr w:type="spellEnd"/>
                </w:p>
              </w:tc>
            </w:tr>
          </w:tbl>
          <w:p w14:paraId="0337BBBE" w14:textId="77777777" w:rsidR="00DD05E1" w:rsidRDefault="00DD05E1">
            <w:pPr>
              <w:spacing w:line="1" w:lineRule="auto"/>
            </w:pPr>
          </w:p>
        </w:tc>
      </w:tr>
      <w:tr w:rsidR="00DD05E1" w14:paraId="4ADA741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D9943"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D77E5" w14:textId="77777777" w:rsidR="00DD05E1" w:rsidRDefault="00025CEE">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D7192"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ABEA9"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14452"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6B8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362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58A15" w14:textId="77777777" w:rsidR="00DD05E1" w:rsidRDefault="00025CEE">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CEF6B0" w14:textId="77777777" w:rsidR="00DD05E1" w:rsidRDefault="00025CEE">
            <w:pPr>
              <w:jc w:val="right"/>
              <w:rPr>
                <w:color w:val="000000"/>
                <w:sz w:val="16"/>
                <w:szCs w:val="16"/>
              </w:rPr>
            </w:pPr>
            <w:r>
              <w:rPr>
                <w:color w:val="000000"/>
                <w:sz w:val="16"/>
                <w:szCs w:val="16"/>
              </w:rPr>
              <w:t>0,13</w:t>
            </w:r>
          </w:p>
        </w:tc>
      </w:tr>
      <w:tr w:rsidR="00DD05E1" w14:paraId="0A0BF18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53C86"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FBF2B" w14:textId="77777777" w:rsidR="00DD05E1" w:rsidRDefault="00025CEE">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589F8"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AD585"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E34C5" w14:textId="77777777" w:rsidR="00DD05E1" w:rsidRDefault="00025CEE">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B41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F82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D8D0" w14:textId="77777777" w:rsidR="00DD05E1" w:rsidRDefault="00025CEE">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15668D" w14:textId="77777777" w:rsidR="00DD05E1" w:rsidRDefault="00025CEE">
            <w:pPr>
              <w:jc w:val="right"/>
              <w:rPr>
                <w:color w:val="000000"/>
                <w:sz w:val="16"/>
                <w:szCs w:val="16"/>
              </w:rPr>
            </w:pPr>
            <w:r>
              <w:rPr>
                <w:color w:val="000000"/>
                <w:sz w:val="16"/>
                <w:szCs w:val="16"/>
              </w:rPr>
              <w:t>0,17</w:t>
            </w:r>
          </w:p>
        </w:tc>
      </w:tr>
      <w:tr w:rsidR="00DD05E1" w14:paraId="356CB1E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DFC18"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CE313" w14:textId="77777777" w:rsidR="00DD05E1" w:rsidRDefault="00025CEE">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04D0D" w14:textId="77777777" w:rsidR="00DD05E1" w:rsidRDefault="00025CEE">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8CACE" w14:textId="77777777" w:rsidR="00DD05E1" w:rsidRDefault="00025CEE">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92DEF"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3EF4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F85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56D3D" w14:textId="77777777" w:rsidR="00DD05E1" w:rsidRDefault="00025CEE">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5CA683" w14:textId="77777777" w:rsidR="00DD05E1" w:rsidRDefault="00025CEE">
            <w:pPr>
              <w:jc w:val="right"/>
              <w:rPr>
                <w:color w:val="000000"/>
                <w:sz w:val="16"/>
                <w:szCs w:val="16"/>
              </w:rPr>
            </w:pPr>
            <w:r>
              <w:rPr>
                <w:color w:val="000000"/>
                <w:sz w:val="16"/>
                <w:szCs w:val="16"/>
              </w:rPr>
              <w:t>0,04</w:t>
            </w:r>
          </w:p>
        </w:tc>
      </w:tr>
      <w:tr w:rsidR="00DD05E1" w14:paraId="09DC7E2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F1BB3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A90893"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BABB16" w14:textId="77777777" w:rsidR="00DD05E1" w:rsidRDefault="00025CEE">
            <w:pPr>
              <w:rPr>
                <w:b/>
                <w:bCs/>
                <w:color w:val="000000"/>
                <w:sz w:val="16"/>
                <w:szCs w:val="16"/>
              </w:rPr>
            </w:pPr>
            <w:proofErr w:type="spellStart"/>
            <w:r>
              <w:rPr>
                <w:b/>
                <w:bCs/>
                <w:color w:val="000000"/>
                <w:sz w:val="16"/>
                <w:szCs w:val="16"/>
              </w:rPr>
              <w:t>Јачање</w:t>
            </w:r>
            <w:proofErr w:type="spellEnd"/>
            <w:r>
              <w:rPr>
                <w:b/>
                <w:bCs/>
                <w:color w:val="000000"/>
                <w:sz w:val="16"/>
                <w:szCs w:val="16"/>
              </w:rPr>
              <w:t xml:space="preserve"> </w:t>
            </w:r>
            <w:proofErr w:type="spellStart"/>
            <w:r>
              <w:rPr>
                <w:b/>
                <w:bCs/>
                <w:color w:val="000000"/>
                <w:sz w:val="16"/>
                <w:szCs w:val="16"/>
              </w:rPr>
              <w:t>културне</w:t>
            </w:r>
            <w:proofErr w:type="spellEnd"/>
            <w:r>
              <w:rPr>
                <w:b/>
                <w:bCs/>
                <w:color w:val="000000"/>
                <w:sz w:val="16"/>
                <w:szCs w:val="16"/>
              </w:rPr>
              <w:t xml:space="preserve"> </w:t>
            </w:r>
            <w:proofErr w:type="spellStart"/>
            <w:r>
              <w:rPr>
                <w:b/>
                <w:bCs/>
                <w:color w:val="000000"/>
                <w:sz w:val="16"/>
                <w:szCs w:val="16"/>
              </w:rPr>
              <w:t>продукције</w:t>
            </w:r>
            <w:proofErr w:type="spellEnd"/>
            <w:r>
              <w:rPr>
                <w:b/>
                <w:bCs/>
                <w:color w:val="000000"/>
                <w:sz w:val="16"/>
                <w:szCs w:val="16"/>
              </w:rPr>
              <w:t xml:space="preserve"> и </w:t>
            </w:r>
            <w:proofErr w:type="spellStart"/>
            <w:r>
              <w:rPr>
                <w:b/>
                <w:bCs/>
                <w:color w:val="000000"/>
                <w:sz w:val="16"/>
                <w:szCs w:val="16"/>
              </w:rPr>
              <w:t>уметничког</w:t>
            </w:r>
            <w:proofErr w:type="spellEnd"/>
            <w:r>
              <w:rPr>
                <w:b/>
                <w:bCs/>
                <w:color w:val="000000"/>
                <w:sz w:val="16"/>
                <w:szCs w:val="16"/>
              </w:rPr>
              <w:t xml:space="preserve"> </w:t>
            </w:r>
            <w:proofErr w:type="spellStart"/>
            <w:r>
              <w:rPr>
                <w:b/>
                <w:bCs/>
                <w:color w:val="000000"/>
                <w:sz w:val="16"/>
                <w:szCs w:val="16"/>
              </w:rPr>
              <w:t>стваралаштва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A7D9A4" w14:textId="77777777" w:rsidR="00DD05E1" w:rsidRDefault="00025CEE">
            <w:pPr>
              <w:jc w:val="right"/>
              <w:rPr>
                <w:b/>
                <w:bCs/>
                <w:color w:val="000000"/>
                <w:sz w:val="16"/>
                <w:szCs w:val="16"/>
              </w:rPr>
            </w:pPr>
            <w:r>
              <w:rPr>
                <w:b/>
                <w:bCs/>
                <w:color w:val="000000"/>
                <w:sz w:val="16"/>
                <w:szCs w:val="16"/>
              </w:rPr>
              <w:t>2.350.000,00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55273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CE6EF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84C7C4" w14:textId="77777777" w:rsidR="00DD05E1" w:rsidRDefault="00025CEE">
            <w:pPr>
              <w:jc w:val="right"/>
              <w:rPr>
                <w:b/>
                <w:bCs/>
                <w:color w:val="000000"/>
                <w:sz w:val="16"/>
                <w:szCs w:val="16"/>
              </w:rPr>
            </w:pPr>
            <w:r>
              <w:rPr>
                <w:b/>
                <w:bCs/>
                <w:color w:val="000000"/>
                <w:sz w:val="16"/>
                <w:szCs w:val="16"/>
              </w:rPr>
              <w:t>2.350.000,00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7F0543C" w14:textId="77777777" w:rsidR="00DD05E1" w:rsidRDefault="00025CEE">
            <w:pPr>
              <w:jc w:val="right"/>
              <w:rPr>
                <w:b/>
                <w:bCs/>
                <w:color w:val="000000"/>
                <w:sz w:val="16"/>
                <w:szCs w:val="16"/>
              </w:rPr>
            </w:pPr>
            <w:r>
              <w:rPr>
                <w:b/>
                <w:bCs/>
                <w:color w:val="000000"/>
                <w:sz w:val="16"/>
                <w:szCs w:val="16"/>
              </w:rPr>
              <w:t>0,34</w:t>
            </w:r>
          </w:p>
        </w:tc>
      </w:tr>
      <w:tr w:rsidR="00DD05E1" w14:paraId="65E9867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17244" w14:textId="77777777" w:rsidR="00DD05E1" w:rsidRDefault="00DD05E1">
            <w:pPr>
              <w:spacing w:line="1" w:lineRule="auto"/>
            </w:pPr>
          </w:p>
        </w:tc>
      </w:tr>
      <w:tr w:rsidR="00DD05E1" w14:paraId="17B3448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D7CB69"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3A3489F" w14:textId="77777777" w:rsidR="00DD05E1" w:rsidRDefault="00025CEE">
            <w:pPr>
              <w:jc w:val="center"/>
              <w:rPr>
                <w:b/>
                <w:bCs/>
                <w:color w:val="000000"/>
                <w:sz w:val="16"/>
                <w:szCs w:val="16"/>
              </w:rPr>
            </w:pPr>
            <w:r>
              <w:rPr>
                <w:b/>
                <w:bCs/>
                <w:color w:val="000000"/>
                <w:sz w:val="16"/>
                <w:szCs w:val="16"/>
              </w:rPr>
              <w:t>1201-4003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77212C6" w14:textId="77777777">
              <w:tc>
                <w:tcPr>
                  <w:tcW w:w="14167" w:type="dxa"/>
                  <w:tcMar>
                    <w:top w:w="0" w:type="dxa"/>
                    <w:left w:w="0" w:type="dxa"/>
                    <w:bottom w:w="0" w:type="dxa"/>
                    <w:right w:w="0" w:type="dxa"/>
                  </w:tcMar>
                </w:tcPr>
                <w:p w14:paraId="3A25CE8F" w14:textId="77777777" w:rsidR="00DD05E1" w:rsidRDefault="00025CEE">
                  <w:proofErr w:type="spellStart"/>
                  <w:r>
                    <w:rPr>
                      <w:b/>
                      <w:bCs/>
                      <w:color w:val="000000"/>
                      <w:sz w:val="16"/>
                      <w:szCs w:val="16"/>
                    </w:rPr>
                    <w:t>Празнични</w:t>
                  </w:r>
                  <w:proofErr w:type="spellEnd"/>
                  <w:r>
                    <w:rPr>
                      <w:b/>
                      <w:bCs/>
                      <w:color w:val="000000"/>
                      <w:sz w:val="16"/>
                      <w:szCs w:val="16"/>
                    </w:rPr>
                    <w:t xml:space="preserve"> </w:t>
                  </w:r>
                  <w:proofErr w:type="spellStart"/>
                  <w:r>
                    <w:rPr>
                      <w:b/>
                      <w:bCs/>
                      <w:color w:val="000000"/>
                      <w:sz w:val="16"/>
                      <w:szCs w:val="16"/>
                    </w:rPr>
                    <w:t>месец</w:t>
                  </w:r>
                  <w:proofErr w:type="spellEnd"/>
                </w:p>
              </w:tc>
            </w:tr>
          </w:tbl>
          <w:p w14:paraId="4E471311" w14:textId="77777777" w:rsidR="00DD05E1" w:rsidRDefault="00DD05E1">
            <w:pPr>
              <w:spacing w:line="1" w:lineRule="auto"/>
            </w:pPr>
          </w:p>
        </w:tc>
      </w:tr>
      <w:tr w:rsidR="00DD05E1" w14:paraId="0FFE63C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992BD"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F3B5F" w14:textId="77777777" w:rsidR="00DD05E1" w:rsidRDefault="00025CEE">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575C5"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3BA45"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DA947"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3FC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E666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C24CA" w14:textId="77777777" w:rsidR="00DD05E1" w:rsidRDefault="00025CEE">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8C0DE8" w14:textId="77777777" w:rsidR="00DD05E1" w:rsidRDefault="00025CEE">
            <w:pPr>
              <w:jc w:val="right"/>
              <w:rPr>
                <w:color w:val="000000"/>
                <w:sz w:val="16"/>
                <w:szCs w:val="16"/>
              </w:rPr>
            </w:pPr>
            <w:r>
              <w:rPr>
                <w:color w:val="000000"/>
                <w:sz w:val="16"/>
                <w:szCs w:val="16"/>
              </w:rPr>
              <w:t>0,07</w:t>
            </w:r>
          </w:p>
        </w:tc>
      </w:tr>
      <w:tr w:rsidR="00DD05E1" w14:paraId="29B8432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46DC1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75BEBD" w14:textId="77777777" w:rsidR="00DD05E1" w:rsidRDefault="00025CEE">
            <w:pPr>
              <w:rPr>
                <w:b/>
                <w:bCs/>
                <w:color w:val="000000"/>
                <w:sz w:val="16"/>
                <w:szCs w:val="16"/>
              </w:rPr>
            </w:pPr>
            <w:r>
              <w:rPr>
                <w:b/>
                <w:bCs/>
                <w:color w:val="000000"/>
                <w:sz w:val="16"/>
                <w:szCs w:val="16"/>
              </w:rPr>
              <w:t>1201-4003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A231979" w14:textId="77777777" w:rsidR="00DD05E1" w:rsidRDefault="00025CEE">
            <w:pPr>
              <w:rPr>
                <w:b/>
                <w:bCs/>
                <w:color w:val="000000"/>
                <w:sz w:val="16"/>
                <w:szCs w:val="16"/>
              </w:rPr>
            </w:pPr>
            <w:proofErr w:type="spellStart"/>
            <w:r>
              <w:rPr>
                <w:b/>
                <w:bCs/>
                <w:color w:val="000000"/>
                <w:sz w:val="16"/>
                <w:szCs w:val="16"/>
              </w:rPr>
              <w:t>Празнични</w:t>
            </w:r>
            <w:proofErr w:type="spellEnd"/>
            <w:r>
              <w:rPr>
                <w:b/>
                <w:bCs/>
                <w:color w:val="000000"/>
                <w:sz w:val="16"/>
                <w:szCs w:val="16"/>
              </w:rPr>
              <w:t xml:space="preserve"> </w:t>
            </w:r>
            <w:proofErr w:type="spellStart"/>
            <w:r>
              <w:rPr>
                <w:b/>
                <w:bCs/>
                <w:color w:val="000000"/>
                <w:sz w:val="16"/>
                <w:szCs w:val="16"/>
              </w:rPr>
              <w:t>месец</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95155E" w14:textId="77777777" w:rsidR="00DD05E1" w:rsidRDefault="00025CEE">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618BE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40946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890BF4" w14:textId="77777777" w:rsidR="00DD05E1" w:rsidRDefault="00025CEE">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9C6AC1" w14:textId="77777777" w:rsidR="00DD05E1" w:rsidRDefault="00025CEE">
            <w:pPr>
              <w:jc w:val="right"/>
              <w:rPr>
                <w:b/>
                <w:bCs/>
                <w:color w:val="000000"/>
                <w:sz w:val="16"/>
                <w:szCs w:val="16"/>
              </w:rPr>
            </w:pPr>
            <w:r>
              <w:rPr>
                <w:b/>
                <w:bCs/>
                <w:color w:val="000000"/>
                <w:sz w:val="16"/>
                <w:szCs w:val="16"/>
              </w:rPr>
              <w:t>0,07</w:t>
            </w:r>
          </w:p>
        </w:tc>
      </w:tr>
      <w:tr w:rsidR="00DD05E1" w14:paraId="0615B6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53597" w14:textId="77777777" w:rsidR="00DD05E1" w:rsidRDefault="00DD05E1">
            <w:pPr>
              <w:spacing w:line="1" w:lineRule="auto"/>
            </w:pPr>
          </w:p>
        </w:tc>
      </w:tr>
      <w:tr w:rsidR="00DD05E1" w14:paraId="204071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053664"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504614A" w14:textId="77777777" w:rsidR="00DD05E1" w:rsidRDefault="00025CEE">
            <w:pPr>
              <w:jc w:val="center"/>
              <w:rPr>
                <w:b/>
                <w:bCs/>
                <w:color w:val="000000"/>
                <w:sz w:val="16"/>
                <w:szCs w:val="16"/>
              </w:rPr>
            </w:pPr>
            <w:r>
              <w:rPr>
                <w:b/>
                <w:bCs/>
                <w:color w:val="000000"/>
                <w:sz w:val="16"/>
                <w:szCs w:val="16"/>
              </w:rPr>
              <w:t>1201-4004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5DC4531" w14:textId="77777777">
              <w:tc>
                <w:tcPr>
                  <w:tcW w:w="14167" w:type="dxa"/>
                  <w:tcMar>
                    <w:top w:w="0" w:type="dxa"/>
                    <w:left w:w="0" w:type="dxa"/>
                    <w:bottom w:w="0" w:type="dxa"/>
                    <w:right w:w="0" w:type="dxa"/>
                  </w:tcMar>
                </w:tcPr>
                <w:p w14:paraId="141507E3" w14:textId="77777777" w:rsidR="00DD05E1" w:rsidRDefault="00025CEE">
                  <w:proofErr w:type="spellStart"/>
                  <w:r>
                    <w:rPr>
                      <w:b/>
                      <w:bCs/>
                      <w:color w:val="000000"/>
                      <w:sz w:val="16"/>
                      <w:szCs w:val="16"/>
                    </w:rPr>
                    <w:t>Дани</w:t>
                  </w:r>
                  <w:proofErr w:type="spellEnd"/>
                  <w:r>
                    <w:rPr>
                      <w:b/>
                      <w:bCs/>
                      <w:color w:val="000000"/>
                      <w:sz w:val="16"/>
                      <w:szCs w:val="16"/>
                    </w:rPr>
                    <w:t xml:space="preserve"> </w:t>
                  </w:r>
                  <w:proofErr w:type="spellStart"/>
                  <w:r>
                    <w:rPr>
                      <w:b/>
                      <w:bCs/>
                      <w:color w:val="000000"/>
                      <w:sz w:val="16"/>
                      <w:szCs w:val="16"/>
                    </w:rPr>
                    <w:t>Милана</w:t>
                  </w:r>
                  <w:proofErr w:type="spellEnd"/>
                  <w:r>
                    <w:rPr>
                      <w:b/>
                      <w:bCs/>
                      <w:color w:val="000000"/>
                      <w:sz w:val="16"/>
                      <w:szCs w:val="16"/>
                    </w:rPr>
                    <w:t xml:space="preserve"> </w:t>
                  </w:r>
                  <w:proofErr w:type="spellStart"/>
                  <w:r>
                    <w:rPr>
                      <w:b/>
                      <w:bCs/>
                      <w:color w:val="000000"/>
                      <w:sz w:val="16"/>
                      <w:szCs w:val="16"/>
                    </w:rPr>
                    <w:t>Ракића</w:t>
                  </w:r>
                  <w:proofErr w:type="spellEnd"/>
                </w:p>
              </w:tc>
            </w:tr>
          </w:tbl>
          <w:p w14:paraId="6E572557" w14:textId="77777777" w:rsidR="00DD05E1" w:rsidRDefault="00DD05E1">
            <w:pPr>
              <w:spacing w:line="1" w:lineRule="auto"/>
            </w:pPr>
          </w:p>
        </w:tc>
      </w:tr>
      <w:tr w:rsidR="00DD05E1" w14:paraId="79FB11D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B3877"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20965" w14:textId="77777777" w:rsidR="00DD05E1" w:rsidRDefault="00025CEE">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F2B34"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9369D"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1253D"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E66E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B2A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807AF" w14:textId="77777777" w:rsidR="00DD05E1" w:rsidRDefault="00025CEE">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4B90B3" w14:textId="77777777" w:rsidR="00DD05E1" w:rsidRDefault="00025CEE">
            <w:pPr>
              <w:jc w:val="right"/>
              <w:rPr>
                <w:color w:val="000000"/>
                <w:sz w:val="16"/>
                <w:szCs w:val="16"/>
              </w:rPr>
            </w:pPr>
            <w:r>
              <w:rPr>
                <w:color w:val="000000"/>
                <w:sz w:val="16"/>
                <w:szCs w:val="16"/>
              </w:rPr>
              <w:t>0,06</w:t>
            </w:r>
          </w:p>
        </w:tc>
      </w:tr>
      <w:tr w:rsidR="00DD05E1" w14:paraId="51ADD4E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E87E2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3DAE84" w14:textId="77777777" w:rsidR="00DD05E1" w:rsidRDefault="00025CEE">
            <w:pPr>
              <w:rPr>
                <w:b/>
                <w:bCs/>
                <w:color w:val="000000"/>
                <w:sz w:val="16"/>
                <w:szCs w:val="16"/>
              </w:rPr>
            </w:pPr>
            <w:r>
              <w:rPr>
                <w:b/>
                <w:bCs/>
                <w:color w:val="000000"/>
                <w:sz w:val="16"/>
                <w:szCs w:val="16"/>
              </w:rPr>
              <w:t>1201-4004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5C9E79" w14:textId="77777777" w:rsidR="00DD05E1" w:rsidRDefault="00025CEE">
            <w:pPr>
              <w:rPr>
                <w:b/>
                <w:bCs/>
                <w:color w:val="000000"/>
                <w:sz w:val="16"/>
                <w:szCs w:val="16"/>
              </w:rPr>
            </w:pPr>
            <w:proofErr w:type="spellStart"/>
            <w:r>
              <w:rPr>
                <w:b/>
                <w:bCs/>
                <w:color w:val="000000"/>
                <w:sz w:val="16"/>
                <w:szCs w:val="16"/>
              </w:rPr>
              <w:t>Дани</w:t>
            </w:r>
            <w:proofErr w:type="spellEnd"/>
            <w:r>
              <w:rPr>
                <w:b/>
                <w:bCs/>
                <w:color w:val="000000"/>
                <w:sz w:val="16"/>
                <w:szCs w:val="16"/>
              </w:rPr>
              <w:t xml:space="preserve"> </w:t>
            </w:r>
            <w:proofErr w:type="spellStart"/>
            <w:r>
              <w:rPr>
                <w:b/>
                <w:bCs/>
                <w:color w:val="000000"/>
                <w:sz w:val="16"/>
                <w:szCs w:val="16"/>
              </w:rPr>
              <w:t>Милана</w:t>
            </w:r>
            <w:proofErr w:type="spellEnd"/>
            <w:r>
              <w:rPr>
                <w:b/>
                <w:bCs/>
                <w:color w:val="000000"/>
                <w:sz w:val="16"/>
                <w:szCs w:val="16"/>
              </w:rPr>
              <w:t xml:space="preserve"> </w:t>
            </w:r>
            <w:proofErr w:type="spellStart"/>
            <w:r>
              <w:rPr>
                <w:b/>
                <w:bCs/>
                <w:color w:val="000000"/>
                <w:sz w:val="16"/>
                <w:szCs w:val="16"/>
              </w:rPr>
              <w:t>Ракића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385B5A" w14:textId="77777777" w:rsidR="00DD05E1" w:rsidRDefault="00025CEE">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56BE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D95F7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2F9326" w14:textId="77777777" w:rsidR="00DD05E1" w:rsidRDefault="00025CEE">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2CE083" w14:textId="77777777" w:rsidR="00DD05E1" w:rsidRDefault="00025CEE">
            <w:pPr>
              <w:jc w:val="right"/>
              <w:rPr>
                <w:b/>
                <w:bCs/>
                <w:color w:val="000000"/>
                <w:sz w:val="16"/>
                <w:szCs w:val="16"/>
              </w:rPr>
            </w:pPr>
            <w:r>
              <w:rPr>
                <w:b/>
                <w:bCs/>
                <w:color w:val="000000"/>
                <w:sz w:val="16"/>
                <w:szCs w:val="16"/>
              </w:rPr>
              <w:t>0,06</w:t>
            </w:r>
          </w:p>
        </w:tc>
      </w:tr>
      <w:tr w:rsidR="00DD05E1" w14:paraId="357A0FC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DC7E3" w14:textId="77777777" w:rsidR="00DD05E1" w:rsidRDefault="00DD05E1">
            <w:pPr>
              <w:spacing w:line="1" w:lineRule="auto"/>
            </w:pPr>
          </w:p>
        </w:tc>
      </w:tr>
      <w:tr w:rsidR="00DD05E1" w14:paraId="3F78E6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BB331C"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6A48466" w14:textId="77777777" w:rsidR="00DD05E1" w:rsidRDefault="00025CEE">
            <w:pPr>
              <w:jc w:val="center"/>
              <w:rPr>
                <w:b/>
                <w:bCs/>
                <w:color w:val="000000"/>
                <w:sz w:val="16"/>
                <w:szCs w:val="16"/>
              </w:rPr>
            </w:pPr>
            <w:r>
              <w:rPr>
                <w:b/>
                <w:bCs/>
                <w:color w:val="000000"/>
                <w:sz w:val="16"/>
                <w:szCs w:val="16"/>
              </w:rPr>
              <w:t>1201-4005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C2F88A0" w14:textId="77777777">
              <w:tc>
                <w:tcPr>
                  <w:tcW w:w="14167" w:type="dxa"/>
                  <w:tcMar>
                    <w:top w:w="0" w:type="dxa"/>
                    <w:left w:w="0" w:type="dxa"/>
                    <w:bottom w:w="0" w:type="dxa"/>
                    <w:right w:w="0" w:type="dxa"/>
                  </w:tcMar>
                </w:tcPr>
                <w:p w14:paraId="207824FC" w14:textId="77777777" w:rsidR="00DD05E1" w:rsidRDefault="00025CEE">
                  <w:proofErr w:type="spellStart"/>
                  <w:r>
                    <w:rPr>
                      <w:b/>
                      <w:bCs/>
                      <w:color w:val="000000"/>
                      <w:sz w:val="16"/>
                      <w:szCs w:val="16"/>
                    </w:rPr>
                    <w:t>Важни</w:t>
                  </w:r>
                  <w:proofErr w:type="spellEnd"/>
                  <w:r>
                    <w:rPr>
                      <w:b/>
                      <w:bCs/>
                      <w:color w:val="000000"/>
                      <w:sz w:val="16"/>
                      <w:szCs w:val="16"/>
                    </w:rPr>
                    <w:t xml:space="preserve"> </w:t>
                  </w:r>
                  <w:proofErr w:type="spellStart"/>
                  <w:r>
                    <w:rPr>
                      <w:b/>
                      <w:bCs/>
                      <w:color w:val="000000"/>
                      <w:sz w:val="16"/>
                      <w:szCs w:val="16"/>
                    </w:rPr>
                    <w:t>датуми</w:t>
                  </w:r>
                  <w:proofErr w:type="spellEnd"/>
                  <w:r>
                    <w:rPr>
                      <w:b/>
                      <w:bCs/>
                      <w:color w:val="000000"/>
                      <w:sz w:val="16"/>
                      <w:szCs w:val="16"/>
                    </w:rPr>
                    <w:t xml:space="preserve"> у </w:t>
                  </w:r>
                  <w:proofErr w:type="spellStart"/>
                  <w:r>
                    <w:rPr>
                      <w:b/>
                      <w:bCs/>
                      <w:color w:val="000000"/>
                      <w:sz w:val="16"/>
                      <w:szCs w:val="16"/>
                    </w:rPr>
                    <w:t>календару</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p>
              </w:tc>
            </w:tr>
          </w:tbl>
          <w:p w14:paraId="06993AFE" w14:textId="77777777" w:rsidR="00DD05E1" w:rsidRDefault="00DD05E1">
            <w:pPr>
              <w:spacing w:line="1" w:lineRule="auto"/>
            </w:pPr>
          </w:p>
        </w:tc>
      </w:tr>
      <w:tr w:rsidR="00DD05E1" w14:paraId="6C3844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F9C3B"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94CCB" w14:textId="77777777" w:rsidR="00DD05E1" w:rsidRDefault="00025CEE">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3B48D"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276E3"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7D170"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A69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FA14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B324E" w14:textId="77777777" w:rsidR="00DD05E1" w:rsidRDefault="00025CEE">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15AA6F" w14:textId="77777777" w:rsidR="00DD05E1" w:rsidRDefault="00025CEE">
            <w:pPr>
              <w:jc w:val="right"/>
              <w:rPr>
                <w:color w:val="000000"/>
                <w:sz w:val="16"/>
                <w:szCs w:val="16"/>
              </w:rPr>
            </w:pPr>
            <w:r>
              <w:rPr>
                <w:color w:val="000000"/>
                <w:sz w:val="16"/>
                <w:szCs w:val="16"/>
              </w:rPr>
              <w:t>0,13</w:t>
            </w:r>
          </w:p>
        </w:tc>
      </w:tr>
      <w:tr w:rsidR="00DD05E1" w14:paraId="4E29CF9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5776B"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32E31" w14:textId="77777777" w:rsidR="00DD05E1" w:rsidRDefault="00025CEE">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00456"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33EB8"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9ECC3"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CDF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59DF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AD0DF" w14:textId="77777777" w:rsidR="00DD05E1" w:rsidRDefault="00025CEE">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8BCC4F" w14:textId="77777777" w:rsidR="00DD05E1" w:rsidRDefault="00025CEE">
            <w:pPr>
              <w:jc w:val="right"/>
              <w:rPr>
                <w:color w:val="000000"/>
                <w:sz w:val="16"/>
                <w:szCs w:val="16"/>
              </w:rPr>
            </w:pPr>
            <w:r>
              <w:rPr>
                <w:color w:val="000000"/>
                <w:sz w:val="16"/>
                <w:szCs w:val="16"/>
              </w:rPr>
              <w:t>0,06</w:t>
            </w:r>
          </w:p>
        </w:tc>
      </w:tr>
      <w:tr w:rsidR="00DD05E1" w14:paraId="78186E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E7681"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4FCBF" w14:textId="77777777" w:rsidR="00DD05E1" w:rsidRDefault="00025CEE">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0E29D"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24F7E"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05FEE"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CE8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F3C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3A4ED" w14:textId="77777777" w:rsidR="00DD05E1" w:rsidRDefault="00025CEE">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9AE38D" w14:textId="77777777" w:rsidR="00DD05E1" w:rsidRDefault="00025CEE">
            <w:pPr>
              <w:jc w:val="right"/>
              <w:rPr>
                <w:color w:val="000000"/>
                <w:sz w:val="16"/>
                <w:szCs w:val="16"/>
              </w:rPr>
            </w:pPr>
            <w:r>
              <w:rPr>
                <w:color w:val="000000"/>
                <w:sz w:val="16"/>
                <w:szCs w:val="16"/>
              </w:rPr>
              <w:t>0,01</w:t>
            </w:r>
          </w:p>
        </w:tc>
      </w:tr>
      <w:tr w:rsidR="00DD05E1" w14:paraId="5C85196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5B474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CB4E6F" w14:textId="77777777" w:rsidR="00DD05E1" w:rsidRDefault="00025CEE">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8CBCA8" w14:textId="77777777" w:rsidR="00DD05E1" w:rsidRDefault="00025CEE">
            <w:pPr>
              <w:rPr>
                <w:b/>
                <w:bCs/>
                <w:color w:val="000000"/>
                <w:sz w:val="16"/>
                <w:szCs w:val="16"/>
              </w:rPr>
            </w:pPr>
            <w:proofErr w:type="spellStart"/>
            <w:r>
              <w:rPr>
                <w:b/>
                <w:bCs/>
                <w:color w:val="000000"/>
                <w:sz w:val="16"/>
                <w:szCs w:val="16"/>
              </w:rPr>
              <w:t>Важни</w:t>
            </w:r>
            <w:proofErr w:type="spellEnd"/>
            <w:r>
              <w:rPr>
                <w:b/>
                <w:bCs/>
                <w:color w:val="000000"/>
                <w:sz w:val="16"/>
                <w:szCs w:val="16"/>
              </w:rPr>
              <w:t xml:space="preserve"> </w:t>
            </w:r>
            <w:proofErr w:type="spellStart"/>
            <w:r>
              <w:rPr>
                <w:b/>
                <w:bCs/>
                <w:color w:val="000000"/>
                <w:sz w:val="16"/>
                <w:szCs w:val="16"/>
              </w:rPr>
              <w:t>датуми</w:t>
            </w:r>
            <w:proofErr w:type="spellEnd"/>
            <w:r>
              <w:rPr>
                <w:b/>
                <w:bCs/>
                <w:color w:val="000000"/>
                <w:sz w:val="16"/>
                <w:szCs w:val="16"/>
              </w:rPr>
              <w:t xml:space="preserve"> у </w:t>
            </w:r>
            <w:proofErr w:type="spellStart"/>
            <w:r>
              <w:rPr>
                <w:b/>
                <w:bCs/>
                <w:color w:val="000000"/>
                <w:sz w:val="16"/>
                <w:szCs w:val="16"/>
              </w:rPr>
              <w:t>календару</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2E6C0D" w14:textId="77777777" w:rsidR="00DD05E1" w:rsidRDefault="00025CEE">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F3DB4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311C1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0FBFF9" w14:textId="77777777" w:rsidR="00DD05E1" w:rsidRDefault="00025CEE">
            <w:pPr>
              <w:jc w:val="right"/>
              <w:rPr>
                <w:b/>
                <w:bCs/>
                <w:color w:val="000000"/>
                <w:sz w:val="16"/>
                <w:szCs w:val="16"/>
              </w:rPr>
            </w:pPr>
            <w:r>
              <w:rPr>
                <w:b/>
                <w:bCs/>
                <w:color w:val="000000"/>
                <w:sz w:val="16"/>
                <w:szCs w:val="16"/>
              </w:rPr>
              <w:t>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44ABF1" w14:textId="77777777" w:rsidR="00DD05E1" w:rsidRDefault="00025CEE">
            <w:pPr>
              <w:jc w:val="right"/>
              <w:rPr>
                <w:b/>
                <w:bCs/>
                <w:color w:val="000000"/>
                <w:sz w:val="16"/>
                <w:szCs w:val="16"/>
              </w:rPr>
            </w:pPr>
            <w:r>
              <w:rPr>
                <w:b/>
                <w:bCs/>
                <w:color w:val="000000"/>
                <w:sz w:val="16"/>
                <w:szCs w:val="16"/>
              </w:rPr>
              <w:t>0,20</w:t>
            </w:r>
          </w:p>
        </w:tc>
      </w:tr>
      <w:tr w:rsidR="00DD05E1" w14:paraId="1F77810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BC6D3" w14:textId="77777777" w:rsidR="00DD05E1" w:rsidRDefault="00DD05E1">
            <w:pPr>
              <w:spacing w:line="1" w:lineRule="auto"/>
            </w:pPr>
          </w:p>
        </w:tc>
      </w:tr>
      <w:tr w:rsidR="00DD05E1" w14:paraId="6450642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9D53BD"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CA258F9" w14:textId="77777777" w:rsidR="00DD05E1" w:rsidRDefault="00025CEE">
            <w:pPr>
              <w:jc w:val="center"/>
              <w:rPr>
                <w:b/>
                <w:bCs/>
                <w:color w:val="000000"/>
                <w:sz w:val="16"/>
                <w:szCs w:val="16"/>
              </w:rPr>
            </w:pPr>
            <w:r>
              <w:rPr>
                <w:b/>
                <w:bCs/>
                <w:color w:val="000000"/>
                <w:sz w:val="16"/>
                <w:szCs w:val="16"/>
              </w:rPr>
              <w:t>1201-4006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781CE64" w14:textId="77777777">
              <w:tc>
                <w:tcPr>
                  <w:tcW w:w="14167" w:type="dxa"/>
                  <w:tcMar>
                    <w:top w:w="0" w:type="dxa"/>
                    <w:left w:w="0" w:type="dxa"/>
                    <w:bottom w:w="0" w:type="dxa"/>
                    <w:right w:w="0" w:type="dxa"/>
                  </w:tcMar>
                </w:tcPr>
                <w:p w14:paraId="1B3BFDBC" w14:textId="77777777" w:rsidR="00DD05E1" w:rsidRDefault="00025CEE">
                  <w:proofErr w:type="spellStart"/>
                  <w:r>
                    <w:rPr>
                      <w:b/>
                      <w:bCs/>
                      <w:color w:val="000000"/>
                      <w:sz w:val="16"/>
                      <w:szCs w:val="16"/>
                    </w:rPr>
                    <w:t>Дечија</w:t>
                  </w:r>
                  <w:proofErr w:type="spellEnd"/>
                  <w:r>
                    <w:rPr>
                      <w:b/>
                      <w:bCs/>
                      <w:color w:val="000000"/>
                      <w:sz w:val="16"/>
                      <w:szCs w:val="16"/>
                    </w:rPr>
                    <w:t xml:space="preserve"> </w:t>
                  </w:r>
                  <w:proofErr w:type="spellStart"/>
                  <w:r>
                    <w:rPr>
                      <w:b/>
                      <w:bCs/>
                      <w:color w:val="000000"/>
                      <w:sz w:val="16"/>
                      <w:szCs w:val="16"/>
                    </w:rPr>
                    <w:t>недеља</w:t>
                  </w:r>
                  <w:proofErr w:type="spellEnd"/>
                  <w:r>
                    <w:rPr>
                      <w:b/>
                      <w:bCs/>
                      <w:color w:val="000000"/>
                      <w:sz w:val="16"/>
                      <w:szCs w:val="16"/>
                    </w:rPr>
                    <w:t xml:space="preserve"> 01.-10. </w:t>
                  </w:r>
                  <w:proofErr w:type="spellStart"/>
                  <w:r>
                    <w:rPr>
                      <w:b/>
                      <w:bCs/>
                      <w:color w:val="000000"/>
                      <w:sz w:val="16"/>
                      <w:szCs w:val="16"/>
                    </w:rPr>
                    <w:t>октобар</w:t>
                  </w:r>
                  <w:proofErr w:type="spellEnd"/>
                </w:p>
              </w:tc>
            </w:tr>
          </w:tbl>
          <w:p w14:paraId="79D7BBE6" w14:textId="77777777" w:rsidR="00DD05E1" w:rsidRDefault="00DD05E1">
            <w:pPr>
              <w:spacing w:line="1" w:lineRule="auto"/>
            </w:pPr>
          </w:p>
        </w:tc>
      </w:tr>
      <w:tr w:rsidR="00DD05E1" w14:paraId="3D87949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E56AC"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FB05" w14:textId="77777777" w:rsidR="00DD05E1" w:rsidRDefault="00025CEE">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D671"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8EE8"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F3CD0"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CCBE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857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2CFCD" w14:textId="77777777" w:rsidR="00DD05E1" w:rsidRDefault="00025CEE">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9ACBC2" w14:textId="77777777" w:rsidR="00DD05E1" w:rsidRDefault="00025CEE">
            <w:pPr>
              <w:jc w:val="right"/>
              <w:rPr>
                <w:color w:val="000000"/>
                <w:sz w:val="16"/>
                <w:szCs w:val="16"/>
              </w:rPr>
            </w:pPr>
            <w:r>
              <w:rPr>
                <w:color w:val="000000"/>
                <w:sz w:val="16"/>
                <w:szCs w:val="16"/>
              </w:rPr>
              <w:t>0,07</w:t>
            </w:r>
          </w:p>
        </w:tc>
      </w:tr>
      <w:tr w:rsidR="00DD05E1" w14:paraId="38290F2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5D1B4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EC879A" w14:textId="77777777" w:rsidR="00DD05E1" w:rsidRDefault="00025CEE">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1AEEBF" w14:textId="77777777" w:rsidR="00DD05E1" w:rsidRDefault="00025CEE">
            <w:pPr>
              <w:rPr>
                <w:b/>
                <w:bCs/>
                <w:color w:val="000000"/>
                <w:sz w:val="16"/>
                <w:szCs w:val="16"/>
              </w:rPr>
            </w:pPr>
            <w:proofErr w:type="spellStart"/>
            <w:r>
              <w:rPr>
                <w:b/>
                <w:bCs/>
                <w:color w:val="000000"/>
                <w:sz w:val="16"/>
                <w:szCs w:val="16"/>
              </w:rPr>
              <w:t>Дечија</w:t>
            </w:r>
            <w:proofErr w:type="spellEnd"/>
            <w:r>
              <w:rPr>
                <w:b/>
                <w:bCs/>
                <w:color w:val="000000"/>
                <w:sz w:val="16"/>
                <w:szCs w:val="16"/>
              </w:rPr>
              <w:t xml:space="preserve"> </w:t>
            </w:r>
            <w:proofErr w:type="spellStart"/>
            <w:r>
              <w:rPr>
                <w:b/>
                <w:bCs/>
                <w:color w:val="000000"/>
                <w:sz w:val="16"/>
                <w:szCs w:val="16"/>
              </w:rPr>
              <w:t>недеља</w:t>
            </w:r>
            <w:proofErr w:type="spellEnd"/>
            <w:r>
              <w:rPr>
                <w:b/>
                <w:bCs/>
                <w:color w:val="000000"/>
                <w:sz w:val="16"/>
                <w:szCs w:val="16"/>
              </w:rPr>
              <w:t xml:space="preserve"> 01.-10. </w:t>
            </w:r>
            <w:proofErr w:type="spellStart"/>
            <w:r>
              <w:rPr>
                <w:b/>
                <w:bCs/>
                <w:color w:val="000000"/>
                <w:sz w:val="16"/>
                <w:szCs w:val="16"/>
              </w:rPr>
              <w:t>октобар</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45DA05" w14:textId="77777777" w:rsidR="00DD05E1" w:rsidRDefault="00025CEE">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C9DA5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CA245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E18E5A" w14:textId="77777777" w:rsidR="00DD05E1" w:rsidRDefault="00025CEE">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1EDDA0" w14:textId="77777777" w:rsidR="00DD05E1" w:rsidRDefault="00025CEE">
            <w:pPr>
              <w:jc w:val="right"/>
              <w:rPr>
                <w:b/>
                <w:bCs/>
                <w:color w:val="000000"/>
                <w:sz w:val="16"/>
                <w:szCs w:val="16"/>
              </w:rPr>
            </w:pPr>
            <w:r>
              <w:rPr>
                <w:b/>
                <w:bCs/>
                <w:color w:val="000000"/>
                <w:sz w:val="16"/>
                <w:szCs w:val="16"/>
              </w:rPr>
              <w:t>0,07</w:t>
            </w:r>
          </w:p>
        </w:tc>
      </w:tr>
      <w:tr w:rsidR="00DD05E1" w14:paraId="752B89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81933" w14:textId="77777777" w:rsidR="00DD05E1" w:rsidRDefault="00DD05E1">
            <w:pPr>
              <w:spacing w:line="1" w:lineRule="auto"/>
            </w:pPr>
          </w:p>
        </w:tc>
      </w:tr>
      <w:tr w:rsidR="00DD05E1" w14:paraId="6BE2B1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571F1E"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3518976" w14:textId="77777777" w:rsidR="00DD05E1" w:rsidRDefault="00025CEE">
            <w:pPr>
              <w:jc w:val="center"/>
              <w:rPr>
                <w:b/>
                <w:bCs/>
                <w:color w:val="000000"/>
                <w:sz w:val="16"/>
                <w:szCs w:val="16"/>
              </w:rPr>
            </w:pPr>
            <w:r>
              <w:rPr>
                <w:b/>
                <w:bCs/>
                <w:color w:val="000000"/>
                <w:sz w:val="16"/>
                <w:szCs w:val="16"/>
              </w:rPr>
              <w:t>1201-4007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8C86FF2" w14:textId="77777777">
              <w:tc>
                <w:tcPr>
                  <w:tcW w:w="14167" w:type="dxa"/>
                  <w:tcMar>
                    <w:top w:w="0" w:type="dxa"/>
                    <w:left w:w="0" w:type="dxa"/>
                    <w:bottom w:w="0" w:type="dxa"/>
                    <w:right w:w="0" w:type="dxa"/>
                  </w:tcMar>
                </w:tcPr>
                <w:p w14:paraId="6A1312E3" w14:textId="77777777" w:rsidR="00DD05E1" w:rsidRDefault="00025CEE">
                  <w:proofErr w:type="spellStart"/>
                  <w:r>
                    <w:rPr>
                      <w:b/>
                      <w:bCs/>
                      <w:color w:val="000000"/>
                      <w:sz w:val="16"/>
                      <w:szCs w:val="16"/>
                    </w:rPr>
                    <w:t>Ликовна</w:t>
                  </w:r>
                  <w:proofErr w:type="spellEnd"/>
                  <w:r>
                    <w:rPr>
                      <w:b/>
                      <w:bCs/>
                      <w:color w:val="000000"/>
                      <w:sz w:val="16"/>
                      <w:szCs w:val="16"/>
                    </w:rPr>
                    <w:t xml:space="preserve"> </w:t>
                  </w:r>
                  <w:proofErr w:type="spellStart"/>
                  <w:r>
                    <w:rPr>
                      <w:b/>
                      <w:bCs/>
                      <w:color w:val="000000"/>
                      <w:sz w:val="16"/>
                      <w:szCs w:val="16"/>
                    </w:rPr>
                    <w:t>колонија</w:t>
                  </w:r>
                  <w:proofErr w:type="spellEnd"/>
                </w:p>
              </w:tc>
            </w:tr>
          </w:tbl>
          <w:p w14:paraId="3C7B93D2" w14:textId="77777777" w:rsidR="00DD05E1" w:rsidRDefault="00DD05E1">
            <w:pPr>
              <w:spacing w:line="1" w:lineRule="auto"/>
            </w:pPr>
          </w:p>
        </w:tc>
      </w:tr>
      <w:tr w:rsidR="00DD05E1" w14:paraId="5227462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A061B"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9404E" w14:textId="77777777" w:rsidR="00DD05E1" w:rsidRDefault="00025CEE">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4CBF9"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1EEEA"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77094"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6DB5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9A94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0727E" w14:textId="77777777" w:rsidR="00DD05E1" w:rsidRDefault="00025CEE">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D53A38" w14:textId="77777777" w:rsidR="00DD05E1" w:rsidRDefault="00025CEE">
            <w:pPr>
              <w:jc w:val="right"/>
              <w:rPr>
                <w:color w:val="000000"/>
                <w:sz w:val="16"/>
                <w:szCs w:val="16"/>
              </w:rPr>
            </w:pPr>
            <w:r>
              <w:rPr>
                <w:color w:val="000000"/>
                <w:sz w:val="16"/>
                <w:szCs w:val="16"/>
              </w:rPr>
              <w:t>0,07</w:t>
            </w:r>
          </w:p>
        </w:tc>
      </w:tr>
      <w:tr w:rsidR="00DD05E1" w14:paraId="0FE7344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ABE13"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AC76D" w14:textId="77777777" w:rsidR="00DD05E1" w:rsidRDefault="00025CEE">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18959"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EF2A0"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EAF0D"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E782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3BE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9114" w14:textId="77777777" w:rsidR="00DD05E1" w:rsidRDefault="00025CEE">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245BEB" w14:textId="77777777" w:rsidR="00DD05E1" w:rsidRDefault="00025CEE">
            <w:pPr>
              <w:jc w:val="right"/>
              <w:rPr>
                <w:color w:val="000000"/>
                <w:sz w:val="16"/>
                <w:szCs w:val="16"/>
              </w:rPr>
            </w:pPr>
            <w:r>
              <w:rPr>
                <w:color w:val="000000"/>
                <w:sz w:val="16"/>
                <w:szCs w:val="16"/>
              </w:rPr>
              <w:t>0,01</w:t>
            </w:r>
          </w:p>
        </w:tc>
      </w:tr>
      <w:tr w:rsidR="00DD05E1" w14:paraId="48052E7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CDE6A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158FF7" w14:textId="77777777" w:rsidR="00DD05E1" w:rsidRDefault="00025CEE">
            <w:pPr>
              <w:rPr>
                <w:b/>
                <w:bCs/>
                <w:color w:val="000000"/>
                <w:sz w:val="16"/>
                <w:szCs w:val="16"/>
              </w:rPr>
            </w:pPr>
            <w:r>
              <w:rPr>
                <w:b/>
                <w:bCs/>
                <w:color w:val="000000"/>
                <w:sz w:val="16"/>
                <w:szCs w:val="16"/>
              </w:rPr>
              <w:t>1201-4007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F4102FF" w14:textId="77777777" w:rsidR="00DD05E1" w:rsidRDefault="00025CEE">
            <w:pPr>
              <w:rPr>
                <w:b/>
                <w:bCs/>
                <w:color w:val="000000"/>
                <w:sz w:val="16"/>
                <w:szCs w:val="16"/>
              </w:rPr>
            </w:pPr>
            <w:proofErr w:type="spellStart"/>
            <w:r>
              <w:rPr>
                <w:b/>
                <w:bCs/>
                <w:color w:val="000000"/>
                <w:sz w:val="16"/>
                <w:szCs w:val="16"/>
              </w:rPr>
              <w:t>Ликовна</w:t>
            </w:r>
            <w:proofErr w:type="spellEnd"/>
            <w:r>
              <w:rPr>
                <w:b/>
                <w:bCs/>
                <w:color w:val="000000"/>
                <w:sz w:val="16"/>
                <w:szCs w:val="16"/>
              </w:rPr>
              <w:t xml:space="preserve"> </w:t>
            </w:r>
            <w:proofErr w:type="spellStart"/>
            <w:r>
              <w:rPr>
                <w:b/>
                <w:bCs/>
                <w:color w:val="000000"/>
                <w:sz w:val="16"/>
                <w:szCs w:val="16"/>
              </w:rPr>
              <w:t>колонија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1CCBAD" w14:textId="77777777" w:rsidR="00DD05E1" w:rsidRDefault="00025CEE">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BE79E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5836E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3F833A" w14:textId="77777777" w:rsidR="00DD05E1" w:rsidRDefault="00025CEE">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F9A2834" w14:textId="77777777" w:rsidR="00DD05E1" w:rsidRDefault="00025CEE">
            <w:pPr>
              <w:jc w:val="right"/>
              <w:rPr>
                <w:b/>
                <w:bCs/>
                <w:color w:val="000000"/>
                <w:sz w:val="16"/>
                <w:szCs w:val="16"/>
              </w:rPr>
            </w:pPr>
            <w:r>
              <w:rPr>
                <w:b/>
                <w:bCs/>
                <w:color w:val="000000"/>
                <w:sz w:val="16"/>
                <w:szCs w:val="16"/>
              </w:rPr>
              <w:t>0,09</w:t>
            </w:r>
          </w:p>
        </w:tc>
      </w:tr>
      <w:tr w:rsidR="00DD05E1" w14:paraId="22C33E2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3F0A2" w14:textId="77777777" w:rsidR="00DD05E1" w:rsidRDefault="00DD05E1">
            <w:pPr>
              <w:spacing w:line="1" w:lineRule="auto"/>
            </w:pPr>
          </w:p>
        </w:tc>
      </w:tr>
      <w:tr w:rsidR="00DD05E1" w14:paraId="796553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3567EB"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6E069DB" w14:textId="77777777" w:rsidR="00DD05E1" w:rsidRDefault="00025CEE">
            <w:pPr>
              <w:jc w:val="center"/>
              <w:rPr>
                <w:b/>
                <w:bCs/>
                <w:color w:val="000000"/>
                <w:sz w:val="16"/>
                <w:szCs w:val="16"/>
              </w:rPr>
            </w:pPr>
            <w:r>
              <w:rPr>
                <w:b/>
                <w:bCs/>
                <w:color w:val="000000"/>
                <w:sz w:val="16"/>
                <w:szCs w:val="16"/>
              </w:rPr>
              <w:t>1201-4008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38B09A10" w14:textId="77777777">
              <w:tc>
                <w:tcPr>
                  <w:tcW w:w="14167" w:type="dxa"/>
                  <w:tcMar>
                    <w:top w:w="0" w:type="dxa"/>
                    <w:left w:w="0" w:type="dxa"/>
                    <w:bottom w:w="0" w:type="dxa"/>
                    <w:right w:w="0" w:type="dxa"/>
                  </w:tcMar>
                </w:tcPr>
                <w:p w14:paraId="3A49B4F9" w14:textId="77777777" w:rsidR="00DD05E1" w:rsidRDefault="00025CEE">
                  <w:proofErr w:type="spellStart"/>
                  <w:r>
                    <w:rPr>
                      <w:b/>
                      <w:bCs/>
                      <w:color w:val="000000"/>
                      <w:sz w:val="16"/>
                      <w:szCs w:val="16"/>
                    </w:rPr>
                    <w:t>Окружна</w:t>
                  </w:r>
                  <w:proofErr w:type="spellEnd"/>
                  <w:r>
                    <w:rPr>
                      <w:b/>
                      <w:bCs/>
                      <w:color w:val="000000"/>
                      <w:sz w:val="16"/>
                      <w:szCs w:val="16"/>
                    </w:rPr>
                    <w:t xml:space="preserve"> </w:t>
                  </w:r>
                  <w:proofErr w:type="spellStart"/>
                  <w:r>
                    <w:rPr>
                      <w:b/>
                      <w:bCs/>
                      <w:color w:val="000000"/>
                      <w:sz w:val="16"/>
                      <w:szCs w:val="16"/>
                    </w:rPr>
                    <w:t>смотра</w:t>
                  </w:r>
                  <w:proofErr w:type="spellEnd"/>
                  <w:r>
                    <w:rPr>
                      <w:b/>
                      <w:bCs/>
                      <w:color w:val="000000"/>
                      <w:sz w:val="16"/>
                      <w:szCs w:val="16"/>
                    </w:rPr>
                    <w:t xml:space="preserve"> </w:t>
                  </w:r>
                  <w:proofErr w:type="spellStart"/>
                  <w:r>
                    <w:rPr>
                      <w:b/>
                      <w:bCs/>
                      <w:color w:val="000000"/>
                      <w:sz w:val="16"/>
                      <w:szCs w:val="16"/>
                    </w:rPr>
                    <w:t>рецитатора</w:t>
                  </w:r>
                  <w:proofErr w:type="spellEnd"/>
                  <w:r>
                    <w:rPr>
                      <w:b/>
                      <w:bCs/>
                      <w:color w:val="000000"/>
                      <w:sz w:val="16"/>
                      <w:szCs w:val="16"/>
                    </w:rPr>
                    <w:t xml:space="preserve"> - </w:t>
                  </w:r>
                  <w:proofErr w:type="spellStart"/>
                  <w:r>
                    <w:rPr>
                      <w:b/>
                      <w:bCs/>
                      <w:color w:val="000000"/>
                      <w:sz w:val="16"/>
                      <w:szCs w:val="16"/>
                    </w:rPr>
                    <w:t>Песниче</w:t>
                  </w:r>
                  <w:proofErr w:type="spellEnd"/>
                  <w:r>
                    <w:rPr>
                      <w:b/>
                      <w:bCs/>
                      <w:color w:val="000000"/>
                      <w:sz w:val="16"/>
                      <w:szCs w:val="16"/>
                    </w:rPr>
                    <w:t xml:space="preserve"> </w:t>
                  </w:r>
                  <w:proofErr w:type="spellStart"/>
                  <w:r>
                    <w:rPr>
                      <w:b/>
                      <w:bCs/>
                      <w:color w:val="000000"/>
                      <w:sz w:val="16"/>
                      <w:szCs w:val="16"/>
                    </w:rPr>
                    <w:t>народа</w:t>
                  </w:r>
                  <w:proofErr w:type="spellEnd"/>
                  <w:r>
                    <w:rPr>
                      <w:b/>
                      <w:bCs/>
                      <w:color w:val="000000"/>
                      <w:sz w:val="16"/>
                      <w:szCs w:val="16"/>
                    </w:rPr>
                    <w:t xml:space="preserve"> </w:t>
                  </w:r>
                  <w:proofErr w:type="spellStart"/>
                  <w:r>
                    <w:rPr>
                      <w:b/>
                      <w:bCs/>
                      <w:color w:val="000000"/>
                      <w:sz w:val="16"/>
                      <w:szCs w:val="16"/>
                    </w:rPr>
                    <w:t>мог</w:t>
                  </w:r>
                  <w:proofErr w:type="spellEnd"/>
                </w:p>
              </w:tc>
            </w:tr>
          </w:tbl>
          <w:p w14:paraId="6A1316FA" w14:textId="77777777" w:rsidR="00DD05E1" w:rsidRDefault="00DD05E1">
            <w:pPr>
              <w:spacing w:line="1" w:lineRule="auto"/>
            </w:pPr>
          </w:p>
        </w:tc>
      </w:tr>
      <w:tr w:rsidR="00DD05E1" w14:paraId="5A99093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C92EB"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D23C1" w14:textId="77777777" w:rsidR="00DD05E1" w:rsidRDefault="00025CEE">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1698B"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AEFD0"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EAAD8"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D07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03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E7255" w14:textId="77777777" w:rsidR="00DD05E1" w:rsidRDefault="00025CEE">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14EB70" w14:textId="77777777" w:rsidR="00DD05E1" w:rsidRDefault="00025CEE">
            <w:pPr>
              <w:jc w:val="right"/>
              <w:rPr>
                <w:color w:val="000000"/>
                <w:sz w:val="16"/>
                <w:szCs w:val="16"/>
              </w:rPr>
            </w:pPr>
            <w:r>
              <w:rPr>
                <w:color w:val="000000"/>
                <w:sz w:val="16"/>
                <w:szCs w:val="16"/>
              </w:rPr>
              <w:t>0,02</w:t>
            </w:r>
          </w:p>
        </w:tc>
      </w:tr>
      <w:tr w:rsidR="00DD05E1" w14:paraId="7984D0C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047C6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325059C" w14:textId="77777777" w:rsidR="00DD05E1" w:rsidRDefault="00025CEE">
            <w:pPr>
              <w:rPr>
                <w:b/>
                <w:bCs/>
                <w:color w:val="000000"/>
                <w:sz w:val="16"/>
                <w:szCs w:val="16"/>
              </w:rPr>
            </w:pPr>
            <w:r>
              <w:rPr>
                <w:b/>
                <w:bCs/>
                <w:color w:val="000000"/>
                <w:sz w:val="16"/>
                <w:szCs w:val="16"/>
              </w:rPr>
              <w:t>1201-4008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550020" w14:textId="77777777" w:rsidR="00DD05E1" w:rsidRDefault="00025CEE">
            <w:pPr>
              <w:rPr>
                <w:b/>
                <w:bCs/>
                <w:color w:val="000000"/>
                <w:sz w:val="16"/>
                <w:szCs w:val="16"/>
              </w:rPr>
            </w:pPr>
            <w:proofErr w:type="spellStart"/>
            <w:r>
              <w:rPr>
                <w:b/>
                <w:bCs/>
                <w:color w:val="000000"/>
                <w:sz w:val="16"/>
                <w:szCs w:val="16"/>
              </w:rPr>
              <w:t>Окружна</w:t>
            </w:r>
            <w:proofErr w:type="spellEnd"/>
            <w:r>
              <w:rPr>
                <w:b/>
                <w:bCs/>
                <w:color w:val="000000"/>
                <w:sz w:val="16"/>
                <w:szCs w:val="16"/>
              </w:rPr>
              <w:t xml:space="preserve"> </w:t>
            </w:r>
            <w:proofErr w:type="spellStart"/>
            <w:r>
              <w:rPr>
                <w:b/>
                <w:bCs/>
                <w:color w:val="000000"/>
                <w:sz w:val="16"/>
                <w:szCs w:val="16"/>
              </w:rPr>
              <w:t>смотра</w:t>
            </w:r>
            <w:proofErr w:type="spellEnd"/>
            <w:r>
              <w:rPr>
                <w:b/>
                <w:bCs/>
                <w:color w:val="000000"/>
                <w:sz w:val="16"/>
                <w:szCs w:val="16"/>
              </w:rPr>
              <w:t xml:space="preserve"> </w:t>
            </w:r>
            <w:proofErr w:type="spellStart"/>
            <w:r>
              <w:rPr>
                <w:b/>
                <w:bCs/>
                <w:color w:val="000000"/>
                <w:sz w:val="16"/>
                <w:szCs w:val="16"/>
              </w:rPr>
              <w:t>рецитатора</w:t>
            </w:r>
            <w:proofErr w:type="spellEnd"/>
            <w:r>
              <w:rPr>
                <w:b/>
                <w:bCs/>
                <w:color w:val="000000"/>
                <w:sz w:val="16"/>
                <w:szCs w:val="16"/>
              </w:rPr>
              <w:t xml:space="preserve"> - </w:t>
            </w:r>
            <w:proofErr w:type="spellStart"/>
            <w:r>
              <w:rPr>
                <w:b/>
                <w:bCs/>
                <w:color w:val="000000"/>
                <w:sz w:val="16"/>
                <w:szCs w:val="16"/>
              </w:rPr>
              <w:t>Песниче</w:t>
            </w:r>
            <w:proofErr w:type="spellEnd"/>
            <w:r>
              <w:rPr>
                <w:b/>
                <w:bCs/>
                <w:color w:val="000000"/>
                <w:sz w:val="16"/>
                <w:szCs w:val="16"/>
              </w:rPr>
              <w:t xml:space="preserve"> </w:t>
            </w:r>
            <w:proofErr w:type="spellStart"/>
            <w:r>
              <w:rPr>
                <w:b/>
                <w:bCs/>
                <w:color w:val="000000"/>
                <w:sz w:val="16"/>
                <w:szCs w:val="16"/>
              </w:rPr>
              <w:t>народа</w:t>
            </w:r>
            <w:proofErr w:type="spellEnd"/>
            <w:r>
              <w:rPr>
                <w:b/>
                <w:bCs/>
                <w:color w:val="000000"/>
                <w:sz w:val="16"/>
                <w:szCs w:val="16"/>
              </w:rPr>
              <w:t xml:space="preserve"> </w:t>
            </w:r>
            <w:proofErr w:type="spellStart"/>
            <w:r>
              <w:rPr>
                <w:b/>
                <w:bCs/>
                <w:color w:val="000000"/>
                <w:sz w:val="16"/>
                <w:szCs w:val="16"/>
              </w:rPr>
              <w:t>мог</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F285EB" w14:textId="77777777" w:rsidR="00DD05E1" w:rsidRDefault="00025CEE">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086E5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7E2E6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C7696F" w14:textId="77777777" w:rsidR="00DD05E1" w:rsidRDefault="00025CEE">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E248165" w14:textId="77777777" w:rsidR="00DD05E1" w:rsidRDefault="00025CEE">
            <w:pPr>
              <w:jc w:val="right"/>
              <w:rPr>
                <w:b/>
                <w:bCs/>
                <w:color w:val="000000"/>
                <w:sz w:val="16"/>
                <w:szCs w:val="16"/>
              </w:rPr>
            </w:pPr>
            <w:r>
              <w:rPr>
                <w:b/>
                <w:bCs/>
                <w:color w:val="000000"/>
                <w:sz w:val="16"/>
                <w:szCs w:val="16"/>
              </w:rPr>
              <w:t>0,02</w:t>
            </w:r>
          </w:p>
        </w:tc>
      </w:tr>
      <w:tr w:rsidR="00DD05E1" w14:paraId="62065B8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9B735" w14:textId="77777777" w:rsidR="00DD05E1" w:rsidRDefault="00DD05E1">
            <w:pPr>
              <w:spacing w:line="1" w:lineRule="auto"/>
            </w:pPr>
          </w:p>
        </w:tc>
      </w:tr>
      <w:tr w:rsidR="00DD05E1" w14:paraId="2B704F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F1F37B"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5167A51" w14:textId="77777777" w:rsidR="00DD05E1" w:rsidRDefault="00025CEE">
            <w:pPr>
              <w:jc w:val="center"/>
              <w:rPr>
                <w:b/>
                <w:bCs/>
                <w:color w:val="000000"/>
                <w:sz w:val="16"/>
                <w:szCs w:val="16"/>
              </w:rPr>
            </w:pPr>
            <w:r>
              <w:rPr>
                <w:b/>
                <w:bCs/>
                <w:color w:val="000000"/>
                <w:sz w:val="16"/>
                <w:szCs w:val="16"/>
              </w:rPr>
              <w:t>1201-4010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7A41C07" w14:textId="77777777">
              <w:tc>
                <w:tcPr>
                  <w:tcW w:w="14167" w:type="dxa"/>
                  <w:tcMar>
                    <w:top w:w="0" w:type="dxa"/>
                    <w:left w:w="0" w:type="dxa"/>
                    <w:bottom w:w="0" w:type="dxa"/>
                    <w:right w:w="0" w:type="dxa"/>
                  </w:tcMar>
                </w:tcPr>
                <w:p w14:paraId="2A5F5DF4" w14:textId="77777777" w:rsidR="00DD05E1" w:rsidRDefault="00025CEE">
                  <w:proofErr w:type="spellStart"/>
                  <w:r>
                    <w:rPr>
                      <w:b/>
                      <w:bCs/>
                      <w:color w:val="000000"/>
                      <w:sz w:val="16"/>
                      <w:szCs w:val="16"/>
                    </w:rPr>
                    <w:t>Културно</w:t>
                  </w:r>
                  <w:proofErr w:type="spellEnd"/>
                  <w:r>
                    <w:rPr>
                      <w:b/>
                      <w:bCs/>
                      <w:color w:val="000000"/>
                      <w:sz w:val="16"/>
                      <w:szCs w:val="16"/>
                    </w:rPr>
                    <w:t xml:space="preserve"> </w:t>
                  </w:r>
                  <w:proofErr w:type="spellStart"/>
                  <w:r>
                    <w:rPr>
                      <w:b/>
                      <w:bCs/>
                      <w:color w:val="000000"/>
                      <w:sz w:val="16"/>
                      <w:szCs w:val="16"/>
                    </w:rPr>
                    <w:t>лето</w:t>
                  </w:r>
                  <w:proofErr w:type="spellEnd"/>
                </w:p>
              </w:tc>
            </w:tr>
          </w:tbl>
          <w:p w14:paraId="5DD40FD5" w14:textId="77777777" w:rsidR="00DD05E1" w:rsidRDefault="00DD05E1">
            <w:pPr>
              <w:spacing w:line="1" w:lineRule="auto"/>
            </w:pPr>
          </w:p>
        </w:tc>
      </w:tr>
      <w:tr w:rsidR="00DD05E1" w14:paraId="10A7F52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D458A"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1809F" w14:textId="77777777" w:rsidR="00DD05E1" w:rsidRDefault="00025CEE">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02429"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80EEA"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0EE90"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CF60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87F1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0161C" w14:textId="77777777" w:rsidR="00DD05E1" w:rsidRDefault="00025CEE">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FCDC9B" w14:textId="77777777" w:rsidR="00DD05E1" w:rsidRDefault="00025CEE">
            <w:pPr>
              <w:jc w:val="right"/>
              <w:rPr>
                <w:color w:val="000000"/>
                <w:sz w:val="16"/>
                <w:szCs w:val="16"/>
              </w:rPr>
            </w:pPr>
            <w:r>
              <w:rPr>
                <w:color w:val="000000"/>
                <w:sz w:val="16"/>
                <w:szCs w:val="16"/>
              </w:rPr>
              <w:t>0,06</w:t>
            </w:r>
          </w:p>
        </w:tc>
      </w:tr>
      <w:tr w:rsidR="00DD05E1" w14:paraId="2B3E539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3F67E"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3EAC7" w14:textId="77777777" w:rsidR="00DD05E1" w:rsidRDefault="00025CEE">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2DE89"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00C8E"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E74E2"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6DF0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658E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1F9D" w14:textId="77777777" w:rsidR="00DD05E1" w:rsidRDefault="00025CEE">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2FA79F" w14:textId="77777777" w:rsidR="00DD05E1" w:rsidRDefault="00025CEE">
            <w:pPr>
              <w:jc w:val="right"/>
              <w:rPr>
                <w:color w:val="000000"/>
                <w:sz w:val="16"/>
                <w:szCs w:val="16"/>
              </w:rPr>
            </w:pPr>
            <w:r>
              <w:rPr>
                <w:color w:val="000000"/>
                <w:sz w:val="16"/>
                <w:szCs w:val="16"/>
              </w:rPr>
              <w:t>0,03</w:t>
            </w:r>
          </w:p>
        </w:tc>
      </w:tr>
      <w:tr w:rsidR="00DD05E1" w14:paraId="79C2840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19464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1AA191E" w14:textId="77777777" w:rsidR="00DD05E1" w:rsidRDefault="00025CEE">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5924906" w14:textId="77777777" w:rsidR="00DD05E1" w:rsidRDefault="00025CEE">
            <w:pPr>
              <w:rPr>
                <w:b/>
                <w:bCs/>
                <w:color w:val="000000"/>
                <w:sz w:val="16"/>
                <w:szCs w:val="16"/>
              </w:rPr>
            </w:pPr>
            <w:proofErr w:type="spellStart"/>
            <w:r>
              <w:rPr>
                <w:b/>
                <w:bCs/>
                <w:color w:val="000000"/>
                <w:sz w:val="16"/>
                <w:szCs w:val="16"/>
              </w:rPr>
              <w:t>Културно</w:t>
            </w:r>
            <w:proofErr w:type="spellEnd"/>
            <w:r>
              <w:rPr>
                <w:b/>
                <w:bCs/>
                <w:color w:val="000000"/>
                <w:sz w:val="16"/>
                <w:szCs w:val="16"/>
              </w:rPr>
              <w:t xml:space="preserve"> </w:t>
            </w:r>
            <w:proofErr w:type="spellStart"/>
            <w:r>
              <w:rPr>
                <w:b/>
                <w:bCs/>
                <w:color w:val="000000"/>
                <w:sz w:val="16"/>
                <w:szCs w:val="16"/>
              </w:rPr>
              <w:t>лето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083CB4" w14:textId="77777777" w:rsidR="00DD05E1" w:rsidRDefault="00025CEE">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0D90D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7A84F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4AB630" w14:textId="77777777" w:rsidR="00DD05E1" w:rsidRDefault="00025CEE">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E3C48D2" w14:textId="77777777" w:rsidR="00DD05E1" w:rsidRDefault="00025CEE">
            <w:pPr>
              <w:jc w:val="right"/>
              <w:rPr>
                <w:b/>
                <w:bCs/>
                <w:color w:val="000000"/>
                <w:sz w:val="16"/>
                <w:szCs w:val="16"/>
              </w:rPr>
            </w:pPr>
            <w:r>
              <w:rPr>
                <w:b/>
                <w:bCs/>
                <w:color w:val="000000"/>
                <w:sz w:val="16"/>
                <w:szCs w:val="16"/>
              </w:rPr>
              <w:t>0,09</w:t>
            </w:r>
          </w:p>
        </w:tc>
      </w:tr>
      <w:tr w:rsidR="00DD05E1" w14:paraId="239E678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F8497" w14:textId="77777777" w:rsidR="00DD05E1" w:rsidRDefault="00DD05E1">
            <w:pPr>
              <w:spacing w:line="1" w:lineRule="auto"/>
            </w:pPr>
          </w:p>
        </w:tc>
      </w:tr>
      <w:tr w:rsidR="00DD05E1" w14:paraId="12EE68C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F580C1"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B592B20" w14:textId="77777777" w:rsidR="00DD05E1" w:rsidRDefault="00025CEE">
            <w:pPr>
              <w:jc w:val="center"/>
              <w:rPr>
                <w:b/>
                <w:bCs/>
                <w:color w:val="000000"/>
                <w:sz w:val="16"/>
                <w:szCs w:val="16"/>
              </w:rPr>
            </w:pPr>
            <w:r>
              <w:rPr>
                <w:b/>
                <w:bCs/>
                <w:color w:val="000000"/>
                <w:sz w:val="16"/>
                <w:szCs w:val="16"/>
              </w:rPr>
              <w:t>1201-4011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6258898" w14:textId="77777777">
              <w:tc>
                <w:tcPr>
                  <w:tcW w:w="14167" w:type="dxa"/>
                  <w:tcMar>
                    <w:top w:w="0" w:type="dxa"/>
                    <w:left w:w="0" w:type="dxa"/>
                    <w:bottom w:w="0" w:type="dxa"/>
                    <w:right w:w="0" w:type="dxa"/>
                  </w:tcMar>
                </w:tcPr>
                <w:p w14:paraId="26D8619D" w14:textId="77777777" w:rsidR="00DD05E1" w:rsidRDefault="00025CEE">
                  <w:proofErr w:type="spellStart"/>
                  <w:r>
                    <w:rPr>
                      <w:b/>
                      <w:bCs/>
                      <w:color w:val="000000"/>
                      <w:sz w:val="16"/>
                      <w:szCs w:val="16"/>
                    </w:rPr>
                    <w:t>Мионица</w:t>
                  </w:r>
                  <w:proofErr w:type="spellEnd"/>
                  <w:r>
                    <w:rPr>
                      <w:b/>
                      <w:bCs/>
                      <w:color w:val="000000"/>
                      <w:sz w:val="16"/>
                      <w:szCs w:val="16"/>
                    </w:rPr>
                    <w:t xml:space="preserve"> </w:t>
                  </w:r>
                  <w:proofErr w:type="spellStart"/>
                  <w:r>
                    <w:rPr>
                      <w:b/>
                      <w:bCs/>
                      <w:color w:val="000000"/>
                      <w:sz w:val="16"/>
                      <w:szCs w:val="16"/>
                    </w:rPr>
                    <w:t>отвореног</w:t>
                  </w:r>
                  <w:proofErr w:type="spellEnd"/>
                  <w:r>
                    <w:rPr>
                      <w:b/>
                      <w:bCs/>
                      <w:color w:val="000000"/>
                      <w:sz w:val="16"/>
                      <w:szCs w:val="16"/>
                    </w:rPr>
                    <w:t xml:space="preserve"> </w:t>
                  </w:r>
                  <w:proofErr w:type="spellStart"/>
                  <w:r>
                    <w:rPr>
                      <w:b/>
                      <w:bCs/>
                      <w:color w:val="000000"/>
                      <w:sz w:val="16"/>
                      <w:szCs w:val="16"/>
                    </w:rPr>
                    <w:t>срца</w:t>
                  </w:r>
                  <w:proofErr w:type="spellEnd"/>
                </w:p>
              </w:tc>
            </w:tr>
          </w:tbl>
          <w:p w14:paraId="78F610C6" w14:textId="77777777" w:rsidR="00DD05E1" w:rsidRDefault="00DD05E1">
            <w:pPr>
              <w:spacing w:line="1" w:lineRule="auto"/>
            </w:pPr>
          </w:p>
        </w:tc>
      </w:tr>
      <w:tr w:rsidR="00DD05E1" w14:paraId="249493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75776" w14:textId="77777777" w:rsidR="00DD05E1" w:rsidRDefault="00025CEE">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345A6" w14:textId="77777777" w:rsidR="00DD05E1" w:rsidRDefault="00025CEE">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3CDD8"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C9776"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B41FE"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F62A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54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59AE5" w14:textId="77777777" w:rsidR="00DD05E1" w:rsidRDefault="00025CEE">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13F46A" w14:textId="77777777" w:rsidR="00DD05E1" w:rsidRDefault="00025CEE">
            <w:pPr>
              <w:jc w:val="right"/>
              <w:rPr>
                <w:color w:val="000000"/>
                <w:sz w:val="16"/>
                <w:szCs w:val="16"/>
              </w:rPr>
            </w:pPr>
            <w:r>
              <w:rPr>
                <w:color w:val="000000"/>
                <w:sz w:val="16"/>
                <w:szCs w:val="16"/>
              </w:rPr>
              <w:t>0,05</w:t>
            </w:r>
          </w:p>
        </w:tc>
      </w:tr>
      <w:tr w:rsidR="00DD05E1" w14:paraId="47F12A6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F20F6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463EDB" w14:textId="77777777" w:rsidR="00DD05E1" w:rsidRDefault="00025CEE">
            <w:pPr>
              <w:rPr>
                <w:b/>
                <w:bCs/>
                <w:color w:val="000000"/>
                <w:sz w:val="16"/>
                <w:szCs w:val="16"/>
              </w:rPr>
            </w:pPr>
            <w:r>
              <w:rPr>
                <w:b/>
                <w:bCs/>
                <w:color w:val="000000"/>
                <w:sz w:val="16"/>
                <w:szCs w:val="16"/>
              </w:rPr>
              <w:t>1201-4011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E64062" w14:textId="77777777" w:rsidR="00DD05E1" w:rsidRDefault="00025CEE">
            <w:pPr>
              <w:rPr>
                <w:b/>
                <w:bCs/>
                <w:color w:val="000000"/>
                <w:sz w:val="16"/>
                <w:szCs w:val="16"/>
              </w:rPr>
            </w:pPr>
            <w:proofErr w:type="spellStart"/>
            <w:r>
              <w:rPr>
                <w:b/>
                <w:bCs/>
                <w:color w:val="000000"/>
                <w:sz w:val="16"/>
                <w:szCs w:val="16"/>
              </w:rPr>
              <w:t>Мионица</w:t>
            </w:r>
            <w:proofErr w:type="spellEnd"/>
            <w:r>
              <w:rPr>
                <w:b/>
                <w:bCs/>
                <w:color w:val="000000"/>
                <w:sz w:val="16"/>
                <w:szCs w:val="16"/>
              </w:rPr>
              <w:t xml:space="preserve"> </w:t>
            </w:r>
            <w:proofErr w:type="spellStart"/>
            <w:r>
              <w:rPr>
                <w:b/>
                <w:bCs/>
                <w:color w:val="000000"/>
                <w:sz w:val="16"/>
                <w:szCs w:val="16"/>
              </w:rPr>
              <w:t>отвореног</w:t>
            </w:r>
            <w:proofErr w:type="spellEnd"/>
            <w:r>
              <w:rPr>
                <w:b/>
                <w:bCs/>
                <w:color w:val="000000"/>
                <w:sz w:val="16"/>
                <w:szCs w:val="16"/>
              </w:rPr>
              <w:t xml:space="preserve"> </w:t>
            </w:r>
            <w:proofErr w:type="spellStart"/>
            <w:r>
              <w:rPr>
                <w:b/>
                <w:bCs/>
                <w:color w:val="000000"/>
                <w:sz w:val="16"/>
                <w:szCs w:val="16"/>
              </w:rPr>
              <w:t>срца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40CDDC" w14:textId="77777777" w:rsidR="00DD05E1" w:rsidRDefault="00025CEE">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265E1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F48B3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8DCEA3" w14:textId="77777777" w:rsidR="00DD05E1" w:rsidRDefault="00025CEE">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3D479E" w14:textId="77777777" w:rsidR="00DD05E1" w:rsidRDefault="00025CEE">
            <w:pPr>
              <w:jc w:val="right"/>
              <w:rPr>
                <w:b/>
                <w:bCs/>
                <w:color w:val="000000"/>
                <w:sz w:val="16"/>
                <w:szCs w:val="16"/>
              </w:rPr>
            </w:pPr>
            <w:r>
              <w:rPr>
                <w:b/>
                <w:bCs/>
                <w:color w:val="000000"/>
                <w:sz w:val="16"/>
                <w:szCs w:val="16"/>
              </w:rPr>
              <w:t>0,05</w:t>
            </w:r>
          </w:p>
        </w:tc>
      </w:tr>
      <w:tr w:rsidR="00DD05E1" w14:paraId="5E3419E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384A3" w14:textId="77777777" w:rsidR="00DD05E1" w:rsidRDefault="00DD05E1">
            <w:pPr>
              <w:spacing w:line="1" w:lineRule="auto"/>
            </w:pPr>
          </w:p>
        </w:tc>
      </w:tr>
      <w:tr w:rsidR="00DD05E1" w14:paraId="235A685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D3D2EC"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C4F6D31" w14:textId="77777777" w:rsidR="00DD05E1" w:rsidRDefault="00025CEE">
            <w:pPr>
              <w:jc w:val="center"/>
              <w:rPr>
                <w:b/>
                <w:bCs/>
                <w:color w:val="000000"/>
                <w:sz w:val="16"/>
                <w:szCs w:val="16"/>
              </w:rPr>
            </w:pPr>
            <w:r>
              <w:rPr>
                <w:b/>
                <w:bCs/>
                <w:color w:val="000000"/>
                <w:sz w:val="16"/>
                <w:szCs w:val="16"/>
              </w:rPr>
              <w:t>1201-4012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53C74E08" w14:textId="77777777">
              <w:tc>
                <w:tcPr>
                  <w:tcW w:w="14167" w:type="dxa"/>
                  <w:tcMar>
                    <w:top w:w="0" w:type="dxa"/>
                    <w:left w:w="0" w:type="dxa"/>
                    <w:bottom w:w="0" w:type="dxa"/>
                    <w:right w:w="0" w:type="dxa"/>
                  </w:tcMar>
                </w:tcPr>
                <w:p w14:paraId="1E1CD941" w14:textId="77777777" w:rsidR="00DD05E1" w:rsidRDefault="00025CEE">
                  <w:proofErr w:type="spellStart"/>
                  <w:r>
                    <w:rPr>
                      <w:b/>
                      <w:bCs/>
                      <w:color w:val="000000"/>
                      <w:sz w:val="16"/>
                      <w:szCs w:val="16"/>
                    </w:rPr>
                    <w:t>Музичко</w:t>
                  </w:r>
                  <w:proofErr w:type="spellEnd"/>
                  <w:r>
                    <w:rPr>
                      <w:b/>
                      <w:bCs/>
                      <w:color w:val="000000"/>
                      <w:sz w:val="16"/>
                      <w:szCs w:val="16"/>
                    </w:rPr>
                    <w:t xml:space="preserve"> </w:t>
                  </w:r>
                  <w:proofErr w:type="spellStart"/>
                  <w:r>
                    <w:rPr>
                      <w:b/>
                      <w:bCs/>
                      <w:color w:val="000000"/>
                      <w:sz w:val="16"/>
                      <w:szCs w:val="16"/>
                    </w:rPr>
                    <w:t>стваралаштво</w:t>
                  </w:r>
                  <w:proofErr w:type="spellEnd"/>
                  <w:r>
                    <w:rPr>
                      <w:b/>
                      <w:bCs/>
                      <w:color w:val="000000"/>
                      <w:sz w:val="16"/>
                      <w:szCs w:val="16"/>
                    </w:rPr>
                    <w:t xml:space="preserve"> - </w:t>
                  </w:r>
                  <w:proofErr w:type="spellStart"/>
                  <w:r>
                    <w:rPr>
                      <w:b/>
                      <w:bCs/>
                      <w:color w:val="000000"/>
                      <w:sz w:val="16"/>
                      <w:szCs w:val="16"/>
                    </w:rPr>
                    <w:t>Жарко</w:t>
                  </w:r>
                  <w:proofErr w:type="spellEnd"/>
                  <w:r>
                    <w:rPr>
                      <w:b/>
                      <w:bCs/>
                      <w:color w:val="000000"/>
                      <w:sz w:val="16"/>
                      <w:szCs w:val="16"/>
                    </w:rPr>
                    <w:t xml:space="preserve"> </w:t>
                  </w:r>
                  <w:proofErr w:type="spellStart"/>
                  <w:r>
                    <w:rPr>
                      <w:b/>
                      <w:bCs/>
                      <w:color w:val="000000"/>
                      <w:sz w:val="16"/>
                      <w:szCs w:val="16"/>
                    </w:rPr>
                    <w:t>Милановић</w:t>
                  </w:r>
                  <w:proofErr w:type="spellEnd"/>
                </w:p>
              </w:tc>
            </w:tr>
          </w:tbl>
          <w:p w14:paraId="20096452" w14:textId="77777777" w:rsidR="00DD05E1" w:rsidRDefault="00DD05E1">
            <w:pPr>
              <w:spacing w:line="1" w:lineRule="auto"/>
            </w:pPr>
          </w:p>
        </w:tc>
      </w:tr>
      <w:tr w:rsidR="00DD05E1" w14:paraId="07CAA40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1C78B"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0F596" w14:textId="77777777" w:rsidR="00DD05E1" w:rsidRDefault="00025CEE">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A7062"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620DC"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7A025"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767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EA0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8DDB" w14:textId="77777777" w:rsidR="00DD05E1" w:rsidRDefault="00025CEE">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74C587" w14:textId="77777777" w:rsidR="00DD05E1" w:rsidRDefault="00025CEE">
            <w:pPr>
              <w:jc w:val="right"/>
              <w:rPr>
                <w:color w:val="000000"/>
                <w:sz w:val="16"/>
                <w:szCs w:val="16"/>
              </w:rPr>
            </w:pPr>
            <w:r>
              <w:rPr>
                <w:color w:val="000000"/>
                <w:sz w:val="16"/>
                <w:szCs w:val="16"/>
              </w:rPr>
              <w:t>0,06</w:t>
            </w:r>
          </w:p>
        </w:tc>
      </w:tr>
      <w:tr w:rsidR="00DD05E1" w14:paraId="20C439D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2C403"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4E0D" w14:textId="77777777" w:rsidR="00DD05E1" w:rsidRDefault="00025CEE">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33F2"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EA20E"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BD67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E815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4F4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70DD9" w14:textId="77777777" w:rsidR="00DD05E1" w:rsidRDefault="00025CEE">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FB38F0" w14:textId="77777777" w:rsidR="00DD05E1" w:rsidRDefault="00025CEE">
            <w:pPr>
              <w:jc w:val="right"/>
              <w:rPr>
                <w:color w:val="000000"/>
                <w:sz w:val="16"/>
                <w:szCs w:val="16"/>
              </w:rPr>
            </w:pPr>
            <w:r>
              <w:rPr>
                <w:color w:val="000000"/>
                <w:sz w:val="16"/>
                <w:szCs w:val="16"/>
              </w:rPr>
              <w:t>0,01</w:t>
            </w:r>
          </w:p>
        </w:tc>
      </w:tr>
      <w:tr w:rsidR="00DD05E1" w14:paraId="1E226F9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EAA63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EF895E1" w14:textId="77777777" w:rsidR="00DD05E1" w:rsidRDefault="00025CEE">
            <w:pPr>
              <w:rPr>
                <w:b/>
                <w:bCs/>
                <w:color w:val="000000"/>
                <w:sz w:val="16"/>
                <w:szCs w:val="16"/>
              </w:rPr>
            </w:pPr>
            <w:r>
              <w:rPr>
                <w:b/>
                <w:bCs/>
                <w:color w:val="000000"/>
                <w:sz w:val="16"/>
                <w:szCs w:val="16"/>
              </w:rPr>
              <w:t>1201-4012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19AAE28" w14:textId="77777777" w:rsidR="00DD05E1" w:rsidRDefault="00025CEE">
            <w:pPr>
              <w:rPr>
                <w:b/>
                <w:bCs/>
                <w:color w:val="000000"/>
                <w:sz w:val="16"/>
                <w:szCs w:val="16"/>
              </w:rPr>
            </w:pPr>
            <w:proofErr w:type="spellStart"/>
            <w:r>
              <w:rPr>
                <w:b/>
                <w:bCs/>
                <w:color w:val="000000"/>
                <w:sz w:val="16"/>
                <w:szCs w:val="16"/>
              </w:rPr>
              <w:t>Музичко</w:t>
            </w:r>
            <w:proofErr w:type="spellEnd"/>
            <w:r>
              <w:rPr>
                <w:b/>
                <w:bCs/>
                <w:color w:val="000000"/>
                <w:sz w:val="16"/>
                <w:szCs w:val="16"/>
              </w:rPr>
              <w:t xml:space="preserve"> </w:t>
            </w:r>
            <w:proofErr w:type="spellStart"/>
            <w:r>
              <w:rPr>
                <w:b/>
                <w:bCs/>
                <w:color w:val="000000"/>
                <w:sz w:val="16"/>
                <w:szCs w:val="16"/>
              </w:rPr>
              <w:t>стваралаштво</w:t>
            </w:r>
            <w:proofErr w:type="spellEnd"/>
            <w:r>
              <w:rPr>
                <w:b/>
                <w:bCs/>
                <w:color w:val="000000"/>
                <w:sz w:val="16"/>
                <w:szCs w:val="16"/>
              </w:rPr>
              <w:t xml:space="preserve"> - </w:t>
            </w:r>
            <w:proofErr w:type="spellStart"/>
            <w:r>
              <w:rPr>
                <w:b/>
                <w:bCs/>
                <w:color w:val="000000"/>
                <w:sz w:val="16"/>
                <w:szCs w:val="16"/>
              </w:rPr>
              <w:t>Жарко</w:t>
            </w:r>
            <w:proofErr w:type="spellEnd"/>
            <w:r>
              <w:rPr>
                <w:b/>
                <w:bCs/>
                <w:color w:val="000000"/>
                <w:sz w:val="16"/>
                <w:szCs w:val="16"/>
              </w:rPr>
              <w:t xml:space="preserve"> </w:t>
            </w:r>
            <w:proofErr w:type="spellStart"/>
            <w:r>
              <w:rPr>
                <w:b/>
                <w:bCs/>
                <w:color w:val="000000"/>
                <w:sz w:val="16"/>
                <w:szCs w:val="16"/>
              </w:rPr>
              <w:t>Милановић</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181111" w14:textId="77777777" w:rsidR="00DD05E1" w:rsidRDefault="00025CEE">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539F8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BDC8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E802C1" w14:textId="77777777" w:rsidR="00DD05E1" w:rsidRDefault="00025CEE">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9BE8C89" w14:textId="77777777" w:rsidR="00DD05E1" w:rsidRDefault="00025CEE">
            <w:pPr>
              <w:jc w:val="right"/>
              <w:rPr>
                <w:b/>
                <w:bCs/>
                <w:color w:val="000000"/>
                <w:sz w:val="16"/>
                <w:szCs w:val="16"/>
              </w:rPr>
            </w:pPr>
            <w:r>
              <w:rPr>
                <w:b/>
                <w:bCs/>
                <w:color w:val="000000"/>
                <w:sz w:val="16"/>
                <w:szCs w:val="16"/>
              </w:rPr>
              <w:t>0,07</w:t>
            </w:r>
          </w:p>
        </w:tc>
      </w:tr>
      <w:tr w:rsidR="00DD05E1" w14:paraId="1B12BD2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FA53C" w14:textId="77777777" w:rsidR="00DD05E1" w:rsidRDefault="00DD05E1">
            <w:pPr>
              <w:spacing w:line="1" w:lineRule="auto"/>
            </w:pPr>
          </w:p>
        </w:tc>
      </w:tr>
      <w:tr w:rsidR="00DD05E1" w14:paraId="133BA2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F01AAD" w14:textId="77777777" w:rsidR="00DD05E1" w:rsidRDefault="00025CEE">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E3C2295" w14:textId="77777777" w:rsidR="00DD05E1" w:rsidRDefault="00025CEE">
            <w:pPr>
              <w:jc w:val="center"/>
              <w:rPr>
                <w:b/>
                <w:bCs/>
                <w:color w:val="000000"/>
                <w:sz w:val="16"/>
                <w:szCs w:val="16"/>
              </w:rPr>
            </w:pPr>
            <w:r>
              <w:rPr>
                <w:b/>
                <w:bCs/>
                <w:color w:val="000000"/>
                <w:sz w:val="16"/>
                <w:szCs w:val="16"/>
              </w:rPr>
              <w:t>1201-4013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0122F965" w14:textId="77777777">
              <w:tc>
                <w:tcPr>
                  <w:tcW w:w="14167" w:type="dxa"/>
                  <w:tcMar>
                    <w:top w:w="0" w:type="dxa"/>
                    <w:left w:w="0" w:type="dxa"/>
                    <w:bottom w:w="0" w:type="dxa"/>
                    <w:right w:w="0" w:type="dxa"/>
                  </w:tcMar>
                </w:tcPr>
                <w:p w14:paraId="14078FC3" w14:textId="77777777" w:rsidR="00DD05E1" w:rsidRDefault="00025CEE">
                  <w:proofErr w:type="spellStart"/>
                  <w:r>
                    <w:rPr>
                      <w:b/>
                      <w:bCs/>
                      <w:color w:val="000000"/>
                      <w:sz w:val="16"/>
                      <w:szCs w:val="16"/>
                    </w:rPr>
                    <w:t>Етно</w:t>
                  </w:r>
                  <w:proofErr w:type="spellEnd"/>
                  <w:r>
                    <w:rPr>
                      <w:b/>
                      <w:bCs/>
                      <w:color w:val="000000"/>
                      <w:sz w:val="16"/>
                      <w:szCs w:val="16"/>
                    </w:rPr>
                    <w:t xml:space="preserve"> </w:t>
                  </w:r>
                  <w:proofErr w:type="spellStart"/>
                  <w:r>
                    <w:rPr>
                      <w:b/>
                      <w:bCs/>
                      <w:color w:val="000000"/>
                      <w:sz w:val="16"/>
                      <w:szCs w:val="16"/>
                    </w:rPr>
                    <w:t>група</w:t>
                  </w:r>
                  <w:proofErr w:type="spellEnd"/>
                  <w:r>
                    <w:rPr>
                      <w:b/>
                      <w:bCs/>
                      <w:color w:val="000000"/>
                      <w:sz w:val="16"/>
                      <w:szCs w:val="16"/>
                    </w:rPr>
                    <w:t xml:space="preserve"> </w:t>
                  </w:r>
                  <w:proofErr w:type="spellStart"/>
                  <w:r>
                    <w:rPr>
                      <w:b/>
                      <w:bCs/>
                      <w:color w:val="000000"/>
                      <w:sz w:val="16"/>
                      <w:szCs w:val="16"/>
                    </w:rPr>
                    <w:t>Мионе</w:t>
                  </w:r>
                  <w:proofErr w:type="spellEnd"/>
                </w:p>
              </w:tc>
            </w:tr>
          </w:tbl>
          <w:p w14:paraId="35C64B18" w14:textId="77777777" w:rsidR="00DD05E1" w:rsidRDefault="00DD05E1">
            <w:pPr>
              <w:spacing w:line="1" w:lineRule="auto"/>
            </w:pPr>
          </w:p>
        </w:tc>
      </w:tr>
      <w:tr w:rsidR="00DD05E1" w14:paraId="160BAC5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2F235"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2C773" w14:textId="77777777" w:rsidR="00DD05E1" w:rsidRDefault="00025CEE">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A6BB5" w14:textId="77777777" w:rsidR="00DD05E1" w:rsidRDefault="00025CEE">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2CBED"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646BF"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4ECC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C24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48753" w14:textId="77777777" w:rsidR="00DD05E1" w:rsidRDefault="00025CEE">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783EBC" w14:textId="77777777" w:rsidR="00DD05E1" w:rsidRDefault="00025CEE">
            <w:pPr>
              <w:jc w:val="right"/>
              <w:rPr>
                <w:color w:val="000000"/>
                <w:sz w:val="16"/>
                <w:szCs w:val="16"/>
              </w:rPr>
            </w:pPr>
            <w:r>
              <w:rPr>
                <w:color w:val="000000"/>
                <w:sz w:val="16"/>
                <w:szCs w:val="16"/>
              </w:rPr>
              <w:t>0,04</w:t>
            </w:r>
          </w:p>
        </w:tc>
      </w:tr>
      <w:tr w:rsidR="00DD05E1" w14:paraId="63F528D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00064"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BD44C" w14:textId="77777777" w:rsidR="00DD05E1" w:rsidRDefault="00025CEE">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C2487" w14:textId="77777777" w:rsidR="00DD05E1" w:rsidRDefault="00025CEE">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21C5E"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72D6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46C9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6462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E3596" w14:textId="77777777" w:rsidR="00DD05E1" w:rsidRDefault="00025CEE">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9A993A" w14:textId="77777777" w:rsidR="00DD05E1" w:rsidRDefault="00025CEE">
            <w:pPr>
              <w:jc w:val="right"/>
              <w:rPr>
                <w:color w:val="000000"/>
                <w:sz w:val="16"/>
                <w:szCs w:val="16"/>
              </w:rPr>
            </w:pPr>
            <w:r>
              <w:rPr>
                <w:color w:val="000000"/>
                <w:sz w:val="16"/>
                <w:szCs w:val="16"/>
              </w:rPr>
              <w:t>0,01</w:t>
            </w:r>
          </w:p>
        </w:tc>
      </w:tr>
      <w:tr w:rsidR="00DD05E1" w14:paraId="43ADEC2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C0FED" w14:textId="77777777" w:rsidR="00DD05E1" w:rsidRDefault="00025CEE">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BD8CD" w14:textId="77777777" w:rsidR="00DD05E1" w:rsidRDefault="00025CEE">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92B49" w14:textId="77777777" w:rsidR="00DD05E1" w:rsidRDefault="00025CEE">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E37D5"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0B593"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2C8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E14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03FE7" w14:textId="77777777" w:rsidR="00DD05E1" w:rsidRDefault="00025CEE">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B04E04" w14:textId="77777777" w:rsidR="00DD05E1" w:rsidRDefault="00025CEE">
            <w:pPr>
              <w:jc w:val="right"/>
              <w:rPr>
                <w:color w:val="000000"/>
                <w:sz w:val="16"/>
                <w:szCs w:val="16"/>
              </w:rPr>
            </w:pPr>
            <w:r>
              <w:rPr>
                <w:color w:val="000000"/>
                <w:sz w:val="16"/>
                <w:szCs w:val="16"/>
              </w:rPr>
              <w:t>0,01</w:t>
            </w:r>
          </w:p>
        </w:tc>
      </w:tr>
      <w:tr w:rsidR="00DD05E1" w14:paraId="2FD7CBB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48B7C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ABF4EEB" w14:textId="77777777" w:rsidR="00DD05E1" w:rsidRDefault="00025CEE">
            <w:pPr>
              <w:rPr>
                <w:b/>
                <w:bCs/>
                <w:color w:val="000000"/>
                <w:sz w:val="16"/>
                <w:szCs w:val="16"/>
              </w:rPr>
            </w:pPr>
            <w:r>
              <w:rPr>
                <w:b/>
                <w:bCs/>
                <w:color w:val="000000"/>
                <w:sz w:val="16"/>
                <w:szCs w:val="16"/>
              </w:rPr>
              <w:t>1201-4013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843705A" w14:textId="77777777" w:rsidR="00DD05E1" w:rsidRDefault="00025CEE">
            <w:pPr>
              <w:rPr>
                <w:b/>
                <w:bCs/>
                <w:color w:val="000000"/>
                <w:sz w:val="16"/>
                <w:szCs w:val="16"/>
              </w:rPr>
            </w:pPr>
            <w:proofErr w:type="spellStart"/>
            <w:r>
              <w:rPr>
                <w:b/>
                <w:bCs/>
                <w:color w:val="000000"/>
                <w:sz w:val="16"/>
                <w:szCs w:val="16"/>
              </w:rPr>
              <w:t>Етно</w:t>
            </w:r>
            <w:proofErr w:type="spellEnd"/>
            <w:r>
              <w:rPr>
                <w:b/>
                <w:bCs/>
                <w:color w:val="000000"/>
                <w:sz w:val="16"/>
                <w:szCs w:val="16"/>
              </w:rPr>
              <w:t xml:space="preserve"> </w:t>
            </w:r>
            <w:proofErr w:type="spellStart"/>
            <w:r>
              <w:rPr>
                <w:b/>
                <w:bCs/>
                <w:color w:val="000000"/>
                <w:sz w:val="16"/>
                <w:szCs w:val="16"/>
              </w:rPr>
              <w:t>група</w:t>
            </w:r>
            <w:proofErr w:type="spellEnd"/>
            <w:r>
              <w:rPr>
                <w:b/>
                <w:bCs/>
                <w:color w:val="000000"/>
                <w:sz w:val="16"/>
                <w:szCs w:val="16"/>
              </w:rPr>
              <w:t xml:space="preserve"> </w:t>
            </w:r>
            <w:proofErr w:type="spellStart"/>
            <w:r>
              <w:rPr>
                <w:b/>
                <w:bCs/>
                <w:color w:val="000000"/>
                <w:sz w:val="16"/>
                <w:szCs w:val="16"/>
              </w:rPr>
              <w:t>Мионе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3A1B84" w14:textId="77777777" w:rsidR="00DD05E1" w:rsidRDefault="00025CEE">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3E633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71A4D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CD1D0C" w14:textId="77777777" w:rsidR="00DD05E1" w:rsidRDefault="00025CEE">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E052DD" w14:textId="77777777" w:rsidR="00DD05E1" w:rsidRDefault="00025CEE">
            <w:pPr>
              <w:jc w:val="right"/>
              <w:rPr>
                <w:b/>
                <w:bCs/>
                <w:color w:val="000000"/>
                <w:sz w:val="16"/>
                <w:szCs w:val="16"/>
              </w:rPr>
            </w:pPr>
            <w:r>
              <w:rPr>
                <w:b/>
                <w:bCs/>
                <w:color w:val="000000"/>
                <w:sz w:val="16"/>
                <w:szCs w:val="16"/>
              </w:rPr>
              <w:t>0,06</w:t>
            </w:r>
          </w:p>
        </w:tc>
      </w:tr>
      <w:tr w:rsidR="00DD05E1" w14:paraId="49A28A0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F06BF" w14:textId="77777777" w:rsidR="00DD05E1" w:rsidRDefault="00DD05E1">
            <w:pPr>
              <w:spacing w:line="1" w:lineRule="auto"/>
            </w:pPr>
          </w:p>
        </w:tc>
      </w:tr>
      <w:tr w:rsidR="00DD05E1" w14:paraId="09EAB4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B95202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3005A0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8BA0BA"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1F6610E0" w14:textId="77777777">
              <w:tc>
                <w:tcPr>
                  <w:tcW w:w="5167" w:type="dxa"/>
                  <w:tcMar>
                    <w:top w:w="0" w:type="dxa"/>
                    <w:left w:w="0" w:type="dxa"/>
                    <w:bottom w:w="0" w:type="dxa"/>
                    <w:right w:w="0" w:type="dxa"/>
                  </w:tcMar>
                </w:tcPr>
                <w:p w14:paraId="0AA1F104" w14:textId="77777777" w:rsidR="004D3311" w:rsidRDefault="00025CEE">
                  <w:pPr>
                    <w:divId w:val="62792853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820:</w:t>
                  </w:r>
                </w:p>
                <w:p w14:paraId="01A7DA15" w14:textId="77777777" w:rsidR="00DD05E1" w:rsidRDefault="00DD05E1">
                  <w:pPr>
                    <w:spacing w:line="1" w:lineRule="auto"/>
                  </w:pPr>
                </w:p>
              </w:tc>
            </w:tr>
          </w:tbl>
          <w:p w14:paraId="29A23286"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E79192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C6E6E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94826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5BB7D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A931DD" w14:textId="77777777" w:rsidR="00DD05E1" w:rsidRDefault="00DD05E1">
            <w:pPr>
              <w:spacing w:line="1" w:lineRule="auto"/>
              <w:jc w:val="right"/>
            </w:pPr>
          </w:p>
        </w:tc>
      </w:tr>
      <w:tr w:rsidR="00DD05E1" w14:paraId="104E059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2C4A3C"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A289A9E"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2C0696E"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A99661F"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9EF7FD6" w14:textId="77777777" w:rsidR="00DD05E1" w:rsidRDefault="00025CEE">
            <w:pPr>
              <w:jc w:val="right"/>
              <w:rPr>
                <w:b/>
                <w:bCs/>
                <w:color w:val="000000"/>
                <w:sz w:val="16"/>
                <w:szCs w:val="16"/>
              </w:rPr>
            </w:pPr>
            <w:r>
              <w:rPr>
                <w:b/>
                <w:bCs/>
                <w:color w:val="000000"/>
                <w:sz w:val="16"/>
                <w:szCs w:val="16"/>
              </w:rPr>
              <w:t>55.206.000,00</w:t>
            </w:r>
          </w:p>
        </w:tc>
        <w:tc>
          <w:tcPr>
            <w:tcW w:w="1650" w:type="dxa"/>
            <w:tcBorders>
              <w:top w:val="single" w:sz="6" w:space="0" w:color="000000"/>
              <w:bottom w:val="single" w:sz="6" w:space="0" w:color="000000"/>
            </w:tcBorders>
            <w:tcMar>
              <w:top w:w="0" w:type="dxa"/>
              <w:left w:w="0" w:type="dxa"/>
              <w:bottom w:w="0" w:type="dxa"/>
              <w:right w:w="0" w:type="dxa"/>
            </w:tcMar>
          </w:tcPr>
          <w:p w14:paraId="7408270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CD51B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C4B92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005874" w14:textId="77777777" w:rsidR="00DD05E1" w:rsidRDefault="00DD05E1">
            <w:pPr>
              <w:spacing w:line="1" w:lineRule="auto"/>
              <w:jc w:val="right"/>
            </w:pPr>
          </w:p>
        </w:tc>
      </w:tr>
      <w:tr w:rsidR="00DD05E1" w14:paraId="79BC53F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39A5E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9EA1A0" w14:textId="77777777" w:rsidR="00DD05E1" w:rsidRDefault="00025CEE">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2AB69FD" w14:textId="77777777" w:rsidR="00DD05E1" w:rsidRDefault="00025CEE">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0DFA35" w14:textId="77777777" w:rsidR="00DD05E1" w:rsidRDefault="00025CEE">
            <w:pPr>
              <w:jc w:val="right"/>
              <w:rPr>
                <w:b/>
                <w:bCs/>
                <w:color w:val="000000"/>
                <w:sz w:val="16"/>
                <w:szCs w:val="16"/>
              </w:rPr>
            </w:pPr>
            <w:r>
              <w:rPr>
                <w:b/>
                <w:bCs/>
                <w:color w:val="000000"/>
                <w:sz w:val="16"/>
                <w:szCs w:val="16"/>
              </w:rPr>
              <w:t>55.206.000,00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44A14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EC6C2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FDC699" w14:textId="77777777" w:rsidR="00DD05E1" w:rsidRDefault="00025CEE">
            <w:pPr>
              <w:jc w:val="right"/>
              <w:rPr>
                <w:b/>
                <w:bCs/>
                <w:color w:val="000000"/>
                <w:sz w:val="16"/>
                <w:szCs w:val="16"/>
              </w:rPr>
            </w:pPr>
            <w:r>
              <w:rPr>
                <w:b/>
                <w:bCs/>
                <w:color w:val="000000"/>
                <w:sz w:val="16"/>
                <w:szCs w:val="16"/>
              </w:rPr>
              <w:t>55.206.000,00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B8986D" w14:textId="77777777" w:rsidR="00DD05E1" w:rsidRDefault="00025CEE">
            <w:pPr>
              <w:jc w:val="right"/>
              <w:rPr>
                <w:b/>
                <w:bCs/>
                <w:color w:val="000000"/>
                <w:sz w:val="16"/>
                <w:szCs w:val="16"/>
              </w:rPr>
            </w:pPr>
            <w:r>
              <w:rPr>
                <w:b/>
                <w:bCs/>
                <w:color w:val="000000"/>
                <w:sz w:val="16"/>
                <w:szCs w:val="16"/>
              </w:rPr>
              <w:t>7,97</w:t>
            </w:r>
          </w:p>
        </w:tc>
      </w:tr>
      <w:tr w:rsidR="00DD05E1" w14:paraId="602BE86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DA6FC" w14:textId="77777777" w:rsidR="00DD05E1" w:rsidRDefault="00DD05E1">
            <w:pPr>
              <w:spacing w:line="1" w:lineRule="auto"/>
            </w:pPr>
          </w:p>
        </w:tc>
      </w:tr>
      <w:tr w:rsidR="00DD05E1" w14:paraId="282AF97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7F0BD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7F4E8FB"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9AA46D"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328E6EBD" w14:textId="77777777">
              <w:tc>
                <w:tcPr>
                  <w:tcW w:w="5167" w:type="dxa"/>
                  <w:tcMar>
                    <w:top w:w="0" w:type="dxa"/>
                    <w:left w:w="0" w:type="dxa"/>
                    <w:bottom w:w="0" w:type="dxa"/>
                    <w:right w:w="0" w:type="dxa"/>
                  </w:tcMar>
                </w:tcPr>
                <w:p w14:paraId="2CA2A8C4" w14:textId="77777777" w:rsidR="004D3311" w:rsidRDefault="00025CEE">
                  <w:pPr>
                    <w:divId w:val="188764656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5.04:</w:t>
                  </w:r>
                </w:p>
                <w:p w14:paraId="77311F65" w14:textId="77777777" w:rsidR="00DD05E1" w:rsidRDefault="00DD05E1">
                  <w:pPr>
                    <w:spacing w:line="1" w:lineRule="auto"/>
                  </w:pPr>
                </w:p>
              </w:tc>
            </w:tr>
          </w:tbl>
          <w:p w14:paraId="1D3B04AE"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C2F4DA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C282E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243779"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710436"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CBB4AA2" w14:textId="77777777" w:rsidR="00DD05E1" w:rsidRDefault="00DD05E1">
            <w:pPr>
              <w:spacing w:line="1" w:lineRule="auto"/>
              <w:jc w:val="right"/>
            </w:pPr>
          </w:p>
        </w:tc>
      </w:tr>
      <w:tr w:rsidR="00DD05E1" w14:paraId="7441A4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3B181E2"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D0764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57081E"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0DF3DD1"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F534961" w14:textId="77777777" w:rsidR="00DD05E1" w:rsidRDefault="00025CEE">
            <w:pPr>
              <w:jc w:val="right"/>
              <w:rPr>
                <w:b/>
                <w:bCs/>
                <w:color w:val="000000"/>
                <w:sz w:val="16"/>
                <w:szCs w:val="16"/>
              </w:rPr>
            </w:pPr>
            <w:r>
              <w:rPr>
                <w:b/>
                <w:bCs/>
                <w:color w:val="000000"/>
                <w:sz w:val="16"/>
                <w:szCs w:val="16"/>
              </w:rPr>
              <w:t>55.206.000,00</w:t>
            </w:r>
          </w:p>
        </w:tc>
        <w:tc>
          <w:tcPr>
            <w:tcW w:w="1650" w:type="dxa"/>
            <w:tcBorders>
              <w:top w:val="single" w:sz="6" w:space="0" w:color="000000"/>
              <w:bottom w:val="single" w:sz="6" w:space="0" w:color="000000"/>
            </w:tcBorders>
            <w:tcMar>
              <w:top w:w="0" w:type="dxa"/>
              <w:left w:w="0" w:type="dxa"/>
              <w:bottom w:w="0" w:type="dxa"/>
              <w:right w:w="0" w:type="dxa"/>
            </w:tcMar>
          </w:tcPr>
          <w:p w14:paraId="5932C88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43EF6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43649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777EA1" w14:textId="77777777" w:rsidR="00DD05E1" w:rsidRDefault="00DD05E1">
            <w:pPr>
              <w:spacing w:line="1" w:lineRule="auto"/>
              <w:jc w:val="right"/>
            </w:pPr>
          </w:p>
        </w:tc>
      </w:tr>
      <w:tr w:rsidR="00DD05E1" w14:paraId="4326F95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5777E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79FF13F" w14:textId="77777777" w:rsidR="00DD05E1" w:rsidRDefault="00025CEE">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F6E24B" w14:textId="77777777" w:rsidR="00DD05E1" w:rsidRDefault="00025CEE">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541A01" w14:textId="77777777" w:rsidR="00DD05E1" w:rsidRDefault="00025CEE">
            <w:pPr>
              <w:jc w:val="right"/>
              <w:rPr>
                <w:b/>
                <w:bCs/>
                <w:color w:val="000000"/>
                <w:sz w:val="16"/>
                <w:szCs w:val="16"/>
              </w:rPr>
            </w:pPr>
            <w:r>
              <w:rPr>
                <w:b/>
                <w:bCs/>
                <w:color w:val="000000"/>
                <w:sz w:val="16"/>
                <w:szCs w:val="16"/>
              </w:rPr>
              <w:t>55.206.000,00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76927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DEEEF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82A264" w14:textId="77777777" w:rsidR="00DD05E1" w:rsidRDefault="00025CEE">
            <w:pPr>
              <w:jc w:val="right"/>
              <w:rPr>
                <w:b/>
                <w:bCs/>
                <w:color w:val="000000"/>
                <w:sz w:val="16"/>
                <w:szCs w:val="16"/>
              </w:rPr>
            </w:pPr>
            <w:r>
              <w:rPr>
                <w:b/>
                <w:bCs/>
                <w:color w:val="000000"/>
                <w:sz w:val="16"/>
                <w:szCs w:val="16"/>
              </w:rPr>
              <w:t>55.206.000,00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9CD1BC" w14:textId="77777777" w:rsidR="00DD05E1" w:rsidRDefault="00025CEE">
            <w:pPr>
              <w:jc w:val="right"/>
              <w:rPr>
                <w:b/>
                <w:bCs/>
                <w:color w:val="000000"/>
                <w:sz w:val="16"/>
                <w:szCs w:val="16"/>
              </w:rPr>
            </w:pPr>
            <w:r>
              <w:rPr>
                <w:b/>
                <w:bCs/>
                <w:color w:val="000000"/>
                <w:sz w:val="16"/>
                <w:szCs w:val="16"/>
              </w:rPr>
              <w:t>7,97</w:t>
            </w:r>
          </w:p>
        </w:tc>
      </w:tr>
      <w:tr w:rsidR="00DD05E1" w14:paraId="27DB9F4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8ECA7" w14:textId="77777777" w:rsidR="00DD05E1" w:rsidRDefault="00DD05E1">
            <w:pPr>
              <w:spacing w:line="1" w:lineRule="auto"/>
            </w:pPr>
          </w:p>
        </w:tc>
      </w:tr>
      <w:tr w:rsidR="00DD05E1" w14:paraId="0EFADC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7A541D" w14:textId="77777777" w:rsidR="00DD05E1" w:rsidRDefault="00025CEE">
            <w:pPr>
              <w:rPr>
                <w:vanish/>
              </w:rPr>
            </w:pPr>
            <w:r>
              <w:fldChar w:fldCharType="begin"/>
            </w:r>
            <w:r>
              <w:instrText>TC "5.05 МЕСНА ЗАЈЕДНИЦА" \f C \l "3"</w:instrText>
            </w:r>
            <w:r>
              <w:fldChar w:fldCharType="end"/>
            </w:r>
          </w:p>
          <w:p w14:paraId="02F9B6E7"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0EA71A4" w14:textId="77777777" w:rsidR="00DD05E1" w:rsidRDefault="00025CEE">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63BF13E5" w14:textId="77777777">
              <w:tc>
                <w:tcPr>
                  <w:tcW w:w="14167" w:type="dxa"/>
                  <w:tcMar>
                    <w:top w:w="0" w:type="dxa"/>
                    <w:left w:w="0" w:type="dxa"/>
                    <w:bottom w:w="0" w:type="dxa"/>
                    <w:right w:w="0" w:type="dxa"/>
                  </w:tcMar>
                </w:tcPr>
                <w:p w14:paraId="7D16837B" w14:textId="77777777" w:rsidR="00DD05E1" w:rsidRDefault="00025CEE">
                  <w:r>
                    <w:rPr>
                      <w:b/>
                      <w:bCs/>
                      <w:color w:val="000000"/>
                      <w:sz w:val="16"/>
                      <w:szCs w:val="16"/>
                    </w:rPr>
                    <w:t>МЕСНА ЗАЈЕДНИЦА</w:t>
                  </w:r>
                </w:p>
              </w:tc>
            </w:tr>
          </w:tbl>
          <w:p w14:paraId="346B2F1B" w14:textId="77777777" w:rsidR="00DD05E1" w:rsidRDefault="00DD05E1">
            <w:pPr>
              <w:spacing w:line="1" w:lineRule="auto"/>
            </w:pPr>
          </w:p>
        </w:tc>
      </w:tr>
      <w:tr w:rsidR="00DD05E1" w14:paraId="662C25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E61ABB" w14:textId="77777777" w:rsidR="00DD05E1" w:rsidRDefault="00025CEE">
            <w:pPr>
              <w:rPr>
                <w:vanish/>
              </w:rPr>
            </w:pPr>
            <w:r>
              <w:fldChar w:fldCharType="begin"/>
            </w:r>
            <w:r>
              <w:instrText>TC "160 Опште јавне услуге некласификоване на другом месту" \f C \l "4"</w:instrText>
            </w:r>
            <w:r>
              <w:fldChar w:fldCharType="end"/>
            </w:r>
          </w:p>
          <w:p w14:paraId="3E9C646E"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0C5AA67" w14:textId="77777777" w:rsidR="00DD05E1" w:rsidRDefault="00025CEE">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128986F6" w14:textId="77777777">
              <w:tc>
                <w:tcPr>
                  <w:tcW w:w="14167" w:type="dxa"/>
                  <w:tcMar>
                    <w:top w:w="0" w:type="dxa"/>
                    <w:left w:w="0" w:type="dxa"/>
                    <w:bottom w:w="0" w:type="dxa"/>
                    <w:right w:w="0" w:type="dxa"/>
                  </w:tcMar>
                </w:tcPr>
                <w:p w14:paraId="0A26EE1D" w14:textId="77777777" w:rsidR="00DD05E1" w:rsidRDefault="00025CEE">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410B363A" w14:textId="77777777" w:rsidR="00DD05E1" w:rsidRDefault="00DD05E1">
            <w:pPr>
              <w:spacing w:line="1" w:lineRule="auto"/>
            </w:pPr>
          </w:p>
        </w:tc>
      </w:tr>
      <w:bookmarkStart w:id="46" w:name="_Toc0602"/>
      <w:bookmarkEnd w:id="46"/>
      <w:tr w:rsidR="00DD05E1" w14:paraId="62804F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94CB0B" w14:textId="77777777" w:rsidR="00DD05E1" w:rsidRDefault="00025CEE">
            <w:pPr>
              <w:rPr>
                <w:vanish/>
              </w:rPr>
            </w:pPr>
            <w:r>
              <w:fldChar w:fldCharType="begin"/>
            </w:r>
            <w:r>
              <w:instrText>TC "0602" \f C \l "5"</w:instrText>
            </w:r>
            <w:r>
              <w:fldChar w:fldCharType="end"/>
            </w:r>
          </w:p>
          <w:p w14:paraId="553E2E80" w14:textId="77777777" w:rsidR="00DD05E1" w:rsidRDefault="00025CEE">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D8AC59B" w14:textId="77777777" w:rsidR="00DD05E1" w:rsidRDefault="00025CEE">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24E15994" w14:textId="77777777">
              <w:tc>
                <w:tcPr>
                  <w:tcW w:w="14167" w:type="dxa"/>
                  <w:tcMar>
                    <w:top w:w="0" w:type="dxa"/>
                    <w:left w:w="0" w:type="dxa"/>
                    <w:bottom w:w="0" w:type="dxa"/>
                    <w:right w:w="0" w:type="dxa"/>
                  </w:tcMar>
                </w:tcPr>
                <w:p w14:paraId="5FCBB4BB" w14:textId="77777777" w:rsidR="00DD05E1" w:rsidRDefault="00025CEE">
                  <w:r>
                    <w:rPr>
                      <w:b/>
                      <w:bCs/>
                      <w:color w:val="000000"/>
                      <w:sz w:val="16"/>
                      <w:szCs w:val="16"/>
                    </w:rPr>
                    <w:t>ОПШТЕ УСЛУГЕ ЛОКАЛНЕ САМОУПРАВЕ</w:t>
                  </w:r>
                </w:p>
              </w:tc>
            </w:tr>
          </w:tbl>
          <w:p w14:paraId="74364EF7" w14:textId="77777777" w:rsidR="00DD05E1" w:rsidRDefault="00DD05E1">
            <w:pPr>
              <w:spacing w:line="1" w:lineRule="auto"/>
            </w:pPr>
          </w:p>
        </w:tc>
      </w:tr>
      <w:tr w:rsidR="00DD05E1" w14:paraId="53161DB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76978" w14:textId="77777777" w:rsidR="00DD05E1" w:rsidRDefault="00DD05E1">
            <w:pPr>
              <w:spacing w:line="1" w:lineRule="auto"/>
            </w:pPr>
          </w:p>
        </w:tc>
      </w:tr>
      <w:tr w:rsidR="00DD05E1" w14:paraId="3817BB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7F293D" w14:textId="77777777" w:rsidR="00DD05E1" w:rsidRDefault="00025CEE">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35DB345" w14:textId="77777777" w:rsidR="00DD05E1" w:rsidRDefault="00025CEE">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DD05E1" w14:paraId="72ED4B85" w14:textId="77777777">
              <w:tc>
                <w:tcPr>
                  <w:tcW w:w="14167" w:type="dxa"/>
                  <w:tcMar>
                    <w:top w:w="0" w:type="dxa"/>
                    <w:left w:w="0" w:type="dxa"/>
                    <w:bottom w:w="0" w:type="dxa"/>
                    <w:right w:w="0" w:type="dxa"/>
                  </w:tcMar>
                </w:tcPr>
                <w:p w14:paraId="2CB33B0E" w14:textId="77777777" w:rsidR="00DD05E1" w:rsidRDefault="00025CEE">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месних</w:t>
                  </w:r>
                  <w:proofErr w:type="spellEnd"/>
                  <w:r>
                    <w:rPr>
                      <w:b/>
                      <w:bCs/>
                      <w:color w:val="000000"/>
                      <w:sz w:val="16"/>
                      <w:szCs w:val="16"/>
                    </w:rPr>
                    <w:t xml:space="preserve"> </w:t>
                  </w:r>
                  <w:proofErr w:type="spellStart"/>
                  <w:r>
                    <w:rPr>
                      <w:b/>
                      <w:bCs/>
                      <w:color w:val="000000"/>
                      <w:sz w:val="16"/>
                      <w:szCs w:val="16"/>
                    </w:rPr>
                    <w:t>заједница</w:t>
                  </w:r>
                  <w:proofErr w:type="spellEnd"/>
                </w:p>
              </w:tc>
            </w:tr>
          </w:tbl>
          <w:p w14:paraId="14771971" w14:textId="77777777" w:rsidR="00DD05E1" w:rsidRDefault="00DD05E1">
            <w:pPr>
              <w:spacing w:line="1" w:lineRule="auto"/>
            </w:pPr>
          </w:p>
        </w:tc>
      </w:tr>
      <w:tr w:rsidR="00DD05E1" w14:paraId="5F1A87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9807A" w14:textId="77777777" w:rsidR="00DD05E1" w:rsidRDefault="00025CEE">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27AC0" w14:textId="77777777" w:rsidR="00DD05E1" w:rsidRDefault="00025CEE">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BD498" w14:textId="77777777" w:rsidR="00DD05E1" w:rsidRDefault="00025CEE">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79D14"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1DFEF"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89B3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804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7A83F" w14:textId="77777777" w:rsidR="00DD05E1" w:rsidRDefault="00025CEE">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6E5E0B" w14:textId="77777777" w:rsidR="00DD05E1" w:rsidRDefault="00025CEE">
            <w:pPr>
              <w:jc w:val="right"/>
              <w:rPr>
                <w:color w:val="000000"/>
                <w:sz w:val="16"/>
                <w:szCs w:val="16"/>
              </w:rPr>
            </w:pPr>
            <w:r>
              <w:rPr>
                <w:color w:val="000000"/>
                <w:sz w:val="16"/>
                <w:szCs w:val="16"/>
              </w:rPr>
              <w:t>0,01</w:t>
            </w:r>
          </w:p>
        </w:tc>
      </w:tr>
      <w:tr w:rsidR="00DD05E1" w14:paraId="13AA1F4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DB082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8D462A3" w14:textId="77777777" w:rsidR="00DD05E1" w:rsidRDefault="00025CEE">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D8CFF9" w14:textId="77777777" w:rsidR="00DD05E1" w:rsidRDefault="00025CEE">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месних</w:t>
            </w:r>
            <w:proofErr w:type="spellEnd"/>
            <w:r>
              <w:rPr>
                <w:b/>
                <w:bCs/>
                <w:color w:val="000000"/>
                <w:sz w:val="16"/>
                <w:szCs w:val="16"/>
              </w:rPr>
              <w:t xml:space="preserve"> </w:t>
            </w:r>
            <w:proofErr w:type="spellStart"/>
            <w:r>
              <w:rPr>
                <w:b/>
                <w:bCs/>
                <w:color w:val="000000"/>
                <w:sz w:val="16"/>
                <w:szCs w:val="16"/>
              </w:rPr>
              <w:t>заједница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AF453F"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0047C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CF22A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70DD00" w14:textId="77777777" w:rsidR="00DD05E1" w:rsidRDefault="00025CEE">
            <w:pPr>
              <w:jc w:val="right"/>
              <w:rPr>
                <w:b/>
                <w:bCs/>
                <w:color w:val="000000"/>
                <w:sz w:val="16"/>
                <w:szCs w:val="16"/>
              </w:rPr>
            </w:pPr>
            <w:r>
              <w:rPr>
                <w:b/>
                <w:bCs/>
                <w:color w:val="000000"/>
                <w:sz w:val="16"/>
                <w:szCs w:val="16"/>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DB005F" w14:textId="77777777" w:rsidR="00DD05E1" w:rsidRDefault="00025CEE">
            <w:pPr>
              <w:jc w:val="right"/>
              <w:rPr>
                <w:b/>
                <w:bCs/>
                <w:color w:val="000000"/>
                <w:sz w:val="16"/>
                <w:szCs w:val="16"/>
              </w:rPr>
            </w:pPr>
            <w:r>
              <w:rPr>
                <w:b/>
                <w:bCs/>
                <w:color w:val="000000"/>
                <w:sz w:val="16"/>
                <w:szCs w:val="16"/>
              </w:rPr>
              <w:t>0,01</w:t>
            </w:r>
          </w:p>
        </w:tc>
      </w:tr>
      <w:tr w:rsidR="00DD05E1" w14:paraId="0AC1C4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E5CFB" w14:textId="77777777" w:rsidR="00DD05E1" w:rsidRDefault="00DD05E1">
            <w:pPr>
              <w:spacing w:line="1" w:lineRule="auto"/>
            </w:pPr>
          </w:p>
        </w:tc>
      </w:tr>
      <w:tr w:rsidR="00DD05E1" w14:paraId="059B340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9D437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A32EC97"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EAB144E"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05229029" w14:textId="77777777">
              <w:tc>
                <w:tcPr>
                  <w:tcW w:w="5167" w:type="dxa"/>
                  <w:tcMar>
                    <w:top w:w="0" w:type="dxa"/>
                    <w:left w:w="0" w:type="dxa"/>
                    <w:bottom w:w="0" w:type="dxa"/>
                    <w:right w:w="0" w:type="dxa"/>
                  </w:tcMar>
                </w:tcPr>
                <w:p w14:paraId="7436B7B2" w14:textId="77777777" w:rsidR="004D3311" w:rsidRDefault="00025CEE">
                  <w:pPr>
                    <w:divId w:val="168227135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160:</w:t>
                  </w:r>
                </w:p>
                <w:p w14:paraId="72320CD1" w14:textId="77777777" w:rsidR="00DD05E1" w:rsidRDefault="00DD05E1">
                  <w:pPr>
                    <w:spacing w:line="1" w:lineRule="auto"/>
                  </w:pPr>
                </w:p>
              </w:tc>
            </w:tr>
          </w:tbl>
          <w:p w14:paraId="1A012D78"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A3A0D6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20830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4F8B3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9DB259"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CFDE98" w14:textId="77777777" w:rsidR="00DD05E1" w:rsidRDefault="00DD05E1">
            <w:pPr>
              <w:spacing w:line="1" w:lineRule="auto"/>
              <w:jc w:val="right"/>
            </w:pPr>
          </w:p>
        </w:tc>
      </w:tr>
      <w:tr w:rsidR="00DD05E1" w14:paraId="12BC5D6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27BCF9"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5895A6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5EC364"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B7AAB37"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C075FA7"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14:paraId="21ED817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8D102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B21C35"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F10E3F" w14:textId="77777777" w:rsidR="00DD05E1" w:rsidRDefault="00DD05E1">
            <w:pPr>
              <w:spacing w:line="1" w:lineRule="auto"/>
              <w:jc w:val="right"/>
            </w:pPr>
          </w:p>
        </w:tc>
      </w:tr>
      <w:tr w:rsidR="00DD05E1" w14:paraId="27D77AF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5916E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D19DB8" w14:textId="77777777" w:rsidR="00DD05E1" w:rsidRDefault="00025CEE">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F9CA650" w14:textId="77777777" w:rsidR="00DD05E1" w:rsidRDefault="00025CEE">
            <w:pPr>
              <w:rPr>
                <w:b/>
                <w:bCs/>
                <w:color w:val="000000"/>
                <w:sz w:val="16"/>
                <w:szCs w:val="16"/>
              </w:rPr>
            </w:pP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A5184F"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A2995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E093C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9189CA" w14:textId="77777777" w:rsidR="00DD05E1" w:rsidRDefault="00025CEE">
            <w:pPr>
              <w:jc w:val="right"/>
              <w:rPr>
                <w:b/>
                <w:bCs/>
                <w:color w:val="000000"/>
                <w:sz w:val="16"/>
                <w:szCs w:val="16"/>
              </w:rPr>
            </w:pPr>
            <w:r>
              <w:rPr>
                <w:b/>
                <w:bCs/>
                <w:color w:val="000000"/>
                <w:sz w:val="16"/>
                <w:szCs w:val="16"/>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B5FDE13" w14:textId="77777777" w:rsidR="00DD05E1" w:rsidRDefault="00025CEE">
            <w:pPr>
              <w:jc w:val="right"/>
              <w:rPr>
                <w:b/>
                <w:bCs/>
                <w:color w:val="000000"/>
                <w:sz w:val="16"/>
                <w:szCs w:val="16"/>
              </w:rPr>
            </w:pPr>
            <w:r>
              <w:rPr>
                <w:b/>
                <w:bCs/>
                <w:color w:val="000000"/>
                <w:sz w:val="16"/>
                <w:szCs w:val="16"/>
              </w:rPr>
              <w:t>0,01</w:t>
            </w:r>
          </w:p>
        </w:tc>
      </w:tr>
      <w:tr w:rsidR="00DD05E1" w14:paraId="61E2881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5E799" w14:textId="77777777" w:rsidR="00DD05E1" w:rsidRDefault="00DD05E1">
            <w:pPr>
              <w:spacing w:line="1" w:lineRule="auto"/>
            </w:pPr>
          </w:p>
        </w:tc>
      </w:tr>
      <w:tr w:rsidR="00DD05E1" w14:paraId="0FC2D33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A8B93FA"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7B8AB72"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961526"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093E1D87" w14:textId="77777777">
              <w:tc>
                <w:tcPr>
                  <w:tcW w:w="5167" w:type="dxa"/>
                  <w:tcMar>
                    <w:top w:w="0" w:type="dxa"/>
                    <w:left w:w="0" w:type="dxa"/>
                    <w:bottom w:w="0" w:type="dxa"/>
                    <w:right w:w="0" w:type="dxa"/>
                  </w:tcMar>
                </w:tcPr>
                <w:p w14:paraId="42B61963" w14:textId="77777777" w:rsidR="004D3311" w:rsidRDefault="00025CEE">
                  <w:pPr>
                    <w:divId w:val="49815764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5.05:</w:t>
                  </w:r>
                </w:p>
                <w:p w14:paraId="5EF8C8D9" w14:textId="77777777" w:rsidR="00DD05E1" w:rsidRDefault="00DD05E1">
                  <w:pPr>
                    <w:spacing w:line="1" w:lineRule="auto"/>
                  </w:pPr>
                </w:p>
              </w:tc>
            </w:tr>
          </w:tbl>
          <w:p w14:paraId="2EFF7EB7"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AACEE93"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494AC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C78CA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6C28B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3625E27" w14:textId="77777777" w:rsidR="00DD05E1" w:rsidRDefault="00DD05E1">
            <w:pPr>
              <w:spacing w:line="1" w:lineRule="auto"/>
              <w:jc w:val="right"/>
            </w:pPr>
          </w:p>
        </w:tc>
      </w:tr>
      <w:tr w:rsidR="00DD05E1" w14:paraId="363338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2D9EA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12D2771"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4EF6AA"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C599EB6"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52AACD8"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14:paraId="1135B6B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AF083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DBAE67"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BBE7FA1" w14:textId="77777777" w:rsidR="00DD05E1" w:rsidRDefault="00DD05E1">
            <w:pPr>
              <w:spacing w:line="1" w:lineRule="auto"/>
              <w:jc w:val="right"/>
            </w:pPr>
          </w:p>
        </w:tc>
      </w:tr>
      <w:tr w:rsidR="00DD05E1" w14:paraId="1296A17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F8432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034D8E8" w14:textId="77777777" w:rsidR="00DD05E1" w:rsidRDefault="00025CEE">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71F66E" w14:textId="77777777" w:rsidR="00DD05E1" w:rsidRDefault="00025CEE">
            <w:pPr>
              <w:rPr>
                <w:b/>
                <w:bCs/>
                <w:color w:val="000000"/>
                <w:sz w:val="16"/>
                <w:szCs w:val="16"/>
              </w:rPr>
            </w:pPr>
            <w:r>
              <w:rPr>
                <w:b/>
                <w:bCs/>
                <w:color w:val="000000"/>
                <w:sz w:val="16"/>
                <w:szCs w:val="16"/>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078BA3"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84E4D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4BB9A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1E7305" w14:textId="77777777" w:rsidR="00DD05E1" w:rsidRDefault="00025CEE">
            <w:pPr>
              <w:jc w:val="right"/>
              <w:rPr>
                <w:b/>
                <w:bCs/>
                <w:color w:val="000000"/>
                <w:sz w:val="16"/>
                <w:szCs w:val="16"/>
              </w:rPr>
            </w:pPr>
            <w:r>
              <w:rPr>
                <w:b/>
                <w:bCs/>
                <w:color w:val="000000"/>
                <w:sz w:val="16"/>
                <w:szCs w:val="16"/>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2F4C80" w14:textId="77777777" w:rsidR="00DD05E1" w:rsidRDefault="00025CEE">
            <w:pPr>
              <w:jc w:val="right"/>
              <w:rPr>
                <w:b/>
                <w:bCs/>
                <w:color w:val="000000"/>
                <w:sz w:val="16"/>
                <w:szCs w:val="16"/>
              </w:rPr>
            </w:pPr>
            <w:r>
              <w:rPr>
                <w:b/>
                <w:bCs/>
                <w:color w:val="000000"/>
                <w:sz w:val="16"/>
                <w:szCs w:val="16"/>
              </w:rPr>
              <w:t>0,01</w:t>
            </w:r>
          </w:p>
        </w:tc>
      </w:tr>
      <w:tr w:rsidR="00DD05E1" w14:paraId="16E5185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E3431" w14:textId="77777777" w:rsidR="00DD05E1" w:rsidRDefault="00DD05E1">
            <w:pPr>
              <w:spacing w:line="1" w:lineRule="auto"/>
            </w:pPr>
          </w:p>
        </w:tc>
      </w:tr>
      <w:tr w:rsidR="00DD05E1" w14:paraId="0CDCC33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DE3819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BEF82B4"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760F2E"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4A32BB06" w14:textId="77777777">
              <w:tc>
                <w:tcPr>
                  <w:tcW w:w="5167" w:type="dxa"/>
                  <w:tcMar>
                    <w:top w:w="0" w:type="dxa"/>
                    <w:left w:w="0" w:type="dxa"/>
                    <w:bottom w:w="0" w:type="dxa"/>
                    <w:right w:w="0" w:type="dxa"/>
                  </w:tcMar>
                </w:tcPr>
                <w:p w14:paraId="52311EBE" w14:textId="77777777" w:rsidR="004D3311" w:rsidRDefault="00025CEE">
                  <w:pPr>
                    <w:divId w:val="18490130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5:</w:t>
                  </w:r>
                </w:p>
                <w:p w14:paraId="4175405B" w14:textId="77777777" w:rsidR="00DD05E1" w:rsidRDefault="00DD05E1">
                  <w:pPr>
                    <w:spacing w:line="1" w:lineRule="auto"/>
                  </w:pPr>
                </w:p>
              </w:tc>
            </w:tr>
          </w:tbl>
          <w:p w14:paraId="173DB876"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5DA543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DCC70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CC084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653547"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AB996D9" w14:textId="77777777" w:rsidR="00DD05E1" w:rsidRDefault="00DD05E1">
            <w:pPr>
              <w:spacing w:line="1" w:lineRule="auto"/>
              <w:jc w:val="right"/>
            </w:pPr>
          </w:p>
        </w:tc>
      </w:tr>
      <w:tr w:rsidR="00DD05E1" w14:paraId="35EB2B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393021"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F8291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34D6605"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B4FA1A9"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8F9B40C" w14:textId="77777777" w:rsidR="00DD05E1" w:rsidRDefault="00025CEE">
            <w:pPr>
              <w:jc w:val="right"/>
              <w:rPr>
                <w:b/>
                <w:bCs/>
                <w:color w:val="000000"/>
                <w:sz w:val="16"/>
                <w:szCs w:val="16"/>
              </w:rPr>
            </w:pPr>
            <w:r>
              <w:rPr>
                <w:b/>
                <w:bCs/>
                <w:color w:val="000000"/>
                <w:sz w:val="16"/>
                <w:szCs w:val="16"/>
              </w:rPr>
              <w:t>546.564.216,00</w:t>
            </w:r>
          </w:p>
        </w:tc>
        <w:tc>
          <w:tcPr>
            <w:tcW w:w="1650" w:type="dxa"/>
            <w:tcBorders>
              <w:top w:val="single" w:sz="6" w:space="0" w:color="000000"/>
              <w:bottom w:val="single" w:sz="6" w:space="0" w:color="000000"/>
            </w:tcBorders>
            <w:tcMar>
              <w:top w:w="0" w:type="dxa"/>
              <w:left w:w="0" w:type="dxa"/>
              <w:bottom w:w="0" w:type="dxa"/>
              <w:right w:w="0" w:type="dxa"/>
            </w:tcMar>
          </w:tcPr>
          <w:p w14:paraId="1E7D208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55B1B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905935"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BB0CEA" w14:textId="77777777" w:rsidR="00DD05E1" w:rsidRDefault="00DD05E1">
            <w:pPr>
              <w:spacing w:line="1" w:lineRule="auto"/>
              <w:jc w:val="right"/>
            </w:pPr>
          </w:p>
        </w:tc>
      </w:tr>
      <w:tr w:rsidR="00DD05E1" w14:paraId="20A6451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F093B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5F682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2BCBD5" w14:textId="77777777" w:rsidR="00DD05E1" w:rsidRDefault="00025CEE">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7B37632C" w14:textId="77777777" w:rsidR="00DD05E1" w:rsidRDefault="00025CEE">
            <w:pPr>
              <w:rPr>
                <w:b/>
                <w:bCs/>
                <w:color w:val="000000"/>
                <w:sz w:val="16"/>
                <w:szCs w:val="16"/>
              </w:rPr>
            </w:pPr>
            <w:proofErr w:type="spellStart"/>
            <w:r>
              <w:rPr>
                <w:b/>
                <w:bCs/>
                <w:color w:val="000000"/>
                <w:sz w:val="16"/>
                <w:szCs w:val="16"/>
              </w:rPr>
              <w:t>Донације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међународних</w:t>
            </w:r>
            <w:proofErr w:type="spellEnd"/>
            <w:r>
              <w:rPr>
                <w:b/>
                <w:bCs/>
                <w:color w:val="000000"/>
                <w:sz w:val="16"/>
                <w:szCs w:val="16"/>
              </w:rPr>
              <w:t xml:space="preserve"> </w:t>
            </w:r>
            <w:proofErr w:type="spellStart"/>
            <w:r>
              <w:rPr>
                <w:b/>
                <w:bCs/>
                <w:color w:val="000000"/>
                <w:sz w:val="16"/>
                <w:szCs w:val="16"/>
              </w:rPr>
              <w:t>организација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6E4830D"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844B2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434726" w14:textId="77777777" w:rsidR="00DD05E1" w:rsidRDefault="00025CEE">
            <w:pPr>
              <w:jc w:val="right"/>
              <w:rPr>
                <w:b/>
                <w:bCs/>
                <w:color w:val="000000"/>
                <w:sz w:val="16"/>
                <w:szCs w:val="16"/>
              </w:rPr>
            </w:pPr>
            <w:r>
              <w:rPr>
                <w:b/>
                <w:bCs/>
                <w:color w:val="000000"/>
                <w:sz w:val="16"/>
                <w:szCs w:val="16"/>
              </w:rPr>
              <w:t>19.500.000,00</w:t>
            </w:r>
          </w:p>
        </w:tc>
        <w:tc>
          <w:tcPr>
            <w:tcW w:w="1650" w:type="dxa"/>
            <w:tcBorders>
              <w:top w:val="single" w:sz="6" w:space="0" w:color="000000"/>
              <w:bottom w:val="single" w:sz="6" w:space="0" w:color="000000"/>
            </w:tcBorders>
            <w:tcMar>
              <w:top w:w="0" w:type="dxa"/>
              <w:left w:w="0" w:type="dxa"/>
              <w:bottom w:w="0" w:type="dxa"/>
              <w:right w:w="0" w:type="dxa"/>
            </w:tcMar>
          </w:tcPr>
          <w:p w14:paraId="750D3094"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0D8B50" w14:textId="77777777" w:rsidR="00DD05E1" w:rsidRDefault="00DD05E1">
            <w:pPr>
              <w:spacing w:line="1" w:lineRule="auto"/>
              <w:jc w:val="right"/>
            </w:pPr>
          </w:p>
        </w:tc>
      </w:tr>
      <w:tr w:rsidR="00DD05E1" w14:paraId="7CED3A6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B66D9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295E2B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B2833B2" w14:textId="77777777" w:rsidR="00DD05E1" w:rsidRDefault="00025CEE">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4053EEA2" w14:textId="77777777" w:rsidR="00DD05E1" w:rsidRDefault="00025CEE">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EF694D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B7F93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E033A8" w14:textId="77777777" w:rsidR="00DD05E1" w:rsidRDefault="00025CEE">
            <w:pPr>
              <w:jc w:val="right"/>
              <w:rPr>
                <w:b/>
                <w:bCs/>
                <w:color w:val="000000"/>
                <w:sz w:val="16"/>
                <w:szCs w:val="16"/>
              </w:rPr>
            </w:pPr>
            <w:r>
              <w:rPr>
                <w:b/>
                <w:bCs/>
                <w:color w:val="000000"/>
                <w:sz w:val="16"/>
                <w:szCs w:val="16"/>
              </w:rPr>
              <w:t>30.400.000,00</w:t>
            </w:r>
          </w:p>
        </w:tc>
        <w:tc>
          <w:tcPr>
            <w:tcW w:w="1650" w:type="dxa"/>
            <w:tcBorders>
              <w:top w:val="single" w:sz="6" w:space="0" w:color="000000"/>
              <w:bottom w:val="single" w:sz="6" w:space="0" w:color="000000"/>
            </w:tcBorders>
            <w:tcMar>
              <w:top w:w="0" w:type="dxa"/>
              <w:left w:w="0" w:type="dxa"/>
              <w:bottom w:w="0" w:type="dxa"/>
              <w:right w:w="0" w:type="dxa"/>
            </w:tcMar>
          </w:tcPr>
          <w:p w14:paraId="542A7FDC"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77EDDD" w14:textId="77777777" w:rsidR="00DD05E1" w:rsidRDefault="00DD05E1">
            <w:pPr>
              <w:spacing w:line="1" w:lineRule="auto"/>
              <w:jc w:val="right"/>
            </w:pPr>
          </w:p>
        </w:tc>
      </w:tr>
      <w:tr w:rsidR="00DD05E1" w14:paraId="6BB9C21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E6A33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0F4892"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F5FE49B" w14:textId="77777777" w:rsidR="00DD05E1" w:rsidRDefault="00025CEE">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6CD1C06F" w14:textId="77777777" w:rsidR="00DD05E1" w:rsidRDefault="00025CEE">
            <w:pPr>
              <w:rPr>
                <w:b/>
                <w:bCs/>
                <w:color w:val="000000"/>
                <w:sz w:val="16"/>
                <w:szCs w:val="16"/>
              </w:rPr>
            </w:pPr>
            <w:proofErr w:type="spellStart"/>
            <w:r>
              <w:rPr>
                <w:b/>
                <w:bCs/>
                <w:color w:val="000000"/>
                <w:sz w:val="16"/>
                <w:szCs w:val="16"/>
              </w:rPr>
              <w:t>Добровољне</w:t>
            </w:r>
            <w:proofErr w:type="spellEnd"/>
            <w:r>
              <w:rPr>
                <w:b/>
                <w:bCs/>
                <w:color w:val="000000"/>
                <w:sz w:val="16"/>
                <w:szCs w:val="16"/>
              </w:rPr>
              <w:t xml:space="preserve"> </w:t>
            </w: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физичких</w:t>
            </w:r>
            <w:proofErr w:type="spellEnd"/>
            <w:r>
              <w:rPr>
                <w:b/>
                <w:bCs/>
                <w:color w:val="000000"/>
                <w:sz w:val="16"/>
                <w:szCs w:val="16"/>
              </w:rPr>
              <w:t xml:space="preserve"> и </w:t>
            </w:r>
            <w:proofErr w:type="spellStart"/>
            <w:r>
              <w:rPr>
                <w:b/>
                <w:bCs/>
                <w:color w:val="000000"/>
                <w:sz w:val="16"/>
                <w:szCs w:val="16"/>
              </w:rPr>
              <w:t>правних</w:t>
            </w:r>
            <w:proofErr w:type="spellEnd"/>
            <w:r>
              <w:rPr>
                <w:b/>
                <w:bCs/>
                <w:color w:val="000000"/>
                <w:sz w:val="16"/>
                <w:szCs w:val="16"/>
              </w:rPr>
              <w:t xml:space="preserve"> </w:t>
            </w:r>
            <w:proofErr w:type="spellStart"/>
            <w:r>
              <w:rPr>
                <w:b/>
                <w:bCs/>
                <w:color w:val="000000"/>
                <w:sz w:val="16"/>
                <w:szCs w:val="16"/>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5D0500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9AA6A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F868E0"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5ADC3E27"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4943C5" w14:textId="77777777" w:rsidR="00DD05E1" w:rsidRDefault="00DD05E1">
            <w:pPr>
              <w:spacing w:line="1" w:lineRule="auto"/>
              <w:jc w:val="right"/>
            </w:pPr>
          </w:p>
        </w:tc>
      </w:tr>
      <w:tr w:rsidR="00DD05E1" w14:paraId="4C28D87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57F147"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8D0139F"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8DAB01" w14:textId="77777777" w:rsidR="00DD05E1" w:rsidRDefault="00025CEE">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14:paraId="72E622F2" w14:textId="77777777" w:rsidR="00DD05E1" w:rsidRDefault="00025CEE">
            <w:pPr>
              <w:rPr>
                <w:b/>
                <w:bCs/>
                <w:color w:val="000000"/>
                <w:sz w:val="16"/>
                <w:szCs w:val="16"/>
              </w:rPr>
            </w:pPr>
            <w:proofErr w:type="spellStart"/>
            <w:r>
              <w:rPr>
                <w:b/>
                <w:bCs/>
                <w:color w:val="000000"/>
                <w:sz w:val="16"/>
                <w:szCs w:val="16"/>
              </w:rPr>
              <w:t>Примања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продаје</w:t>
            </w:r>
            <w:proofErr w:type="spellEnd"/>
            <w:r>
              <w:rPr>
                <w:b/>
                <w:bCs/>
                <w:color w:val="000000"/>
                <w:sz w:val="16"/>
                <w:szCs w:val="16"/>
              </w:rPr>
              <w:t xml:space="preserve"> </w:t>
            </w:r>
            <w:proofErr w:type="spellStart"/>
            <w:r>
              <w:rPr>
                <w:b/>
                <w:bCs/>
                <w:color w:val="000000"/>
                <w:sz w:val="16"/>
                <w:szCs w:val="16"/>
              </w:rPr>
              <w:t>нефинансијске</w:t>
            </w:r>
            <w:proofErr w:type="spellEnd"/>
            <w:r>
              <w:rPr>
                <w:b/>
                <w:bCs/>
                <w:color w:val="000000"/>
                <w:sz w:val="16"/>
                <w:szCs w:val="16"/>
              </w:rPr>
              <w:t xml:space="preserve"> </w:t>
            </w:r>
            <w:proofErr w:type="spellStart"/>
            <w:r>
              <w:rPr>
                <w:b/>
                <w:bCs/>
                <w:color w:val="000000"/>
                <w:sz w:val="16"/>
                <w:szCs w:val="16"/>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1D7991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191F3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D021C2" w14:textId="77777777" w:rsidR="00DD05E1" w:rsidRDefault="00025CEE">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tcMar>
              <w:top w:w="0" w:type="dxa"/>
              <w:left w:w="0" w:type="dxa"/>
              <w:bottom w:w="0" w:type="dxa"/>
              <w:right w:w="0" w:type="dxa"/>
            </w:tcMar>
          </w:tcPr>
          <w:p w14:paraId="30ABDB9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1491C4" w14:textId="77777777" w:rsidR="00DD05E1" w:rsidRDefault="00DD05E1">
            <w:pPr>
              <w:spacing w:line="1" w:lineRule="auto"/>
              <w:jc w:val="right"/>
            </w:pPr>
          </w:p>
        </w:tc>
      </w:tr>
      <w:tr w:rsidR="00DD05E1" w14:paraId="2805E80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05BD1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5336C4D"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CE9D1E" w14:textId="77777777" w:rsidR="00DD05E1" w:rsidRDefault="00025CEE">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14:paraId="616E44E3" w14:textId="77777777" w:rsidR="00DD05E1" w:rsidRDefault="00025CEE">
            <w:pPr>
              <w:rPr>
                <w:b/>
                <w:bCs/>
                <w:color w:val="000000"/>
                <w:sz w:val="16"/>
                <w:szCs w:val="16"/>
              </w:rPr>
            </w:pPr>
            <w:proofErr w:type="spellStart"/>
            <w:r>
              <w:rPr>
                <w:b/>
                <w:bCs/>
                <w:color w:val="000000"/>
                <w:sz w:val="16"/>
                <w:szCs w:val="16"/>
              </w:rPr>
              <w:t>Примања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домаћих</w:t>
            </w:r>
            <w:proofErr w:type="spellEnd"/>
            <w:r>
              <w:rPr>
                <w:b/>
                <w:bCs/>
                <w:color w:val="000000"/>
                <w:sz w:val="16"/>
                <w:szCs w:val="16"/>
              </w:rPr>
              <w:t xml:space="preserve"> </w:t>
            </w:r>
            <w:proofErr w:type="spellStart"/>
            <w:r>
              <w:rPr>
                <w:b/>
                <w:bCs/>
                <w:color w:val="000000"/>
                <w:sz w:val="16"/>
                <w:szCs w:val="16"/>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E55B31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C5935E"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B32E39" w14:textId="77777777" w:rsidR="00DD05E1" w:rsidRDefault="00025CEE">
            <w:pPr>
              <w:jc w:val="right"/>
              <w:rPr>
                <w:b/>
                <w:bCs/>
                <w:color w:val="000000"/>
                <w:sz w:val="16"/>
                <w:szCs w:val="16"/>
              </w:rPr>
            </w:pPr>
            <w:r>
              <w:rPr>
                <w:b/>
                <w:bCs/>
                <w:color w:val="000000"/>
                <w:sz w:val="16"/>
                <w:szCs w:val="16"/>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6B013FEF"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9FE9E26" w14:textId="77777777" w:rsidR="00DD05E1" w:rsidRDefault="00DD05E1">
            <w:pPr>
              <w:spacing w:line="1" w:lineRule="auto"/>
              <w:jc w:val="right"/>
            </w:pPr>
          </w:p>
        </w:tc>
      </w:tr>
      <w:tr w:rsidR="00DD05E1" w14:paraId="3EBE85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A4292C"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CC266C"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EAC1DF" w14:textId="77777777" w:rsidR="00DD05E1" w:rsidRDefault="00025CEE">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01C4A2C" w14:textId="77777777" w:rsidR="00DD05E1" w:rsidRDefault="00025CEE">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85662B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169D9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A874C9" w14:textId="77777777" w:rsidR="00DD05E1" w:rsidRDefault="00025CEE">
            <w:pPr>
              <w:jc w:val="right"/>
              <w:rPr>
                <w:b/>
                <w:bCs/>
                <w:color w:val="000000"/>
                <w:sz w:val="16"/>
                <w:szCs w:val="16"/>
              </w:rPr>
            </w:pPr>
            <w:r>
              <w:rPr>
                <w:b/>
                <w:bCs/>
                <w:color w:val="000000"/>
                <w:sz w:val="16"/>
                <w:szCs w:val="16"/>
              </w:rPr>
              <w:t>9.634.066,00</w:t>
            </w:r>
          </w:p>
        </w:tc>
        <w:tc>
          <w:tcPr>
            <w:tcW w:w="1650" w:type="dxa"/>
            <w:tcBorders>
              <w:top w:val="single" w:sz="6" w:space="0" w:color="000000"/>
              <w:bottom w:val="single" w:sz="6" w:space="0" w:color="000000"/>
            </w:tcBorders>
            <w:tcMar>
              <w:top w:w="0" w:type="dxa"/>
              <w:left w:w="0" w:type="dxa"/>
              <w:bottom w:w="0" w:type="dxa"/>
              <w:right w:w="0" w:type="dxa"/>
            </w:tcMar>
          </w:tcPr>
          <w:p w14:paraId="6C950F1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700D64" w14:textId="77777777" w:rsidR="00DD05E1" w:rsidRDefault="00DD05E1">
            <w:pPr>
              <w:spacing w:line="1" w:lineRule="auto"/>
              <w:jc w:val="right"/>
            </w:pPr>
          </w:p>
        </w:tc>
      </w:tr>
      <w:tr w:rsidR="00DD05E1" w14:paraId="3C5AB7B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22C65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1F6A32"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B39C64C" w14:textId="77777777" w:rsidR="00DD05E1" w:rsidRDefault="00025CEE">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52792C0C" w14:textId="77777777" w:rsidR="00DD05E1" w:rsidRDefault="00025CEE">
            <w:pPr>
              <w:rPr>
                <w:b/>
                <w:bCs/>
                <w:color w:val="000000"/>
                <w:sz w:val="16"/>
                <w:szCs w:val="16"/>
              </w:rPr>
            </w:pPr>
            <w:proofErr w:type="spellStart"/>
            <w:r>
              <w:rPr>
                <w:b/>
                <w:bCs/>
                <w:color w:val="000000"/>
                <w:sz w:val="16"/>
                <w:szCs w:val="16"/>
              </w:rPr>
              <w:t>Родитељски</w:t>
            </w:r>
            <w:proofErr w:type="spellEnd"/>
            <w:r>
              <w:rPr>
                <w:b/>
                <w:bCs/>
                <w:color w:val="000000"/>
                <w:sz w:val="16"/>
                <w:szCs w:val="16"/>
              </w:rPr>
              <w:t xml:space="preserve"> </w:t>
            </w:r>
            <w:proofErr w:type="spellStart"/>
            <w:r>
              <w:rPr>
                <w:b/>
                <w:bCs/>
                <w:color w:val="000000"/>
                <w:sz w:val="16"/>
                <w:szCs w:val="16"/>
              </w:rPr>
              <w:t>динар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ваннаставне</w:t>
            </w:r>
            <w:proofErr w:type="spellEnd"/>
            <w:r>
              <w:rPr>
                <w:b/>
                <w:bCs/>
                <w:color w:val="000000"/>
                <w:sz w:val="16"/>
                <w:szCs w:val="16"/>
              </w:rPr>
              <w:t xml:space="preserve"> </w:t>
            </w:r>
            <w:proofErr w:type="spellStart"/>
            <w:r>
              <w:rPr>
                <w:b/>
                <w:bCs/>
                <w:color w:val="000000"/>
                <w:sz w:val="16"/>
                <w:szCs w:val="16"/>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D9BAB6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80BE04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A86E77" w14:textId="77777777" w:rsidR="00DD05E1" w:rsidRDefault="00025CEE">
            <w:pPr>
              <w:jc w:val="right"/>
              <w:rPr>
                <w:b/>
                <w:bCs/>
                <w:color w:val="000000"/>
                <w:sz w:val="16"/>
                <w:szCs w:val="16"/>
              </w:rPr>
            </w:pPr>
            <w:r>
              <w:rPr>
                <w:b/>
                <w:bCs/>
                <w:color w:val="000000"/>
                <w:sz w:val="16"/>
                <w:szCs w:val="16"/>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5AA2C789"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1CDB9B9" w14:textId="77777777" w:rsidR="00DD05E1" w:rsidRDefault="00DD05E1">
            <w:pPr>
              <w:spacing w:line="1" w:lineRule="auto"/>
              <w:jc w:val="right"/>
            </w:pPr>
          </w:p>
        </w:tc>
      </w:tr>
      <w:tr w:rsidR="00DD05E1" w14:paraId="14D974D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46A239"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3CA4E21"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2437B6" w14:textId="77777777" w:rsidR="00DD05E1" w:rsidRDefault="00025CEE">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14:paraId="6F79EDEC" w14:textId="77777777" w:rsidR="00DD05E1" w:rsidRDefault="00025CEE">
            <w:pPr>
              <w:rPr>
                <w:b/>
                <w:bCs/>
                <w:color w:val="000000"/>
                <w:sz w:val="16"/>
                <w:szCs w:val="16"/>
              </w:rPr>
            </w:pPr>
            <w:proofErr w:type="spellStart"/>
            <w:r>
              <w:rPr>
                <w:b/>
                <w:bCs/>
                <w:color w:val="000000"/>
                <w:sz w:val="16"/>
                <w:szCs w:val="16"/>
              </w:rPr>
              <w:t>Неутрошена</w:t>
            </w:r>
            <w:proofErr w:type="spellEnd"/>
            <w:r>
              <w:rPr>
                <w:b/>
                <w:bCs/>
                <w:color w:val="000000"/>
                <w:sz w:val="16"/>
                <w:szCs w:val="16"/>
              </w:rPr>
              <w:t xml:space="preserve"> </w:t>
            </w: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трансфера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3A9686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170007"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68C064" w14:textId="77777777" w:rsidR="00DD05E1" w:rsidRDefault="00025CEE">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tcMar>
              <w:top w:w="0" w:type="dxa"/>
              <w:left w:w="0" w:type="dxa"/>
              <w:bottom w:w="0" w:type="dxa"/>
              <w:right w:w="0" w:type="dxa"/>
            </w:tcMar>
          </w:tcPr>
          <w:p w14:paraId="73A9B0D7"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F21341" w14:textId="77777777" w:rsidR="00DD05E1" w:rsidRDefault="00DD05E1">
            <w:pPr>
              <w:spacing w:line="1" w:lineRule="auto"/>
              <w:jc w:val="right"/>
            </w:pPr>
          </w:p>
        </w:tc>
      </w:tr>
      <w:tr w:rsidR="00DD05E1" w14:paraId="2690769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650A5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04B87F3" w14:textId="77777777" w:rsidR="00DD05E1" w:rsidRDefault="00025CEE">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CAB39FD" w14:textId="77777777" w:rsidR="00DD05E1" w:rsidRDefault="00025CEE">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DC680A" w14:textId="77777777" w:rsidR="00DD05E1" w:rsidRDefault="00025CEE">
            <w:pPr>
              <w:jc w:val="right"/>
              <w:rPr>
                <w:b/>
                <w:bCs/>
                <w:color w:val="000000"/>
                <w:sz w:val="16"/>
                <w:szCs w:val="16"/>
              </w:rPr>
            </w:pPr>
            <w:r>
              <w:rPr>
                <w:b/>
                <w:bCs/>
                <w:color w:val="000000"/>
                <w:sz w:val="16"/>
                <w:szCs w:val="16"/>
              </w:rPr>
              <w:t>546.564.216,00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902C4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FEDE02" w14:textId="77777777" w:rsidR="00DD05E1" w:rsidRDefault="00025CEE">
            <w:pPr>
              <w:jc w:val="right"/>
              <w:rPr>
                <w:b/>
                <w:bCs/>
                <w:color w:val="000000"/>
                <w:sz w:val="16"/>
                <w:szCs w:val="16"/>
              </w:rPr>
            </w:pPr>
            <w:r>
              <w:rPr>
                <w:b/>
                <w:bCs/>
                <w:color w:val="000000"/>
                <w:sz w:val="16"/>
                <w:szCs w:val="16"/>
              </w:rPr>
              <w:t>117.270.066,00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97BA21" w14:textId="77777777" w:rsidR="00DD05E1" w:rsidRDefault="00025CEE">
            <w:pPr>
              <w:jc w:val="right"/>
              <w:rPr>
                <w:b/>
                <w:bCs/>
                <w:color w:val="000000"/>
                <w:sz w:val="16"/>
                <w:szCs w:val="16"/>
              </w:rPr>
            </w:pPr>
            <w:r>
              <w:rPr>
                <w:b/>
                <w:bCs/>
                <w:color w:val="000000"/>
                <w:sz w:val="16"/>
                <w:szCs w:val="16"/>
              </w:rPr>
              <w:t>663.834.282,00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CC882A" w14:textId="77777777" w:rsidR="00DD05E1" w:rsidRDefault="00025CEE">
            <w:pPr>
              <w:jc w:val="right"/>
              <w:rPr>
                <w:b/>
                <w:bCs/>
                <w:color w:val="000000"/>
                <w:sz w:val="16"/>
                <w:szCs w:val="16"/>
              </w:rPr>
            </w:pPr>
            <w:r>
              <w:rPr>
                <w:b/>
                <w:bCs/>
                <w:color w:val="000000"/>
                <w:sz w:val="16"/>
                <w:szCs w:val="16"/>
              </w:rPr>
              <w:t>95,88</w:t>
            </w:r>
          </w:p>
        </w:tc>
      </w:tr>
      <w:tr w:rsidR="00DD05E1" w14:paraId="5DA1B34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3708E" w14:textId="77777777" w:rsidR="00DD05E1" w:rsidRDefault="00DD05E1">
            <w:pPr>
              <w:spacing w:line="1" w:lineRule="auto"/>
            </w:pPr>
          </w:p>
        </w:tc>
      </w:tr>
      <w:tr w:rsidR="00DD05E1" w14:paraId="722029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68884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402C6A"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F48938" w14:textId="77777777" w:rsidR="00DD05E1" w:rsidRDefault="00DD05E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DD05E1" w14:paraId="2DD44DCD" w14:textId="77777777">
              <w:tc>
                <w:tcPr>
                  <w:tcW w:w="5167" w:type="dxa"/>
                  <w:tcMar>
                    <w:top w:w="0" w:type="dxa"/>
                    <w:left w:w="0" w:type="dxa"/>
                    <w:bottom w:w="0" w:type="dxa"/>
                    <w:right w:w="0" w:type="dxa"/>
                  </w:tcMar>
                </w:tcPr>
                <w:p w14:paraId="6040F159" w14:textId="77777777" w:rsidR="004D3311" w:rsidRDefault="00025CEE">
                  <w:pPr>
                    <w:divId w:val="70761200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 0:</w:t>
                  </w:r>
                </w:p>
                <w:p w14:paraId="3677D287" w14:textId="77777777" w:rsidR="00DD05E1" w:rsidRDefault="00DD05E1">
                  <w:pPr>
                    <w:spacing w:line="1" w:lineRule="auto"/>
                  </w:pPr>
                </w:p>
              </w:tc>
            </w:tr>
          </w:tbl>
          <w:p w14:paraId="44B97342" w14:textId="77777777" w:rsidR="00DD05E1" w:rsidRDefault="00DD05E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987974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C237C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E2E314"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2E2D91"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796E019" w14:textId="77777777" w:rsidR="00DD05E1" w:rsidRDefault="00DD05E1">
            <w:pPr>
              <w:spacing w:line="1" w:lineRule="auto"/>
              <w:jc w:val="right"/>
            </w:pPr>
          </w:p>
        </w:tc>
      </w:tr>
      <w:tr w:rsidR="00DD05E1" w14:paraId="74B49DB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EF7329"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B21CAD4"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A6F062D" w14:textId="77777777" w:rsidR="00DD05E1" w:rsidRDefault="00025CEE">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04CBA0D" w14:textId="77777777" w:rsidR="00DD05E1" w:rsidRDefault="00025CEE">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A8A4610" w14:textId="77777777" w:rsidR="00DD05E1" w:rsidRDefault="00025CEE">
            <w:pPr>
              <w:jc w:val="right"/>
              <w:rPr>
                <w:b/>
                <w:bCs/>
                <w:color w:val="000000"/>
                <w:sz w:val="16"/>
                <w:szCs w:val="16"/>
              </w:rPr>
            </w:pPr>
            <w:r>
              <w:rPr>
                <w:b/>
                <w:bCs/>
                <w:color w:val="000000"/>
                <w:sz w:val="16"/>
                <w:szCs w:val="16"/>
              </w:rPr>
              <w:t>575.103.131,00</w:t>
            </w:r>
          </w:p>
        </w:tc>
        <w:tc>
          <w:tcPr>
            <w:tcW w:w="1650" w:type="dxa"/>
            <w:tcBorders>
              <w:top w:val="single" w:sz="6" w:space="0" w:color="000000"/>
              <w:bottom w:val="single" w:sz="6" w:space="0" w:color="000000"/>
            </w:tcBorders>
            <w:tcMar>
              <w:top w:w="0" w:type="dxa"/>
              <w:left w:w="0" w:type="dxa"/>
              <w:bottom w:w="0" w:type="dxa"/>
              <w:right w:w="0" w:type="dxa"/>
            </w:tcMar>
          </w:tcPr>
          <w:p w14:paraId="75AE9645"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C7D9B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F72243"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9EA1858" w14:textId="77777777" w:rsidR="00DD05E1" w:rsidRDefault="00DD05E1">
            <w:pPr>
              <w:spacing w:line="1" w:lineRule="auto"/>
              <w:jc w:val="right"/>
            </w:pPr>
          </w:p>
        </w:tc>
      </w:tr>
      <w:tr w:rsidR="00DD05E1" w14:paraId="0225110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12723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EB42C1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0CBAEA" w14:textId="77777777" w:rsidR="00DD05E1" w:rsidRDefault="00025CEE">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306B51FD" w14:textId="77777777" w:rsidR="00DD05E1" w:rsidRDefault="00025CEE">
            <w:pPr>
              <w:rPr>
                <w:b/>
                <w:bCs/>
                <w:color w:val="000000"/>
                <w:sz w:val="16"/>
                <w:szCs w:val="16"/>
              </w:rPr>
            </w:pPr>
            <w:proofErr w:type="spellStart"/>
            <w:r>
              <w:rPr>
                <w:b/>
                <w:bCs/>
                <w:color w:val="000000"/>
                <w:sz w:val="16"/>
                <w:szCs w:val="16"/>
              </w:rPr>
              <w:t>Донације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међународних</w:t>
            </w:r>
            <w:proofErr w:type="spellEnd"/>
            <w:r>
              <w:rPr>
                <w:b/>
                <w:bCs/>
                <w:color w:val="000000"/>
                <w:sz w:val="16"/>
                <w:szCs w:val="16"/>
              </w:rPr>
              <w:t xml:space="preserve"> </w:t>
            </w:r>
            <w:proofErr w:type="spellStart"/>
            <w:r>
              <w:rPr>
                <w:b/>
                <w:bCs/>
                <w:color w:val="000000"/>
                <w:sz w:val="16"/>
                <w:szCs w:val="16"/>
              </w:rPr>
              <w:t>организација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0352C7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F82ECB"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27FFDA" w14:textId="77777777" w:rsidR="00DD05E1" w:rsidRDefault="00025CEE">
            <w:pPr>
              <w:jc w:val="right"/>
              <w:rPr>
                <w:b/>
                <w:bCs/>
                <w:color w:val="000000"/>
                <w:sz w:val="16"/>
                <w:szCs w:val="16"/>
              </w:rPr>
            </w:pPr>
            <w:r>
              <w:rPr>
                <w:b/>
                <w:bCs/>
                <w:color w:val="000000"/>
                <w:sz w:val="16"/>
                <w:szCs w:val="16"/>
              </w:rPr>
              <w:t>19.500.000,00</w:t>
            </w:r>
          </w:p>
        </w:tc>
        <w:tc>
          <w:tcPr>
            <w:tcW w:w="1650" w:type="dxa"/>
            <w:tcBorders>
              <w:top w:val="single" w:sz="6" w:space="0" w:color="000000"/>
              <w:bottom w:val="single" w:sz="6" w:space="0" w:color="000000"/>
            </w:tcBorders>
            <w:tcMar>
              <w:top w:w="0" w:type="dxa"/>
              <w:left w:w="0" w:type="dxa"/>
              <w:bottom w:w="0" w:type="dxa"/>
              <w:right w:w="0" w:type="dxa"/>
            </w:tcMar>
          </w:tcPr>
          <w:p w14:paraId="778F53CA"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08E677D" w14:textId="77777777" w:rsidR="00DD05E1" w:rsidRDefault="00DD05E1">
            <w:pPr>
              <w:spacing w:line="1" w:lineRule="auto"/>
              <w:jc w:val="right"/>
            </w:pPr>
          </w:p>
        </w:tc>
      </w:tr>
      <w:tr w:rsidR="00DD05E1" w14:paraId="13CD25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0B4BF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6DA6A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09E8145" w14:textId="77777777" w:rsidR="00DD05E1" w:rsidRDefault="00025CEE">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BD22DE6" w14:textId="77777777" w:rsidR="00DD05E1" w:rsidRDefault="00025CEE">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937B7B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905F58"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A687B6" w14:textId="77777777" w:rsidR="00DD05E1" w:rsidRDefault="00025CEE">
            <w:pPr>
              <w:jc w:val="right"/>
              <w:rPr>
                <w:b/>
                <w:bCs/>
                <w:color w:val="000000"/>
                <w:sz w:val="16"/>
                <w:szCs w:val="16"/>
              </w:rPr>
            </w:pPr>
            <w:r>
              <w:rPr>
                <w:b/>
                <w:bCs/>
                <w:color w:val="000000"/>
                <w:sz w:val="16"/>
                <w:szCs w:val="16"/>
              </w:rPr>
              <w:t>30.400.000,00</w:t>
            </w:r>
          </w:p>
        </w:tc>
        <w:tc>
          <w:tcPr>
            <w:tcW w:w="1650" w:type="dxa"/>
            <w:tcBorders>
              <w:top w:val="single" w:sz="6" w:space="0" w:color="000000"/>
              <w:bottom w:val="single" w:sz="6" w:space="0" w:color="000000"/>
            </w:tcBorders>
            <w:tcMar>
              <w:top w:w="0" w:type="dxa"/>
              <w:left w:w="0" w:type="dxa"/>
              <w:bottom w:w="0" w:type="dxa"/>
              <w:right w:w="0" w:type="dxa"/>
            </w:tcMar>
          </w:tcPr>
          <w:p w14:paraId="79B13BA9"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4ACDFD" w14:textId="77777777" w:rsidR="00DD05E1" w:rsidRDefault="00DD05E1">
            <w:pPr>
              <w:spacing w:line="1" w:lineRule="auto"/>
              <w:jc w:val="right"/>
            </w:pPr>
          </w:p>
        </w:tc>
      </w:tr>
      <w:tr w:rsidR="00DD05E1" w14:paraId="74B45F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2B0B41"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5B994D"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B14ECE6" w14:textId="77777777" w:rsidR="00DD05E1" w:rsidRDefault="00025CEE">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5CD109CC" w14:textId="77777777" w:rsidR="00DD05E1" w:rsidRDefault="00025CEE">
            <w:pPr>
              <w:rPr>
                <w:b/>
                <w:bCs/>
                <w:color w:val="000000"/>
                <w:sz w:val="16"/>
                <w:szCs w:val="16"/>
              </w:rPr>
            </w:pPr>
            <w:proofErr w:type="spellStart"/>
            <w:r>
              <w:rPr>
                <w:b/>
                <w:bCs/>
                <w:color w:val="000000"/>
                <w:sz w:val="16"/>
                <w:szCs w:val="16"/>
              </w:rPr>
              <w:t>Добровољне</w:t>
            </w:r>
            <w:proofErr w:type="spellEnd"/>
            <w:r>
              <w:rPr>
                <w:b/>
                <w:bCs/>
                <w:color w:val="000000"/>
                <w:sz w:val="16"/>
                <w:szCs w:val="16"/>
              </w:rPr>
              <w:t xml:space="preserve"> </w:t>
            </w: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физичких</w:t>
            </w:r>
            <w:proofErr w:type="spellEnd"/>
            <w:r>
              <w:rPr>
                <w:b/>
                <w:bCs/>
                <w:color w:val="000000"/>
                <w:sz w:val="16"/>
                <w:szCs w:val="16"/>
              </w:rPr>
              <w:t xml:space="preserve"> и </w:t>
            </w:r>
            <w:proofErr w:type="spellStart"/>
            <w:r>
              <w:rPr>
                <w:b/>
                <w:bCs/>
                <w:color w:val="000000"/>
                <w:sz w:val="16"/>
                <w:szCs w:val="16"/>
              </w:rPr>
              <w:t>правних</w:t>
            </w:r>
            <w:proofErr w:type="spellEnd"/>
            <w:r>
              <w:rPr>
                <w:b/>
                <w:bCs/>
                <w:color w:val="000000"/>
                <w:sz w:val="16"/>
                <w:szCs w:val="16"/>
              </w:rPr>
              <w:t xml:space="preserve"> </w:t>
            </w:r>
            <w:proofErr w:type="spellStart"/>
            <w:r>
              <w:rPr>
                <w:b/>
                <w:bCs/>
                <w:color w:val="000000"/>
                <w:sz w:val="16"/>
                <w:szCs w:val="16"/>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A71B392"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02C76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A95CD8"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1C5B7F72"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34FBFF" w14:textId="77777777" w:rsidR="00DD05E1" w:rsidRDefault="00DD05E1">
            <w:pPr>
              <w:spacing w:line="1" w:lineRule="auto"/>
              <w:jc w:val="right"/>
            </w:pPr>
          </w:p>
        </w:tc>
      </w:tr>
      <w:tr w:rsidR="00DD05E1" w14:paraId="205C91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C8057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286329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4FC9EE" w14:textId="77777777" w:rsidR="00DD05E1" w:rsidRDefault="00025CEE">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14:paraId="1D02B211" w14:textId="77777777" w:rsidR="00DD05E1" w:rsidRDefault="00025CEE">
            <w:pPr>
              <w:rPr>
                <w:b/>
                <w:bCs/>
                <w:color w:val="000000"/>
                <w:sz w:val="16"/>
                <w:szCs w:val="16"/>
              </w:rPr>
            </w:pPr>
            <w:proofErr w:type="spellStart"/>
            <w:r>
              <w:rPr>
                <w:b/>
                <w:bCs/>
                <w:color w:val="000000"/>
                <w:sz w:val="16"/>
                <w:szCs w:val="16"/>
              </w:rPr>
              <w:t>Примања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продаје</w:t>
            </w:r>
            <w:proofErr w:type="spellEnd"/>
            <w:r>
              <w:rPr>
                <w:b/>
                <w:bCs/>
                <w:color w:val="000000"/>
                <w:sz w:val="16"/>
                <w:szCs w:val="16"/>
              </w:rPr>
              <w:t xml:space="preserve"> </w:t>
            </w:r>
            <w:proofErr w:type="spellStart"/>
            <w:r>
              <w:rPr>
                <w:b/>
                <w:bCs/>
                <w:color w:val="000000"/>
                <w:sz w:val="16"/>
                <w:szCs w:val="16"/>
              </w:rPr>
              <w:t>нефинансијске</w:t>
            </w:r>
            <w:proofErr w:type="spellEnd"/>
            <w:r>
              <w:rPr>
                <w:b/>
                <w:bCs/>
                <w:color w:val="000000"/>
                <w:sz w:val="16"/>
                <w:szCs w:val="16"/>
              </w:rPr>
              <w:t xml:space="preserve"> </w:t>
            </w:r>
            <w:proofErr w:type="spellStart"/>
            <w:r>
              <w:rPr>
                <w:b/>
                <w:bCs/>
                <w:color w:val="000000"/>
                <w:sz w:val="16"/>
                <w:szCs w:val="16"/>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B75F14C"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B6B02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907CD7" w14:textId="77777777" w:rsidR="00DD05E1" w:rsidRDefault="00025CEE">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tcMar>
              <w:top w:w="0" w:type="dxa"/>
              <w:left w:w="0" w:type="dxa"/>
              <w:bottom w:w="0" w:type="dxa"/>
              <w:right w:w="0" w:type="dxa"/>
            </w:tcMar>
          </w:tcPr>
          <w:p w14:paraId="6712388B"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1010AD" w14:textId="77777777" w:rsidR="00DD05E1" w:rsidRDefault="00DD05E1">
            <w:pPr>
              <w:spacing w:line="1" w:lineRule="auto"/>
              <w:jc w:val="right"/>
            </w:pPr>
          </w:p>
        </w:tc>
      </w:tr>
      <w:tr w:rsidR="00DD05E1" w14:paraId="521B15A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A36195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75C74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96A2DD4" w14:textId="77777777" w:rsidR="00DD05E1" w:rsidRDefault="00025CEE">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14:paraId="096D0BB7" w14:textId="77777777" w:rsidR="00DD05E1" w:rsidRDefault="00025CEE">
            <w:pPr>
              <w:rPr>
                <w:b/>
                <w:bCs/>
                <w:color w:val="000000"/>
                <w:sz w:val="16"/>
                <w:szCs w:val="16"/>
              </w:rPr>
            </w:pPr>
            <w:proofErr w:type="spellStart"/>
            <w:r>
              <w:rPr>
                <w:b/>
                <w:bCs/>
                <w:color w:val="000000"/>
                <w:sz w:val="16"/>
                <w:szCs w:val="16"/>
              </w:rPr>
              <w:t>Примања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домаћих</w:t>
            </w:r>
            <w:proofErr w:type="spellEnd"/>
            <w:r>
              <w:rPr>
                <w:b/>
                <w:bCs/>
                <w:color w:val="000000"/>
                <w:sz w:val="16"/>
                <w:szCs w:val="16"/>
              </w:rPr>
              <w:t xml:space="preserve"> </w:t>
            </w:r>
            <w:proofErr w:type="spellStart"/>
            <w:r>
              <w:rPr>
                <w:b/>
                <w:bCs/>
                <w:color w:val="000000"/>
                <w:sz w:val="16"/>
                <w:szCs w:val="16"/>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7671BF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A873D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71309D" w14:textId="77777777" w:rsidR="00DD05E1" w:rsidRDefault="00025CEE">
            <w:pPr>
              <w:jc w:val="right"/>
              <w:rPr>
                <w:b/>
                <w:bCs/>
                <w:color w:val="000000"/>
                <w:sz w:val="16"/>
                <w:szCs w:val="16"/>
              </w:rPr>
            </w:pPr>
            <w:r>
              <w:rPr>
                <w:b/>
                <w:bCs/>
                <w:color w:val="000000"/>
                <w:sz w:val="16"/>
                <w:szCs w:val="16"/>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7762B646"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F780F6" w14:textId="77777777" w:rsidR="00DD05E1" w:rsidRDefault="00DD05E1">
            <w:pPr>
              <w:spacing w:line="1" w:lineRule="auto"/>
              <w:jc w:val="right"/>
            </w:pPr>
          </w:p>
        </w:tc>
      </w:tr>
      <w:tr w:rsidR="00DD05E1" w14:paraId="418100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419F7DC"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346B779"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AF95CDE" w14:textId="77777777" w:rsidR="00DD05E1" w:rsidRDefault="00025CEE">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B6CAE86" w14:textId="77777777" w:rsidR="00DD05E1" w:rsidRDefault="00025CEE">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37050E1"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DB8780"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EA2971" w14:textId="77777777" w:rsidR="00DD05E1" w:rsidRDefault="00025CEE">
            <w:pPr>
              <w:jc w:val="right"/>
              <w:rPr>
                <w:b/>
                <w:bCs/>
                <w:color w:val="000000"/>
                <w:sz w:val="16"/>
                <w:szCs w:val="16"/>
              </w:rPr>
            </w:pPr>
            <w:r>
              <w:rPr>
                <w:b/>
                <w:bCs/>
                <w:color w:val="000000"/>
                <w:sz w:val="16"/>
                <w:szCs w:val="16"/>
              </w:rPr>
              <w:t>9.634.066,00</w:t>
            </w:r>
          </w:p>
        </w:tc>
        <w:tc>
          <w:tcPr>
            <w:tcW w:w="1650" w:type="dxa"/>
            <w:tcBorders>
              <w:top w:val="single" w:sz="6" w:space="0" w:color="000000"/>
              <w:bottom w:val="single" w:sz="6" w:space="0" w:color="000000"/>
            </w:tcBorders>
            <w:tcMar>
              <w:top w:w="0" w:type="dxa"/>
              <w:left w:w="0" w:type="dxa"/>
              <w:bottom w:w="0" w:type="dxa"/>
              <w:right w:w="0" w:type="dxa"/>
            </w:tcMar>
          </w:tcPr>
          <w:p w14:paraId="3844BC21"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F1FCEE" w14:textId="77777777" w:rsidR="00DD05E1" w:rsidRDefault="00DD05E1">
            <w:pPr>
              <w:spacing w:line="1" w:lineRule="auto"/>
              <w:jc w:val="right"/>
            </w:pPr>
          </w:p>
        </w:tc>
      </w:tr>
      <w:tr w:rsidR="00DD05E1" w14:paraId="6270F83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EE4795"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C3CD9F3"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582094F" w14:textId="77777777" w:rsidR="00DD05E1" w:rsidRDefault="00025CEE">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58ABE0DB" w14:textId="77777777" w:rsidR="00DD05E1" w:rsidRDefault="00025CEE">
            <w:pPr>
              <w:rPr>
                <w:b/>
                <w:bCs/>
                <w:color w:val="000000"/>
                <w:sz w:val="16"/>
                <w:szCs w:val="16"/>
              </w:rPr>
            </w:pPr>
            <w:proofErr w:type="spellStart"/>
            <w:r>
              <w:rPr>
                <w:b/>
                <w:bCs/>
                <w:color w:val="000000"/>
                <w:sz w:val="16"/>
                <w:szCs w:val="16"/>
              </w:rPr>
              <w:t>Родитељски</w:t>
            </w:r>
            <w:proofErr w:type="spellEnd"/>
            <w:r>
              <w:rPr>
                <w:b/>
                <w:bCs/>
                <w:color w:val="000000"/>
                <w:sz w:val="16"/>
                <w:szCs w:val="16"/>
              </w:rPr>
              <w:t xml:space="preserve"> </w:t>
            </w:r>
            <w:proofErr w:type="spellStart"/>
            <w:r>
              <w:rPr>
                <w:b/>
                <w:bCs/>
                <w:color w:val="000000"/>
                <w:sz w:val="16"/>
                <w:szCs w:val="16"/>
              </w:rPr>
              <w:t>динар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ваннаставне</w:t>
            </w:r>
            <w:proofErr w:type="spellEnd"/>
            <w:r>
              <w:rPr>
                <w:b/>
                <w:bCs/>
                <w:color w:val="000000"/>
                <w:sz w:val="16"/>
                <w:szCs w:val="16"/>
              </w:rPr>
              <w:t xml:space="preserve"> </w:t>
            </w:r>
            <w:proofErr w:type="spellStart"/>
            <w:r>
              <w:rPr>
                <w:b/>
                <w:bCs/>
                <w:color w:val="000000"/>
                <w:sz w:val="16"/>
                <w:szCs w:val="16"/>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4DE247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2B0E66"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D45F55" w14:textId="77777777" w:rsidR="00DD05E1" w:rsidRDefault="00025CEE">
            <w:pPr>
              <w:jc w:val="right"/>
              <w:rPr>
                <w:b/>
                <w:bCs/>
                <w:color w:val="000000"/>
                <w:sz w:val="16"/>
                <w:szCs w:val="16"/>
              </w:rPr>
            </w:pPr>
            <w:r>
              <w:rPr>
                <w:b/>
                <w:bCs/>
                <w:color w:val="000000"/>
                <w:sz w:val="16"/>
                <w:szCs w:val="16"/>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755A1884"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6B7B96" w14:textId="77777777" w:rsidR="00DD05E1" w:rsidRDefault="00DD05E1">
            <w:pPr>
              <w:spacing w:line="1" w:lineRule="auto"/>
              <w:jc w:val="right"/>
            </w:pPr>
          </w:p>
        </w:tc>
      </w:tr>
      <w:tr w:rsidR="00DD05E1" w14:paraId="1A3C32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F038B1"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4BBB3CB" w14:textId="77777777" w:rsidR="00DD05E1" w:rsidRDefault="00DD05E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ED5640" w14:textId="77777777" w:rsidR="00DD05E1" w:rsidRDefault="00025CEE">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14:paraId="2F12B77B" w14:textId="77777777" w:rsidR="00DD05E1" w:rsidRDefault="00025CEE">
            <w:pPr>
              <w:rPr>
                <w:b/>
                <w:bCs/>
                <w:color w:val="000000"/>
                <w:sz w:val="16"/>
                <w:szCs w:val="16"/>
              </w:rPr>
            </w:pPr>
            <w:proofErr w:type="spellStart"/>
            <w:r>
              <w:rPr>
                <w:b/>
                <w:bCs/>
                <w:color w:val="000000"/>
                <w:sz w:val="16"/>
                <w:szCs w:val="16"/>
              </w:rPr>
              <w:t>Неутрошена</w:t>
            </w:r>
            <w:proofErr w:type="spellEnd"/>
            <w:r>
              <w:rPr>
                <w:b/>
                <w:bCs/>
                <w:color w:val="000000"/>
                <w:sz w:val="16"/>
                <w:szCs w:val="16"/>
              </w:rPr>
              <w:t xml:space="preserve"> </w:t>
            </w: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трансфера</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C15C88A"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BB54AF" w14:textId="77777777" w:rsidR="00DD05E1" w:rsidRDefault="00DD05E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ACB5D6" w14:textId="77777777" w:rsidR="00DD05E1" w:rsidRDefault="00025CEE">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tcMar>
              <w:top w:w="0" w:type="dxa"/>
              <w:left w:w="0" w:type="dxa"/>
              <w:bottom w:w="0" w:type="dxa"/>
              <w:right w:w="0" w:type="dxa"/>
            </w:tcMar>
          </w:tcPr>
          <w:p w14:paraId="0FC89AAD" w14:textId="77777777" w:rsidR="00DD05E1" w:rsidRDefault="00DD05E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E2A0B6" w14:textId="77777777" w:rsidR="00DD05E1" w:rsidRDefault="00DD05E1">
            <w:pPr>
              <w:spacing w:line="1" w:lineRule="auto"/>
              <w:jc w:val="right"/>
            </w:pPr>
          </w:p>
        </w:tc>
      </w:tr>
      <w:tr w:rsidR="00DD05E1" w14:paraId="4C43B8EE" w14:textId="77777777">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127D220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65901627" w14:textId="77777777" w:rsidR="00DD05E1" w:rsidRDefault="00025CEE">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63AEB04E" w14:textId="77777777" w:rsidR="00DD05E1" w:rsidRDefault="00025CEE">
            <w:pPr>
              <w:rPr>
                <w:b/>
                <w:bCs/>
                <w:color w:val="000000"/>
                <w:sz w:val="16"/>
                <w:szCs w:val="16"/>
              </w:rPr>
            </w:pPr>
            <w:r>
              <w:rPr>
                <w:b/>
                <w:bCs/>
                <w:color w:val="000000"/>
                <w:sz w:val="16"/>
                <w:szCs w:val="16"/>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3FAE8DE2" w14:textId="77777777" w:rsidR="00DD05E1" w:rsidRDefault="00025CEE">
            <w:pPr>
              <w:jc w:val="right"/>
              <w:rPr>
                <w:b/>
                <w:bCs/>
                <w:color w:val="000000"/>
                <w:sz w:val="16"/>
                <w:szCs w:val="16"/>
              </w:rPr>
            </w:pPr>
            <w:r>
              <w:rPr>
                <w:b/>
                <w:bCs/>
                <w:color w:val="000000"/>
                <w:sz w:val="16"/>
                <w:szCs w:val="16"/>
              </w:rPr>
              <w:t>575.103.131,00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685E00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78EF7C72" w14:textId="77777777" w:rsidR="00DD05E1" w:rsidRDefault="00025CEE">
            <w:pPr>
              <w:jc w:val="right"/>
              <w:rPr>
                <w:b/>
                <w:bCs/>
                <w:color w:val="000000"/>
                <w:sz w:val="16"/>
                <w:szCs w:val="16"/>
              </w:rPr>
            </w:pPr>
            <w:r>
              <w:rPr>
                <w:b/>
                <w:bCs/>
                <w:color w:val="000000"/>
                <w:sz w:val="16"/>
                <w:szCs w:val="16"/>
              </w:rPr>
              <w:t>117.270.066,00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6862BCF" w14:textId="77777777" w:rsidR="00DD05E1" w:rsidRDefault="00025CEE">
            <w:pPr>
              <w:jc w:val="right"/>
              <w:rPr>
                <w:b/>
                <w:bCs/>
                <w:color w:val="000000"/>
                <w:sz w:val="16"/>
                <w:szCs w:val="16"/>
              </w:rPr>
            </w:pPr>
            <w:r>
              <w:rPr>
                <w:b/>
                <w:bCs/>
                <w:color w:val="000000"/>
                <w:sz w:val="16"/>
                <w:szCs w:val="16"/>
              </w:rPr>
              <w:t>692.373.197,00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344B6A8F" w14:textId="77777777" w:rsidR="00DD05E1" w:rsidRDefault="00025CEE">
            <w:pPr>
              <w:jc w:val="right"/>
              <w:rPr>
                <w:b/>
                <w:bCs/>
                <w:color w:val="000000"/>
                <w:sz w:val="16"/>
                <w:szCs w:val="16"/>
              </w:rPr>
            </w:pPr>
            <w:r>
              <w:rPr>
                <w:b/>
                <w:bCs/>
                <w:color w:val="000000"/>
                <w:sz w:val="16"/>
                <w:szCs w:val="16"/>
              </w:rPr>
              <w:t>100,00</w:t>
            </w:r>
          </w:p>
        </w:tc>
      </w:tr>
    </w:tbl>
    <w:p w14:paraId="5A81D221" w14:textId="77777777" w:rsidR="00DD05E1" w:rsidRDefault="00DD05E1">
      <w:pPr>
        <w:sectPr w:rsidR="00DD05E1">
          <w:headerReference w:type="default" r:id="rId23"/>
          <w:footerReference w:type="default" r:id="rId24"/>
          <w:pgSz w:w="16837" w:h="11905" w:orient="landscape"/>
          <w:pgMar w:top="360" w:right="360" w:bottom="360" w:left="360" w:header="360" w:footer="360" w:gutter="0"/>
          <w:cols w:space="720"/>
        </w:sectPr>
      </w:pPr>
    </w:p>
    <w:p w14:paraId="416723D7" w14:textId="77777777" w:rsidR="00DD05E1" w:rsidRDefault="00DD05E1">
      <w:pPr>
        <w:rPr>
          <w:vanish/>
        </w:rPr>
      </w:pPr>
      <w:bookmarkStart w:id="47" w:name="__bookmark_40"/>
      <w:bookmarkEnd w:id="47"/>
    </w:p>
    <w:tbl>
      <w:tblPr>
        <w:tblW w:w="16117" w:type="dxa"/>
        <w:tblLayout w:type="fixed"/>
        <w:tblLook w:val="01E0" w:firstRow="1" w:lastRow="1" w:firstColumn="1" w:lastColumn="1" w:noHBand="0" w:noVBand="0"/>
      </w:tblPr>
      <w:tblGrid>
        <w:gridCol w:w="750"/>
        <w:gridCol w:w="8167"/>
        <w:gridCol w:w="1800"/>
        <w:gridCol w:w="1800"/>
        <w:gridCol w:w="1800"/>
        <w:gridCol w:w="1800"/>
      </w:tblGrid>
      <w:tr w:rsidR="00DD05E1" w14:paraId="457D8DE2" w14:textId="77777777">
        <w:trPr>
          <w:trHeight w:val="276"/>
          <w:tblHeader/>
        </w:trPr>
        <w:tc>
          <w:tcPr>
            <w:tcW w:w="16117" w:type="dxa"/>
            <w:gridSpan w:val="6"/>
            <w:vMerge w:val="restart"/>
            <w:tcMar>
              <w:top w:w="0" w:type="dxa"/>
              <w:left w:w="0" w:type="dxa"/>
              <w:bottom w:w="0" w:type="dxa"/>
              <w:right w:w="0" w:type="dxa"/>
            </w:tcMar>
          </w:tcPr>
          <w:p w14:paraId="2CD6BF81" w14:textId="77777777" w:rsidR="00DD05E1" w:rsidRDefault="00025CEE">
            <w:pPr>
              <w:jc w:val="center"/>
              <w:rPr>
                <w:b/>
                <w:bCs/>
                <w:color w:val="000000"/>
                <w:sz w:val="24"/>
                <w:szCs w:val="24"/>
              </w:rPr>
            </w:pPr>
            <w:r>
              <w:rPr>
                <w:b/>
                <w:bCs/>
                <w:color w:val="000000"/>
                <w:sz w:val="24"/>
                <w:szCs w:val="24"/>
              </w:rPr>
              <w:t>ПЛАН РАСХОДА ПО ФУНКЦИОНАЛНИМ КЛАСИФИКАЦИЈАМА</w:t>
            </w:r>
          </w:p>
        </w:tc>
      </w:tr>
      <w:tr w:rsidR="00DD05E1" w14:paraId="16218833" w14:textId="7777777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2A9DB9ED" w14:textId="77777777">
              <w:trPr>
                <w:jc w:val="center"/>
              </w:trPr>
              <w:tc>
                <w:tcPr>
                  <w:tcW w:w="16117" w:type="dxa"/>
                  <w:tcMar>
                    <w:top w:w="0" w:type="dxa"/>
                    <w:left w:w="0" w:type="dxa"/>
                    <w:bottom w:w="0" w:type="dxa"/>
                    <w:right w:w="0" w:type="dxa"/>
                  </w:tcMar>
                </w:tcPr>
                <w:p w14:paraId="7CB8DEA8" w14:textId="77777777" w:rsidR="004D3311" w:rsidRDefault="00025CEE">
                  <w:pPr>
                    <w:jc w:val="center"/>
                    <w:divId w:val="108817534"/>
                    <w:rPr>
                      <w:b/>
                      <w:bCs/>
                      <w:color w:val="000000"/>
                      <w:sz w:val="24"/>
                      <w:szCs w:val="24"/>
                    </w:rPr>
                  </w:pPr>
                  <w:bookmarkStart w:id="48" w:name="__bookmark_41"/>
                  <w:bookmarkEnd w:id="48"/>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5B42BEC7" w14:textId="77777777" w:rsidR="00DD05E1" w:rsidRDefault="00DD05E1"/>
              </w:tc>
            </w:tr>
          </w:tbl>
          <w:p w14:paraId="7FF28692" w14:textId="77777777" w:rsidR="00DD05E1" w:rsidRDefault="00DD05E1">
            <w:pPr>
              <w:spacing w:line="1" w:lineRule="auto"/>
            </w:pPr>
          </w:p>
        </w:tc>
      </w:tr>
      <w:tr w:rsidR="00DD05E1" w14:paraId="7E3850DF" w14:textId="77777777">
        <w:trPr>
          <w:trHeight w:hRule="exact" w:val="300"/>
          <w:tblHeader/>
        </w:trPr>
        <w:tc>
          <w:tcPr>
            <w:tcW w:w="750" w:type="dxa"/>
            <w:tcMar>
              <w:top w:w="0" w:type="dxa"/>
              <w:left w:w="0" w:type="dxa"/>
              <w:bottom w:w="0" w:type="dxa"/>
              <w:right w:w="0" w:type="dxa"/>
            </w:tcMar>
          </w:tcPr>
          <w:p w14:paraId="1F72DB6E" w14:textId="77777777" w:rsidR="00DD05E1" w:rsidRDefault="00DD05E1">
            <w:pPr>
              <w:spacing w:line="1" w:lineRule="auto"/>
              <w:jc w:val="center"/>
            </w:pPr>
          </w:p>
        </w:tc>
        <w:tc>
          <w:tcPr>
            <w:tcW w:w="8167" w:type="dxa"/>
            <w:tcMar>
              <w:top w:w="0" w:type="dxa"/>
              <w:left w:w="0" w:type="dxa"/>
              <w:bottom w:w="0" w:type="dxa"/>
              <w:right w:w="0" w:type="dxa"/>
            </w:tcMar>
          </w:tcPr>
          <w:p w14:paraId="1458C8B4" w14:textId="77777777" w:rsidR="00DD05E1" w:rsidRDefault="00DD05E1">
            <w:pPr>
              <w:spacing w:line="1" w:lineRule="auto"/>
              <w:jc w:val="center"/>
            </w:pPr>
          </w:p>
        </w:tc>
        <w:tc>
          <w:tcPr>
            <w:tcW w:w="1800" w:type="dxa"/>
            <w:tcMar>
              <w:top w:w="0" w:type="dxa"/>
              <w:left w:w="0" w:type="dxa"/>
              <w:bottom w:w="0" w:type="dxa"/>
              <w:right w:w="0" w:type="dxa"/>
            </w:tcMar>
          </w:tcPr>
          <w:p w14:paraId="2D186EA5" w14:textId="77777777" w:rsidR="00DD05E1" w:rsidRDefault="00DD05E1">
            <w:pPr>
              <w:spacing w:line="1" w:lineRule="auto"/>
              <w:jc w:val="center"/>
            </w:pPr>
          </w:p>
        </w:tc>
        <w:tc>
          <w:tcPr>
            <w:tcW w:w="1800" w:type="dxa"/>
            <w:tcMar>
              <w:top w:w="0" w:type="dxa"/>
              <w:left w:w="0" w:type="dxa"/>
              <w:bottom w:w="0" w:type="dxa"/>
              <w:right w:w="0" w:type="dxa"/>
            </w:tcMar>
          </w:tcPr>
          <w:p w14:paraId="1D596DD6" w14:textId="77777777" w:rsidR="00DD05E1" w:rsidRDefault="00DD05E1">
            <w:pPr>
              <w:spacing w:line="1" w:lineRule="auto"/>
              <w:jc w:val="center"/>
            </w:pPr>
          </w:p>
        </w:tc>
        <w:tc>
          <w:tcPr>
            <w:tcW w:w="1800" w:type="dxa"/>
            <w:tcMar>
              <w:top w:w="0" w:type="dxa"/>
              <w:left w:w="0" w:type="dxa"/>
              <w:bottom w:w="0" w:type="dxa"/>
              <w:right w:w="0" w:type="dxa"/>
            </w:tcMar>
          </w:tcPr>
          <w:p w14:paraId="0AD75F92" w14:textId="77777777" w:rsidR="00DD05E1" w:rsidRDefault="00DD05E1">
            <w:pPr>
              <w:spacing w:line="1" w:lineRule="auto"/>
              <w:jc w:val="center"/>
            </w:pPr>
          </w:p>
        </w:tc>
        <w:tc>
          <w:tcPr>
            <w:tcW w:w="1800" w:type="dxa"/>
            <w:tcMar>
              <w:top w:w="0" w:type="dxa"/>
              <w:left w:w="0" w:type="dxa"/>
              <w:bottom w:w="0" w:type="dxa"/>
              <w:right w:w="0" w:type="dxa"/>
            </w:tcMar>
          </w:tcPr>
          <w:p w14:paraId="037A19B1" w14:textId="77777777" w:rsidR="00DD05E1" w:rsidRDefault="00DD05E1">
            <w:pPr>
              <w:spacing w:line="1" w:lineRule="auto"/>
              <w:jc w:val="center"/>
            </w:pPr>
          </w:p>
        </w:tc>
      </w:tr>
      <w:tr w:rsidR="00DD05E1" w14:paraId="6E6DDA39"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837658" w14:textId="77777777" w:rsidR="00DD05E1" w:rsidRDefault="00025CEE">
            <w:pPr>
              <w:jc w:val="center"/>
              <w:rPr>
                <w:b/>
                <w:bCs/>
                <w:color w:val="000000"/>
                <w:sz w:val="16"/>
                <w:szCs w:val="16"/>
              </w:rPr>
            </w:pPr>
            <w:proofErr w:type="spellStart"/>
            <w:r>
              <w:rPr>
                <w:b/>
                <w:bCs/>
                <w:color w:val="000000"/>
                <w:sz w:val="16"/>
                <w:szCs w:val="16"/>
              </w:rPr>
              <w:t>Раздео</w:t>
            </w:r>
            <w:proofErr w:type="spellEnd"/>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5FE735" w14:textId="77777777" w:rsidR="00DD05E1" w:rsidRDefault="00025CEE">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раздела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35C2E7" w14:textId="77777777" w:rsidR="00DD05E1" w:rsidRDefault="00025CEE">
            <w:pPr>
              <w:jc w:val="center"/>
              <w:rPr>
                <w:b/>
                <w:bCs/>
                <w:color w:val="000000"/>
                <w:sz w:val="16"/>
                <w:szCs w:val="16"/>
              </w:rPr>
            </w:pPr>
            <w:proofErr w:type="spellStart"/>
            <w:r>
              <w:rPr>
                <w:b/>
                <w:bCs/>
                <w:color w:val="000000"/>
                <w:sz w:val="16"/>
                <w:szCs w:val="16"/>
              </w:rPr>
              <w:t>План</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31246"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1560F906" w14:textId="77777777" w:rsidR="00DD05E1" w:rsidRDefault="00025CEE">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E1CBE"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17C64"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r>
      <w:bookmarkStart w:id="49" w:name="_Toc010_Болест_и_инвалидност"/>
      <w:bookmarkEnd w:id="49"/>
      <w:tr w:rsidR="00DD05E1" w14:paraId="66DC08F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9AB01" w14:textId="77777777" w:rsidR="00DD05E1" w:rsidRDefault="00025CEE">
            <w:pPr>
              <w:rPr>
                <w:vanish/>
              </w:rPr>
            </w:pPr>
            <w:r>
              <w:fldChar w:fldCharType="begin"/>
            </w:r>
            <w:r>
              <w:instrText>TC "010 Болест и инвалидност" \f C \l "1"</w:instrText>
            </w:r>
            <w:r>
              <w:fldChar w:fldCharType="end"/>
            </w:r>
          </w:p>
          <w:p w14:paraId="1602073A" w14:textId="77777777" w:rsidR="00DD05E1" w:rsidRDefault="00DD05E1">
            <w:pPr>
              <w:spacing w:line="1" w:lineRule="auto"/>
            </w:pPr>
          </w:p>
        </w:tc>
      </w:tr>
      <w:tr w:rsidR="00DD05E1" w14:paraId="751036B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5013B1"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010</w:t>
            </w:r>
          </w:p>
        </w:tc>
      </w:tr>
      <w:tr w:rsidR="00DD05E1" w14:paraId="6237741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07E13"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16629"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902C4" w14:textId="77777777" w:rsidR="00DD05E1" w:rsidRDefault="00025CEE">
            <w:pPr>
              <w:jc w:val="right"/>
              <w:rPr>
                <w:color w:val="000000"/>
                <w:sz w:val="16"/>
                <w:szCs w:val="16"/>
              </w:rPr>
            </w:pPr>
            <w:r>
              <w:rPr>
                <w:color w:val="000000"/>
                <w:sz w:val="16"/>
                <w:szCs w:val="16"/>
              </w:rPr>
              <w:t>819.000,00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C0B2B" w14:textId="77777777" w:rsidR="00DD05E1" w:rsidRDefault="00025CEE">
            <w:pPr>
              <w:jc w:val="right"/>
              <w:rPr>
                <w:color w:val="000000"/>
                <w:sz w:val="16"/>
                <w:szCs w:val="16"/>
              </w:rPr>
            </w:pPr>
            <w:r>
              <w:rPr>
                <w:color w:val="000000"/>
                <w:sz w:val="16"/>
                <w:szCs w:val="16"/>
              </w:rPr>
              <w:t>819.000,00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55506"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BB04E" w14:textId="77777777" w:rsidR="00DD05E1" w:rsidRDefault="00025CEE">
            <w:pPr>
              <w:jc w:val="right"/>
              <w:rPr>
                <w:color w:val="000000"/>
                <w:sz w:val="16"/>
                <w:szCs w:val="16"/>
              </w:rPr>
            </w:pPr>
            <w:r>
              <w:rPr>
                <w:color w:val="000000"/>
                <w:sz w:val="16"/>
                <w:szCs w:val="16"/>
              </w:rPr>
              <w:t>0,00</w:t>
            </w:r>
          </w:p>
        </w:tc>
      </w:tr>
      <w:tr w:rsidR="00DD05E1" w14:paraId="3A52BA2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6E0C8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010 </w:t>
            </w:r>
            <w:proofErr w:type="spellStart"/>
            <w:r>
              <w:rPr>
                <w:b/>
                <w:bCs/>
                <w:color w:val="000000"/>
                <w:sz w:val="16"/>
                <w:szCs w:val="16"/>
              </w:rPr>
              <w:t>Болест</w:t>
            </w:r>
            <w:proofErr w:type="spellEnd"/>
            <w:r>
              <w:rPr>
                <w:b/>
                <w:bCs/>
                <w:color w:val="000000"/>
                <w:sz w:val="16"/>
                <w:szCs w:val="16"/>
              </w:rPr>
              <w:t xml:space="preserve"> и </w:t>
            </w:r>
            <w:proofErr w:type="spellStart"/>
            <w:r>
              <w:rPr>
                <w:b/>
                <w:bCs/>
                <w:color w:val="000000"/>
                <w:sz w:val="16"/>
                <w:szCs w:val="16"/>
              </w:rPr>
              <w:t>инвалидност</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E23211" w14:textId="77777777" w:rsidR="00DD05E1" w:rsidRDefault="00025CEE">
            <w:pPr>
              <w:jc w:val="right"/>
              <w:rPr>
                <w:b/>
                <w:bCs/>
                <w:color w:val="000000"/>
                <w:sz w:val="16"/>
                <w:szCs w:val="16"/>
              </w:rPr>
            </w:pPr>
            <w:r>
              <w:rPr>
                <w:b/>
                <w:bCs/>
                <w:color w:val="000000"/>
                <w:sz w:val="16"/>
                <w:szCs w:val="16"/>
              </w:rPr>
              <w:t>819.000,00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A7660E" w14:textId="77777777" w:rsidR="00DD05E1" w:rsidRDefault="00025CEE">
            <w:pPr>
              <w:jc w:val="right"/>
              <w:rPr>
                <w:b/>
                <w:bCs/>
                <w:color w:val="000000"/>
                <w:sz w:val="16"/>
                <w:szCs w:val="16"/>
              </w:rPr>
            </w:pPr>
            <w:r>
              <w:rPr>
                <w:b/>
                <w:bCs/>
                <w:color w:val="000000"/>
                <w:sz w:val="16"/>
                <w:szCs w:val="16"/>
              </w:rPr>
              <w:t>819.000,00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03038D"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ABF13F" w14:textId="77777777" w:rsidR="00DD05E1" w:rsidRDefault="00025CEE">
            <w:pPr>
              <w:jc w:val="right"/>
              <w:rPr>
                <w:b/>
                <w:bCs/>
                <w:color w:val="000000"/>
                <w:sz w:val="16"/>
                <w:szCs w:val="16"/>
              </w:rPr>
            </w:pPr>
            <w:r>
              <w:rPr>
                <w:b/>
                <w:bCs/>
                <w:color w:val="000000"/>
                <w:sz w:val="16"/>
                <w:szCs w:val="16"/>
              </w:rPr>
              <w:t>0,00</w:t>
            </w:r>
          </w:p>
        </w:tc>
      </w:tr>
      <w:bookmarkStart w:id="50" w:name="_Toc020_Старост"/>
      <w:bookmarkEnd w:id="50"/>
      <w:tr w:rsidR="00DD05E1" w14:paraId="21E3022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B5F54" w14:textId="77777777" w:rsidR="00DD05E1" w:rsidRDefault="00025CEE">
            <w:pPr>
              <w:rPr>
                <w:vanish/>
              </w:rPr>
            </w:pPr>
            <w:r>
              <w:fldChar w:fldCharType="begin"/>
            </w:r>
            <w:r>
              <w:instrText>TC "020 Старост" \f C \l "1"</w:instrText>
            </w:r>
            <w:r>
              <w:fldChar w:fldCharType="end"/>
            </w:r>
          </w:p>
          <w:p w14:paraId="3944DD1A" w14:textId="77777777" w:rsidR="00DD05E1" w:rsidRDefault="00DD05E1">
            <w:pPr>
              <w:spacing w:line="1" w:lineRule="auto"/>
            </w:pPr>
          </w:p>
        </w:tc>
      </w:tr>
      <w:tr w:rsidR="00DD05E1" w14:paraId="571D082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5F4CC"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020</w:t>
            </w:r>
          </w:p>
        </w:tc>
      </w:tr>
      <w:tr w:rsidR="00DD05E1" w14:paraId="4BA983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EBC67"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E750B"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CCE42" w14:textId="77777777" w:rsidR="00DD05E1" w:rsidRDefault="00025CEE">
            <w:pPr>
              <w:jc w:val="right"/>
              <w:rPr>
                <w:color w:val="000000"/>
                <w:sz w:val="16"/>
                <w:szCs w:val="16"/>
              </w:rPr>
            </w:pPr>
            <w:r>
              <w:rPr>
                <w:color w:val="000000"/>
                <w:sz w:val="16"/>
                <w:szCs w:val="16"/>
              </w:rPr>
              <w:t>3.716.000,00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19AB5" w14:textId="77777777" w:rsidR="00DD05E1" w:rsidRDefault="00025CEE">
            <w:pPr>
              <w:jc w:val="right"/>
              <w:rPr>
                <w:color w:val="000000"/>
                <w:sz w:val="16"/>
                <w:szCs w:val="16"/>
              </w:rPr>
            </w:pPr>
            <w:r>
              <w:rPr>
                <w:color w:val="000000"/>
                <w:sz w:val="16"/>
                <w:szCs w:val="16"/>
              </w:rPr>
              <w:t>2.316.000,00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8FEC5"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2D6DC" w14:textId="77777777" w:rsidR="00DD05E1" w:rsidRDefault="00025CEE">
            <w:pPr>
              <w:jc w:val="right"/>
              <w:rPr>
                <w:color w:val="000000"/>
                <w:sz w:val="16"/>
                <w:szCs w:val="16"/>
              </w:rPr>
            </w:pPr>
            <w:r>
              <w:rPr>
                <w:color w:val="000000"/>
                <w:sz w:val="16"/>
                <w:szCs w:val="16"/>
              </w:rPr>
              <w:t>1.400.000,00</w:t>
            </w:r>
          </w:p>
        </w:tc>
      </w:tr>
      <w:tr w:rsidR="00DD05E1" w14:paraId="22E1685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1A133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020 </w:t>
            </w:r>
            <w:proofErr w:type="spellStart"/>
            <w:r>
              <w:rPr>
                <w:b/>
                <w:bCs/>
                <w:color w:val="000000"/>
                <w:sz w:val="16"/>
                <w:szCs w:val="16"/>
              </w:rPr>
              <w:t>Старост</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60E65A" w14:textId="77777777" w:rsidR="00DD05E1" w:rsidRDefault="00025CEE">
            <w:pPr>
              <w:jc w:val="right"/>
              <w:rPr>
                <w:b/>
                <w:bCs/>
                <w:color w:val="000000"/>
                <w:sz w:val="16"/>
                <w:szCs w:val="16"/>
              </w:rPr>
            </w:pPr>
            <w:r>
              <w:rPr>
                <w:b/>
                <w:bCs/>
                <w:color w:val="000000"/>
                <w:sz w:val="16"/>
                <w:szCs w:val="16"/>
              </w:rPr>
              <w:t>3.716.000,00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1C058" w14:textId="77777777" w:rsidR="00DD05E1" w:rsidRDefault="00025CEE">
            <w:pPr>
              <w:jc w:val="right"/>
              <w:rPr>
                <w:b/>
                <w:bCs/>
                <w:color w:val="000000"/>
                <w:sz w:val="16"/>
                <w:szCs w:val="16"/>
              </w:rPr>
            </w:pPr>
            <w:r>
              <w:rPr>
                <w:b/>
                <w:bCs/>
                <w:color w:val="000000"/>
                <w:sz w:val="16"/>
                <w:szCs w:val="16"/>
              </w:rPr>
              <w:t>2.316.000,00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ECCBE7"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575840" w14:textId="77777777" w:rsidR="00DD05E1" w:rsidRDefault="00025CEE">
            <w:pPr>
              <w:jc w:val="right"/>
              <w:rPr>
                <w:b/>
                <w:bCs/>
                <w:color w:val="000000"/>
                <w:sz w:val="16"/>
                <w:szCs w:val="16"/>
              </w:rPr>
            </w:pPr>
            <w:r>
              <w:rPr>
                <w:b/>
                <w:bCs/>
                <w:color w:val="000000"/>
                <w:sz w:val="16"/>
                <w:szCs w:val="16"/>
              </w:rPr>
              <w:t>1.400.000,00</w:t>
            </w:r>
          </w:p>
        </w:tc>
      </w:tr>
      <w:bookmarkStart w:id="51" w:name="_Toc040_Породица_и_деца"/>
      <w:bookmarkEnd w:id="51"/>
      <w:tr w:rsidR="00DD05E1" w14:paraId="2FA81F0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CAA52" w14:textId="77777777" w:rsidR="00DD05E1" w:rsidRDefault="00025CEE">
            <w:pPr>
              <w:rPr>
                <w:vanish/>
              </w:rPr>
            </w:pPr>
            <w:r>
              <w:fldChar w:fldCharType="begin"/>
            </w:r>
            <w:r>
              <w:instrText>TC "040 Породица и деца" \f C \l "1"</w:instrText>
            </w:r>
            <w:r>
              <w:fldChar w:fldCharType="end"/>
            </w:r>
          </w:p>
          <w:p w14:paraId="2FCEE807" w14:textId="77777777" w:rsidR="00DD05E1" w:rsidRDefault="00DD05E1">
            <w:pPr>
              <w:spacing w:line="1" w:lineRule="auto"/>
            </w:pPr>
          </w:p>
        </w:tc>
      </w:tr>
      <w:tr w:rsidR="00DD05E1" w14:paraId="21DA863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BAF1C9"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040</w:t>
            </w:r>
          </w:p>
        </w:tc>
      </w:tr>
      <w:tr w:rsidR="00DD05E1" w14:paraId="317A6D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C79F2"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F2411"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749E9" w14:textId="77777777" w:rsidR="00DD05E1" w:rsidRDefault="00025CEE">
            <w:pPr>
              <w:jc w:val="right"/>
              <w:rPr>
                <w:color w:val="000000"/>
                <w:sz w:val="16"/>
                <w:szCs w:val="16"/>
              </w:rPr>
            </w:pPr>
            <w:r>
              <w:rPr>
                <w:color w:val="000000"/>
                <w:sz w:val="16"/>
                <w:szCs w:val="16"/>
              </w:rPr>
              <w:t>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B5028" w14:textId="77777777" w:rsidR="00DD05E1" w:rsidRDefault="00025CEE">
            <w:pPr>
              <w:jc w:val="right"/>
              <w:rPr>
                <w:color w:val="000000"/>
                <w:sz w:val="16"/>
                <w:szCs w:val="16"/>
              </w:rPr>
            </w:pPr>
            <w:r>
              <w:rPr>
                <w:color w:val="000000"/>
                <w:sz w:val="16"/>
                <w:szCs w:val="16"/>
              </w:rPr>
              <w:t>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EC035"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09B81" w14:textId="77777777" w:rsidR="00DD05E1" w:rsidRDefault="00025CEE">
            <w:pPr>
              <w:jc w:val="right"/>
              <w:rPr>
                <w:color w:val="000000"/>
                <w:sz w:val="16"/>
                <w:szCs w:val="16"/>
              </w:rPr>
            </w:pPr>
            <w:r>
              <w:rPr>
                <w:color w:val="000000"/>
                <w:sz w:val="16"/>
                <w:szCs w:val="16"/>
              </w:rPr>
              <w:t>0,00</w:t>
            </w:r>
          </w:p>
        </w:tc>
      </w:tr>
      <w:tr w:rsidR="00DD05E1" w14:paraId="7F9A6CD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BCD08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040 </w:t>
            </w:r>
            <w:proofErr w:type="spellStart"/>
            <w:r>
              <w:rPr>
                <w:b/>
                <w:bCs/>
                <w:color w:val="000000"/>
                <w:sz w:val="16"/>
                <w:szCs w:val="16"/>
              </w:rPr>
              <w:t>Породица</w:t>
            </w:r>
            <w:proofErr w:type="spellEnd"/>
            <w:r>
              <w:rPr>
                <w:b/>
                <w:bCs/>
                <w:color w:val="000000"/>
                <w:sz w:val="16"/>
                <w:szCs w:val="16"/>
              </w:rPr>
              <w:t xml:space="preserve"> и </w:t>
            </w:r>
            <w:proofErr w:type="spellStart"/>
            <w:r>
              <w:rPr>
                <w:b/>
                <w:bCs/>
                <w:color w:val="000000"/>
                <w:sz w:val="16"/>
                <w:szCs w:val="16"/>
              </w:rPr>
              <w:t>деца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982342" w14:textId="77777777" w:rsidR="00DD05E1" w:rsidRDefault="00025CEE">
            <w:pPr>
              <w:jc w:val="right"/>
              <w:rPr>
                <w:b/>
                <w:bCs/>
                <w:color w:val="000000"/>
                <w:sz w:val="16"/>
                <w:szCs w:val="16"/>
              </w:rPr>
            </w:pPr>
            <w:r>
              <w:rPr>
                <w:b/>
                <w:bCs/>
                <w:color w:val="000000"/>
                <w:sz w:val="16"/>
                <w:szCs w:val="16"/>
              </w:rPr>
              <w:t>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8D6382" w14:textId="77777777" w:rsidR="00DD05E1" w:rsidRDefault="00025CEE">
            <w:pPr>
              <w:jc w:val="right"/>
              <w:rPr>
                <w:b/>
                <w:bCs/>
                <w:color w:val="000000"/>
                <w:sz w:val="16"/>
                <w:szCs w:val="16"/>
              </w:rPr>
            </w:pPr>
            <w:r>
              <w:rPr>
                <w:b/>
                <w:bCs/>
                <w:color w:val="000000"/>
                <w:sz w:val="16"/>
                <w:szCs w:val="16"/>
              </w:rPr>
              <w:t>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F457A"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89053B" w14:textId="77777777" w:rsidR="00DD05E1" w:rsidRDefault="00025CEE">
            <w:pPr>
              <w:jc w:val="right"/>
              <w:rPr>
                <w:b/>
                <w:bCs/>
                <w:color w:val="000000"/>
                <w:sz w:val="16"/>
                <w:szCs w:val="16"/>
              </w:rPr>
            </w:pPr>
            <w:r>
              <w:rPr>
                <w:b/>
                <w:bCs/>
                <w:color w:val="000000"/>
                <w:sz w:val="16"/>
                <w:szCs w:val="16"/>
              </w:rPr>
              <w:t>0,00</w:t>
            </w:r>
          </w:p>
        </w:tc>
      </w:tr>
      <w:bookmarkStart w:id="52" w:name="_Toc070_Социјална_помоћ_угроженом_станов"/>
      <w:bookmarkEnd w:id="52"/>
      <w:tr w:rsidR="00DD05E1" w14:paraId="0268DCF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E6E16" w14:textId="77777777" w:rsidR="00DD05E1" w:rsidRDefault="00025CEE">
            <w:pPr>
              <w:rPr>
                <w:vanish/>
              </w:rPr>
            </w:pPr>
            <w:r>
              <w:fldChar w:fldCharType="begin"/>
            </w:r>
            <w:r>
              <w:instrText>TC "070 Социјална помоћ угроженом становништву, некласификована на другом месту" \f C \l "1"</w:instrText>
            </w:r>
            <w:r>
              <w:fldChar w:fldCharType="end"/>
            </w:r>
          </w:p>
          <w:p w14:paraId="75E2371A" w14:textId="77777777" w:rsidR="00DD05E1" w:rsidRDefault="00DD05E1">
            <w:pPr>
              <w:spacing w:line="1" w:lineRule="auto"/>
            </w:pPr>
          </w:p>
        </w:tc>
      </w:tr>
      <w:tr w:rsidR="00DD05E1" w14:paraId="666CF84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F23878"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070</w:t>
            </w:r>
          </w:p>
        </w:tc>
      </w:tr>
      <w:tr w:rsidR="00DD05E1" w14:paraId="63FA93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EDFAE"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803D6"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7D254" w14:textId="77777777" w:rsidR="00DD05E1" w:rsidRDefault="00025CEE">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CB317" w14:textId="77777777" w:rsidR="00DD05E1" w:rsidRDefault="00025CEE">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F3346"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EEDEE" w14:textId="77777777" w:rsidR="00DD05E1" w:rsidRDefault="00025CEE">
            <w:pPr>
              <w:jc w:val="right"/>
              <w:rPr>
                <w:color w:val="000000"/>
                <w:sz w:val="16"/>
                <w:szCs w:val="16"/>
              </w:rPr>
            </w:pPr>
            <w:r>
              <w:rPr>
                <w:color w:val="000000"/>
                <w:sz w:val="16"/>
                <w:szCs w:val="16"/>
              </w:rPr>
              <w:t>0,00</w:t>
            </w:r>
          </w:p>
        </w:tc>
      </w:tr>
      <w:tr w:rsidR="00DD05E1" w14:paraId="19BBE0F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01753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070 </w:t>
            </w:r>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угроженом</w:t>
            </w:r>
            <w:proofErr w:type="spellEnd"/>
            <w:r>
              <w:rPr>
                <w:b/>
                <w:bCs/>
                <w:color w:val="000000"/>
                <w:sz w:val="16"/>
                <w:szCs w:val="16"/>
              </w:rPr>
              <w:t xml:space="preserve"> </w:t>
            </w:r>
            <w:proofErr w:type="spellStart"/>
            <w:r>
              <w:rPr>
                <w:b/>
                <w:bCs/>
                <w:color w:val="000000"/>
                <w:sz w:val="16"/>
                <w:szCs w:val="16"/>
              </w:rPr>
              <w:t>становништву</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F9F554" w14:textId="77777777" w:rsidR="00DD05E1" w:rsidRDefault="00025CEE">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55C27" w14:textId="77777777" w:rsidR="00DD05E1" w:rsidRDefault="00025CEE">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ED0654"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18AD44" w14:textId="77777777" w:rsidR="00DD05E1" w:rsidRDefault="00025CEE">
            <w:pPr>
              <w:jc w:val="right"/>
              <w:rPr>
                <w:b/>
                <w:bCs/>
                <w:color w:val="000000"/>
                <w:sz w:val="16"/>
                <w:szCs w:val="16"/>
              </w:rPr>
            </w:pPr>
            <w:r>
              <w:rPr>
                <w:b/>
                <w:bCs/>
                <w:color w:val="000000"/>
                <w:sz w:val="16"/>
                <w:szCs w:val="16"/>
              </w:rPr>
              <w:t>0,00</w:t>
            </w:r>
          </w:p>
        </w:tc>
      </w:tr>
      <w:bookmarkStart w:id="53" w:name="_Toc090_Социјална_заштита_некласификован"/>
      <w:bookmarkEnd w:id="53"/>
      <w:tr w:rsidR="00DD05E1" w14:paraId="400B9E6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36190" w14:textId="77777777" w:rsidR="00DD05E1" w:rsidRDefault="00025CEE">
            <w:pPr>
              <w:rPr>
                <w:vanish/>
              </w:rPr>
            </w:pPr>
            <w:r>
              <w:fldChar w:fldCharType="begin"/>
            </w:r>
            <w:r>
              <w:instrText>TC "090 Социјална заштита некласификована на другом месту" \f C \l "1"</w:instrText>
            </w:r>
            <w:r>
              <w:fldChar w:fldCharType="end"/>
            </w:r>
          </w:p>
          <w:p w14:paraId="17B2C3BB" w14:textId="77777777" w:rsidR="00DD05E1" w:rsidRDefault="00DD05E1">
            <w:pPr>
              <w:spacing w:line="1" w:lineRule="auto"/>
            </w:pPr>
          </w:p>
        </w:tc>
      </w:tr>
      <w:tr w:rsidR="00DD05E1" w14:paraId="014CCDE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C965A3"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090</w:t>
            </w:r>
          </w:p>
        </w:tc>
      </w:tr>
      <w:tr w:rsidR="00DD05E1" w14:paraId="2286181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2AB91"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CC56E"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EAD41" w14:textId="77777777" w:rsidR="00DD05E1" w:rsidRDefault="00025CEE">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97B77" w14:textId="77777777" w:rsidR="00DD05E1" w:rsidRDefault="00025CEE">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287CE"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0C22E" w14:textId="77777777" w:rsidR="00DD05E1" w:rsidRDefault="00025CEE">
            <w:pPr>
              <w:jc w:val="right"/>
              <w:rPr>
                <w:color w:val="000000"/>
                <w:sz w:val="16"/>
                <w:szCs w:val="16"/>
              </w:rPr>
            </w:pPr>
            <w:r>
              <w:rPr>
                <w:color w:val="000000"/>
                <w:sz w:val="16"/>
                <w:szCs w:val="16"/>
              </w:rPr>
              <w:t>0,00</w:t>
            </w:r>
          </w:p>
        </w:tc>
      </w:tr>
      <w:tr w:rsidR="00DD05E1" w14:paraId="164F9C0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57A2E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090 </w:t>
            </w:r>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10F1EC" w14:textId="77777777" w:rsidR="00DD05E1" w:rsidRDefault="00025CEE">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1DD68F" w14:textId="77777777" w:rsidR="00DD05E1" w:rsidRDefault="00025CEE">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BCEE1D"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790ED" w14:textId="77777777" w:rsidR="00DD05E1" w:rsidRDefault="00025CEE">
            <w:pPr>
              <w:jc w:val="right"/>
              <w:rPr>
                <w:b/>
                <w:bCs/>
                <w:color w:val="000000"/>
                <w:sz w:val="16"/>
                <w:szCs w:val="16"/>
              </w:rPr>
            </w:pPr>
            <w:r>
              <w:rPr>
                <w:b/>
                <w:bCs/>
                <w:color w:val="000000"/>
                <w:sz w:val="16"/>
                <w:szCs w:val="16"/>
              </w:rPr>
              <w:t>0,00</w:t>
            </w:r>
          </w:p>
        </w:tc>
      </w:tr>
      <w:bookmarkStart w:id="54" w:name="_Toc111_Извршни_и_законодавни_органи"/>
      <w:bookmarkEnd w:id="54"/>
      <w:tr w:rsidR="00DD05E1" w14:paraId="0E3040D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1A0C6" w14:textId="77777777" w:rsidR="00DD05E1" w:rsidRDefault="00025CEE">
            <w:pPr>
              <w:rPr>
                <w:vanish/>
              </w:rPr>
            </w:pPr>
            <w:r>
              <w:fldChar w:fldCharType="begin"/>
            </w:r>
            <w:r>
              <w:instrText>TC "111 Извршни и законодавни органи" \f C \l "1"</w:instrText>
            </w:r>
            <w:r>
              <w:fldChar w:fldCharType="end"/>
            </w:r>
          </w:p>
          <w:p w14:paraId="30217272" w14:textId="77777777" w:rsidR="00DD05E1" w:rsidRDefault="00DD05E1">
            <w:pPr>
              <w:spacing w:line="1" w:lineRule="auto"/>
            </w:pPr>
          </w:p>
        </w:tc>
      </w:tr>
      <w:tr w:rsidR="00DD05E1" w14:paraId="1A83C58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33CE71"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111</w:t>
            </w:r>
          </w:p>
        </w:tc>
      </w:tr>
      <w:tr w:rsidR="00DD05E1" w14:paraId="6171DE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E9FD8" w14:textId="77777777" w:rsidR="00DD05E1" w:rsidRDefault="00025CEE">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6F158" w14:textId="77777777" w:rsidR="00DD05E1" w:rsidRDefault="00025CEE">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58892" w14:textId="77777777" w:rsidR="00DD05E1" w:rsidRDefault="00025CEE">
            <w:pPr>
              <w:jc w:val="right"/>
              <w:rPr>
                <w:color w:val="000000"/>
                <w:sz w:val="16"/>
                <w:szCs w:val="16"/>
              </w:rPr>
            </w:pPr>
            <w:r>
              <w:rPr>
                <w:color w:val="000000"/>
                <w:sz w:val="16"/>
                <w:szCs w:val="16"/>
              </w:rPr>
              <w:t>13.390.000,00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52D71" w14:textId="77777777" w:rsidR="00DD05E1" w:rsidRDefault="00025CEE">
            <w:pPr>
              <w:jc w:val="right"/>
              <w:rPr>
                <w:color w:val="000000"/>
                <w:sz w:val="16"/>
                <w:szCs w:val="16"/>
              </w:rPr>
            </w:pPr>
            <w:r>
              <w:rPr>
                <w:color w:val="000000"/>
                <w:sz w:val="16"/>
                <w:szCs w:val="16"/>
              </w:rPr>
              <w:t>13.390.000,00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D312C"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45F1E" w14:textId="77777777" w:rsidR="00DD05E1" w:rsidRDefault="00025CEE">
            <w:pPr>
              <w:jc w:val="right"/>
              <w:rPr>
                <w:color w:val="000000"/>
                <w:sz w:val="16"/>
                <w:szCs w:val="16"/>
              </w:rPr>
            </w:pPr>
            <w:r>
              <w:rPr>
                <w:color w:val="000000"/>
                <w:sz w:val="16"/>
                <w:szCs w:val="16"/>
              </w:rPr>
              <w:t>0,00</w:t>
            </w:r>
          </w:p>
        </w:tc>
      </w:tr>
      <w:tr w:rsidR="00DD05E1" w14:paraId="42EA31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4EE6A" w14:textId="77777777" w:rsidR="00DD05E1" w:rsidRDefault="00025CEE">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B551D" w14:textId="77777777" w:rsidR="00DD05E1" w:rsidRDefault="00025CEE">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D1600" w14:textId="77777777" w:rsidR="00DD05E1" w:rsidRDefault="00025CEE">
            <w:pPr>
              <w:jc w:val="right"/>
              <w:rPr>
                <w:color w:val="000000"/>
                <w:sz w:val="16"/>
                <w:szCs w:val="16"/>
              </w:rPr>
            </w:pPr>
            <w:r>
              <w:rPr>
                <w:color w:val="000000"/>
                <w:sz w:val="16"/>
                <w:szCs w:val="16"/>
              </w:rPr>
              <w:t>8.733.915,00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1B706" w14:textId="77777777" w:rsidR="00DD05E1" w:rsidRDefault="00025CEE">
            <w:pPr>
              <w:jc w:val="right"/>
              <w:rPr>
                <w:color w:val="000000"/>
                <w:sz w:val="16"/>
                <w:szCs w:val="16"/>
              </w:rPr>
            </w:pPr>
            <w:r>
              <w:rPr>
                <w:color w:val="000000"/>
                <w:sz w:val="16"/>
                <w:szCs w:val="16"/>
              </w:rPr>
              <w:t>8.733.915,00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71D6C"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09393" w14:textId="77777777" w:rsidR="00DD05E1" w:rsidRDefault="00025CEE">
            <w:pPr>
              <w:jc w:val="right"/>
              <w:rPr>
                <w:color w:val="000000"/>
                <w:sz w:val="16"/>
                <w:szCs w:val="16"/>
              </w:rPr>
            </w:pPr>
            <w:r>
              <w:rPr>
                <w:color w:val="000000"/>
                <w:sz w:val="16"/>
                <w:szCs w:val="16"/>
              </w:rPr>
              <w:t>0,00</w:t>
            </w:r>
          </w:p>
        </w:tc>
      </w:tr>
      <w:tr w:rsidR="00DD05E1" w14:paraId="1B439E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C8A9B" w14:textId="77777777" w:rsidR="00DD05E1" w:rsidRDefault="00025CEE">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E3208" w14:textId="77777777" w:rsidR="00DD05E1" w:rsidRDefault="00025CEE">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20897" w14:textId="77777777" w:rsidR="00DD05E1" w:rsidRDefault="00025CEE">
            <w:pPr>
              <w:jc w:val="right"/>
              <w:rPr>
                <w:color w:val="000000"/>
                <w:sz w:val="16"/>
                <w:szCs w:val="16"/>
              </w:rPr>
            </w:pPr>
            <w:r>
              <w:rPr>
                <w:color w:val="000000"/>
                <w:sz w:val="16"/>
                <w:szCs w:val="16"/>
              </w:rPr>
              <w:t>4.510.000,00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05EB9" w14:textId="77777777" w:rsidR="00DD05E1" w:rsidRDefault="00025CEE">
            <w:pPr>
              <w:jc w:val="right"/>
              <w:rPr>
                <w:color w:val="000000"/>
                <w:sz w:val="16"/>
                <w:szCs w:val="16"/>
              </w:rPr>
            </w:pPr>
            <w:r>
              <w:rPr>
                <w:color w:val="000000"/>
                <w:sz w:val="16"/>
                <w:szCs w:val="16"/>
              </w:rPr>
              <w:t>4.510.000,00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EBF31"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9886D" w14:textId="77777777" w:rsidR="00DD05E1" w:rsidRDefault="00025CEE">
            <w:pPr>
              <w:jc w:val="right"/>
              <w:rPr>
                <w:color w:val="000000"/>
                <w:sz w:val="16"/>
                <w:szCs w:val="16"/>
              </w:rPr>
            </w:pPr>
            <w:r>
              <w:rPr>
                <w:color w:val="000000"/>
                <w:sz w:val="16"/>
                <w:szCs w:val="16"/>
              </w:rPr>
              <w:t>0,00</w:t>
            </w:r>
          </w:p>
        </w:tc>
      </w:tr>
      <w:tr w:rsidR="00DD05E1" w14:paraId="691FC04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1DE97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111 </w:t>
            </w: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9231C0" w14:textId="77777777" w:rsidR="00DD05E1" w:rsidRDefault="00025CEE">
            <w:pPr>
              <w:jc w:val="right"/>
              <w:rPr>
                <w:b/>
                <w:bCs/>
                <w:color w:val="000000"/>
                <w:sz w:val="16"/>
                <w:szCs w:val="16"/>
              </w:rPr>
            </w:pPr>
            <w:r>
              <w:rPr>
                <w:b/>
                <w:bCs/>
                <w:color w:val="000000"/>
                <w:sz w:val="16"/>
                <w:szCs w:val="16"/>
              </w:rPr>
              <w:t>26.633.915,00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8B8371" w14:textId="77777777" w:rsidR="00DD05E1" w:rsidRDefault="00025CEE">
            <w:pPr>
              <w:jc w:val="right"/>
              <w:rPr>
                <w:b/>
                <w:bCs/>
                <w:color w:val="000000"/>
                <w:sz w:val="16"/>
                <w:szCs w:val="16"/>
              </w:rPr>
            </w:pPr>
            <w:r>
              <w:rPr>
                <w:b/>
                <w:bCs/>
                <w:color w:val="000000"/>
                <w:sz w:val="16"/>
                <w:szCs w:val="16"/>
              </w:rPr>
              <w:t>26.633.915,00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3E6716"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57329" w14:textId="77777777" w:rsidR="00DD05E1" w:rsidRDefault="00025CEE">
            <w:pPr>
              <w:jc w:val="right"/>
              <w:rPr>
                <w:b/>
                <w:bCs/>
                <w:color w:val="000000"/>
                <w:sz w:val="16"/>
                <w:szCs w:val="16"/>
              </w:rPr>
            </w:pPr>
            <w:r>
              <w:rPr>
                <w:b/>
                <w:bCs/>
                <w:color w:val="000000"/>
                <w:sz w:val="16"/>
                <w:szCs w:val="16"/>
              </w:rPr>
              <w:t>0,00</w:t>
            </w:r>
          </w:p>
        </w:tc>
      </w:tr>
      <w:bookmarkStart w:id="55" w:name="_Toc130_Опште_услуге"/>
      <w:bookmarkEnd w:id="55"/>
      <w:tr w:rsidR="00DD05E1" w14:paraId="0F78197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FB86A" w14:textId="77777777" w:rsidR="00DD05E1" w:rsidRDefault="00025CEE">
            <w:pPr>
              <w:rPr>
                <w:vanish/>
              </w:rPr>
            </w:pPr>
            <w:r>
              <w:fldChar w:fldCharType="begin"/>
            </w:r>
            <w:r>
              <w:instrText>TC "130 Опште услуге" \f C \l "1"</w:instrText>
            </w:r>
            <w:r>
              <w:fldChar w:fldCharType="end"/>
            </w:r>
          </w:p>
          <w:p w14:paraId="15F26778" w14:textId="77777777" w:rsidR="00DD05E1" w:rsidRDefault="00DD05E1">
            <w:pPr>
              <w:spacing w:line="1" w:lineRule="auto"/>
            </w:pPr>
          </w:p>
        </w:tc>
      </w:tr>
      <w:tr w:rsidR="00DD05E1" w14:paraId="050D782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760E40"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130</w:t>
            </w:r>
          </w:p>
        </w:tc>
      </w:tr>
      <w:tr w:rsidR="00DD05E1" w14:paraId="5F4E9E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848C3"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C48B1"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D7ED9" w14:textId="77777777" w:rsidR="00DD05E1" w:rsidRDefault="00025CEE">
            <w:pPr>
              <w:jc w:val="right"/>
              <w:rPr>
                <w:color w:val="000000"/>
                <w:sz w:val="16"/>
                <w:szCs w:val="16"/>
              </w:rPr>
            </w:pPr>
            <w:r>
              <w:rPr>
                <w:color w:val="000000"/>
                <w:sz w:val="16"/>
                <w:szCs w:val="16"/>
              </w:rPr>
              <w:t>109.984.216,00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82ECA" w14:textId="77777777" w:rsidR="00DD05E1" w:rsidRDefault="00025CEE">
            <w:pPr>
              <w:jc w:val="right"/>
              <w:rPr>
                <w:color w:val="000000"/>
                <w:sz w:val="16"/>
                <w:szCs w:val="16"/>
              </w:rPr>
            </w:pPr>
            <w:r>
              <w:rPr>
                <w:color w:val="000000"/>
                <w:sz w:val="16"/>
                <w:szCs w:val="16"/>
              </w:rPr>
              <w:t>109.884.216,00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7BAB3"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22B2A" w14:textId="77777777" w:rsidR="00DD05E1" w:rsidRDefault="00025CEE">
            <w:pPr>
              <w:jc w:val="right"/>
              <w:rPr>
                <w:color w:val="000000"/>
                <w:sz w:val="16"/>
                <w:szCs w:val="16"/>
              </w:rPr>
            </w:pPr>
            <w:r>
              <w:rPr>
                <w:color w:val="000000"/>
                <w:sz w:val="16"/>
                <w:szCs w:val="16"/>
              </w:rPr>
              <w:t>100.000,00</w:t>
            </w:r>
          </w:p>
        </w:tc>
      </w:tr>
      <w:tr w:rsidR="00DD05E1" w14:paraId="796D4D3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1D05E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130 </w:t>
            </w: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79809D" w14:textId="77777777" w:rsidR="00DD05E1" w:rsidRDefault="00025CEE">
            <w:pPr>
              <w:jc w:val="right"/>
              <w:rPr>
                <w:b/>
                <w:bCs/>
                <w:color w:val="000000"/>
                <w:sz w:val="16"/>
                <w:szCs w:val="16"/>
              </w:rPr>
            </w:pPr>
            <w:r>
              <w:rPr>
                <w:b/>
                <w:bCs/>
                <w:color w:val="000000"/>
                <w:sz w:val="16"/>
                <w:szCs w:val="16"/>
              </w:rPr>
              <w:t>109.984.216,00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47B1E6" w14:textId="77777777" w:rsidR="00DD05E1" w:rsidRDefault="00025CEE">
            <w:pPr>
              <w:jc w:val="right"/>
              <w:rPr>
                <w:b/>
                <w:bCs/>
                <w:color w:val="000000"/>
                <w:sz w:val="16"/>
                <w:szCs w:val="16"/>
              </w:rPr>
            </w:pPr>
            <w:r>
              <w:rPr>
                <w:b/>
                <w:bCs/>
                <w:color w:val="000000"/>
                <w:sz w:val="16"/>
                <w:szCs w:val="16"/>
              </w:rPr>
              <w:t>109.884.216,00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807422"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F43A4D" w14:textId="77777777" w:rsidR="00DD05E1" w:rsidRDefault="00025CEE">
            <w:pPr>
              <w:jc w:val="right"/>
              <w:rPr>
                <w:b/>
                <w:bCs/>
                <w:color w:val="000000"/>
                <w:sz w:val="16"/>
                <w:szCs w:val="16"/>
              </w:rPr>
            </w:pPr>
            <w:r>
              <w:rPr>
                <w:b/>
                <w:bCs/>
                <w:color w:val="000000"/>
                <w:sz w:val="16"/>
                <w:szCs w:val="16"/>
              </w:rPr>
              <w:t>100.000,00</w:t>
            </w:r>
          </w:p>
        </w:tc>
      </w:tr>
      <w:bookmarkStart w:id="56" w:name="_Toc133_Остале_опште_услуге"/>
      <w:bookmarkEnd w:id="56"/>
      <w:tr w:rsidR="00DD05E1" w14:paraId="18393AD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78454" w14:textId="77777777" w:rsidR="00DD05E1" w:rsidRDefault="00025CEE">
            <w:pPr>
              <w:rPr>
                <w:vanish/>
              </w:rPr>
            </w:pPr>
            <w:r>
              <w:fldChar w:fldCharType="begin"/>
            </w:r>
            <w:r>
              <w:instrText>TC "133 Остале опште услуге" \f C \l "1"</w:instrText>
            </w:r>
            <w:r>
              <w:fldChar w:fldCharType="end"/>
            </w:r>
          </w:p>
          <w:p w14:paraId="79DC6C72" w14:textId="77777777" w:rsidR="00DD05E1" w:rsidRDefault="00DD05E1">
            <w:pPr>
              <w:spacing w:line="1" w:lineRule="auto"/>
            </w:pPr>
          </w:p>
        </w:tc>
      </w:tr>
      <w:tr w:rsidR="00DD05E1" w14:paraId="335E690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931375"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133</w:t>
            </w:r>
          </w:p>
        </w:tc>
      </w:tr>
      <w:tr w:rsidR="00DD05E1" w14:paraId="778164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06FF0"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312B7"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1F018" w14:textId="77777777" w:rsidR="00DD05E1" w:rsidRDefault="00025CEE">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474B5" w14:textId="77777777" w:rsidR="00DD05E1" w:rsidRDefault="00025CEE">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DE8C4"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79D10" w14:textId="77777777" w:rsidR="00DD05E1" w:rsidRDefault="00025CEE">
            <w:pPr>
              <w:jc w:val="right"/>
              <w:rPr>
                <w:color w:val="000000"/>
                <w:sz w:val="16"/>
                <w:szCs w:val="16"/>
              </w:rPr>
            </w:pPr>
            <w:r>
              <w:rPr>
                <w:color w:val="000000"/>
                <w:sz w:val="16"/>
                <w:szCs w:val="16"/>
              </w:rPr>
              <w:t>0,00</w:t>
            </w:r>
          </w:p>
        </w:tc>
      </w:tr>
      <w:tr w:rsidR="00DD05E1" w14:paraId="75C85D7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F4907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133 </w:t>
            </w:r>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57EE8A" w14:textId="77777777" w:rsidR="00DD05E1" w:rsidRDefault="00025CEE">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6709E3" w14:textId="77777777" w:rsidR="00DD05E1" w:rsidRDefault="00025CEE">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316B7"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BB4EBC" w14:textId="77777777" w:rsidR="00DD05E1" w:rsidRDefault="00025CEE">
            <w:pPr>
              <w:jc w:val="right"/>
              <w:rPr>
                <w:b/>
                <w:bCs/>
                <w:color w:val="000000"/>
                <w:sz w:val="16"/>
                <w:szCs w:val="16"/>
              </w:rPr>
            </w:pPr>
            <w:r>
              <w:rPr>
                <w:b/>
                <w:bCs/>
                <w:color w:val="000000"/>
                <w:sz w:val="16"/>
                <w:szCs w:val="16"/>
              </w:rPr>
              <w:t>0,00</w:t>
            </w:r>
          </w:p>
        </w:tc>
      </w:tr>
      <w:bookmarkStart w:id="57" w:name="_Toc160_Опште_јавне_услуге_некласификова"/>
      <w:bookmarkEnd w:id="57"/>
      <w:tr w:rsidR="00DD05E1" w14:paraId="7B4903E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73A10" w14:textId="77777777" w:rsidR="00DD05E1" w:rsidRDefault="00025CEE">
            <w:pPr>
              <w:rPr>
                <w:vanish/>
              </w:rPr>
            </w:pPr>
            <w:r>
              <w:fldChar w:fldCharType="begin"/>
            </w:r>
            <w:r>
              <w:instrText>TC "160 Опште јавне услуге некласификоване на другом месту" \f C \l "1"</w:instrText>
            </w:r>
            <w:r>
              <w:fldChar w:fldCharType="end"/>
            </w:r>
          </w:p>
          <w:p w14:paraId="6A3B2D62" w14:textId="77777777" w:rsidR="00DD05E1" w:rsidRDefault="00DD05E1">
            <w:pPr>
              <w:spacing w:line="1" w:lineRule="auto"/>
            </w:pPr>
          </w:p>
        </w:tc>
      </w:tr>
      <w:tr w:rsidR="00DD05E1" w14:paraId="257DA9C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28C0EA"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160</w:t>
            </w:r>
          </w:p>
        </w:tc>
      </w:tr>
      <w:tr w:rsidR="00DD05E1" w14:paraId="479CB3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7DA50"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F1BC9"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9B701" w14:textId="77777777" w:rsidR="00DD05E1" w:rsidRDefault="00025CEE">
            <w:pPr>
              <w:jc w:val="right"/>
              <w:rPr>
                <w:color w:val="000000"/>
                <w:sz w:val="16"/>
                <w:szCs w:val="16"/>
              </w:rPr>
            </w:pPr>
            <w:r>
              <w:rPr>
                <w:color w:val="000000"/>
                <w:sz w:val="16"/>
                <w:szCs w:val="16"/>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E51B2" w14:textId="77777777" w:rsidR="00DD05E1" w:rsidRDefault="00025CEE">
            <w:pPr>
              <w:jc w:val="right"/>
              <w:rPr>
                <w:color w:val="000000"/>
                <w:sz w:val="16"/>
                <w:szCs w:val="16"/>
              </w:rPr>
            </w:pPr>
            <w:r>
              <w:rPr>
                <w:color w:val="000000"/>
                <w:sz w:val="16"/>
                <w:szCs w:val="16"/>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0D336"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38546" w14:textId="77777777" w:rsidR="00DD05E1" w:rsidRDefault="00025CEE">
            <w:pPr>
              <w:jc w:val="right"/>
              <w:rPr>
                <w:color w:val="000000"/>
                <w:sz w:val="16"/>
                <w:szCs w:val="16"/>
              </w:rPr>
            </w:pPr>
            <w:r>
              <w:rPr>
                <w:color w:val="000000"/>
                <w:sz w:val="16"/>
                <w:szCs w:val="16"/>
              </w:rPr>
              <w:t>0,00</w:t>
            </w:r>
          </w:p>
        </w:tc>
      </w:tr>
      <w:tr w:rsidR="00DD05E1" w14:paraId="75E4277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96BDB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160 </w:t>
            </w: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F969F9" w14:textId="77777777" w:rsidR="00DD05E1" w:rsidRDefault="00025CEE">
            <w:pPr>
              <w:jc w:val="right"/>
              <w:rPr>
                <w:b/>
                <w:bCs/>
                <w:color w:val="000000"/>
                <w:sz w:val="16"/>
                <w:szCs w:val="16"/>
              </w:rPr>
            </w:pPr>
            <w:r>
              <w:rPr>
                <w:b/>
                <w:bCs/>
                <w:color w:val="000000"/>
                <w:sz w:val="16"/>
                <w:szCs w:val="16"/>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637AC0" w14:textId="77777777" w:rsidR="00DD05E1" w:rsidRDefault="00025CEE">
            <w:pPr>
              <w:jc w:val="right"/>
              <w:rPr>
                <w:b/>
                <w:bCs/>
                <w:color w:val="000000"/>
                <w:sz w:val="16"/>
                <w:szCs w:val="16"/>
              </w:rPr>
            </w:pPr>
            <w:r>
              <w:rPr>
                <w:b/>
                <w:bCs/>
                <w:color w:val="000000"/>
                <w:sz w:val="16"/>
                <w:szCs w:val="16"/>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691D5A"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97B414" w14:textId="77777777" w:rsidR="00DD05E1" w:rsidRDefault="00025CEE">
            <w:pPr>
              <w:jc w:val="right"/>
              <w:rPr>
                <w:b/>
                <w:bCs/>
                <w:color w:val="000000"/>
                <w:sz w:val="16"/>
                <w:szCs w:val="16"/>
              </w:rPr>
            </w:pPr>
            <w:r>
              <w:rPr>
                <w:b/>
                <w:bCs/>
                <w:color w:val="000000"/>
                <w:sz w:val="16"/>
                <w:szCs w:val="16"/>
              </w:rPr>
              <w:t>0,00</w:t>
            </w:r>
          </w:p>
        </w:tc>
      </w:tr>
      <w:bookmarkStart w:id="58" w:name="_Toc170_Трансакције_јавног_дуга"/>
      <w:bookmarkEnd w:id="58"/>
      <w:tr w:rsidR="00DD05E1" w14:paraId="5B7CDA6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A4BDB" w14:textId="77777777" w:rsidR="00DD05E1" w:rsidRDefault="00025CEE">
            <w:pPr>
              <w:rPr>
                <w:vanish/>
              </w:rPr>
            </w:pPr>
            <w:r>
              <w:fldChar w:fldCharType="begin"/>
            </w:r>
            <w:r>
              <w:instrText>TC "170 Трансакције јавног дуга" \f C \l "1"</w:instrText>
            </w:r>
            <w:r>
              <w:fldChar w:fldCharType="end"/>
            </w:r>
          </w:p>
          <w:p w14:paraId="07CCEBC0" w14:textId="77777777" w:rsidR="00DD05E1" w:rsidRDefault="00DD05E1">
            <w:pPr>
              <w:spacing w:line="1" w:lineRule="auto"/>
            </w:pPr>
          </w:p>
        </w:tc>
      </w:tr>
      <w:tr w:rsidR="00DD05E1" w14:paraId="49BD233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D356FD"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170</w:t>
            </w:r>
          </w:p>
        </w:tc>
      </w:tr>
      <w:tr w:rsidR="00DD05E1" w14:paraId="6A5A82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DDA9C"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891C0"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C4EFD" w14:textId="77777777" w:rsidR="00DD05E1" w:rsidRDefault="00025CEE">
            <w:pPr>
              <w:jc w:val="right"/>
              <w:rPr>
                <w:color w:val="000000"/>
                <w:sz w:val="16"/>
                <w:szCs w:val="16"/>
              </w:rPr>
            </w:pPr>
            <w:r>
              <w:rPr>
                <w:color w:val="000000"/>
                <w:sz w:val="16"/>
                <w:szCs w:val="16"/>
              </w:rPr>
              <w:t>15.300.000,00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F0A64" w14:textId="77777777" w:rsidR="00DD05E1" w:rsidRDefault="00025CEE">
            <w:pPr>
              <w:jc w:val="right"/>
              <w:rPr>
                <w:color w:val="000000"/>
                <w:sz w:val="16"/>
                <w:szCs w:val="16"/>
              </w:rPr>
            </w:pPr>
            <w:r>
              <w:rPr>
                <w:color w:val="000000"/>
                <w:sz w:val="16"/>
                <w:szCs w:val="16"/>
              </w:rPr>
              <w:t>15.300.000,00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E66EF"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FB90A" w14:textId="77777777" w:rsidR="00DD05E1" w:rsidRDefault="00025CEE">
            <w:pPr>
              <w:jc w:val="right"/>
              <w:rPr>
                <w:color w:val="000000"/>
                <w:sz w:val="16"/>
                <w:szCs w:val="16"/>
              </w:rPr>
            </w:pPr>
            <w:r>
              <w:rPr>
                <w:color w:val="000000"/>
                <w:sz w:val="16"/>
                <w:szCs w:val="16"/>
              </w:rPr>
              <w:t>0,00</w:t>
            </w:r>
          </w:p>
        </w:tc>
      </w:tr>
      <w:tr w:rsidR="00DD05E1" w14:paraId="12A529F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581DC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170 </w:t>
            </w:r>
            <w:proofErr w:type="spellStart"/>
            <w:r>
              <w:rPr>
                <w:b/>
                <w:bCs/>
                <w:color w:val="000000"/>
                <w:sz w:val="16"/>
                <w:szCs w:val="16"/>
              </w:rPr>
              <w:t>Трансакције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дуга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C37F0" w14:textId="77777777" w:rsidR="00DD05E1" w:rsidRDefault="00025CEE">
            <w:pPr>
              <w:jc w:val="right"/>
              <w:rPr>
                <w:b/>
                <w:bCs/>
                <w:color w:val="000000"/>
                <w:sz w:val="16"/>
                <w:szCs w:val="16"/>
              </w:rPr>
            </w:pPr>
            <w:r>
              <w:rPr>
                <w:b/>
                <w:bCs/>
                <w:color w:val="000000"/>
                <w:sz w:val="16"/>
                <w:szCs w:val="16"/>
              </w:rPr>
              <w:t>15.300.000,00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AAC55" w14:textId="77777777" w:rsidR="00DD05E1" w:rsidRDefault="00025CEE">
            <w:pPr>
              <w:jc w:val="right"/>
              <w:rPr>
                <w:b/>
                <w:bCs/>
                <w:color w:val="000000"/>
                <w:sz w:val="16"/>
                <w:szCs w:val="16"/>
              </w:rPr>
            </w:pPr>
            <w:r>
              <w:rPr>
                <w:b/>
                <w:bCs/>
                <w:color w:val="000000"/>
                <w:sz w:val="16"/>
                <w:szCs w:val="16"/>
              </w:rPr>
              <w:t>15.300.000,00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3210EC"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BFF19F" w14:textId="77777777" w:rsidR="00DD05E1" w:rsidRDefault="00025CEE">
            <w:pPr>
              <w:jc w:val="right"/>
              <w:rPr>
                <w:b/>
                <w:bCs/>
                <w:color w:val="000000"/>
                <w:sz w:val="16"/>
                <w:szCs w:val="16"/>
              </w:rPr>
            </w:pPr>
            <w:r>
              <w:rPr>
                <w:b/>
                <w:bCs/>
                <w:color w:val="000000"/>
                <w:sz w:val="16"/>
                <w:szCs w:val="16"/>
              </w:rPr>
              <w:t>0,00</w:t>
            </w:r>
          </w:p>
        </w:tc>
      </w:tr>
      <w:bookmarkStart w:id="59" w:name="_Toc330_Судови"/>
      <w:bookmarkEnd w:id="59"/>
      <w:tr w:rsidR="00DD05E1" w14:paraId="71F0239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7D453" w14:textId="77777777" w:rsidR="00DD05E1" w:rsidRDefault="00025CEE">
            <w:pPr>
              <w:rPr>
                <w:vanish/>
              </w:rPr>
            </w:pPr>
            <w:r>
              <w:fldChar w:fldCharType="begin"/>
            </w:r>
            <w:r>
              <w:instrText>TC "330 Судови" \f C \l "1"</w:instrText>
            </w:r>
            <w:r>
              <w:fldChar w:fldCharType="end"/>
            </w:r>
          </w:p>
          <w:p w14:paraId="0FA96E10" w14:textId="77777777" w:rsidR="00DD05E1" w:rsidRDefault="00DD05E1">
            <w:pPr>
              <w:spacing w:line="1" w:lineRule="auto"/>
            </w:pPr>
          </w:p>
        </w:tc>
      </w:tr>
      <w:tr w:rsidR="00DD05E1" w14:paraId="1D5A486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925882" w14:textId="77777777" w:rsidR="00DD05E1" w:rsidRDefault="00025CEE">
            <w:pPr>
              <w:rPr>
                <w:b/>
                <w:bCs/>
                <w:color w:val="000000"/>
                <w:sz w:val="16"/>
                <w:szCs w:val="16"/>
              </w:rPr>
            </w:pPr>
            <w:proofErr w:type="spellStart"/>
            <w:r>
              <w:rPr>
                <w:b/>
                <w:bCs/>
                <w:color w:val="000000"/>
                <w:sz w:val="16"/>
                <w:szCs w:val="16"/>
              </w:rPr>
              <w:lastRenderedPageBreak/>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330</w:t>
            </w:r>
          </w:p>
        </w:tc>
      </w:tr>
      <w:tr w:rsidR="00DD05E1" w14:paraId="221B477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91EDE" w14:textId="77777777" w:rsidR="00DD05E1" w:rsidRDefault="00025CEE">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1F700" w14:textId="77777777" w:rsidR="00DD05E1" w:rsidRDefault="00025CEE">
            <w:pPr>
              <w:rPr>
                <w:color w:val="000000"/>
                <w:sz w:val="16"/>
                <w:szCs w:val="16"/>
              </w:rPr>
            </w:pPr>
            <w:r>
              <w:rPr>
                <w:color w:val="000000"/>
                <w:sz w:val="16"/>
                <w:szCs w:val="16"/>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D985C" w14:textId="77777777" w:rsidR="00DD05E1" w:rsidRDefault="00025CEE">
            <w:pPr>
              <w:jc w:val="right"/>
              <w:rPr>
                <w:color w:val="000000"/>
                <w:sz w:val="16"/>
                <w:szCs w:val="16"/>
              </w:rPr>
            </w:pPr>
            <w:r>
              <w:rPr>
                <w:color w:val="000000"/>
                <w:sz w:val="16"/>
                <w:szCs w:val="16"/>
              </w:rPr>
              <w:t>1.905.000,00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AE7B4" w14:textId="77777777" w:rsidR="00DD05E1" w:rsidRDefault="00025CEE">
            <w:pPr>
              <w:jc w:val="right"/>
              <w:rPr>
                <w:color w:val="000000"/>
                <w:sz w:val="16"/>
                <w:szCs w:val="16"/>
              </w:rPr>
            </w:pPr>
            <w:r>
              <w:rPr>
                <w:color w:val="000000"/>
                <w:sz w:val="16"/>
                <w:szCs w:val="16"/>
              </w:rPr>
              <w:t>1.905.000,00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7959F"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3B534" w14:textId="77777777" w:rsidR="00DD05E1" w:rsidRDefault="00025CEE">
            <w:pPr>
              <w:jc w:val="right"/>
              <w:rPr>
                <w:color w:val="000000"/>
                <w:sz w:val="16"/>
                <w:szCs w:val="16"/>
              </w:rPr>
            </w:pPr>
            <w:r>
              <w:rPr>
                <w:color w:val="000000"/>
                <w:sz w:val="16"/>
                <w:szCs w:val="16"/>
              </w:rPr>
              <w:t>0,00</w:t>
            </w:r>
          </w:p>
        </w:tc>
      </w:tr>
      <w:tr w:rsidR="00DD05E1" w14:paraId="648FA91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913CD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330 </w:t>
            </w:r>
            <w:proofErr w:type="spellStart"/>
            <w:r>
              <w:rPr>
                <w:b/>
                <w:bCs/>
                <w:color w:val="000000"/>
                <w:sz w:val="16"/>
                <w:szCs w:val="16"/>
              </w:rPr>
              <w:t>Судови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D85FDE" w14:textId="77777777" w:rsidR="00DD05E1" w:rsidRDefault="00025CEE">
            <w:pPr>
              <w:jc w:val="right"/>
              <w:rPr>
                <w:b/>
                <w:bCs/>
                <w:color w:val="000000"/>
                <w:sz w:val="16"/>
                <w:szCs w:val="16"/>
              </w:rPr>
            </w:pPr>
            <w:r>
              <w:rPr>
                <w:b/>
                <w:bCs/>
                <w:color w:val="000000"/>
                <w:sz w:val="16"/>
                <w:szCs w:val="16"/>
              </w:rPr>
              <w:t>1.905.000,00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E2BE56" w14:textId="77777777" w:rsidR="00DD05E1" w:rsidRDefault="00025CEE">
            <w:pPr>
              <w:jc w:val="right"/>
              <w:rPr>
                <w:b/>
                <w:bCs/>
                <w:color w:val="000000"/>
                <w:sz w:val="16"/>
                <w:szCs w:val="16"/>
              </w:rPr>
            </w:pPr>
            <w:r>
              <w:rPr>
                <w:b/>
                <w:bCs/>
                <w:color w:val="000000"/>
                <w:sz w:val="16"/>
                <w:szCs w:val="16"/>
              </w:rPr>
              <w:t>1.905.000,00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ACB84B"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26E0EC" w14:textId="77777777" w:rsidR="00DD05E1" w:rsidRDefault="00025CEE">
            <w:pPr>
              <w:jc w:val="right"/>
              <w:rPr>
                <w:b/>
                <w:bCs/>
                <w:color w:val="000000"/>
                <w:sz w:val="16"/>
                <w:szCs w:val="16"/>
              </w:rPr>
            </w:pPr>
            <w:r>
              <w:rPr>
                <w:b/>
                <w:bCs/>
                <w:color w:val="000000"/>
                <w:sz w:val="16"/>
                <w:szCs w:val="16"/>
              </w:rPr>
              <w:t>0,00</w:t>
            </w:r>
          </w:p>
        </w:tc>
      </w:tr>
      <w:bookmarkStart w:id="60" w:name="_Toc421_Пољопривреда"/>
      <w:bookmarkEnd w:id="60"/>
      <w:tr w:rsidR="00DD05E1" w14:paraId="3F96C2CF"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755E2" w14:textId="77777777" w:rsidR="00DD05E1" w:rsidRDefault="00025CEE">
            <w:pPr>
              <w:rPr>
                <w:vanish/>
              </w:rPr>
            </w:pPr>
            <w:r>
              <w:fldChar w:fldCharType="begin"/>
            </w:r>
            <w:r>
              <w:instrText>TC "421 Пољопривреда" \f C \l "1"</w:instrText>
            </w:r>
            <w:r>
              <w:fldChar w:fldCharType="end"/>
            </w:r>
          </w:p>
          <w:p w14:paraId="0F86C095" w14:textId="77777777" w:rsidR="00DD05E1" w:rsidRDefault="00DD05E1">
            <w:pPr>
              <w:spacing w:line="1" w:lineRule="auto"/>
            </w:pPr>
          </w:p>
        </w:tc>
      </w:tr>
      <w:tr w:rsidR="00DD05E1" w14:paraId="769F3B9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C5F43"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421</w:t>
            </w:r>
          </w:p>
        </w:tc>
      </w:tr>
      <w:tr w:rsidR="00DD05E1" w14:paraId="1537B5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D2CA6"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6C9A0"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1D97D" w14:textId="77777777" w:rsidR="00DD05E1" w:rsidRDefault="00025CEE">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16C7F" w14:textId="77777777" w:rsidR="00DD05E1" w:rsidRDefault="00025CEE">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C270A"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2A1D8" w14:textId="77777777" w:rsidR="00DD05E1" w:rsidRDefault="00025CEE">
            <w:pPr>
              <w:jc w:val="right"/>
              <w:rPr>
                <w:color w:val="000000"/>
                <w:sz w:val="16"/>
                <w:szCs w:val="16"/>
              </w:rPr>
            </w:pPr>
            <w:r>
              <w:rPr>
                <w:color w:val="000000"/>
                <w:sz w:val="16"/>
                <w:szCs w:val="16"/>
              </w:rPr>
              <w:t>0,00</w:t>
            </w:r>
          </w:p>
        </w:tc>
      </w:tr>
      <w:tr w:rsidR="00DD05E1" w14:paraId="3B4BEC7E"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27E9E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421 </w:t>
            </w:r>
            <w:proofErr w:type="spellStart"/>
            <w:r>
              <w:rPr>
                <w:b/>
                <w:bCs/>
                <w:color w:val="000000"/>
                <w:sz w:val="16"/>
                <w:szCs w:val="16"/>
              </w:rPr>
              <w:t>Пољопривреда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449357" w14:textId="77777777" w:rsidR="00DD05E1" w:rsidRDefault="00025CEE">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53D55" w14:textId="77777777" w:rsidR="00DD05E1" w:rsidRDefault="00025CEE">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9EBFB7"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2DC785" w14:textId="77777777" w:rsidR="00DD05E1" w:rsidRDefault="00025CEE">
            <w:pPr>
              <w:jc w:val="right"/>
              <w:rPr>
                <w:b/>
                <w:bCs/>
                <w:color w:val="000000"/>
                <w:sz w:val="16"/>
                <w:szCs w:val="16"/>
              </w:rPr>
            </w:pPr>
            <w:r>
              <w:rPr>
                <w:b/>
                <w:bCs/>
                <w:color w:val="000000"/>
                <w:sz w:val="16"/>
                <w:szCs w:val="16"/>
              </w:rPr>
              <w:t>0,00</w:t>
            </w:r>
          </w:p>
        </w:tc>
      </w:tr>
      <w:bookmarkStart w:id="61" w:name="_Toc430_Гориво_и_енергија"/>
      <w:bookmarkEnd w:id="61"/>
      <w:tr w:rsidR="00DD05E1" w14:paraId="71C732C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C79EF" w14:textId="77777777" w:rsidR="00DD05E1" w:rsidRDefault="00025CEE">
            <w:pPr>
              <w:rPr>
                <w:vanish/>
              </w:rPr>
            </w:pPr>
            <w:r>
              <w:fldChar w:fldCharType="begin"/>
            </w:r>
            <w:r>
              <w:instrText>TC "430 Гориво и енергија" \f C \l "1"</w:instrText>
            </w:r>
            <w:r>
              <w:fldChar w:fldCharType="end"/>
            </w:r>
          </w:p>
          <w:p w14:paraId="5B9EAFB2" w14:textId="77777777" w:rsidR="00DD05E1" w:rsidRDefault="00DD05E1">
            <w:pPr>
              <w:spacing w:line="1" w:lineRule="auto"/>
            </w:pPr>
          </w:p>
        </w:tc>
      </w:tr>
      <w:tr w:rsidR="00DD05E1" w14:paraId="5FEC356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2EFF5"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430</w:t>
            </w:r>
          </w:p>
        </w:tc>
      </w:tr>
      <w:tr w:rsidR="00DD05E1" w14:paraId="37CF761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8F754"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50C42"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42966" w14:textId="77777777" w:rsidR="00DD05E1" w:rsidRDefault="00025CEE">
            <w:pPr>
              <w:jc w:val="right"/>
              <w:rPr>
                <w:color w:val="000000"/>
                <w:sz w:val="16"/>
                <w:szCs w:val="16"/>
              </w:rPr>
            </w:pPr>
            <w:r>
              <w:rPr>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51DB2" w14:textId="77777777" w:rsidR="00DD05E1" w:rsidRDefault="00025CEE">
            <w:pPr>
              <w:jc w:val="right"/>
              <w:rPr>
                <w:color w:val="000000"/>
                <w:sz w:val="16"/>
                <w:szCs w:val="16"/>
              </w:rPr>
            </w:pPr>
            <w:r>
              <w:rPr>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1283B"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12EDB" w14:textId="77777777" w:rsidR="00DD05E1" w:rsidRDefault="00025CEE">
            <w:pPr>
              <w:jc w:val="right"/>
              <w:rPr>
                <w:color w:val="000000"/>
                <w:sz w:val="16"/>
                <w:szCs w:val="16"/>
              </w:rPr>
            </w:pPr>
            <w:r>
              <w:rPr>
                <w:color w:val="000000"/>
                <w:sz w:val="16"/>
                <w:szCs w:val="16"/>
              </w:rPr>
              <w:t>0,00</w:t>
            </w:r>
          </w:p>
        </w:tc>
      </w:tr>
      <w:tr w:rsidR="00DD05E1" w14:paraId="7AF9D8B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F1B41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430 </w:t>
            </w:r>
            <w:proofErr w:type="spellStart"/>
            <w:r>
              <w:rPr>
                <w:b/>
                <w:bCs/>
                <w:color w:val="000000"/>
                <w:sz w:val="16"/>
                <w:szCs w:val="16"/>
              </w:rPr>
              <w:t>Гориво</w:t>
            </w:r>
            <w:proofErr w:type="spellEnd"/>
            <w:r>
              <w:rPr>
                <w:b/>
                <w:bCs/>
                <w:color w:val="000000"/>
                <w:sz w:val="16"/>
                <w:szCs w:val="16"/>
              </w:rPr>
              <w:t xml:space="preserve"> и </w:t>
            </w:r>
            <w:proofErr w:type="spellStart"/>
            <w:r>
              <w:rPr>
                <w:b/>
                <w:bCs/>
                <w:color w:val="000000"/>
                <w:sz w:val="16"/>
                <w:szCs w:val="16"/>
              </w:rPr>
              <w:t>енергија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75DA7" w14:textId="77777777" w:rsidR="00DD05E1" w:rsidRDefault="00025CEE">
            <w:pPr>
              <w:jc w:val="right"/>
              <w:rPr>
                <w:b/>
                <w:bCs/>
                <w:color w:val="000000"/>
                <w:sz w:val="16"/>
                <w:szCs w:val="16"/>
              </w:rPr>
            </w:pPr>
            <w:r>
              <w:rPr>
                <w:b/>
                <w:bCs/>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F0B471" w14:textId="77777777" w:rsidR="00DD05E1" w:rsidRDefault="00025CEE">
            <w:pPr>
              <w:jc w:val="right"/>
              <w:rPr>
                <w:b/>
                <w:bCs/>
                <w:color w:val="000000"/>
                <w:sz w:val="16"/>
                <w:szCs w:val="16"/>
              </w:rPr>
            </w:pPr>
            <w:r>
              <w:rPr>
                <w:b/>
                <w:bCs/>
                <w:color w:val="000000"/>
                <w:sz w:val="16"/>
                <w:szCs w:val="16"/>
              </w:rPr>
              <w:t>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475F04"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1501FC" w14:textId="77777777" w:rsidR="00DD05E1" w:rsidRDefault="00025CEE">
            <w:pPr>
              <w:jc w:val="right"/>
              <w:rPr>
                <w:b/>
                <w:bCs/>
                <w:color w:val="000000"/>
                <w:sz w:val="16"/>
                <w:szCs w:val="16"/>
              </w:rPr>
            </w:pPr>
            <w:r>
              <w:rPr>
                <w:b/>
                <w:bCs/>
                <w:color w:val="000000"/>
                <w:sz w:val="16"/>
                <w:szCs w:val="16"/>
              </w:rPr>
              <w:t>0,00</w:t>
            </w:r>
          </w:p>
        </w:tc>
      </w:tr>
      <w:bookmarkStart w:id="62" w:name="_Toc436_Остала_енергија"/>
      <w:bookmarkEnd w:id="62"/>
      <w:tr w:rsidR="00DD05E1" w14:paraId="46DF44C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CD3B4" w14:textId="77777777" w:rsidR="00DD05E1" w:rsidRDefault="00025CEE">
            <w:pPr>
              <w:rPr>
                <w:vanish/>
              </w:rPr>
            </w:pPr>
            <w:r>
              <w:fldChar w:fldCharType="begin"/>
            </w:r>
            <w:r>
              <w:instrText>TC "436 Остала енергија" \f C \l "1"</w:instrText>
            </w:r>
            <w:r>
              <w:fldChar w:fldCharType="end"/>
            </w:r>
          </w:p>
          <w:p w14:paraId="475299B3" w14:textId="77777777" w:rsidR="00DD05E1" w:rsidRDefault="00DD05E1">
            <w:pPr>
              <w:spacing w:line="1" w:lineRule="auto"/>
            </w:pPr>
          </w:p>
        </w:tc>
      </w:tr>
      <w:tr w:rsidR="00DD05E1" w14:paraId="161C4BE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5ECE46"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436</w:t>
            </w:r>
          </w:p>
        </w:tc>
      </w:tr>
      <w:tr w:rsidR="00DD05E1" w14:paraId="77C374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92CD8"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A3655"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328E2" w14:textId="77777777" w:rsidR="00DD05E1" w:rsidRDefault="00025CEE">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41CF3"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76E9D"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B8328" w14:textId="77777777" w:rsidR="00DD05E1" w:rsidRDefault="00025CEE">
            <w:pPr>
              <w:jc w:val="right"/>
              <w:rPr>
                <w:color w:val="000000"/>
                <w:sz w:val="16"/>
                <w:szCs w:val="16"/>
              </w:rPr>
            </w:pPr>
            <w:r>
              <w:rPr>
                <w:color w:val="000000"/>
                <w:sz w:val="16"/>
                <w:szCs w:val="16"/>
              </w:rPr>
              <w:t>600.000,00</w:t>
            </w:r>
          </w:p>
        </w:tc>
      </w:tr>
      <w:tr w:rsidR="00DD05E1" w14:paraId="63D8D26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6357E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436 </w:t>
            </w:r>
            <w:proofErr w:type="spellStart"/>
            <w:r>
              <w:rPr>
                <w:b/>
                <w:bCs/>
                <w:color w:val="000000"/>
                <w:sz w:val="16"/>
                <w:szCs w:val="16"/>
              </w:rPr>
              <w:t>Остала</w:t>
            </w:r>
            <w:proofErr w:type="spellEnd"/>
            <w:r>
              <w:rPr>
                <w:b/>
                <w:bCs/>
                <w:color w:val="000000"/>
                <w:sz w:val="16"/>
                <w:szCs w:val="16"/>
              </w:rPr>
              <w:t xml:space="preserve"> </w:t>
            </w:r>
            <w:proofErr w:type="spellStart"/>
            <w:r>
              <w:rPr>
                <w:b/>
                <w:bCs/>
                <w:color w:val="000000"/>
                <w:sz w:val="16"/>
                <w:szCs w:val="16"/>
              </w:rPr>
              <w:t>енергија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2EE9BE" w14:textId="77777777" w:rsidR="00DD05E1" w:rsidRDefault="00025CEE">
            <w:pPr>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C9EECD"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DADA9B"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01459F" w14:textId="77777777" w:rsidR="00DD05E1" w:rsidRDefault="00025CEE">
            <w:pPr>
              <w:jc w:val="right"/>
              <w:rPr>
                <w:b/>
                <w:bCs/>
                <w:color w:val="000000"/>
                <w:sz w:val="16"/>
                <w:szCs w:val="16"/>
              </w:rPr>
            </w:pPr>
            <w:r>
              <w:rPr>
                <w:b/>
                <w:bCs/>
                <w:color w:val="000000"/>
                <w:sz w:val="16"/>
                <w:szCs w:val="16"/>
              </w:rPr>
              <w:t>600.000,00</w:t>
            </w:r>
          </w:p>
        </w:tc>
      </w:tr>
      <w:bookmarkStart w:id="63" w:name="_Toc451_Друмски_саобраћај"/>
      <w:bookmarkEnd w:id="63"/>
      <w:tr w:rsidR="00DD05E1" w14:paraId="4438640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BC98E" w14:textId="77777777" w:rsidR="00DD05E1" w:rsidRDefault="00025CEE">
            <w:pPr>
              <w:rPr>
                <w:vanish/>
              </w:rPr>
            </w:pPr>
            <w:r>
              <w:fldChar w:fldCharType="begin"/>
            </w:r>
            <w:r>
              <w:instrText>TC "451 Друмски саобраћај" \f C \l "1"</w:instrText>
            </w:r>
            <w:r>
              <w:fldChar w:fldCharType="end"/>
            </w:r>
          </w:p>
          <w:p w14:paraId="2F3FF8CC" w14:textId="77777777" w:rsidR="00DD05E1" w:rsidRDefault="00DD05E1">
            <w:pPr>
              <w:spacing w:line="1" w:lineRule="auto"/>
            </w:pPr>
          </w:p>
        </w:tc>
      </w:tr>
      <w:tr w:rsidR="00DD05E1" w14:paraId="4FBF583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24A0B"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451</w:t>
            </w:r>
          </w:p>
        </w:tc>
      </w:tr>
      <w:tr w:rsidR="00DD05E1" w14:paraId="239E9F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930F7"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869E4"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33AE6" w14:textId="77777777" w:rsidR="00DD05E1" w:rsidRDefault="00025CEE">
            <w:pPr>
              <w:jc w:val="right"/>
              <w:rPr>
                <w:color w:val="000000"/>
                <w:sz w:val="16"/>
                <w:szCs w:val="16"/>
              </w:rPr>
            </w:pPr>
            <w:r>
              <w:rPr>
                <w:color w:val="000000"/>
                <w:sz w:val="16"/>
                <w:szCs w:val="16"/>
              </w:rPr>
              <w:t>54.103.000,00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7790D" w14:textId="77777777" w:rsidR="00DD05E1" w:rsidRDefault="00025CEE">
            <w:pPr>
              <w:jc w:val="right"/>
              <w:rPr>
                <w:color w:val="000000"/>
                <w:sz w:val="16"/>
                <w:szCs w:val="16"/>
              </w:rPr>
            </w:pPr>
            <w:r>
              <w:rPr>
                <w:color w:val="000000"/>
                <w:sz w:val="16"/>
                <w:szCs w:val="16"/>
              </w:rPr>
              <w:t>54.103.000,00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BA5FD"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BB293" w14:textId="77777777" w:rsidR="00DD05E1" w:rsidRDefault="00025CEE">
            <w:pPr>
              <w:jc w:val="right"/>
              <w:rPr>
                <w:color w:val="000000"/>
                <w:sz w:val="16"/>
                <w:szCs w:val="16"/>
              </w:rPr>
            </w:pPr>
            <w:r>
              <w:rPr>
                <w:color w:val="000000"/>
                <w:sz w:val="16"/>
                <w:szCs w:val="16"/>
              </w:rPr>
              <w:t>0,00</w:t>
            </w:r>
          </w:p>
        </w:tc>
      </w:tr>
      <w:tr w:rsidR="00DD05E1" w14:paraId="1A398A42"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4D38C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451 </w:t>
            </w:r>
            <w:proofErr w:type="spellStart"/>
            <w:r>
              <w:rPr>
                <w:b/>
                <w:bCs/>
                <w:color w:val="000000"/>
                <w:sz w:val="16"/>
                <w:szCs w:val="16"/>
              </w:rPr>
              <w:t>Друмски</w:t>
            </w:r>
            <w:proofErr w:type="spellEnd"/>
            <w:r>
              <w:rPr>
                <w:b/>
                <w:bCs/>
                <w:color w:val="000000"/>
                <w:sz w:val="16"/>
                <w:szCs w:val="16"/>
              </w:rPr>
              <w:t xml:space="preserve"> </w:t>
            </w:r>
            <w:proofErr w:type="spellStart"/>
            <w:r>
              <w:rPr>
                <w:b/>
                <w:bCs/>
                <w:color w:val="000000"/>
                <w:sz w:val="16"/>
                <w:szCs w:val="16"/>
              </w:rPr>
              <w:t>саобраћај</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88AD79" w14:textId="77777777" w:rsidR="00DD05E1" w:rsidRDefault="00025CEE">
            <w:pPr>
              <w:jc w:val="right"/>
              <w:rPr>
                <w:b/>
                <w:bCs/>
                <w:color w:val="000000"/>
                <w:sz w:val="16"/>
                <w:szCs w:val="16"/>
              </w:rPr>
            </w:pPr>
            <w:r>
              <w:rPr>
                <w:b/>
                <w:bCs/>
                <w:color w:val="000000"/>
                <w:sz w:val="16"/>
                <w:szCs w:val="16"/>
              </w:rPr>
              <w:t>54.103.000,00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73B9BE" w14:textId="77777777" w:rsidR="00DD05E1" w:rsidRDefault="00025CEE">
            <w:pPr>
              <w:jc w:val="right"/>
              <w:rPr>
                <w:b/>
                <w:bCs/>
                <w:color w:val="000000"/>
                <w:sz w:val="16"/>
                <w:szCs w:val="16"/>
              </w:rPr>
            </w:pPr>
            <w:r>
              <w:rPr>
                <w:b/>
                <w:bCs/>
                <w:color w:val="000000"/>
                <w:sz w:val="16"/>
                <w:szCs w:val="16"/>
              </w:rPr>
              <w:t>54.103.000,00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9B678"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C9EA97" w14:textId="77777777" w:rsidR="00DD05E1" w:rsidRDefault="00025CEE">
            <w:pPr>
              <w:jc w:val="right"/>
              <w:rPr>
                <w:b/>
                <w:bCs/>
                <w:color w:val="000000"/>
                <w:sz w:val="16"/>
                <w:szCs w:val="16"/>
              </w:rPr>
            </w:pPr>
            <w:r>
              <w:rPr>
                <w:b/>
                <w:bCs/>
                <w:color w:val="000000"/>
                <w:sz w:val="16"/>
                <w:szCs w:val="16"/>
              </w:rPr>
              <w:t>0,00</w:t>
            </w:r>
          </w:p>
        </w:tc>
      </w:tr>
      <w:bookmarkStart w:id="64" w:name="_Toc473_Туризам"/>
      <w:bookmarkEnd w:id="64"/>
      <w:tr w:rsidR="00DD05E1" w14:paraId="36626FC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9D2EE" w14:textId="77777777" w:rsidR="00DD05E1" w:rsidRDefault="00025CEE">
            <w:pPr>
              <w:rPr>
                <w:vanish/>
              </w:rPr>
            </w:pPr>
            <w:r>
              <w:fldChar w:fldCharType="begin"/>
            </w:r>
            <w:r>
              <w:instrText>TC "473 Туризам" \f C \l "1"</w:instrText>
            </w:r>
            <w:r>
              <w:fldChar w:fldCharType="end"/>
            </w:r>
          </w:p>
          <w:p w14:paraId="589DBCD7" w14:textId="77777777" w:rsidR="00DD05E1" w:rsidRDefault="00DD05E1">
            <w:pPr>
              <w:spacing w:line="1" w:lineRule="auto"/>
            </w:pPr>
          </w:p>
        </w:tc>
      </w:tr>
      <w:tr w:rsidR="00DD05E1" w14:paraId="7F706BD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6FFCE"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473</w:t>
            </w:r>
          </w:p>
        </w:tc>
      </w:tr>
      <w:tr w:rsidR="00DD05E1" w14:paraId="0CF049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6B1AA"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A7909"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22389" w14:textId="77777777" w:rsidR="00DD05E1" w:rsidRDefault="00025CEE">
            <w:pPr>
              <w:jc w:val="right"/>
              <w:rPr>
                <w:color w:val="000000"/>
                <w:sz w:val="16"/>
                <w:szCs w:val="16"/>
              </w:rPr>
            </w:pPr>
            <w:r>
              <w:rPr>
                <w:color w:val="000000"/>
                <w:sz w:val="16"/>
                <w:szCs w:val="16"/>
              </w:rPr>
              <w:t>26.071.000,00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A33BB" w14:textId="77777777" w:rsidR="00DD05E1" w:rsidRDefault="00025CEE">
            <w:pPr>
              <w:jc w:val="right"/>
              <w:rPr>
                <w:color w:val="000000"/>
                <w:sz w:val="16"/>
                <w:szCs w:val="16"/>
              </w:rPr>
            </w:pPr>
            <w:r>
              <w:rPr>
                <w:color w:val="000000"/>
                <w:sz w:val="16"/>
                <w:szCs w:val="16"/>
              </w:rPr>
              <w:t>25.071.000,00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F7B9A"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5A7BA" w14:textId="77777777" w:rsidR="00DD05E1" w:rsidRDefault="00025CEE">
            <w:pPr>
              <w:jc w:val="right"/>
              <w:rPr>
                <w:color w:val="000000"/>
                <w:sz w:val="16"/>
                <w:szCs w:val="16"/>
              </w:rPr>
            </w:pPr>
            <w:r>
              <w:rPr>
                <w:color w:val="000000"/>
                <w:sz w:val="16"/>
                <w:szCs w:val="16"/>
              </w:rPr>
              <w:t>1.000.000,00</w:t>
            </w:r>
          </w:p>
        </w:tc>
      </w:tr>
      <w:tr w:rsidR="00DD05E1" w14:paraId="70415B8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4C6FB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473 </w:t>
            </w:r>
            <w:proofErr w:type="spellStart"/>
            <w:r>
              <w:rPr>
                <w:b/>
                <w:bCs/>
                <w:color w:val="000000"/>
                <w:sz w:val="16"/>
                <w:szCs w:val="16"/>
              </w:rPr>
              <w:t>Туризам</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671122" w14:textId="77777777" w:rsidR="00DD05E1" w:rsidRDefault="00025CEE">
            <w:pPr>
              <w:jc w:val="right"/>
              <w:rPr>
                <w:b/>
                <w:bCs/>
                <w:color w:val="000000"/>
                <w:sz w:val="16"/>
                <w:szCs w:val="16"/>
              </w:rPr>
            </w:pPr>
            <w:r>
              <w:rPr>
                <w:b/>
                <w:bCs/>
                <w:color w:val="000000"/>
                <w:sz w:val="16"/>
                <w:szCs w:val="16"/>
              </w:rPr>
              <w:t>26.071.000,00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0901D3" w14:textId="77777777" w:rsidR="00DD05E1" w:rsidRDefault="00025CEE">
            <w:pPr>
              <w:jc w:val="right"/>
              <w:rPr>
                <w:b/>
                <w:bCs/>
                <w:color w:val="000000"/>
                <w:sz w:val="16"/>
                <w:szCs w:val="16"/>
              </w:rPr>
            </w:pPr>
            <w:r>
              <w:rPr>
                <w:b/>
                <w:bCs/>
                <w:color w:val="000000"/>
                <w:sz w:val="16"/>
                <w:szCs w:val="16"/>
              </w:rPr>
              <w:t>25.071.000,00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79F2B"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C21235" w14:textId="77777777" w:rsidR="00DD05E1" w:rsidRDefault="00025CEE">
            <w:pPr>
              <w:jc w:val="right"/>
              <w:rPr>
                <w:b/>
                <w:bCs/>
                <w:color w:val="000000"/>
                <w:sz w:val="16"/>
                <w:szCs w:val="16"/>
              </w:rPr>
            </w:pPr>
            <w:r>
              <w:rPr>
                <w:b/>
                <w:bCs/>
                <w:color w:val="000000"/>
                <w:sz w:val="16"/>
                <w:szCs w:val="16"/>
              </w:rPr>
              <w:t>1.000.000,00</w:t>
            </w:r>
          </w:p>
        </w:tc>
      </w:tr>
      <w:bookmarkStart w:id="65" w:name="_Toc510_Управљање_отпадом"/>
      <w:bookmarkEnd w:id="65"/>
      <w:tr w:rsidR="00DD05E1" w14:paraId="7059968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18045" w14:textId="77777777" w:rsidR="00DD05E1" w:rsidRDefault="00025CEE">
            <w:pPr>
              <w:rPr>
                <w:vanish/>
              </w:rPr>
            </w:pPr>
            <w:r>
              <w:fldChar w:fldCharType="begin"/>
            </w:r>
            <w:r>
              <w:instrText>TC "510 Управљање отпадом" \f C \l "1"</w:instrText>
            </w:r>
            <w:r>
              <w:fldChar w:fldCharType="end"/>
            </w:r>
          </w:p>
          <w:p w14:paraId="3582A751" w14:textId="77777777" w:rsidR="00DD05E1" w:rsidRDefault="00DD05E1">
            <w:pPr>
              <w:spacing w:line="1" w:lineRule="auto"/>
            </w:pPr>
          </w:p>
        </w:tc>
      </w:tr>
      <w:tr w:rsidR="00DD05E1" w14:paraId="04FFD64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EFC907"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510</w:t>
            </w:r>
          </w:p>
        </w:tc>
      </w:tr>
      <w:tr w:rsidR="00DD05E1" w14:paraId="704D3E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B44BE"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911A7"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70B55" w14:textId="77777777" w:rsidR="00DD05E1" w:rsidRDefault="00025CEE">
            <w:pPr>
              <w:jc w:val="right"/>
              <w:rPr>
                <w:color w:val="000000"/>
                <w:sz w:val="16"/>
                <w:szCs w:val="16"/>
              </w:rPr>
            </w:pPr>
            <w:r>
              <w:rPr>
                <w:color w:val="000000"/>
                <w:sz w:val="16"/>
                <w:szCs w:val="16"/>
              </w:rPr>
              <w:t>15.095.092,00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AA9A6" w14:textId="77777777" w:rsidR="00DD05E1" w:rsidRDefault="00025CEE">
            <w:pPr>
              <w:jc w:val="right"/>
              <w:rPr>
                <w:color w:val="000000"/>
                <w:sz w:val="16"/>
                <w:szCs w:val="16"/>
              </w:rPr>
            </w:pPr>
            <w:r>
              <w:rPr>
                <w:color w:val="000000"/>
                <w:sz w:val="16"/>
                <w:szCs w:val="16"/>
              </w:rPr>
              <w:t>15.095.092,00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B231E"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EF942" w14:textId="77777777" w:rsidR="00DD05E1" w:rsidRDefault="00025CEE">
            <w:pPr>
              <w:jc w:val="right"/>
              <w:rPr>
                <w:color w:val="000000"/>
                <w:sz w:val="16"/>
                <w:szCs w:val="16"/>
              </w:rPr>
            </w:pPr>
            <w:r>
              <w:rPr>
                <w:color w:val="000000"/>
                <w:sz w:val="16"/>
                <w:szCs w:val="16"/>
              </w:rPr>
              <w:t>0,00</w:t>
            </w:r>
          </w:p>
        </w:tc>
      </w:tr>
      <w:tr w:rsidR="00DD05E1" w14:paraId="6F1CDD3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555A1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510 </w:t>
            </w: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отпадом</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6D358A" w14:textId="77777777" w:rsidR="00DD05E1" w:rsidRDefault="00025CEE">
            <w:pPr>
              <w:jc w:val="right"/>
              <w:rPr>
                <w:b/>
                <w:bCs/>
                <w:color w:val="000000"/>
                <w:sz w:val="16"/>
                <w:szCs w:val="16"/>
              </w:rPr>
            </w:pPr>
            <w:r>
              <w:rPr>
                <w:b/>
                <w:bCs/>
                <w:color w:val="000000"/>
                <w:sz w:val="16"/>
                <w:szCs w:val="16"/>
              </w:rPr>
              <w:t>15.095.092,00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ABB02B" w14:textId="77777777" w:rsidR="00DD05E1" w:rsidRDefault="00025CEE">
            <w:pPr>
              <w:jc w:val="right"/>
              <w:rPr>
                <w:b/>
                <w:bCs/>
                <w:color w:val="000000"/>
                <w:sz w:val="16"/>
                <w:szCs w:val="16"/>
              </w:rPr>
            </w:pPr>
            <w:r>
              <w:rPr>
                <w:b/>
                <w:bCs/>
                <w:color w:val="000000"/>
                <w:sz w:val="16"/>
                <w:szCs w:val="16"/>
              </w:rPr>
              <w:t>15.095.092,00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9254F0"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D143A4" w14:textId="77777777" w:rsidR="00DD05E1" w:rsidRDefault="00025CEE">
            <w:pPr>
              <w:jc w:val="right"/>
              <w:rPr>
                <w:b/>
                <w:bCs/>
                <w:color w:val="000000"/>
                <w:sz w:val="16"/>
                <w:szCs w:val="16"/>
              </w:rPr>
            </w:pPr>
            <w:r>
              <w:rPr>
                <w:b/>
                <w:bCs/>
                <w:color w:val="000000"/>
                <w:sz w:val="16"/>
                <w:szCs w:val="16"/>
              </w:rPr>
              <w:t>0,00</w:t>
            </w:r>
          </w:p>
        </w:tc>
      </w:tr>
      <w:bookmarkStart w:id="66" w:name="_Toc530_Смањење_загадености"/>
      <w:bookmarkEnd w:id="66"/>
      <w:tr w:rsidR="00DD05E1" w14:paraId="27103CA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F83BC" w14:textId="77777777" w:rsidR="00DD05E1" w:rsidRDefault="00025CEE">
            <w:pPr>
              <w:rPr>
                <w:vanish/>
              </w:rPr>
            </w:pPr>
            <w:r>
              <w:fldChar w:fldCharType="begin"/>
            </w:r>
            <w:r>
              <w:instrText>TC "530 Смањење загадености" \f C \l "1"</w:instrText>
            </w:r>
            <w:r>
              <w:fldChar w:fldCharType="end"/>
            </w:r>
          </w:p>
          <w:p w14:paraId="084DADC6" w14:textId="77777777" w:rsidR="00DD05E1" w:rsidRDefault="00DD05E1">
            <w:pPr>
              <w:spacing w:line="1" w:lineRule="auto"/>
            </w:pPr>
          </w:p>
        </w:tc>
      </w:tr>
      <w:tr w:rsidR="00DD05E1" w14:paraId="267B324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F49815"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530</w:t>
            </w:r>
          </w:p>
        </w:tc>
      </w:tr>
      <w:tr w:rsidR="00DD05E1" w14:paraId="40F026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57130"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427A4"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172F4" w14:textId="77777777" w:rsidR="00DD05E1" w:rsidRDefault="00025CEE">
            <w:pPr>
              <w:jc w:val="right"/>
              <w:rPr>
                <w:color w:val="000000"/>
                <w:sz w:val="16"/>
                <w:szCs w:val="16"/>
              </w:rPr>
            </w:pPr>
            <w:r>
              <w:rPr>
                <w:color w:val="000000"/>
                <w:sz w:val="16"/>
                <w:szCs w:val="16"/>
              </w:rPr>
              <w:t>418.840,00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3D335" w14:textId="77777777" w:rsidR="00DD05E1" w:rsidRDefault="00025CEE">
            <w:pPr>
              <w:jc w:val="right"/>
              <w:rPr>
                <w:color w:val="000000"/>
                <w:sz w:val="16"/>
                <w:szCs w:val="16"/>
              </w:rPr>
            </w:pPr>
            <w:r>
              <w:rPr>
                <w:color w:val="000000"/>
                <w:sz w:val="16"/>
                <w:szCs w:val="16"/>
              </w:rPr>
              <w:t>418.840,00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A668E"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D284E" w14:textId="77777777" w:rsidR="00DD05E1" w:rsidRDefault="00025CEE">
            <w:pPr>
              <w:jc w:val="right"/>
              <w:rPr>
                <w:color w:val="000000"/>
                <w:sz w:val="16"/>
                <w:szCs w:val="16"/>
              </w:rPr>
            </w:pPr>
            <w:r>
              <w:rPr>
                <w:color w:val="000000"/>
                <w:sz w:val="16"/>
                <w:szCs w:val="16"/>
              </w:rPr>
              <w:t>0,00</w:t>
            </w:r>
          </w:p>
        </w:tc>
      </w:tr>
      <w:tr w:rsidR="00DD05E1" w14:paraId="257688A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03F6D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530 </w:t>
            </w:r>
            <w:proofErr w:type="spellStart"/>
            <w:r>
              <w:rPr>
                <w:b/>
                <w:bCs/>
                <w:color w:val="000000"/>
                <w:sz w:val="16"/>
                <w:szCs w:val="16"/>
              </w:rPr>
              <w:t>Смањење</w:t>
            </w:r>
            <w:proofErr w:type="spellEnd"/>
            <w:r>
              <w:rPr>
                <w:b/>
                <w:bCs/>
                <w:color w:val="000000"/>
                <w:sz w:val="16"/>
                <w:szCs w:val="16"/>
              </w:rPr>
              <w:t xml:space="preserve"> </w:t>
            </w:r>
            <w:proofErr w:type="spellStart"/>
            <w:r>
              <w:rPr>
                <w:b/>
                <w:bCs/>
                <w:color w:val="000000"/>
                <w:sz w:val="16"/>
                <w:szCs w:val="16"/>
              </w:rPr>
              <w:t>загадености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218D78" w14:textId="77777777" w:rsidR="00DD05E1" w:rsidRDefault="00025CEE">
            <w:pPr>
              <w:jc w:val="right"/>
              <w:rPr>
                <w:b/>
                <w:bCs/>
                <w:color w:val="000000"/>
                <w:sz w:val="16"/>
                <w:szCs w:val="16"/>
              </w:rPr>
            </w:pPr>
            <w:r>
              <w:rPr>
                <w:b/>
                <w:bCs/>
                <w:color w:val="000000"/>
                <w:sz w:val="16"/>
                <w:szCs w:val="16"/>
              </w:rPr>
              <w:t>418.840,00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3CF5A2" w14:textId="77777777" w:rsidR="00DD05E1" w:rsidRDefault="00025CEE">
            <w:pPr>
              <w:jc w:val="right"/>
              <w:rPr>
                <w:b/>
                <w:bCs/>
                <w:color w:val="000000"/>
                <w:sz w:val="16"/>
                <w:szCs w:val="16"/>
              </w:rPr>
            </w:pPr>
            <w:r>
              <w:rPr>
                <w:b/>
                <w:bCs/>
                <w:color w:val="000000"/>
                <w:sz w:val="16"/>
                <w:szCs w:val="16"/>
              </w:rPr>
              <w:t>418.840,00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A814CD"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32EB37" w14:textId="77777777" w:rsidR="00DD05E1" w:rsidRDefault="00025CEE">
            <w:pPr>
              <w:jc w:val="right"/>
              <w:rPr>
                <w:b/>
                <w:bCs/>
                <w:color w:val="000000"/>
                <w:sz w:val="16"/>
                <w:szCs w:val="16"/>
              </w:rPr>
            </w:pPr>
            <w:r>
              <w:rPr>
                <w:b/>
                <w:bCs/>
                <w:color w:val="000000"/>
                <w:sz w:val="16"/>
                <w:szCs w:val="16"/>
              </w:rPr>
              <w:t>0,00</w:t>
            </w:r>
          </w:p>
        </w:tc>
      </w:tr>
      <w:bookmarkStart w:id="67" w:name="_Toc540_Заштита_биљног_и_животињског_све"/>
      <w:bookmarkEnd w:id="67"/>
      <w:tr w:rsidR="00DD05E1" w14:paraId="64A097D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54941" w14:textId="77777777" w:rsidR="00DD05E1" w:rsidRDefault="00025CEE">
            <w:pPr>
              <w:rPr>
                <w:vanish/>
              </w:rPr>
            </w:pPr>
            <w:r>
              <w:fldChar w:fldCharType="begin"/>
            </w:r>
            <w:r>
              <w:instrText>TC "540 Заштита биљног и животињског света и крајолика" \f C \l "1"</w:instrText>
            </w:r>
            <w:r>
              <w:fldChar w:fldCharType="end"/>
            </w:r>
          </w:p>
          <w:p w14:paraId="7BB8339A" w14:textId="77777777" w:rsidR="00DD05E1" w:rsidRDefault="00DD05E1">
            <w:pPr>
              <w:spacing w:line="1" w:lineRule="auto"/>
            </w:pPr>
          </w:p>
        </w:tc>
      </w:tr>
      <w:tr w:rsidR="00DD05E1" w14:paraId="75BC186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EE583D"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540</w:t>
            </w:r>
          </w:p>
        </w:tc>
      </w:tr>
      <w:tr w:rsidR="00DD05E1" w14:paraId="56F02A6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09476"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C4E81"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C8A53" w14:textId="77777777" w:rsidR="00DD05E1" w:rsidRDefault="00025CEE">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3555C" w14:textId="77777777" w:rsidR="00DD05E1" w:rsidRDefault="00025CEE">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EA800"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FF252" w14:textId="77777777" w:rsidR="00DD05E1" w:rsidRDefault="00025CEE">
            <w:pPr>
              <w:jc w:val="right"/>
              <w:rPr>
                <w:color w:val="000000"/>
                <w:sz w:val="16"/>
                <w:szCs w:val="16"/>
              </w:rPr>
            </w:pPr>
            <w:r>
              <w:rPr>
                <w:color w:val="000000"/>
                <w:sz w:val="16"/>
                <w:szCs w:val="16"/>
              </w:rPr>
              <w:t>0,00</w:t>
            </w:r>
          </w:p>
        </w:tc>
      </w:tr>
      <w:tr w:rsidR="00DD05E1" w14:paraId="7C82AB2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97799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540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биљног</w:t>
            </w:r>
            <w:proofErr w:type="spellEnd"/>
            <w:r>
              <w:rPr>
                <w:b/>
                <w:bCs/>
                <w:color w:val="000000"/>
                <w:sz w:val="16"/>
                <w:szCs w:val="16"/>
              </w:rPr>
              <w:t xml:space="preserve"> и </w:t>
            </w:r>
            <w:proofErr w:type="spellStart"/>
            <w:r>
              <w:rPr>
                <w:b/>
                <w:bCs/>
                <w:color w:val="000000"/>
                <w:sz w:val="16"/>
                <w:szCs w:val="16"/>
              </w:rPr>
              <w:t>животињског</w:t>
            </w:r>
            <w:proofErr w:type="spellEnd"/>
            <w:r>
              <w:rPr>
                <w:b/>
                <w:bCs/>
                <w:color w:val="000000"/>
                <w:sz w:val="16"/>
                <w:szCs w:val="16"/>
              </w:rPr>
              <w:t xml:space="preserve"> </w:t>
            </w:r>
            <w:proofErr w:type="spellStart"/>
            <w:r>
              <w:rPr>
                <w:b/>
                <w:bCs/>
                <w:color w:val="000000"/>
                <w:sz w:val="16"/>
                <w:szCs w:val="16"/>
              </w:rPr>
              <w:t>света</w:t>
            </w:r>
            <w:proofErr w:type="spellEnd"/>
            <w:r>
              <w:rPr>
                <w:b/>
                <w:bCs/>
                <w:color w:val="000000"/>
                <w:sz w:val="16"/>
                <w:szCs w:val="16"/>
              </w:rPr>
              <w:t xml:space="preserve"> и </w:t>
            </w:r>
            <w:proofErr w:type="spellStart"/>
            <w:r>
              <w:rPr>
                <w:b/>
                <w:bCs/>
                <w:color w:val="000000"/>
                <w:sz w:val="16"/>
                <w:szCs w:val="16"/>
              </w:rPr>
              <w:t>крајолика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1FD32C" w14:textId="77777777" w:rsidR="00DD05E1" w:rsidRDefault="00025CEE">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F4FF80" w14:textId="77777777" w:rsidR="00DD05E1" w:rsidRDefault="00025CEE">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FA9409"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0E027F" w14:textId="77777777" w:rsidR="00DD05E1" w:rsidRDefault="00025CEE">
            <w:pPr>
              <w:jc w:val="right"/>
              <w:rPr>
                <w:b/>
                <w:bCs/>
                <w:color w:val="000000"/>
                <w:sz w:val="16"/>
                <w:szCs w:val="16"/>
              </w:rPr>
            </w:pPr>
            <w:r>
              <w:rPr>
                <w:b/>
                <w:bCs/>
                <w:color w:val="000000"/>
                <w:sz w:val="16"/>
                <w:szCs w:val="16"/>
              </w:rPr>
              <w:t>0,00</w:t>
            </w:r>
          </w:p>
        </w:tc>
      </w:tr>
      <w:bookmarkStart w:id="68" w:name="_Toc560_Заштита_животне_средине_некласиф"/>
      <w:bookmarkEnd w:id="68"/>
      <w:tr w:rsidR="00DD05E1" w14:paraId="332A108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E1D3D" w14:textId="77777777" w:rsidR="00DD05E1" w:rsidRDefault="00025CEE">
            <w:pPr>
              <w:rPr>
                <w:vanish/>
              </w:rPr>
            </w:pPr>
            <w:r>
              <w:fldChar w:fldCharType="begin"/>
            </w:r>
            <w:r>
              <w:instrText>TC "560 Заштита животне средине некласификована на другом месту" \f C \l "1"</w:instrText>
            </w:r>
            <w:r>
              <w:fldChar w:fldCharType="end"/>
            </w:r>
          </w:p>
          <w:p w14:paraId="38E48E0B" w14:textId="77777777" w:rsidR="00DD05E1" w:rsidRDefault="00DD05E1">
            <w:pPr>
              <w:spacing w:line="1" w:lineRule="auto"/>
            </w:pPr>
          </w:p>
        </w:tc>
      </w:tr>
      <w:tr w:rsidR="00DD05E1" w14:paraId="772151A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C86D98"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560</w:t>
            </w:r>
          </w:p>
        </w:tc>
      </w:tr>
      <w:tr w:rsidR="00DD05E1" w14:paraId="69EE1B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9A88"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34107"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2796B" w14:textId="77777777" w:rsidR="00DD05E1" w:rsidRDefault="00025CEE">
            <w:pPr>
              <w:jc w:val="right"/>
              <w:rPr>
                <w:color w:val="000000"/>
                <w:sz w:val="16"/>
                <w:szCs w:val="16"/>
              </w:rPr>
            </w:pPr>
            <w:r>
              <w:rPr>
                <w:color w:val="000000"/>
                <w:sz w:val="16"/>
                <w:szCs w:val="16"/>
              </w:rPr>
              <w:t>2.486.068,00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8C97A" w14:textId="77777777" w:rsidR="00DD05E1" w:rsidRDefault="00025CEE">
            <w:pPr>
              <w:jc w:val="right"/>
              <w:rPr>
                <w:color w:val="000000"/>
                <w:sz w:val="16"/>
                <w:szCs w:val="16"/>
              </w:rPr>
            </w:pPr>
            <w:r>
              <w:rPr>
                <w:color w:val="000000"/>
                <w:sz w:val="16"/>
                <w:szCs w:val="16"/>
              </w:rPr>
              <w:t>2.486.068,00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60B5C"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EB18B" w14:textId="77777777" w:rsidR="00DD05E1" w:rsidRDefault="00025CEE">
            <w:pPr>
              <w:jc w:val="right"/>
              <w:rPr>
                <w:color w:val="000000"/>
                <w:sz w:val="16"/>
                <w:szCs w:val="16"/>
              </w:rPr>
            </w:pPr>
            <w:r>
              <w:rPr>
                <w:color w:val="000000"/>
                <w:sz w:val="16"/>
                <w:szCs w:val="16"/>
              </w:rPr>
              <w:t>0,00</w:t>
            </w:r>
          </w:p>
        </w:tc>
      </w:tr>
      <w:tr w:rsidR="00DD05E1" w14:paraId="6C3E1A9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A9AC1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560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3CF208" w14:textId="77777777" w:rsidR="00DD05E1" w:rsidRDefault="00025CEE">
            <w:pPr>
              <w:jc w:val="right"/>
              <w:rPr>
                <w:b/>
                <w:bCs/>
                <w:color w:val="000000"/>
                <w:sz w:val="16"/>
                <w:szCs w:val="16"/>
              </w:rPr>
            </w:pPr>
            <w:r>
              <w:rPr>
                <w:b/>
                <w:bCs/>
                <w:color w:val="000000"/>
                <w:sz w:val="16"/>
                <w:szCs w:val="16"/>
              </w:rPr>
              <w:t>2.486.068,00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1E15EB" w14:textId="77777777" w:rsidR="00DD05E1" w:rsidRDefault="00025CEE">
            <w:pPr>
              <w:jc w:val="right"/>
              <w:rPr>
                <w:b/>
                <w:bCs/>
                <w:color w:val="000000"/>
                <w:sz w:val="16"/>
                <w:szCs w:val="16"/>
              </w:rPr>
            </w:pPr>
            <w:r>
              <w:rPr>
                <w:b/>
                <w:bCs/>
                <w:color w:val="000000"/>
                <w:sz w:val="16"/>
                <w:szCs w:val="16"/>
              </w:rPr>
              <w:t>2.486.068,00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3B9956"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763E3A" w14:textId="77777777" w:rsidR="00DD05E1" w:rsidRDefault="00025CEE">
            <w:pPr>
              <w:jc w:val="right"/>
              <w:rPr>
                <w:b/>
                <w:bCs/>
                <w:color w:val="000000"/>
                <w:sz w:val="16"/>
                <w:szCs w:val="16"/>
              </w:rPr>
            </w:pPr>
            <w:r>
              <w:rPr>
                <w:b/>
                <w:bCs/>
                <w:color w:val="000000"/>
                <w:sz w:val="16"/>
                <w:szCs w:val="16"/>
              </w:rPr>
              <w:t>0,00</w:t>
            </w:r>
          </w:p>
        </w:tc>
      </w:tr>
      <w:bookmarkStart w:id="69" w:name="_Toc620_Развој_заједнице"/>
      <w:bookmarkEnd w:id="69"/>
      <w:tr w:rsidR="00DD05E1" w14:paraId="761BE22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E5BA3" w14:textId="77777777" w:rsidR="00DD05E1" w:rsidRDefault="00025CEE">
            <w:pPr>
              <w:rPr>
                <w:vanish/>
              </w:rPr>
            </w:pPr>
            <w:r>
              <w:fldChar w:fldCharType="begin"/>
            </w:r>
            <w:r>
              <w:instrText>TC "620 Развој заједнице" \f C \l "1"</w:instrText>
            </w:r>
            <w:r>
              <w:fldChar w:fldCharType="end"/>
            </w:r>
          </w:p>
          <w:p w14:paraId="615E34C9" w14:textId="77777777" w:rsidR="00DD05E1" w:rsidRDefault="00DD05E1">
            <w:pPr>
              <w:spacing w:line="1" w:lineRule="auto"/>
            </w:pPr>
          </w:p>
        </w:tc>
      </w:tr>
      <w:tr w:rsidR="00DD05E1" w14:paraId="4D6EBFE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0CC6A"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620</w:t>
            </w:r>
          </w:p>
        </w:tc>
      </w:tr>
      <w:tr w:rsidR="00DD05E1" w14:paraId="40552E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58A2A"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24766"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9DB3D" w14:textId="77777777" w:rsidR="00DD05E1" w:rsidRDefault="00025CEE">
            <w:pPr>
              <w:jc w:val="right"/>
              <w:rPr>
                <w:color w:val="000000"/>
                <w:sz w:val="16"/>
                <w:szCs w:val="16"/>
              </w:rPr>
            </w:pPr>
            <w:r>
              <w:rPr>
                <w:color w:val="000000"/>
                <w:sz w:val="16"/>
                <w:szCs w:val="16"/>
              </w:rPr>
              <w:t>28.660.000,00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C7C12" w14:textId="77777777" w:rsidR="00DD05E1" w:rsidRDefault="00025CEE">
            <w:pPr>
              <w:jc w:val="right"/>
              <w:rPr>
                <w:color w:val="000000"/>
                <w:sz w:val="16"/>
                <w:szCs w:val="16"/>
              </w:rPr>
            </w:pPr>
            <w:r>
              <w:rPr>
                <w:color w:val="000000"/>
                <w:sz w:val="16"/>
                <w:szCs w:val="16"/>
              </w:rPr>
              <w:t>17.160.000,00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067E6"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EC695" w14:textId="77777777" w:rsidR="00DD05E1" w:rsidRDefault="00025CEE">
            <w:pPr>
              <w:jc w:val="right"/>
              <w:rPr>
                <w:color w:val="000000"/>
                <w:sz w:val="16"/>
                <w:szCs w:val="16"/>
              </w:rPr>
            </w:pPr>
            <w:r>
              <w:rPr>
                <w:color w:val="000000"/>
                <w:sz w:val="16"/>
                <w:szCs w:val="16"/>
              </w:rPr>
              <w:t>11.500.000,00</w:t>
            </w:r>
          </w:p>
        </w:tc>
      </w:tr>
      <w:tr w:rsidR="00DD05E1" w14:paraId="701269F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04A4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620 </w:t>
            </w:r>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5F6D27" w14:textId="77777777" w:rsidR="00DD05E1" w:rsidRDefault="00025CEE">
            <w:pPr>
              <w:jc w:val="right"/>
              <w:rPr>
                <w:b/>
                <w:bCs/>
                <w:color w:val="000000"/>
                <w:sz w:val="16"/>
                <w:szCs w:val="16"/>
              </w:rPr>
            </w:pPr>
            <w:r>
              <w:rPr>
                <w:b/>
                <w:bCs/>
                <w:color w:val="000000"/>
                <w:sz w:val="16"/>
                <w:szCs w:val="16"/>
              </w:rPr>
              <w:t>28.660.000,00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EB2A56" w14:textId="77777777" w:rsidR="00DD05E1" w:rsidRDefault="00025CEE">
            <w:pPr>
              <w:jc w:val="right"/>
              <w:rPr>
                <w:b/>
                <w:bCs/>
                <w:color w:val="000000"/>
                <w:sz w:val="16"/>
                <w:szCs w:val="16"/>
              </w:rPr>
            </w:pPr>
            <w:r>
              <w:rPr>
                <w:b/>
                <w:bCs/>
                <w:color w:val="000000"/>
                <w:sz w:val="16"/>
                <w:szCs w:val="16"/>
              </w:rPr>
              <w:t>17.160.000,00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C415C9"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49343" w14:textId="77777777" w:rsidR="00DD05E1" w:rsidRDefault="00025CEE">
            <w:pPr>
              <w:jc w:val="right"/>
              <w:rPr>
                <w:b/>
                <w:bCs/>
                <w:color w:val="000000"/>
                <w:sz w:val="16"/>
                <w:szCs w:val="16"/>
              </w:rPr>
            </w:pPr>
            <w:r>
              <w:rPr>
                <w:b/>
                <w:bCs/>
                <w:color w:val="000000"/>
                <w:sz w:val="16"/>
                <w:szCs w:val="16"/>
              </w:rPr>
              <w:t>11.500.000,00</w:t>
            </w:r>
          </w:p>
        </w:tc>
      </w:tr>
      <w:bookmarkStart w:id="70" w:name="_Toc630_Водоснабдевање"/>
      <w:bookmarkEnd w:id="70"/>
      <w:tr w:rsidR="00DD05E1" w14:paraId="3BB646B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8603C" w14:textId="77777777" w:rsidR="00DD05E1" w:rsidRDefault="00025CEE">
            <w:pPr>
              <w:rPr>
                <w:vanish/>
              </w:rPr>
            </w:pPr>
            <w:r>
              <w:lastRenderedPageBreak/>
              <w:fldChar w:fldCharType="begin"/>
            </w:r>
            <w:r>
              <w:instrText>TC "630 Водоснабдевање" \f C \l "1"</w:instrText>
            </w:r>
            <w:r>
              <w:fldChar w:fldCharType="end"/>
            </w:r>
          </w:p>
          <w:p w14:paraId="5E108B21" w14:textId="77777777" w:rsidR="00DD05E1" w:rsidRDefault="00DD05E1">
            <w:pPr>
              <w:spacing w:line="1" w:lineRule="auto"/>
            </w:pPr>
          </w:p>
        </w:tc>
      </w:tr>
      <w:tr w:rsidR="00DD05E1" w14:paraId="143F115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C35FCD"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630</w:t>
            </w:r>
          </w:p>
        </w:tc>
      </w:tr>
      <w:tr w:rsidR="00DD05E1" w14:paraId="6BC3DF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91696"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46C7B"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28B6B" w14:textId="77777777" w:rsidR="00DD05E1" w:rsidRDefault="00025CEE">
            <w:pPr>
              <w:jc w:val="right"/>
              <w:rPr>
                <w:color w:val="000000"/>
                <w:sz w:val="16"/>
                <w:szCs w:val="16"/>
              </w:rPr>
            </w:pPr>
            <w:r>
              <w:rPr>
                <w:color w:val="000000"/>
                <w:sz w:val="16"/>
                <w:szCs w:val="16"/>
              </w:rPr>
              <w:t>61.086.000,00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4E86" w14:textId="77777777" w:rsidR="00DD05E1" w:rsidRDefault="00025CEE">
            <w:pPr>
              <w:jc w:val="right"/>
              <w:rPr>
                <w:color w:val="000000"/>
                <w:sz w:val="16"/>
                <w:szCs w:val="16"/>
              </w:rPr>
            </w:pPr>
            <w:r>
              <w:rPr>
                <w:color w:val="000000"/>
                <w:sz w:val="16"/>
                <w:szCs w:val="16"/>
              </w:rPr>
              <w:t>11.480.000,00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075E6"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7BEEA" w14:textId="77777777" w:rsidR="00DD05E1" w:rsidRDefault="00025CEE">
            <w:pPr>
              <w:jc w:val="right"/>
              <w:rPr>
                <w:color w:val="000000"/>
                <w:sz w:val="16"/>
                <w:szCs w:val="16"/>
              </w:rPr>
            </w:pPr>
            <w:r>
              <w:rPr>
                <w:color w:val="000000"/>
                <w:sz w:val="16"/>
                <w:szCs w:val="16"/>
              </w:rPr>
              <w:t>49.606.000,00</w:t>
            </w:r>
          </w:p>
        </w:tc>
      </w:tr>
      <w:tr w:rsidR="00DD05E1" w14:paraId="4BC6D23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74C39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630 </w:t>
            </w:r>
            <w:proofErr w:type="spellStart"/>
            <w:r>
              <w:rPr>
                <w:b/>
                <w:bCs/>
                <w:color w:val="000000"/>
                <w:sz w:val="16"/>
                <w:szCs w:val="16"/>
              </w:rPr>
              <w:t>Водоснабдевање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80CAEE" w14:textId="77777777" w:rsidR="00DD05E1" w:rsidRDefault="00025CEE">
            <w:pPr>
              <w:jc w:val="right"/>
              <w:rPr>
                <w:b/>
                <w:bCs/>
                <w:color w:val="000000"/>
                <w:sz w:val="16"/>
                <w:szCs w:val="16"/>
              </w:rPr>
            </w:pPr>
            <w:r>
              <w:rPr>
                <w:b/>
                <w:bCs/>
                <w:color w:val="000000"/>
                <w:sz w:val="16"/>
                <w:szCs w:val="16"/>
              </w:rPr>
              <w:t>61.086.000,00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F5DA16" w14:textId="77777777" w:rsidR="00DD05E1" w:rsidRDefault="00025CEE">
            <w:pPr>
              <w:jc w:val="right"/>
              <w:rPr>
                <w:b/>
                <w:bCs/>
                <w:color w:val="000000"/>
                <w:sz w:val="16"/>
                <w:szCs w:val="16"/>
              </w:rPr>
            </w:pPr>
            <w:r>
              <w:rPr>
                <w:b/>
                <w:bCs/>
                <w:color w:val="000000"/>
                <w:sz w:val="16"/>
                <w:szCs w:val="16"/>
              </w:rPr>
              <w:t>11.480.000,00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C5EB9"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8ACC27" w14:textId="77777777" w:rsidR="00DD05E1" w:rsidRDefault="00025CEE">
            <w:pPr>
              <w:jc w:val="right"/>
              <w:rPr>
                <w:b/>
                <w:bCs/>
                <w:color w:val="000000"/>
                <w:sz w:val="16"/>
                <w:szCs w:val="16"/>
              </w:rPr>
            </w:pPr>
            <w:r>
              <w:rPr>
                <w:b/>
                <w:bCs/>
                <w:color w:val="000000"/>
                <w:sz w:val="16"/>
                <w:szCs w:val="16"/>
              </w:rPr>
              <w:t>49.606.000,00</w:t>
            </w:r>
          </w:p>
        </w:tc>
      </w:tr>
      <w:bookmarkStart w:id="71" w:name="_Toc640_Улична_расвета"/>
      <w:bookmarkEnd w:id="71"/>
      <w:tr w:rsidR="00DD05E1" w14:paraId="3E585CFF"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AED28" w14:textId="77777777" w:rsidR="00DD05E1" w:rsidRDefault="00025CEE">
            <w:pPr>
              <w:rPr>
                <w:vanish/>
              </w:rPr>
            </w:pPr>
            <w:r>
              <w:fldChar w:fldCharType="begin"/>
            </w:r>
            <w:r>
              <w:instrText>TC "640 Улична расвета" \f C \l "1"</w:instrText>
            </w:r>
            <w:r>
              <w:fldChar w:fldCharType="end"/>
            </w:r>
          </w:p>
          <w:p w14:paraId="77E8F051" w14:textId="77777777" w:rsidR="00DD05E1" w:rsidRDefault="00DD05E1">
            <w:pPr>
              <w:spacing w:line="1" w:lineRule="auto"/>
            </w:pPr>
          </w:p>
        </w:tc>
      </w:tr>
      <w:tr w:rsidR="00DD05E1" w14:paraId="616CC79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F468FE"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640</w:t>
            </w:r>
          </w:p>
        </w:tc>
      </w:tr>
      <w:tr w:rsidR="00DD05E1" w14:paraId="3CE499B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2CF18"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F8544"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8485D" w14:textId="77777777" w:rsidR="00DD05E1" w:rsidRDefault="00025CEE">
            <w:pPr>
              <w:jc w:val="right"/>
              <w:rPr>
                <w:color w:val="000000"/>
                <w:sz w:val="16"/>
                <w:szCs w:val="16"/>
              </w:rPr>
            </w:pPr>
            <w:r>
              <w:rPr>
                <w:color w:val="000000"/>
                <w:sz w:val="16"/>
                <w:szCs w:val="16"/>
              </w:rPr>
              <w:t>33.428.000,00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CD646" w14:textId="77777777" w:rsidR="00DD05E1" w:rsidRDefault="00025CEE">
            <w:pPr>
              <w:jc w:val="right"/>
              <w:rPr>
                <w:color w:val="000000"/>
                <w:sz w:val="16"/>
                <w:szCs w:val="16"/>
              </w:rPr>
            </w:pPr>
            <w:r>
              <w:rPr>
                <w:color w:val="000000"/>
                <w:sz w:val="16"/>
                <w:szCs w:val="16"/>
              </w:rPr>
              <w:t>33.428.000,00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527FF"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C6969" w14:textId="77777777" w:rsidR="00DD05E1" w:rsidRDefault="00025CEE">
            <w:pPr>
              <w:jc w:val="right"/>
              <w:rPr>
                <w:color w:val="000000"/>
                <w:sz w:val="16"/>
                <w:szCs w:val="16"/>
              </w:rPr>
            </w:pPr>
            <w:r>
              <w:rPr>
                <w:color w:val="000000"/>
                <w:sz w:val="16"/>
                <w:szCs w:val="16"/>
              </w:rPr>
              <w:t>0,00</w:t>
            </w:r>
          </w:p>
        </w:tc>
      </w:tr>
      <w:tr w:rsidR="00DD05E1" w14:paraId="7307A62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E9E0A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640 </w:t>
            </w:r>
            <w:proofErr w:type="spellStart"/>
            <w:r>
              <w:rPr>
                <w:b/>
                <w:bCs/>
                <w:color w:val="000000"/>
                <w:sz w:val="16"/>
                <w:szCs w:val="16"/>
              </w:rPr>
              <w:t>Улична</w:t>
            </w:r>
            <w:proofErr w:type="spellEnd"/>
            <w:r>
              <w:rPr>
                <w:b/>
                <w:bCs/>
                <w:color w:val="000000"/>
                <w:sz w:val="16"/>
                <w:szCs w:val="16"/>
              </w:rPr>
              <w:t xml:space="preserve"> </w:t>
            </w:r>
            <w:proofErr w:type="spellStart"/>
            <w:r>
              <w:rPr>
                <w:b/>
                <w:bCs/>
                <w:color w:val="000000"/>
                <w:sz w:val="16"/>
                <w:szCs w:val="16"/>
              </w:rPr>
              <w:t>расвета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5BC148" w14:textId="77777777" w:rsidR="00DD05E1" w:rsidRDefault="00025CEE">
            <w:pPr>
              <w:jc w:val="right"/>
              <w:rPr>
                <w:b/>
                <w:bCs/>
                <w:color w:val="000000"/>
                <w:sz w:val="16"/>
                <w:szCs w:val="16"/>
              </w:rPr>
            </w:pPr>
            <w:r>
              <w:rPr>
                <w:b/>
                <w:bCs/>
                <w:color w:val="000000"/>
                <w:sz w:val="16"/>
                <w:szCs w:val="16"/>
              </w:rPr>
              <w:t>33.428.000,00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12A87E" w14:textId="77777777" w:rsidR="00DD05E1" w:rsidRDefault="00025CEE">
            <w:pPr>
              <w:jc w:val="right"/>
              <w:rPr>
                <w:b/>
                <w:bCs/>
                <w:color w:val="000000"/>
                <w:sz w:val="16"/>
                <w:szCs w:val="16"/>
              </w:rPr>
            </w:pPr>
            <w:r>
              <w:rPr>
                <w:b/>
                <w:bCs/>
                <w:color w:val="000000"/>
                <w:sz w:val="16"/>
                <w:szCs w:val="16"/>
              </w:rPr>
              <w:t>33.428.000,00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6D299"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5A15EB" w14:textId="77777777" w:rsidR="00DD05E1" w:rsidRDefault="00025CEE">
            <w:pPr>
              <w:jc w:val="right"/>
              <w:rPr>
                <w:b/>
                <w:bCs/>
                <w:color w:val="000000"/>
                <w:sz w:val="16"/>
                <w:szCs w:val="16"/>
              </w:rPr>
            </w:pPr>
            <w:r>
              <w:rPr>
                <w:b/>
                <w:bCs/>
                <w:color w:val="000000"/>
                <w:sz w:val="16"/>
                <w:szCs w:val="16"/>
              </w:rPr>
              <w:t>0,00</w:t>
            </w:r>
          </w:p>
        </w:tc>
      </w:tr>
      <w:bookmarkStart w:id="72" w:name="_Toc721_Опште_медицинске_услуге"/>
      <w:bookmarkEnd w:id="72"/>
      <w:tr w:rsidR="00DD05E1" w14:paraId="701455E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DC81D" w14:textId="77777777" w:rsidR="00DD05E1" w:rsidRDefault="00025CEE">
            <w:pPr>
              <w:rPr>
                <w:vanish/>
              </w:rPr>
            </w:pPr>
            <w:r>
              <w:fldChar w:fldCharType="begin"/>
            </w:r>
            <w:r>
              <w:instrText>TC "721 Опште медицинске услуге" \f C \l "1"</w:instrText>
            </w:r>
            <w:r>
              <w:fldChar w:fldCharType="end"/>
            </w:r>
          </w:p>
          <w:p w14:paraId="7F72BEF2" w14:textId="77777777" w:rsidR="00DD05E1" w:rsidRDefault="00DD05E1">
            <w:pPr>
              <w:spacing w:line="1" w:lineRule="auto"/>
            </w:pPr>
          </w:p>
        </w:tc>
      </w:tr>
      <w:tr w:rsidR="00DD05E1" w14:paraId="540BD556"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2F7E44"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721</w:t>
            </w:r>
          </w:p>
        </w:tc>
      </w:tr>
      <w:tr w:rsidR="00DD05E1" w14:paraId="1EF4D2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42DE4"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16203"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9F34A" w14:textId="77777777" w:rsidR="00DD05E1" w:rsidRDefault="00025CEE">
            <w:pPr>
              <w:jc w:val="right"/>
              <w:rPr>
                <w:color w:val="000000"/>
                <w:sz w:val="16"/>
                <w:szCs w:val="16"/>
              </w:rPr>
            </w:pPr>
            <w:r>
              <w:rPr>
                <w:color w:val="000000"/>
                <w:sz w:val="16"/>
                <w:szCs w:val="16"/>
              </w:rPr>
              <w:t>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754CC" w14:textId="77777777" w:rsidR="00DD05E1" w:rsidRDefault="00025CEE">
            <w:pPr>
              <w:jc w:val="right"/>
              <w:rPr>
                <w:color w:val="000000"/>
                <w:sz w:val="16"/>
                <w:szCs w:val="16"/>
              </w:rPr>
            </w:pPr>
            <w:r>
              <w:rPr>
                <w:color w:val="000000"/>
                <w:sz w:val="16"/>
                <w:szCs w:val="16"/>
              </w:rPr>
              <w:t>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CD3C6"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53F93" w14:textId="77777777" w:rsidR="00DD05E1" w:rsidRDefault="00025CEE">
            <w:pPr>
              <w:jc w:val="right"/>
              <w:rPr>
                <w:color w:val="000000"/>
                <w:sz w:val="16"/>
                <w:szCs w:val="16"/>
              </w:rPr>
            </w:pPr>
            <w:r>
              <w:rPr>
                <w:color w:val="000000"/>
                <w:sz w:val="16"/>
                <w:szCs w:val="16"/>
              </w:rPr>
              <w:t>0,00</w:t>
            </w:r>
          </w:p>
        </w:tc>
      </w:tr>
      <w:tr w:rsidR="00DD05E1" w14:paraId="2945B0B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CB6D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721 </w:t>
            </w: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медицинске</w:t>
            </w:r>
            <w:proofErr w:type="spellEnd"/>
            <w:r>
              <w:rPr>
                <w:b/>
                <w:bCs/>
                <w:color w:val="000000"/>
                <w:sz w:val="16"/>
                <w:szCs w:val="16"/>
              </w:rPr>
              <w:t xml:space="preserve"> </w:t>
            </w:r>
            <w:proofErr w:type="spellStart"/>
            <w:r>
              <w:rPr>
                <w:b/>
                <w:bCs/>
                <w:color w:val="000000"/>
                <w:sz w:val="16"/>
                <w:szCs w:val="16"/>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F7A1F" w14:textId="77777777" w:rsidR="00DD05E1" w:rsidRDefault="00025CEE">
            <w:pPr>
              <w:jc w:val="right"/>
              <w:rPr>
                <w:b/>
                <w:bCs/>
                <w:color w:val="000000"/>
                <w:sz w:val="16"/>
                <w:szCs w:val="16"/>
              </w:rPr>
            </w:pPr>
            <w:r>
              <w:rPr>
                <w:b/>
                <w:bCs/>
                <w:color w:val="000000"/>
                <w:sz w:val="16"/>
                <w:szCs w:val="16"/>
              </w:rPr>
              <w:t>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CCE88D" w14:textId="77777777" w:rsidR="00DD05E1" w:rsidRDefault="00025CEE">
            <w:pPr>
              <w:jc w:val="right"/>
              <w:rPr>
                <w:b/>
                <w:bCs/>
                <w:color w:val="000000"/>
                <w:sz w:val="16"/>
                <w:szCs w:val="16"/>
              </w:rPr>
            </w:pPr>
            <w:r>
              <w:rPr>
                <w:b/>
                <w:bCs/>
                <w:color w:val="000000"/>
                <w:sz w:val="16"/>
                <w:szCs w:val="16"/>
              </w:rPr>
              <w:t>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025BA3"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826411" w14:textId="77777777" w:rsidR="00DD05E1" w:rsidRDefault="00025CEE">
            <w:pPr>
              <w:jc w:val="right"/>
              <w:rPr>
                <w:b/>
                <w:bCs/>
                <w:color w:val="000000"/>
                <w:sz w:val="16"/>
                <w:szCs w:val="16"/>
              </w:rPr>
            </w:pPr>
            <w:r>
              <w:rPr>
                <w:b/>
                <w:bCs/>
                <w:color w:val="000000"/>
                <w:sz w:val="16"/>
                <w:szCs w:val="16"/>
              </w:rPr>
              <w:t>0,00</w:t>
            </w:r>
          </w:p>
        </w:tc>
      </w:tr>
      <w:bookmarkStart w:id="73" w:name="_Toc810_Услуге_рекреације_и_спорта"/>
      <w:bookmarkEnd w:id="73"/>
      <w:tr w:rsidR="00DD05E1" w14:paraId="0632249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98D29" w14:textId="77777777" w:rsidR="00DD05E1" w:rsidRDefault="00025CEE">
            <w:pPr>
              <w:rPr>
                <w:vanish/>
              </w:rPr>
            </w:pPr>
            <w:r>
              <w:fldChar w:fldCharType="begin"/>
            </w:r>
            <w:r>
              <w:instrText>TC "810 Услуге рекреације и спорта" \f C \l "1"</w:instrText>
            </w:r>
            <w:r>
              <w:fldChar w:fldCharType="end"/>
            </w:r>
          </w:p>
          <w:p w14:paraId="2AC94393" w14:textId="77777777" w:rsidR="00DD05E1" w:rsidRDefault="00DD05E1">
            <w:pPr>
              <w:spacing w:line="1" w:lineRule="auto"/>
            </w:pPr>
          </w:p>
        </w:tc>
      </w:tr>
      <w:tr w:rsidR="00DD05E1" w14:paraId="16FA1C3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B35614"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810</w:t>
            </w:r>
          </w:p>
        </w:tc>
      </w:tr>
      <w:tr w:rsidR="00DD05E1" w14:paraId="3A3F56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8AFB0"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8C0A4"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314EA" w14:textId="77777777" w:rsidR="00DD05E1" w:rsidRDefault="00025CEE">
            <w:pPr>
              <w:jc w:val="right"/>
              <w:rPr>
                <w:color w:val="000000"/>
                <w:sz w:val="16"/>
                <w:szCs w:val="16"/>
              </w:rPr>
            </w:pPr>
            <w:r>
              <w:rPr>
                <w:color w:val="000000"/>
                <w:sz w:val="16"/>
                <w:szCs w:val="16"/>
              </w:rPr>
              <w:t>65.111.066,00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63DD5" w14:textId="77777777" w:rsidR="00DD05E1" w:rsidRDefault="00025CEE">
            <w:pPr>
              <w:jc w:val="right"/>
              <w:rPr>
                <w:color w:val="000000"/>
                <w:sz w:val="16"/>
                <w:szCs w:val="16"/>
              </w:rPr>
            </w:pPr>
            <w:r>
              <w:rPr>
                <w:color w:val="000000"/>
                <w:sz w:val="16"/>
                <w:szCs w:val="16"/>
              </w:rPr>
              <w:t>41.877.000,00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EF2A4"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F4462" w14:textId="77777777" w:rsidR="00DD05E1" w:rsidRDefault="00025CEE">
            <w:pPr>
              <w:jc w:val="right"/>
              <w:rPr>
                <w:color w:val="000000"/>
                <w:sz w:val="16"/>
                <w:szCs w:val="16"/>
              </w:rPr>
            </w:pPr>
            <w:r>
              <w:rPr>
                <w:color w:val="000000"/>
                <w:sz w:val="16"/>
                <w:szCs w:val="16"/>
              </w:rPr>
              <w:t>23.234.066,00</w:t>
            </w:r>
          </w:p>
        </w:tc>
      </w:tr>
      <w:tr w:rsidR="00DD05E1" w14:paraId="4F9ECBB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E21EA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810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BEF530" w14:textId="77777777" w:rsidR="00DD05E1" w:rsidRDefault="00025CEE">
            <w:pPr>
              <w:jc w:val="right"/>
              <w:rPr>
                <w:b/>
                <w:bCs/>
                <w:color w:val="000000"/>
                <w:sz w:val="16"/>
                <w:szCs w:val="16"/>
              </w:rPr>
            </w:pPr>
            <w:r>
              <w:rPr>
                <w:b/>
                <w:bCs/>
                <w:color w:val="000000"/>
                <w:sz w:val="16"/>
                <w:szCs w:val="16"/>
              </w:rPr>
              <w:t>65.111.066,00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D10A55" w14:textId="77777777" w:rsidR="00DD05E1" w:rsidRDefault="00025CEE">
            <w:pPr>
              <w:jc w:val="right"/>
              <w:rPr>
                <w:b/>
                <w:bCs/>
                <w:color w:val="000000"/>
                <w:sz w:val="16"/>
                <w:szCs w:val="16"/>
              </w:rPr>
            </w:pPr>
            <w:r>
              <w:rPr>
                <w:b/>
                <w:bCs/>
                <w:color w:val="000000"/>
                <w:sz w:val="16"/>
                <w:szCs w:val="16"/>
              </w:rPr>
              <w:t>41.877.000,00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8614D4"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D9DA76" w14:textId="77777777" w:rsidR="00DD05E1" w:rsidRDefault="00025CEE">
            <w:pPr>
              <w:jc w:val="right"/>
              <w:rPr>
                <w:b/>
                <w:bCs/>
                <w:color w:val="000000"/>
                <w:sz w:val="16"/>
                <w:szCs w:val="16"/>
              </w:rPr>
            </w:pPr>
            <w:r>
              <w:rPr>
                <w:b/>
                <w:bCs/>
                <w:color w:val="000000"/>
                <w:sz w:val="16"/>
                <w:szCs w:val="16"/>
              </w:rPr>
              <w:t>23.234.066,00</w:t>
            </w:r>
          </w:p>
        </w:tc>
      </w:tr>
      <w:bookmarkStart w:id="74" w:name="_Toc820_Услуге_културе"/>
      <w:bookmarkEnd w:id="74"/>
      <w:tr w:rsidR="00DD05E1" w14:paraId="31FE672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A0612" w14:textId="77777777" w:rsidR="00DD05E1" w:rsidRDefault="00025CEE">
            <w:pPr>
              <w:rPr>
                <w:vanish/>
              </w:rPr>
            </w:pPr>
            <w:r>
              <w:fldChar w:fldCharType="begin"/>
            </w:r>
            <w:r>
              <w:instrText>TC "820 Услуге културе" \f C \l "1"</w:instrText>
            </w:r>
            <w:r>
              <w:fldChar w:fldCharType="end"/>
            </w:r>
          </w:p>
          <w:p w14:paraId="27C7AB2B" w14:textId="77777777" w:rsidR="00DD05E1" w:rsidRDefault="00DD05E1">
            <w:pPr>
              <w:spacing w:line="1" w:lineRule="auto"/>
            </w:pPr>
          </w:p>
        </w:tc>
      </w:tr>
      <w:tr w:rsidR="00DD05E1" w14:paraId="331F0E56"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C8883C"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820</w:t>
            </w:r>
          </w:p>
        </w:tc>
      </w:tr>
      <w:tr w:rsidR="00DD05E1" w14:paraId="2E593B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5B6FC"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9AECC"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3AC5D" w14:textId="77777777" w:rsidR="00DD05E1" w:rsidRDefault="00025CEE">
            <w:pPr>
              <w:jc w:val="right"/>
              <w:rPr>
                <w:color w:val="000000"/>
                <w:sz w:val="16"/>
                <w:szCs w:val="16"/>
              </w:rPr>
            </w:pPr>
            <w:r>
              <w:rPr>
                <w:color w:val="000000"/>
                <w:sz w:val="16"/>
                <w:szCs w:val="16"/>
              </w:rPr>
              <w:t>76.306.000,00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846F8" w14:textId="77777777" w:rsidR="00DD05E1" w:rsidRDefault="00025CEE">
            <w:pPr>
              <w:jc w:val="right"/>
              <w:rPr>
                <w:color w:val="000000"/>
                <w:sz w:val="16"/>
                <w:szCs w:val="16"/>
              </w:rPr>
            </w:pPr>
            <w:r>
              <w:rPr>
                <w:color w:val="000000"/>
                <w:sz w:val="16"/>
                <w:szCs w:val="16"/>
              </w:rPr>
              <w:t>55.906.000,00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79A78"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DC988" w14:textId="77777777" w:rsidR="00DD05E1" w:rsidRDefault="00025CEE">
            <w:pPr>
              <w:jc w:val="right"/>
              <w:rPr>
                <w:color w:val="000000"/>
                <w:sz w:val="16"/>
                <w:szCs w:val="16"/>
              </w:rPr>
            </w:pPr>
            <w:r>
              <w:rPr>
                <w:color w:val="000000"/>
                <w:sz w:val="16"/>
                <w:szCs w:val="16"/>
              </w:rPr>
              <w:t>20.400.000,00</w:t>
            </w:r>
          </w:p>
        </w:tc>
      </w:tr>
      <w:tr w:rsidR="00DD05E1" w14:paraId="0B33B45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47AAF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820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769E72" w14:textId="77777777" w:rsidR="00DD05E1" w:rsidRDefault="00025CEE">
            <w:pPr>
              <w:jc w:val="right"/>
              <w:rPr>
                <w:b/>
                <w:bCs/>
                <w:color w:val="000000"/>
                <w:sz w:val="16"/>
                <w:szCs w:val="16"/>
              </w:rPr>
            </w:pPr>
            <w:r>
              <w:rPr>
                <w:b/>
                <w:bCs/>
                <w:color w:val="000000"/>
                <w:sz w:val="16"/>
                <w:szCs w:val="16"/>
              </w:rPr>
              <w:t>76.306.000,00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A957A8" w14:textId="77777777" w:rsidR="00DD05E1" w:rsidRDefault="00025CEE">
            <w:pPr>
              <w:jc w:val="right"/>
              <w:rPr>
                <w:b/>
                <w:bCs/>
                <w:color w:val="000000"/>
                <w:sz w:val="16"/>
                <w:szCs w:val="16"/>
              </w:rPr>
            </w:pPr>
            <w:r>
              <w:rPr>
                <w:b/>
                <w:bCs/>
                <w:color w:val="000000"/>
                <w:sz w:val="16"/>
                <w:szCs w:val="16"/>
              </w:rPr>
              <w:t>55.906.000,00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946C26"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05B66A" w14:textId="77777777" w:rsidR="00DD05E1" w:rsidRDefault="00025CEE">
            <w:pPr>
              <w:jc w:val="right"/>
              <w:rPr>
                <w:b/>
                <w:bCs/>
                <w:color w:val="000000"/>
                <w:sz w:val="16"/>
                <w:szCs w:val="16"/>
              </w:rPr>
            </w:pPr>
            <w:r>
              <w:rPr>
                <w:b/>
                <w:bCs/>
                <w:color w:val="000000"/>
                <w:sz w:val="16"/>
                <w:szCs w:val="16"/>
              </w:rPr>
              <w:t>20.400.000,00</w:t>
            </w:r>
          </w:p>
        </w:tc>
      </w:tr>
      <w:bookmarkStart w:id="75" w:name="_Toc830_Услуге_емитовања_и_штампања"/>
      <w:bookmarkEnd w:id="75"/>
      <w:tr w:rsidR="00DD05E1" w14:paraId="2BFE308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AFB92" w14:textId="77777777" w:rsidR="00DD05E1" w:rsidRDefault="00025CEE">
            <w:pPr>
              <w:rPr>
                <w:vanish/>
              </w:rPr>
            </w:pPr>
            <w:r>
              <w:fldChar w:fldCharType="begin"/>
            </w:r>
            <w:r>
              <w:instrText>TC "830 Услуге емитовања и штампања" \f C \l "1"</w:instrText>
            </w:r>
            <w:r>
              <w:fldChar w:fldCharType="end"/>
            </w:r>
          </w:p>
          <w:p w14:paraId="29B1FB30" w14:textId="77777777" w:rsidR="00DD05E1" w:rsidRDefault="00DD05E1">
            <w:pPr>
              <w:spacing w:line="1" w:lineRule="auto"/>
            </w:pPr>
          </w:p>
        </w:tc>
      </w:tr>
      <w:tr w:rsidR="00DD05E1" w14:paraId="6FADF3D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8D847"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830</w:t>
            </w:r>
          </w:p>
        </w:tc>
      </w:tr>
      <w:tr w:rsidR="00DD05E1" w14:paraId="02F778B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01CA0"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715D9"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DD2B7" w14:textId="77777777" w:rsidR="00DD05E1" w:rsidRDefault="00025CEE">
            <w:pPr>
              <w:jc w:val="right"/>
              <w:rPr>
                <w:color w:val="000000"/>
                <w:sz w:val="16"/>
                <w:szCs w:val="16"/>
              </w:rPr>
            </w:pPr>
            <w:r>
              <w:rPr>
                <w:color w:val="000000"/>
                <w:sz w:val="16"/>
                <w:szCs w:val="16"/>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988C1" w14:textId="77777777" w:rsidR="00DD05E1" w:rsidRDefault="00025CEE">
            <w:pPr>
              <w:jc w:val="right"/>
              <w:rPr>
                <w:color w:val="000000"/>
                <w:sz w:val="16"/>
                <w:szCs w:val="16"/>
              </w:rPr>
            </w:pPr>
            <w:r>
              <w:rPr>
                <w:color w:val="000000"/>
                <w:sz w:val="16"/>
                <w:szCs w:val="16"/>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01886"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9A04D" w14:textId="77777777" w:rsidR="00DD05E1" w:rsidRDefault="00025CEE">
            <w:pPr>
              <w:jc w:val="right"/>
              <w:rPr>
                <w:color w:val="000000"/>
                <w:sz w:val="16"/>
                <w:szCs w:val="16"/>
              </w:rPr>
            </w:pPr>
            <w:r>
              <w:rPr>
                <w:color w:val="000000"/>
                <w:sz w:val="16"/>
                <w:szCs w:val="16"/>
              </w:rPr>
              <w:t>0,00</w:t>
            </w:r>
          </w:p>
        </w:tc>
      </w:tr>
      <w:tr w:rsidR="00DD05E1" w14:paraId="18ACFEF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DF275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830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емитовања</w:t>
            </w:r>
            <w:proofErr w:type="spellEnd"/>
            <w:r>
              <w:rPr>
                <w:b/>
                <w:bCs/>
                <w:color w:val="000000"/>
                <w:sz w:val="16"/>
                <w:szCs w:val="16"/>
              </w:rPr>
              <w:t xml:space="preserve"> и </w:t>
            </w:r>
            <w:proofErr w:type="spellStart"/>
            <w:r>
              <w:rPr>
                <w:b/>
                <w:bCs/>
                <w:color w:val="000000"/>
                <w:sz w:val="16"/>
                <w:szCs w:val="16"/>
              </w:rPr>
              <w:t>штампања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F66360" w14:textId="77777777" w:rsidR="00DD05E1" w:rsidRDefault="00025CEE">
            <w:pPr>
              <w:jc w:val="right"/>
              <w:rPr>
                <w:b/>
                <w:bCs/>
                <w:color w:val="000000"/>
                <w:sz w:val="16"/>
                <w:szCs w:val="16"/>
              </w:rPr>
            </w:pPr>
            <w:r>
              <w:rPr>
                <w:b/>
                <w:bCs/>
                <w:color w:val="000000"/>
                <w:sz w:val="16"/>
                <w:szCs w:val="16"/>
              </w:rPr>
              <w:t>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4F07A8" w14:textId="77777777" w:rsidR="00DD05E1" w:rsidRDefault="00025CEE">
            <w:pPr>
              <w:jc w:val="right"/>
              <w:rPr>
                <w:b/>
                <w:bCs/>
                <w:color w:val="000000"/>
                <w:sz w:val="16"/>
                <w:szCs w:val="16"/>
              </w:rPr>
            </w:pPr>
            <w:r>
              <w:rPr>
                <w:b/>
                <w:bCs/>
                <w:color w:val="000000"/>
                <w:sz w:val="16"/>
                <w:szCs w:val="16"/>
              </w:rPr>
              <w:t>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E59132"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00AD9" w14:textId="77777777" w:rsidR="00DD05E1" w:rsidRDefault="00025CEE">
            <w:pPr>
              <w:jc w:val="right"/>
              <w:rPr>
                <w:b/>
                <w:bCs/>
                <w:color w:val="000000"/>
                <w:sz w:val="16"/>
                <w:szCs w:val="16"/>
              </w:rPr>
            </w:pPr>
            <w:r>
              <w:rPr>
                <w:b/>
                <w:bCs/>
                <w:color w:val="000000"/>
                <w:sz w:val="16"/>
                <w:szCs w:val="16"/>
              </w:rPr>
              <w:t>0,00</w:t>
            </w:r>
          </w:p>
        </w:tc>
      </w:tr>
      <w:bookmarkStart w:id="76" w:name="_Toc840_Верске_и_остале_услуге_заједнице"/>
      <w:bookmarkEnd w:id="76"/>
      <w:tr w:rsidR="00DD05E1" w14:paraId="4BFD6A4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D7B22" w14:textId="77777777" w:rsidR="00DD05E1" w:rsidRDefault="00025CEE">
            <w:pPr>
              <w:rPr>
                <w:vanish/>
              </w:rPr>
            </w:pPr>
            <w:r>
              <w:fldChar w:fldCharType="begin"/>
            </w:r>
            <w:r>
              <w:instrText>TC "840 Верске и остале услуге заједнице" \f C \l "1"</w:instrText>
            </w:r>
            <w:r>
              <w:fldChar w:fldCharType="end"/>
            </w:r>
          </w:p>
          <w:p w14:paraId="63298C6F" w14:textId="77777777" w:rsidR="00DD05E1" w:rsidRDefault="00DD05E1">
            <w:pPr>
              <w:spacing w:line="1" w:lineRule="auto"/>
            </w:pPr>
          </w:p>
        </w:tc>
      </w:tr>
      <w:tr w:rsidR="00DD05E1" w14:paraId="61BBE16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E3B5A2"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840</w:t>
            </w:r>
          </w:p>
        </w:tc>
      </w:tr>
      <w:tr w:rsidR="00DD05E1" w14:paraId="64E173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2957D"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DC648"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CAB52" w14:textId="77777777" w:rsidR="00DD05E1" w:rsidRDefault="00025CEE">
            <w:pPr>
              <w:jc w:val="right"/>
              <w:rPr>
                <w:color w:val="000000"/>
                <w:sz w:val="16"/>
                <w:szCs w:val="16"/>
              </w:rPr>
            </w:pPr>
            <w:r>
              <w:rPr>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5499A" w14:textId="77777777" w:rsidR="00DD05E1" w:rsidRDefault="00025CEE">
            <w:pPr>
              <w:jc w:val="right"/>
              <w:rPr>
                <w:color w:val="000000"/>
                <w:sz w:val="16"/>
                <w:szCs w:val="16"/>
              </w:rPr>
            </w:pPr>
            <w:r>
              <w:rPr>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54021"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A321E" w14:textId="77777777" w:rsidR="00DD05E1" w:rsidRDefault="00025CEE">
            <w:pPr>
              <w:jc w:val="right"/>
              <w:rPr>
                <w:color w:val="000000"/>
                <w:sz w:val="16"/>
                <w:szCs w:val="16"/>
              </w:rPr>
            </w:pPr>
            <w:r>
              <w:rPr>
                <w:color w:val="000000"/>
                <w:sz w:val="16"/>
                <w:szCs w:val="16"/>
              </w:rPr>
              <w:t>0,00</w:t>
            </w:r>
          </w:p>
        </w:tc>
      </w:tr>
      <w:tr w:rsidR="00DD05E1" w14:paraId="200D3DF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22783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840 </w:t>
            </w:r>
            <w:proofErr w:type="spellStart"/>
            <w:r>
              <w:rPr>
                <w:b/>
                <w:bCs/>
                <w:color w:val="000000"/>
                <w:sz w:val="16"/>
                <w:szCs w:val="16"/>
              </w:rPr>
              <w:t>Верске</w:t>
            </w:r>
            <w:proofErr w:type="spellEnd"/>
            <w:r>
              <w:rPr>
                <w:b/>
                <w:bCs/>
                <w:color w:val="000000"/>
                <w:sz w:val="16"/>
                <w:szCs w:val="16"/>
              </w:rPr>
              <w:t xml:space="preserve"> и </w:t>
            </w:r>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6A0223" w14:textId="77777777" w:rsidR="00DD05E1" w:rsidRDefault="00025CEE">
            <w:pPr>
              <w:jc w:val="right"/>
              <w:rPr>
                <w:b/>
                <w:bCs/>
                <w:color w:val="000000"/>
                <w:sz w:val="16"/>
                <w:szCs w:val="16"/>
              </w:rPr>
            </w:pPr>
            <w:r>
              <w:rPr>
                <w:b/>
                <w:bCs/>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E0C8BE" w14:textId="77777777" w:rsidR="00DD05E1" w:rsidRDefault="00025CEE">
            <w:pPr>
              <w:jc w:val="right"/>
              <w:rPr>
                <w:b/>
                <w:bCs/>
                <w:color w:val="000000"/>
                <w:sz w:val="16"/>
                <w:szCs w:val="16"/>
              </w:rPr>
            </w:pPr>
            <w:r>
              <w:rPr>
                <w:b/>
                <w:bCs/>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81D432"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B684B1" w14:textId="77777777" w:rsidR="00DD05E1" w:rsidRDefault="00025CEE">
            <w:pPr>
              <w:jc w:val="right"/>
              <w:rPr>
                <w:b/>
                <w:bCs/>
                <w:color w:val="000000"/>
                <w:sz w:val="16"/>
                <w:szCs w:val="16"/>
              </w:rPr>
            </w:pPr>
            <w:r>
              <w:rPr>
                <w:b/>
                <w:bCs/>
                <w:color w:val="000000"/>
                <w:sz w:val="16"/>
                <w:szCs w:val="16"/>
              </w:rPr>
              <w:t>0,00</w:t>
            </w:r>
          </w:p>
        </w:tc>
      </w:tr>
      <w:bookmarkStart w:id="77" w:name="_Toc911_Предшколско_образовање"/>
      <w:bookmarkEnd w:id="77"/>
      <w:tr w:rsidR="00DD05E1" w14:paraId="199B444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EE108" w14:textId="77777777" w:rsidR="00DD05E1" w:rsidRDefault="00025CEE">
            <w:pPr>
              <w:rPr>
                <w:vanish/>
              </w:rPr>
            </w:pPr>
            <w:r>
              <w:fldChar w:fldCharType="begin"/>
            </w:r>
            <w:r>
              <w:instrText>TC "911 Предшколско образовање" \f C \l "1"</w:instrText>
            </w:r>
            <w:r>
              <w:fldChar w:fldCharType="end"/>
            </w:r>
          </w:p>
          <w:p w14:paraId="50DBC181" w14:textId="77777777" w:rsidR="00DD05E1" w:rsidRDefault="00DD05E1">
            <w:pPr>
              <w:spacing w:line="1" w:lineRule="auto"/>
            </w:pPr>
          </w:p>
        </w:tc>
      </w:tr>
      <w:tr w:rsidR="00DD05E1" w14:paraId="71B7EE06"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776DD"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911</w:t>
            </w:r>
          </w:p>
        </w:tc>
      </w:tr>
      <w:tr w:rsidR="00DD05E1" w14:paraId="6030DBB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35231"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4FEF0"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50E90" w14:textId="77777777" w:rsidR="00DD05E1" w:rsidRDefault="00025CEE">
            <w:pPr>
              <w:jc w:val="right"/>
              <w:rPr>
                <w:color w:val="000000"/>
                <w:sz w:val="16"/>
                <w:szCs w:val="16"/>
              </w:rPr>
            </w:pPr>
            <w:r>
              <w:rPr>
                <w:color w:val="000000"/>
                <w:sz w:val="16"/>
                <w:szCs w:val="16"/>
              </w:rPr>
              <w:t>76.430.000,00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C67D3" w14:textId="77777777" w:rsidR="00DD05E1" w:rsidRDefault="00025CEE">
            <w:pPr>
              <w:jc w:val="right"/>
              <w:rPr>
                <w:color w:val="000000"/>
                <w:sz w:val="16"/>
                <w:szCs w:val="16"/>
              </w:rPr>
            </w:pPr>
            <w:r>
              <w:rPr>
                <w:color w:val="000000"/>
                <w:sz w:val="16"/>
                <w:szCs w:val="16"/>
              </w:rPr>
              <w:t>67.000.000,00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80EBA"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9BFD3" w14:textId="77777777" w:rsidR="00DD05E1" w:rsidRDefault="00025CEE">
            <w:pPr>
              <w:jc w:val="right"/>
              <w:rPr>
                <w:color w:val="000000"/>
                <w:sz w:val="16"/>
                <w:szCs w:val="16"/>
              </w:rPr>
            </w:pPr>
            <w:r>
              <w:rPr>
                <w:color w:val="000000"/>
                <w:sz w:val="16"/>
                <w:szCs w:val="16"/>
              </w:rPr>
              <w:t>9.430.000,00</w:t>
            </w:r>
          </w:p>
        </w:tc>
      </w:tr>
      <w:tr w:rsidR="00DD05E1" w14:paraId="12E981E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69E20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911 </w:t>
            </w:r>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122679" w14:textId="77777777" w:rsidR="00DD05E1" w:rsidRDefault="00025CEE">
            <w:pPr>
              <w:jc w:val="right"/>
              <w:rPr>
                <w:b/>
                <w:bCs/>
                <w:color w:val="000000"/>
                <w:sz w:val="16"/>
                <w:szCs w:val="16"/>
              </w:rPr>
            </w:pPr>
            <w:r>
              <w:rPr>
                <w:b/>
                <w:bCs/>
                <w:color w:val="000000"/>
                <w:sz w:val="16"/>
                <w:szCs w:val="16"/>
              </w:rPr>
              <w:t>76.430.000,00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5AE5AB" w14:textId="77777777" w:rsidR="00DD05E1" w:rsidRDefault="00025CEE">
            <w:pPr>
              <w:jc w:val="right"/>
              <w:rPr>
                <w:b/>
                <w:bCs/>
                <w:color w:val="000000"/>
                <w:sz w:val="16"/>
                <w:szCs w:val="16"/>
              </w:rPr>
            </w:pPr>
            <w:r>
              <w:rPr>
                <w:b/>
                <w:bCs/>
                <w:color w:val="000000"/>
                <w:sz w:val="16"/>
                <w:szCs w:val="16"/>
              </w:rPr>
              <w:t>67.000.000,00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29B8BF"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A1593E" w14:textId="77777777" w:rsidR="00DD05E1" w:rsidRDefault="00025CEE">
            <w:pPr>
              <w:jc w:val="right"/>
              <w:rPr>
                <w:b/>
                <w:bCs/>
                <w:color w:val="000000"/>
                <w:sz w:val="16"/>
                <w:szCs w:val="16"/>
              </w:rPr>
            </w:pPr>
            <w:r>
              <w:rPr>
                <w:b/>
                <w:bCs/>
                <w:color w:val="000000"/>
                <w:sz w:val="16"/>
                <w:szCs w:val="16"/>
              </w:rPr>
              <w:t>9.430.000,00</w:t>
            </w:r>
          </w:p>
        </w:tc>
      </w:tr>
      <w:bookmarkStart w:id="78" w:name="_Toc912_Основно_образовање"/>
      <w:bookmarkEnd w:id="78"/>
      <w:tr w:rsidR="00DD05E1" w14:paraId="772FF98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967B7" w14:textId="77777777" w:rsidR="00DD05E1" w:rsidRDefault="00025CEE">
            <w:pPr>
              <w:rPr>
                <w:vanish/>
              </w:rPr>
            </w:pPr>
            <w:r>
              <w:fldChar w:fldCharType="begin"/>
            </w:r>
            <w:r>
              <w:instrText>TC "912 Основно образовање" \f C \l "1"</w:instrText>
            </w:r>
            <w:r>
              <w:fldChar w:fldCharType="end"/>
            </w:r>
          </w:p>
          <w:p w14:paraId="067CA76F" w14:textId="77777777" w:rsidR="00DD05E1" w:rsidRDefault="00DD05E1">
            <w:pPr>
              <w:spacing w:line="1" w:lineRule="auto"/>
            </w:pPr>
          </w:p>
        </w:tc>
      </w:tr>
      <w:tr w:rsidR="00DD05E1" w14:paraId="2C61678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84B6B1"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912</w:t>
            </w:r>
          </w:p>
        </w:tc>
      </w:tr>
      <w:tr w:rsidR="00DD05E1" w14:paraId="5D5EA3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CE3CF"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C4028"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63512" w14:textId="77777777" w:rsidR="00DD05E1" w:rsidRDefault="00025CEE">
            <w:pPr>
              <w:jc w:val="right"/>
              <w:rPr>
                <w:color w:val="000000"/>
                <w:sz w:val="16"/>
                <w:szCs w:val="16"/>
              </w:rPr>
            </w:pPr>
            <w:r>
              <w:rPr>
                <w:color w:val="000000"/>
                <w:sz w:val="16"/>
                <w:szCs w:val="16"/>
              </w:rPr>
              <w:t>34.020.000,00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EB4A6" w14:textId="77777777" w:rsidR="00DD05E1" w:rsidRDefault="00025CEE">
            <w:pPr>
              <w:jc w:val="right"/>
              <w:rPr>
                <w:color w:val="000000"/>
                <w:sz w:val="16"/>
                <w:szCs w:val="16"/>
              </w:rPr>
            </w:pPr>
            <w:r>
              <w:rPr>
                <w:color w:val="000000"/>
                <w:sz w:val="16"/>
                <w:szCs w:val="16"/>
              </w:rPr>
              <w:t>34.020.000,00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53E97"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EEB1E" w14:textId="77777777" w:rsidR="00DD05E1" w:rsidRDefault="00025CEE">
            <w:pPr>
              <w:jc w:val="right"/>
              <w:rPr>
                <w:color w:val="000000"/>
                <w:sz w:val="16"/>
                <w:szCs w:val="16"/>
              </w:rPr>
            </w:pPr>
            <w:r>
              <w:rPr>
                <w:color w:val="000000"/>
                <w:sz w:val="16"/>
                <w:szCs w:val="16"/>
              </w:rPr>
              <w:t>0,00</w:t>
            </w:r>
          </w:p>
        </w:tc>
      </w:tr>
      <w:tr w:rsidR="00DD05E1" w14:paraId="6A08E9E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B6622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912 </w:t>
            </w:r>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DF14AD" w14:textId="77777777" w:rsidR="00DD05E1" w:rsidRDefault="00025CEE">
            <w:pPr>
              <w:jc w:val="right"/>
              <w:rPr>
                <w:b/>
                <w:bCs/>
                <w:color w:val="000000"/>
                <w:sz w:val="16"/>
                <w:szCs w:val="16"/>
              </w:rPr>
            </w:pPr>
            <w:r>
              <w:rPr>
                <w:b/>
                <w:bCs/>
                <w:color w:val="000000"/>
                <w:sz w:val="16"/>
                <w:szCs w:val="16"/>
              </w:rPr>
              <w:t>34.020.000,00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2933BE" w14:textId="77777777" w:rsidR="00DD05E1" w:rsidRDefault="00025CEE">
            <w:pPr>
              <w:jc w:val="right"/>
              <w:rPr>
                <w:b/>
                <w:bCs/>
                <w:color w:val="000000"/>
                <w:sz w:val="16"/>
                <w:szCs w:val="16"/>
              </w:rPr>
            </w:pPr>
            <w:r>
              <w:rPr>
                <w:b/>
                <w:bCs/>
                <w:color w:val="000000"/>
                <w:sz w:val="16"/>
                <w:szCs w:val="16"/>
              </w:rPr>
              <w:t>34.020.000,00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30CD1"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FF6D18" w14:textId="77777777" w:rsidR="00DD05E1" w:rsidRDefault="00025CEE">
            <w:pPr>
              <w:jc w:val="right"/>
              <w:rPr>
                <w:b/>
                <w:bCs/>
                <w:color w:val="000000"/>
                <w:sz w:val="16"/>
                <w:szCs w:val="16"/>
              </w:rPr>
            </w:pPr>
            <w:r>
              <w:rPr>
                <w:b/>
                <w:bCs/>
                <w:color w:val="000000"/>
                <w:sz w:val="16"/>
                <w:szCs w:val="16"/>
              </w:rPr>
              <w:t>0,00</w:t>
            </w:r>
          </w:p>
        </w:tc>
      </w:tr>
      <w:bookmarkStart w:id="79" w:name="_Toc920_Средње_образовање"/>
      <w:bookmarkEnd w:id="79"/>
      <w:tr w:rsidR="00DD05E1" w14:paraId="6B66825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298B0" w14:textId="77777777" w:rsidR="00DD05E1" w:rsidRDefault="00025CEE">
            <w:pPr>
              <w:rPr>
                <w:vanish/>
              </w:rPr>
            </w:pPr>
            <w:r>
              <w:fldChar w:fldCharType="begin"/>
            </w:r>
            <w:r>
              <w:instrText>TC "920 Средње образовање" \f C \l "1"</w:instrText>
            </w:r>
            <w:r>
              <w:fldChar w:fldCharType="end"/>
            </w:r>
          </w:p>
          <w:p w14:paraId="45A87A3E" w14:textId="77777777" w:rsidR="00DD05E1" w:rsidRDefault="00DD05E1">
            <w:pPr>
              <w:spacing w:line="1" w:lineRule="auto"/>
            </w:pPr>
          </w:p>
        </w:tc>
      </w:tr>
      <w:tr w:rsidR="00DD05E1" w14:paraId="5B0F538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A38AC4" w14:textId="77777777" w:rsidR="00DD05E1" w:rsidRDefault="00025CEE">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920</w:t>
            </w:r>
          </w:p>
        </w:tc>
      </w:tr>
      <w:tr w:rsidR="00DD05E1" w14:paraId="0C4F353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51399" w14:textId="77777777" w:rsidR="00DD05E1" w:rsidRDefault="00025CE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DCA72" w14:textId="77777777" w:rsidR="00DD05E1" w:rsidRDefault="00025CEE">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C469D" w14:textId="77777777" w:rsidR="00DD05E1" w:rsidRDefault="00025CEE">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DCEA5" w14:textId="77777777" w:rsidR="00DD05E1" w:rsidRDefault="00025CEE">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D996F" w14:textId="77777777" w:rsidR="00DD05E1" w:rsidRDefault="00025CE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41D28" w14:textId="77777777" w:rsidR="00DD05E1" w:rsidRDefault="00025CEE">
            <w:pPr>
              <w:jc w:val="right"/>
              <w:rPr>
                <w:color w:val="000000"/>
                <w:sz w:val="16"/>
                <w:szCs w:val="16"/>
              </w:rPr>
            </w:pPr>
            <w:r>
              <w:rPr>
                <w:color w:val="000000"/>
                <w:sz w:val="16"/>
                <w:szCs w:val="16"/>
              </w:rPr>
              <w:t>0,00</w:t>
            </w:r>
          </w:p>
        </w:tc>
      </w:tr>
      <w:tr w:rsidR="00DD05E1" w14:paraId="7A4D9F8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BA375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920 </w:t>
            </w:r>
            <w:proofErr w:type="spellStart"/>
            <w:r>
              <w:rPr>
                <w:b/>
                <w:bCs/>
                <w:color w:val="000000"/>
                <w:sz w:val="16"/>
                <w:szCs w:val="16"/>
              </w:rPr>
              <w:t>Средње</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EA81DC" w14:textId="77777777" w:rsidR="00DD05E1" w:rsidRDefault="00025CEE">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84D307" w14:textId="77777777" w:rsidR="00DD05E1" w:rsidRDefault="00025CEE">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A081EC" w14:textId="77777777" w:rsidR="00DD05E1" w:rsidRDefault="00025CE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A4EE0F" w14:textId="77777777" w:rsidR="00DD05E1" w:rsidRDefault="00025CEE">
            <w:pPr>
              <w:jc w:val="right"/>
              <w:rPr>
                <w:b/>
                <w:bCs/>
                <w:color w:val="000000"/>
                <w:sz w:val="16"/>
                <w:szCs w:val="16"/>
              </w:rPr>
            </w:pPr>
            <w:r>
              <w:rPr>
                <w:b/>
                <w:bCs/>
                <w:color w:val="000000"/>
                <w:sz w:val="16"/>
                <w:szCs w:val="16"/>
              </w:rPr>
              <w:t>0,00</w:t>
            </w:r>
          </w:p>
        </w:tc>
      </w:tr>
    </w:tbl>
    <w:p w14:paraId="0EEE9F7F" w14:textId="77777777" w:rsidR="00DD05E1" w:rsidRDefault="00DD05E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D05E1" w14:paraId="392A093A" w14:textId="77777777">
        <w:tc>
          <w:tcPr>
            <w:tcW w:w="16117" w:type="dxa"/>
            <w:tcMar>
              <w:top w:w="0" w:type="dxa"/>
              <w:left w:w="0" w:type="dxa"/>
              <w:bottom w:w="0" w:type="dxa"/>
              <w:right w:w="0" w:type="dxa"/>
            </w:tcMar>
          </w:tcPr>
          <w:p w14:paraId="73697252" w14:textId="77777777" w:rsidR="00DD05E1" w:rsidRDefault="00DD05E1">
            <w:bookmarkStart w:id="80" w:name="__bookmark_42"/>
            <w:bookmarkEnd w:id="80"/>
          </w:p>
          <w:p w14:paraId="2F53B3EB" w14:textId="77777777" w:rsidR="00DD05E1" w:rsidRDefault="00DD05E1">
            <w:pPr>
              <w:spacing w:line="1" w:lineRule="auto"/>
            </w:pPr>
          </w:p>
        </w:tc>
      </w:tr>
    </w:tbl>
    <w:p w14:paraId="1CB0BB28" w14:textId="77777777" w:rsidR="00DD05E1" w:rsidRDefault="00DD05E1">
      <w:pPr>
        <w:sectPr w:rsidR="00DD05E1">
          <w:headerReference w:type="default" r:id="rId25"/>
          <w:footerReference w:type="default" r:id="rId26"/>
          <w:pgSz w:w="16837" w:h="11905" w:orient="landscape"/>
          <w:pgMar w:top="360" w:right="360" w:bottom="360" w:left="360" w:header="360" w:footer="360" w:gutter="0"/>
          <w:cols w:space="720"/>
        </w:sectPr>
      </w:pPr>
    </w:p>
    <w:p w14:paraId="24D3F55A" w14:textId="77777777" w:rsidR="009E786A" w:rsidRDefault="009E786A" w:rsidP="009E786A">
      <w:pPr>
        <w:pStyle w:val="Heading2"/>
        <w:rPr>
          <w:lang w:val="sr-Cyrl-RS"/>
        </w:rPr>
      </w:pPr>
      <w:bookmarkStart w:id="81" w:name="__bookmark_46"/>
      <w:bookmarkEnd w:id="81"/>
      <w:r>
        <w:rPr>
          <w:lang w:val="sr-Cyrl-RS"/>
        </w:rPr>
        <w:lastRenderedPageBreak/>
        <w:t xml:space="preserve">III ИЗВРШАВАЊЕ БУЏЕТА </w:t>
      </w:r>
    </w:p>
    <w:p w14:paraId="72784BEB" w14:textId="77777777" w:rsidR="009E786A" w:rsidRDefault="009E786A" w:rsidP="009E786A">
      <w:pPr>
        <w:jc w:val="center"/>
        <w:rPr>
          <w:b/>
          <w:bCs/>
          <w:color w:val="000000"/>
          <w:sz w:val="24"/>
          <w:szCs w:val="24"/>
          <w:lang w:val="sr-Cyrl-RS"/>
        </w:rPr>
      </w:pPr>
    </w:p>
    <w:p w14:paraId="0C05687E" w14:textId="77777777" w:rsidR="009E786A" w:rsidRDefault="009E786A" w:rsidP="009E786A">
      <w:pPr>
        <w:pStyle w:val="Clan"/>
        <w:rPr>
          <w:lang w:val="sr-Cyrl-RS"/>
        </w:rPr>
      </w:pPr>
      <w:r>
        <w:rPr>
          <w:lang w:val="sr-Cyrl-RS"/>
        </w:rPr>
        <w:t xml:space="preserve">Члан 6. </w:t>
      </w:r>
    </w:p>
    <w:p w14:paraId="46864F76" w14:textId="77777777" w:rsidR="009E786A" w:rsidRDefault="009E786A" w:rsidP="009E786A">
      <w:pPr>
        <w:jc w:val="both"/>
        <w:rPr>
          <w:lang w:val="sr-Cyrl-RS"/>
        </w:rPr>
      </w:pPr>
      <w:r>
        <w:rPr>
          <w:lang w:val="sr-Cyrl-RS"/>
        </w:rPr>
        <w:t>Број запослених на неодређено и одређено време код корисника буџетских средстава чије се плате финансирају из буџета износи:</w:t>
      </w:r>
    </w:p>
    <w:p w14:paraId="29A349B8" w14:textId="191EC98A" w:rsidR="009E786A" w:rsidRDefault="009E786A" w:rsidP="009E786A">
      <w:pPr>
        <w:jc w:val="both"/>
        <w:rPr>
          <w:lang w:val="sr-Cyrl-RS"/>
        </w:rPr>
      </w:pPr>
      <w:r>
        <w:rPr>
          <w:lang w:val="sr-Cyrl-RS"/>
        </w:rPr>
        <w:sym w:font="Times New Roman" w:char="F0A7"/>
      </w:r>
      <w:r>
        <w:rPr>
          <w:lang w:val="sr-Cyrl-RS"/>
        </w:rPr>
        <w:t xml:space="preserve"> </w:t>
      </w:r>
      <w:r w:rsidR="00DD44A0">
        <w:rPr>
          <w:lang w:val="sr-Cyrl-RS"/>
        </w:rPr>
        <w:t>56</w:t>
      </w:r>
      <w:r>
        <w:rPr>
          <w:lang w:val="sr-Cyrl-RS"/>
        </w:rPr>
        <w:t xml:space="preserve"> запослених у локалној администрацији на неодређено време;</w:t>
      </w:r>
    </w:p>
    <w:p w14:paraId="784FE83D" w14:textId="77777777" w:rsidR="009E786A" w:rsidRDefault="009E786A" w:rsidP="009E786A">
      <w:pPr>
        <w:jc w:val="both"/>
        <w:rPr>
          <w:lang w:val="sr-Cyrl-RS"/>
        </w:rPr>
      </w:pPr>
      <w:r>
        <w:rPr>
          <w:lang w:val="sr-Cyrl-RS"/>
        </w:rPr>
        <w:sym w:font="Times New Roman" w:char="F0A7"/>
      </w:r>
      <w:r>
        <w:rPr>
          <w:lang w:val="sr-Cyrl-RS"/>
        </w:rPr>
        <w:t xml:space="preserve"> 5 запослених у локалној администрацији на одређено време;</w:t>
      </w:r>
    </w:p>
    <w:p w14:paraId="2C8D688B" w14:textId="55FBD7AE" w:rsidR="009E786A" w:rsidRDefault="009E786A" w:rsidP="009E786A">
      <w:pPr>
        <w:jc w:val="both"/>
        <w:rPr>
          <w:lang w:val="sr-Cyrl-RS"/>
        </w:rPr>
      </w:pPr>
      <w:r>
        <w:rPr>
          <w:lang w:val="sr-Cyrl-RS"/>
        </w:rPr>
        <w:sym w:font="Times New Roman" w:char="F0A7"/>
      </w:r>
      <w:r>
        <w:rPr>
          <w:lang w:val="sr-Cyrl-RS"/>
        </w:rPr>
        <w:t xml:space="preserve"> 4</w:t>
      </w:r>
      <w:r w:rsidR="00DD44A0">
        <w:rPr>
          <w:lang w:val="sr-Cyrl-RS"/>
        </w:rPr>
        <w:t>4</w:t>
      </w:r>
      <w:r>
        <w:rPr>
          <w:lang w:val="sr-Cyrl-RS"/>
        </w:rPr>
        <w:t xml:space="preserve"> запослених у предшколској установи на неодређено време;</w:t>
      </w:r>
    </w:p>
    <w:p w14:paraId="47F0640D" w14:textId="17A41A3C" w:rsidR="009E786A" w:rsidRDefault="009E786A" w:rsidP="009E786A">
      <w:pPr>
        <w:jc w:val="both"/>
        <w:rPr>
          <w:lang w:val="sr-Cyrl-RS"/>
        </w:rPr>
      </w:pPr>
      <w:r>
        <w:rPr>
          <w:lang w:val="sr-Cyrl-RS"/>
        </w:rPr>
        <w:sym w:font="Times New Roman" w:char="F0A7"/>
      </w:r>
      <w:r>
        <w:rPr>
          <w:lang w:val="sr-Cyrl-RS"/>
        </w:rPr>
        <w:t xml:space="preserve"> </w:t>
      </w:r>
      <w:r w:rsidR="00DD44A0">
        <w:rPr>
          <w:lang w:val="sr-Cyrl-RS"/>
        </w:rPr>
        <w:t>7</w:t>
      </w:r>
      <w:r>
        <w:rPr>
          <w:lang w:val="sr-Cyrl-RS"/>
        </w:rPr>
        <w:t xml:space="preserve"> запослених у предшколској установи на одређено време;</w:t>
      </w:r>
    </w:p>
    <w:p w14:paraId="6C3B3278" w14:textId="77777777" w:rsidR="009E786A" w:rsidRDefault="009E786A" w:rsidP="009E786A">
      <w:pPr>
        <w:jc w:val="both"/>
        <w:rPr>
          <w:lang w:val="sr-Cyrl-RS"/>
        </w:rPr>
      </w:pPr>
      <w:r>
        <w:rPr>
          <w:lang w:val="sr-Cyrl-RS"/>
        </w:rPr>
        <w:sym w:font="Times New Roman" w:char="F0A7"/>
      </w:r>
      <w:r>
        <w:rPr>
          <w:lang w:val="sr-Cyrl-RS"/>
        </w:rPr>
        <w:t xml:space="preserve"> 9 запослених у установи културе на неодређено време;</w:t>
      </w:r>
    </w:p>
    <w:p w14:paraId="360C0714" w14:textId="77777777" w:rsidR="009E786A" w:rsidRDefault="009E786A" w:rsidP="009E786A">
      <w:pPr>
        <w:jc w:val="both"/>
        <w:rPr>
          <w:lang w:val="sr-Cyrl-RS"/>
        </w:rPr>
      </w:pPr>
      <w:r>
        <w:rPr>
          <w:lang w:val="sr-Cyrl-RS"/>
        </w:rPr>
        <w:sym w:font="Times New Roman" w:char="F0A7"/>
      </w:r>
      <w:r>
        <w:rPr>
          <w:lang w:val="sr-Cyrl-RS"/>
        </w:rPr>
        <w:t xml:space="preserve"> 3 запослених у установи културе на одређено време;</w:t>
      </w:r>
    </w:p>
    <w:p w14:paraId="067849E2" w14:textId="77777777" w:rsidR="009E786A" w:rsidRDefault="009E786A" w:rsidP="009E786A">
      <w:pPr>
        <w:jc w:val="both"/>
        <w:rPr>
          <w:lang w:val="sr-Cyrl-RS"/>
        </w:rPr>
      </w:pPr>
      <w:r>
        <w:rPr>
          <w:lang w:val="sr-Cyrl-RS"/>
        </w:rPr>
        <w:sym w:font="Times New Roman" w:char="F0A7"/>
      </w:r>
      <w:r>
        <w:rPr>
          <w:lang w:val="sr-Cyrl-RS"/>
        </w:rPr>
        <w:t xml:space="preserve"> 1запослени у установи Спортски центар на неодређено време;</w:t>
      </w:r>
    </w:p>
    <w:p w14:paraId="4FB71EBE" w14:textId="77777777" w:rsidR="009E786A" w:rsidRDefault="009E786A" w:rsidP="009E786A">
      <w:pPr>
        <w:jc w:val="both"/>
        <w:rPr>
          <w:lang w:val="sr-Cyrl-RS"/>
        </w:rPr>
      </w:pPr>
      <w:r>
        <w:rPr>
          <w:lang w:val="sr-Cyrl-RS"/>
        </w:rPr>
        <w:sym w:font="Times New Roman" w:char="F0A7"/>
      </w:r>
      <w:r>
        <w:rPr>
          <w:lang w:val="sr-Cyrl-RS"/>
        </w:rPr>
        <w:t xml:space="preserve"> 1 запослени у установи Спортски центар на одређено време;</w:t>
      </w:r>
    </w:p>
    <w:p w14:paraId="3F234F57" w14:textId="4A0F0628" w:rsidR="009E786A" w:rsidRDefault="009E786A" w:rsidP="009E786A">
      <w:pPr>
        <w:jc w:val="both"/>
        <w:rPr>
          <w:lang w:val="sr-Cyrl-RS"/>
        </w:rPr>
      </w:pPr>
      <w:r>
        <w:rPr>
          <w:lang w:val="sr-Cyrl-RS"/>
        </w:rPr>
        <w:sym w:font="Times New Roman" w:char="F0A7"/>
      </w:r>
      <w:r>
        <w:rPr>
          <w:lang w:val="sr-Cyrl-RS"/>
        </w:rPr>
        <w:t xml:space="preserve"> </w:t>
      </w:r>
      <w:r w:rsidR="00DD44A0">
        <w:rPr>
          <w:lang w:val="sr-Cyrl-RS"/>
        </w:rPr>
        <w:t>4</w:t>
      </w:r>
      <w:r>
        <w:rPr>
          <w:lang w:val="sr-Cyrl-RS"/>
        </w:rPr>
        <w:t xml:space="preserve"> запослених у туристичкој организацији на неодређено време;</w:t>
      </w:r>
    </w:p>
    <w:p w14:paraId="48A7A129" w14:textId="76DAFE0C" w:rsidR="009E786A" w:rsidRDefault="009E786A" w:rsidP="009E786A">
      <w:pPr>
        <w:jc w:val="both"/>
        <w:rPr>
          <w:lang w:val="sr-Cyrl-RS"/>
        </w:rPr>
      </w:pPr>
      <w:r>
        <w:rPr>
          <w:lang w:val="sr-Cyrl-RS"/>
        </w:rPr>
        <w:sym w:font="Times New Roman" w:char="F0A7"/>
      </w:r>
      <w:r>
        <w:rPr>
          <w:lang w:val="sr-Cyrl-RS"/>
        </w:rPr>
        <w:t xml:space="preserve"> </w:t>
      </w:r>
      <w:r w:rsidR="00DD44A0">
        <w:rPr>
          <w:lang w:val="sr-Cyrl-RS"/>
        </w:rPr>
        <w:t>1</w:t>
      </w:r>
      <w:r>
        <w:rPr>
          <w:lang w:val="sr-Cyrl-RS"/>
        </w:rPr>
        <w:t xml:space="preserve">  запослених у туристичкој организацији на одређено време;</w:t>
      </w:r>
    </w:p>
    <w:p w14:paraId="61DE7297" w14:textId="77777777" w:rsidR="009E786A" w:rsidRDefault="009E786A" w:rsidP="009E786A">
      <w:pPr>
        <w:jc w:val="both"/>
        <w:rPr>
          <w:lang w:val="sr-Cyrl-RS"/>
        </w:rPr>
      </w:pPr>
      <w:r>
        <w:rPr>
          <w:lang w:val="sr-Cyrl-RS"/>
        </w:rPr>
        <w:t>У овој Одлуци о буџету средства за плате се обезбеђују за број запослених из става 1. овог члана.</w:t>
      </w:r>
    </w:p>
    <w:p w14:paraId="2DDEFCBF" w14:textId="77777777" w:rsidR="009E786A" w:rsidRDefault="009E786A" w:rsidP="009E786A">
      <w:pPr>
        <w:pStyle w:val="Clan"/>
        <w:rPr>
          <w:lang w:val="sr-Cyrl-RS"/>
        </w:rPr>
      </w:pPr>
      <w:r>
        <w:rPr>
          <w:lang w:val="sr-Cyrl-RS"/>
        </w:rPr>
        <w:t>Члан 7.</w:t>
      </w:r>
    </w:p>
    <w:p w14:paraId="5E9308D2" w14:textId="77777777" w:rsidR="009E786A" w:rsidRDefault="009E786A" w:rsidP="009E786A">
      <w:pPr>
        <w:jc w:val="both"/>
        <w:rPr>
          <w:lang w:val="sr-Cyrl-RS"/>
        </w:rPr>
      </w:pPr>
      <w:r>
        <w:rPr>
          <w:lang w:val="sr-Cyrl-RS"/>
        </w:rPr>
        <w:t>За извршавање ове Одлуке одговоран је Председник општине.</w:t>
      </w:r>
    </w:p>
    <w:p w14:paraId="49C64D89" w14:textId="77777777" w:rsidR="009E786A" w:rsidRDefault="009E786A" w:rsidP="009E786A">
      <w:pPr>
        <w:jc w:val="both"/>
        <w:rPr>
          <w:lang w:val="sr-Cyrl-RS"/>
        </w:rPr>
      </w:pPr>
      <w:r>
        <w:rPr>
          <w:lang w:val="sr-Cyrl-RS"/>
        </w:rPr>
        <w:t>Наредбодавац за извршење буџета је Председник општине.</w:t>
      </w:r>
    </w:p>
    <w:p w14:paraId="5799542A" w14:textId="77777777" w:rsidR="009E786A" w:rsidRDefault="009E786A" w:rsidP="009E786A">
      <w:pPr>
        <w:pStyle w:val="Clan"/>
        <w:rPr>
          <w:lang w:val="sr-Cyrl-RS"/>
        </w:rPr>
      </w:pPr>
      <w:r>
        <w:rPr>
          <w:lang w:val="sr-Cyrl-RS"/>
        </w:rPr>
        <w:t>Члан 8.</w:t>
      </w:r>
    </w:p>
    <w:p w14:paraId="303EAF78" w14:textId="77777777" w:rsidR="009E786A" w:rsidRDefault="009E786A" w:rsidP="009E786A">
      <w:pPr>
        <w:jc w:val="both"/>
        <w:rPr>
          <w:lang w:val="sr-Cyrl-RS"/>
        </w:rPr>
      </w:pPr>
      <w:r>
        <w:rPr>
          <w:lang w:val="sr-Cyrl-RS"/>
        </w:rPr>
        <w:t>Функционер, односно руководилац директног, односно индиректног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14:paraId="6FDE4AC2" w14:textId="77777777" w:rsidR="009E786A" w:rsidRDefault="009E786A" w:rsidP="009E786A">
      <w:pPr>
        <w:jc w:val="both"/>
        <w:rPr>
          <w:lang w:val="sr-Cyrl-RS"/>
        </w:rPr>
      </w:pPr>
      <w:r>
        <w:rPr>
          <w:lang w:val="sr-Cyrl-RS"/>
        </w:rPr>
        <w:t xml:space="preserve">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 </w:t>
      </w:r>
    </w:p>
    <w:p w14:paraId="3DE6EF36" w14:textId="77777777" w:rsidR="009E786A" w:rsidRDefault="009E786A" w:rsidP="009E786A">
      <w:pPr>
        <w:jc w:val="both"/>
        <w:rPr>
          <w:lang w:val="sr-Cyrl-RS"/>
        </w:rPr>
      </w:pPr>
      <w:r>
        <w:rPr>
          <w:lang w:val="sr-Cyrl-RS"/>
        </w:rPr>
        <w:t xml:space="preserve">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 </w:t>
      </w:r>
    </w:p>
    <w:p w14:paraId="5F73B279" w14:textId="77777777" w:rsidR="009E786A" w:rsidRDefault="009E786A" w:rsidP="009E786A">
      <w:pPr>
        <w:pStyle w:val="Clan"/>
        <w:rPr>
          <w:lang w:val="sr-Cyrl-RS"/>
        </w:rPr>
      </w:pPr>
      <w:r>
        <w:rPr>
          <w:lang w:val="sr-Cyrl-RS"/>
        </w:rPr>
        <w:t>Члан 9.</w:t>
      </w:r>
    </w:p>
    <w:p w14:paraId="7492AD36" w14:textId="77777777" w:rsidR="009E786A" w:rsidRDefault="009E786A" w:rsidP="009E786A">
      <w:pPr>
        <w:jc w:val="both"/>
        <w:rPr>
          <w:lang w:val="sr-Cyrl-RS"/>
        </w:rPr>
      </w:pPr>
      <w:r>
        <w:rPr>
          <w:lang w:val="sr-Cyrl-RS"/>
        </w:rPr>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p>
    <w:p w14:paraId="3A0BE7FB" w14:textId="77777777" w:rsidR="009E786A" w:rsidRDefault="009E786A" w:rsidP="009E786A">
      <w:pPr>
        <w:jc w:val="both"/>
        <w:rPr>
          <w:lang w:val="sr-Cyrl-RS"/>
        </w:rPr>
      </w:pPr>
      <w:r>
        <w:rPr>
          <w:lang w:val="sr-Cyrl-RS"/>
        </w:rPr>
        <w:t>У року од петнаест дана по подношењу извештаја из става 1. овог члана, Општинско веће усваја и доставља извештај Скупштини општине.</w:t>
      </w:r>
    </w:p>
    <w:p w14:paraId="75CF494B" w14:textId="77777777" w:rsidR="009E786A" w:rsidRDefault="009E786A" w:rsidP="009E786A">
      <w:pPr>
        <w:jc w:val="both"/>
        <w:rPr>
          <w:lang w:val="sr-Cyrl-RS"/>
        </w:rPr>
      </w:pPr>
      <w:r>
        <w:rPr>
          <w:lang w:val="sr-Cyrl-RS"/>
        </w:rPr>
        <w:t>Извештај садржи и одступања између усвојеног буџета и извршења и образложење великих одступања.</w:t>
      </w:r>
    </w:p>
    <w:p w14:paraId="2C3BBC88" w14:textId="77777777" w:rsidR="009E786A" w:rsidRDefault="009E786A" w:rsidP="009E786A">
      <w:pPr>
        <w:pStyle w:val="Clan"/>
        <w:rPr>
          <w:lang w:val="sr-Cyrl-RS"/>
        </w:rPr>
      </w:pPr>
      <w:r>
        <w:rPr>
          <w:lang w:val="sr-Cyrl-RS"/>
        </w:rPr>
        <w:t>Члан 10.</w:t>
      </w:r>
    </w:p>
    <w:p w14:paraId="0ABC71AB" w14:textId="77777777" w:rsidR="009E786A" w:rsidRDefault="009E786A" w:rsidP="009E786A">
      <w:pPr>
        <w:jc w:val="both"/>
        <w:rPr>
          <w:lang w:val="sr-Cyrl-RS"/>
        </w:rPr>
      </w:pPr>
      <w:r>
        <w:rPr>
          <w:lang w:val="sr-Cyrl-RS"/>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14:paraId="7A6172CD" w14:textId="77777777" w:rsidR="009E786A" w:rsidRDefault="009E786A" w:rsidP="009E786A">
      <w:pPr>
        <w:pStyle w:val="Clan"/>
        <w:rPr>
          <w:lang w:val="sr-Cyrl-RS"/>
        </w:rPr>
      </w:pPr>
      <w:r>
        <w:rPr>
          <w:lang w:val="sr-Cyrl-RS"/>
        </w:rPr>
        <w:t>Члан 11.</w:t>
      </w:r>
    </w:p>
    <w:p w14:paraId="077E1FD5" w14:textId="77777777" w:rsidR="009E786A" w:rsidRDefault="009E786A" w:rsidP="009E786A">
      <w:pPr>
        <w:jc w:val="both"/>
        <w:rPr>
          <w:lang w:val="sr-Cyrl-RS"/>
        </w:rPr>
      </w:pPr>
      <w:r>
        <w:rPr>
          <w:lang w:val="sr-Cyrl-RS"/>
        </w:rPr>
        <w:t xml:space="preserve">Решење о употреби текуће и сталне буџетске резерве, на предлог органа управе надлежног за финансије, доноси Општинско веће. </w:t>
      </w:r>
    </w:p>
    <w:p w14:paraId="0C97DD83" w14:textId="77777777" w:rsidR="009E786A" w:rsidRDefault="009E786A" w:rsidP="009E786A">
      <w:pPr>
        <w:pStyle w:val="Clan"/>
        <w:rPr>
          <w:lang w:val="sr-Cyrl-RS"/>
        </w:rPr>
      </w:pPr>
      <w:r>
        <w:rPr>
          <w:lang w:val="sr-Cyrl-RS"/>
        </w:rPr>
        <w:t>Члан 12.</w:t>
      </w:r>
    </w:p>
    <w:p w14:paraId="3919A7BB" w14:textId="77777777" w:rsidR="009E786A" w:rsidRDefault="009E786A" w:rsidP="009E786A">
      <w:pPr>
        <w:jc w:val="both"/>
        <w:rPr>
          <w:lang w:val="sr-Cyrl-RS"/>
        </w:rPr>
      </w:pPr>
      <w:r>
        <w:rPr>
          <w:lang w:val="sr-Cyrl-RS"/>
        </w:rPr>
        <w:t>Одлуку о отварању буџетског фонда, у складу са чланом 64. Закона о буџетском систему, доноси Општинско веће.</w:t>
      </w:r>
    </w:p>
    <w:p w14:paraId="2844932B" w14:textId="77777777" w:rsidR="009E786A" w:rsidRDefault="009E786A" w:rsidP="009E786A">
      <w:pPr>
        <w:pStyle w:val="Clan"/>
        <w:rPr>
          <w:lang w:val="sr-Cyrl-RS"/>
        </w:rPr>
      </w:pPr>
      <w:r>
        <w:rPr>
          <w:lang w:val="sr-Cyrl-RS"/>
        </w:rPr>
        <w:lastRenderedPageBreak/>
        <w:t>Члан 13.</w:t>
      </w:r>
    </w:p>
    <w:p w14:paraId="69CE911D" w14:textId="77777777" w:rsidR="009E786A" w:rsidRDefault="009E786A" w:rsidP="009E786A">
      <w:pPr>
        <w:jc w:val="both"/>
        <w:rPr>
          <w:lang w:val="sr-Cyrl-RS"/>
        </w:rPr>
      </w:pPr>
      <w:r>
        <w:rPr>
          <w:lang w:val="sr-Cyrl-R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14:paraId="34A20417" w14:textId="77777777" w:rsidR="009E786A" w:rsidRDefault="009E786A" w:rsidP="009E786A">
      <w:pPr>
        <w:jc w:val="both"/>
        <w:rPr>
          <w:lang w:val="sr-Cyrl-RS"/>
        </w:rPr>
      </w:pPr>
    </w:p>
    <w:p w14:paraId="4683B82D" w14:textId="77777777" w:rsidR="009E786A" w:rsidRDefault="009E786A" w:rsidP="009E786A">
      <w:pPr>
        <w:pStyle w:val="Clan"/>
        <w:rPr>
          <w:lang w:val="sr-Cyrl-RS"/>
        </w:rPr>
      </w:pPr>
      <w:r>
        <w:rPr>
          <w:lang w:val="sr-Cyrl-RS"/>
        </w:rPr>
        <w:t>Члан 14.</w:t>
      </w:r>
    </w:p>
    <w:p w14:paraId="463D7DAC" w14:textId="77777777" w:rsidR="009E786A" w:rsidRDefault="009E786A" w:rsidP="009E786A">
      <w:pPr>
        <w:jc w:val="both"/>
        <w:rPr>
          <w:lang w:val="sr-Cyrl-RS"/>
        </w:rPr>
      </w:pPr>
      <w:r>
        <w:rPr>
          <w:lang w:val="sr-Cyrl-RS"/>
        </w:rPr>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14:paraId="400B1BD5" w14:textId="77777777" w:rsidR="009E786A" w:rsidRDefault="009E786A" w:rsidP="009E786A">
      <w:pPr>
        <w:pStyle w:val="Clan"/>
        <w:rPr>
          <w:lang w:val="sr-Cyrl-RS"/>
        </w:rPr>
      </w:pPr>
      <w:r>
        <w:rPr>
          <w:lang w:val="sr-Cyrl-RS"/>
        </w:rPr>
        <w:t>Члан 15.</w:t>
      </w:r>
    </w:p>
    <w:p w14:paraId="053786E2" w14:textId="77777777" w:rsidR="009E786A" w:rsidRDefault="009E786A" w:rsidP="009E786A">
      <w:pPr>
        <w:jc w:val="both"/>
        <w:rPr>
          <w:lang w:val="sr-Cyrl-RS"/>
        </w:rPr>
      </w:pPr>
      <w:r>
        <w:rPr>
          <w:lang w:val="sr-Cyrl-R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3E3E5109" w14:textId="77777777" w:rsidR="009E786A" w:rsidRDefault="009E786A" w:rsidP="009E786A">
      <w:pPr>
        <w:pStyle w:val="Clan"/>
        <w:rPr>
          <w:lang w:val="sr-Cyrl-RS"/>
        </w:rPr>
      </w:pPr>
      <w:r>
        <w:rPr>
          <w:lang w:val="sr-Cyrl-RS"/>
        </w:rPr>
        <w:t>Члан 16.</w:t>
      </w:r>
    </w:p>
    <w:p w14:paraId="77B7A44D" w14:textId="2CF7A14D" w:rsidR="009E786A" w:rsidRDefault="009E786A" w:rsidP="009E786A">
      <w:pPr>
        <w:jc w:val="both"/>
        <w:rPr>
          <w:lang w:val="sr-Cyrl-RS"/>
        </w:rPr>
      </w:pPr>
      <w:r>
        <w:rPr>
          <w:lang w:val="sr-Cyrl-RS"/>
        </w:rPr>
        <w:t>Распоред и коришћење средстава вршиће се у 202</w:t>
      </w:r>
      <w:r w:rsidR="009229C1">
        <w:rPr>
          <w:lang w:val="sr-Cyrl-RS"/>
        </w:rPr>
        <w:t>3</w:t>
      </w:r>
      <w:r>
        <w:rPr>
          <w:lang w:val="sr-Cyrl-RS"/>
        </w:rPr>
        <w:t>. години по посебном акту (решењу) који доноси Председник општине, односно Општинско веће, у оквиру следећих раздела:</w:t>
      </w:r>
    </w:p>
    <w:p w14:paraId="5B271C9A" w14:textId="00D10350" w:rsidR="009E786A" w:rsidRDefault="009E786A" w:rsidP="009E786A">
      <w:pPr>
        <w:jc w:val="both"/>
        <w:rPr>
          <w:lang w:val="sr-Cyrl-RS"/>
        </w:rPr>
      </w:pPr>
      <w:r>
        <w:rPr>
          <w:lang w:val="sr-Cyrl-RS"/>
        </w:rPr>
        <w:sym w:font="Times New Roman" w:char="F0A7"/>
      </w:r>
      <w:r>
        <w:rPr>
          <w:lang w:val="sr-Cyrl-RS"/>
        </w:rPr>
        <w:t xml:space="preserve"> Раздео 1 –Скупштина општине, позиција </w:t>
      </w:r>
      <w:r w:rsidR="00D9307F">
        <w:rPr>
          <w:lang w:val="sr-Cyrl-RS"/>
        </w:rPr>
        <w:t>5</w:t>
      </w:r>
      <w:r>
        <w:rPr>
          <w:lang w:val="sr-Cyrl-RS"/>
        </w:rPr>
        <w:t>, економска класификација 481 – Политичке партије.</w:t>
      </w:r>
    </w:p>
    <w:p w14:paraId="068118E4" w14:textId="77777777" w:rsidR="009E786A" w:rsidRDefault="009E786A" w:rsidP="009E786A">
      <w:pPr>
        <w:jc w:val="both"/>
        <w:rPr>
          <w:lang w:val="sr-Cyrl-RS"/>
        </w:rPr>
      </w:pPr>
      <w:r>
        <w:rPr>
          <w:lang w:val="sr-Cyrl-RS"/>
        </w:rPr>
        <w:t>Распоред и коришћење средстава у оквиру Раздела 5. Општинска управа, функционална класификација 421- Пољопривреда, у износу од 10.000.000  вршиће се на основу Програма које доноси Скупштина  општине Мионица.</w:t>
      </w:r>
    </w:p>
    <w:p w14:paraId="21A4873F" w14:textId="4EFF1D6A" w:rsidR="009E786A" w:rsidRDefault="009E786A" w:rsidP="009E786A">
      <w:pPr>
        <w:jc w:val="both"/>
        <w:rPr>
          <w:lang w:val="sr-Cyrl-RS"/>
        </w:rPr>
      </w:pPr>
      <w:r>
        <w:rPr>
          <w:lang w:val="sr-Cyrl-RS"/>
        </w:rPr>
        <w:t xml:space="preserve">Средства Фонда за заштиту животне средине у износу </w:t>
      </w:r>
      <w:r w:rsidR="00D9307F">
        <w:rPr>
          <w:lang w:val="sr-Cyrl-RS"/>
        </w:rPr>
        <w:t>5</w:t>
      </w:r>
      <w:r>
        <w:rPr>
          <w:lang w:val="sr-Cyrl-RS"/>
        </w:rPr>
        <w:t>.</w:t>
      </w:r>
      <w:r w:rsidR="00D9307F">
        <w:rPr>
          <w:lang w:val="sr-Cyrl-RS"/>
        </w:rPr>
        <w:t>0</w:t>
      </w:r>
      <w:r>
        <w:rPr>
          <w:lang w:val="sr-Cyrl-RS"/>
        </w:rPr>
        <w:t xml:space="preserve">00.000,00 динара користе се на основу програма који доноси Скупштина  општине Мионица уз сагласност надлежног Министарства. </w:t>
      </w:r>
    </w:p>
    <w:p w14:paraId="3FE53A01" w14:textId="77777777" w:rsidR="009E786A" w:rsidRDefault="009E786A" w:rsidP="009E786A">
      <w:pPr>
        <w:jc w:val="both"/>
        <w:rPr>
          <w:lang w:val="sr-Cyrl-RS"/>
        </w:rPr>
      </w:pPr>
      <w:r>
        <w:rPr>
          <w:lang w:val="sr-Cyrl-RS"/>
        </w:rPr>
        <w:t>Приходи од новчаних казни за саобраћајне прекршаје користе се на основу Програма који доноси Општинско веће општине Мионица</w:t>
      </w:r>
    </w:p>
    <w:p w14:paraId="57EF0217" w14:textId="77777777" w:rsidR="009E786A" w:rsidRDefault="009E786A" w:rsidP="009E786A">
      <w:pPr>
        <w:pStyle w:val="Clan"/>
        <w:rPr>
          <w:lang w:val="sr-Cyrl-RS"/>
        </w:rPr>
      </w:pPr>
      <w:r>
        <w:rPr>
          <w:lang w:val="sr-Cyrl-RS"/>
        </w:rPr>
        <w:t>Члан 17.</w:t>
      </w:r>
    </w:p>
    <w:p w14:paraId="0730225F" w14:textId="77777777" w:rsidR="009E786A" w:rsidRDefault="009E786A" w:rsidP="009E786A">
      <w:pPr>
        <w:jc w:val="both"/>
        <w:rPr>
          <w:lang w:val="sr-Cyrl-RS"/>
        </w:rPr>
      </w:pPr>
      <w:r>
        <w:rPr>
          <w:lang w:val="sr-Cyrl-RS"/>
        </w:rPr>
        <w:t>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w:t>
      </w:r>
    </w:p>
    <w:p w14:paraId="5CA34D35" w14:textId="77777777" w:rsidR="009E786A" w:rsidRDefault="009E786A" w:rsidP="009E786A">
      <w:pPr>
        <w:jc w:val="both"/>
        <w:rPr>
          <w:lang w:val="sr-Cyrl-RS"/>
        </w:rPr>
      </w:pPr>
      <w:r>
        <w:rPr>
          <w:lang w:val="sr-Cyrl-RS"/>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w:t>
      </w:r>
    </w:p>
    <w:p w14:paraId="7FD5DB04" w14:textId="77777777" w:rsidR="009E786A" w:rsidRDefault="009E786A" w:rsidP="009E786A">
      <w:pPr>
        <w:jc w:val="both"/>
        <w:rPr>
          <w:lang w:val="sr-Cyrl-RS"/>
        </w:rPr>
      </w:pPr>
      <w:r>
        <w:rPr>
          <w:lang w:val="sr-Cyrl-RS"/>
        </w:rPr>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14:paraId="4A4036D1" w14:textId="77777777" w:rsidR="009E786A" w:rsidRDefault="009E786A" w:rsidP="009E786A">
      <w:pPr>
        <w:jc w:val="both"/>
        <w:rPr>
          <w:lang w:val="sr-Cyrl-RS"/>
        </w:rPr>
      </w:pPr>
      <w:r>
        <w:rPr>
          <w:lang w:val="sr-Cyrl-R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14:paraId="1C83CE43" w14:textId="5932F9A3" w:rsidR="009E786A" w:rsidRDefault="009E786A" w:rsidP="009E786A">
      <w:pPr>
        <w:jc w:val="both"/>
        <w:rPr>
          <w:lang w:val="sr-Cyrl-RS"/>
        </w:rPr>
      </w:pPr>
      <w:r>
        <w:rPr>
          <w:lang w:val="sr-Cyrl-RS"/>
        </w:rPr>
        <w:t>Обавезе преузете у 202</w:t>
      </w:r>
      <w:r w:rsidR="00D9307F">
        <w:rPr>
          <w:lang w:val="sr-Cyrl-RS"/>
        </w:rPr>
        <w:t>2</w:t>
      </w:r>
      <w:r>
        <w:rPr>
          <w:lang w:val="sr-Cyrl-RS"/>
        </w:rPr>
        <w:t>. години, у складу са одобреним апропријацијама у 202</w:t>
      </w:r>
      <w:r w:rsidR="00D9307F">
        <w:rPr>
          <w:lang w:val="sr-Cyrl-RS"/>
        </w:rPr>
        <w:t>2</w:t>
      </w:r>
      <w:r>
        <w:rPr>
          <w:lang w:val="sr-Cyrl-RS"/>
        </w:rPr>
        <w:t>.години, а неизвршене у току 202</w:t>
      </w:r>
      <w:r w:rsidR="00D9307F">
        <w:rPr>
          <w:lang w:val="sr-Cyrl-RS"/>
        </w:rPr>
        <w:t>2</w:t>
      </w:r>
      <w:r>
        <w:rPr>
          <w:lang w:val="sr-Cyrl-RS"/>
        </w:rPr>
        <w:t>.године, преносе се у 202</w:t>
      </w:r>
      <w:r w:rsidR="00D9307F">
        <w:rPr>
          <w:lang w:val="sr-Cyrl-RS"/>
        </w:rPr>
        <w:t>3</w:t>
      </w:r>
      <w:r>
        <w:rPr>
          <w:lang w:val="sr-Cyrl-RS"/>
        </w:rPr>
        <w:t>. годину и имају статус преузетих обавеза и извршавају се на терет апропријација одобрених овом Одлуком.</w:t>
      </w:r>
    </w:p>
    <w:p w14:paraId="078CAE1F" w14:textId="6F19C998" w:rsidR="009E786A" w:rsidRDefault="009E786A" w:rsidP="009E786A">
      <w:pPr>
        <w:jc w:val="both"/>
        <w:rPr>
          <w:lang w:val="sr-Cyrl-RS"/>
        </w:rPr>
      </w:pPr>
      <w:r>
        <w:rPr>
          <w:lang w:val="sr-Cyrl-RS"/>
        </w:rPr>
        <w:t>Расположива апропријација корисника који има преузете обавезе које преноси у 202</w:t>
      </w:r>
      <w:r w:rsidR="00D9307F">
        <w:rPr>
          <w:lang w:val="sr-Cyrl-RS"/>
        </w:rPr>
        <w:t>3</w:t>
      </w:r>
      <w:r>
        <w:rPr>
          <w:lang w:val="sr-Cyrl-RS"/>
        </w:rPr>
        <w:t>.годину рачуна се по формули: одобрена апропријација за 202</w:t>
      </w:r>
      <w:r w:rsidR="00D9307F">
        <w:rPr>
          <w:lang w:val="sr-Cyrl-RS"/>
        </w:rPr>
        <w:t>3</w:t>
      </w:r>
      <w:r>
        <w:rPr>
          <w:lang w:val="sr-Cyrl-RS"/>
        </w:rPr>
        <w:t>. годину – преузете обавезе из 202</w:t>
      </w:r>
      <w:r w:rsidR="00D9307F">
        <w:rPr>
          <w:lang w:val="sr-Cyrl-RS"/>
        </w:rPr>
        <w:t>2</w:t>
      </w:r>
      <w:r>
        <w:rPr>
          <w:lang w:val="sr-Cyrl-RS"/>
        </w:rPr>
        <w:t>. године = расположива апропријација у 202</w:t>
      </w:r>
      <w:r w:rsidR="00D9307F">
        <w:rPr>
          <w:lang w:val="sr-Cyrl-RS"/>
        </w:rPr>
        <w:t>3</w:t>
      </w:r>
      <w:r>
        <w:rPr>
          <w:lang w:val="sr-Cyrl-RS"/>
        </w:rPr>
        <w:t xml:space="preserve">. години. </w:t>
      </w:r>
    </w:p>
    <w:p w14:paraId="3B007D34" w14:textId="77777777" w:rsidR="009E786A" w:rsidRDefault="009E786A" w:rsidP="009E786A">
      <w:pPr>
        <w:pStyle w:val="Clan"/>
        <w:rPr>
          <w:lang w:val="sr-Cyrl-RS"/>
        </w:rPr>
      </w:pPr>
      <w:r>
        <w:rPr>
          <w:lang w:val="sr-Cyrl-RS"/>
        </w:rPr>
        <w:t>Члан 18.</w:t>
      </w:r>
    </w:p>
    <w:p w14:paraId="1CD01899" w14:textId="77777777" w:rsidR="009E786A" w:rsidRDefault="009E786A" w:rsidP="009E786A">
      <w:pPr>
        <w:jc w:val="both"/>
        <w:rPr>
          <w:lang w:val="sr-Cyrl-RS"/>
        </w:rPr>
      </w:pPr>
      <w:r>
        <w:rPr>
          <w:lang w:val="sr-Cyrl-R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764C5DDA" w14:textId="77777777" w:rsidR="009E786A" w:rsidRDefault="009E786A" w:rsidP="009E786A">
      <w:pPr>
        <w:pStyle w:val="Clan"/>
        <w:rPr>
          <w:lang w:val="sr-Cyrl-RS"/>
        </w:rPr>
      </w:pPr>
      <w:r>
        <w:rPr>
          <w:lang w:val="sr-Cyrl-RS"/>
        </w:rPr>
        <w:t>Члан 19.</w:t>
      </w:r>
    </w:p>
    <w:p w14:paraId="6AB95DD8" w14:textId="77777777" w:rsidR="009E786A" w:rsidRDefault="009E786A" w:rsidP="009E786A">
      <w:pPr>
        <w:jc w:val="both"/>
        <w:rPr>
          <w:lang w:val="sr-Cyrl-RS"/>
        </w:rPr>
      </w:pPr>
      <w:r>
        <w:rPr>
          <w:lang w:val="sr-Cyrl-RS"/>
        </w:rPr>
        <w:t>Корисници буџетских средства преузимају обавезе само на основу писаног уговора или другог правног акта, уколико законом није друкчије прописано.</w:t>
      </w:r>
    </w:p>
    <w:p w14:paraId="645205CD" w14:textId="77777777" w:rsidR="009E786A" w:rsidRDefault="009E786A" w:rsidP="009E786A">
      <w:pPr>
        <w:jc w:val="both"/>
        <w:rPr>
          <w:lang w:val="sr-Cyrl-RS"/>
        </w:rPr>
      </w:pPr>
      <w:r>
        <w:rPr>
          <w:lang w:val="sr-Cyrl-RS"/>
        </w:rPr>
        <w:t>Плаћање из буџета неће се извршити уколико нису поштоване процедуре утврђене чланом 56. став 3. Закона о буџетском систему.</w:t>
      </w:r>
    </w:p>
    <w:p w14:paraId="39B57D9D" w14:textId="77777777" w:rsidR="009E786A" w:rsidRDefault="009E786A" w:rsidP="009E786A">
      <w:pPr>
        <w:pStyle w:val="Clan"/>
        <w:rPr>
          <w:lang w:val="sr-Cyrl-RS"/>
        </w:rPr>
      </w:pPr>
      <w:r>
        <w:rPr>
          <w:lang w:val="sr-Cyrl-RS"/>
        </w:rPr>
        <w:lastRenderedPageBreak/>
        <w:t>Члан 20.</w:t>
      </w:r>
    </w:p>
    <w:p w14:paraId="02A0B858" w14:textId="77777777" w:rsidR="009E786A" w:rsidRDefault="009E786A" w:rsidP="009E786A">
      <w:pPr>
        <w:jc w:val="both"/>
        <w:rPr>
          <w:lang w:val="sr-Cyrl-RS"/>
        </w:rPr>
      </w:pPr>
      <w:r>
        <w:rPr>
          <w:lang w:val="sr-Cyrl-RS"/>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91/2019).</w:t>
      </w:r>
    </w:p>
    <w:p w14:paraId="6ACCC64F" w14:textId="77777777" w:rsidR="009E786A" w:rsidRDefault="009E786A" w:rsidP="009E786A">
      <w:pPr>
        <w:pStyle w:val="Clan"/>
        <w:rPr>
          <w:lang w:val="sr-Cyrl-RS"/>
        </w:rPr>
      </w:pPr>
      <w:r>
        <w:rPr>
          <w:lang w:val="sr-Cyrl-RS"/>
        </w:rPr>
        <w:t>Члан 21.</w:t>
      </w:r>
    </w:p>
    <w:p w14:paraId="4CE0A356" w14:textId="77777777" w:rsidR="009E786A" w:rsidRDefault="009E786A" w:rsidP="009E786A">
      <w:pPr>
        <w:jc w:val="both"/>
        <w:rPr>
          <w:lang w:val="sr-Cyrl-RS"/>
        </w:rPr>
      </w:pPr>
      <w:r>
        <w:rPr>
          <w:lang w:val="sr-Cyrl-RS"/>
        </w:rPr>
        <w:t>Обавезе према корисницима буџетских средстава извршавају се сразмерно оствареним приходима и примањима буџета. 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14:paraId="60E6F487" w14:textId="77777777" w:rsidR="009E786A" w:rsidRDefault="009E786A" w:rsidP="009E786A">
      <w:pPr>
        <w:pStyle w:val="Clan"/>
        <w:rPr>
          <w:lang w:val="sr-Cyrl-RS"/>
        </w:rPr>
      </w:pPr>
      <w:r>
        <w:rPr>
          <w:lang w:val="sr-Cyrl-RS"/>
        </w:rPr>
        <w:t>Члан 22.</w:t>
      </w:r>
    </w:p>
    <w:p w14:paraId="173FDA87" w14:textId="77777777" w:rsidR="009E786A" w:rsidRDefault="009E786A" w:rsidP="009E786A">
      <w:pPr>
        <w:jc w:val="both"/>
        <w:rPr>
          <w:lang w:val="sr-Cyrl-RS"/>
        </w:rPr>
      </w:pPr>
      <w:r>
        <w:rPr>
          <w:lang w:val="sr-Cyrl-RS"/>
        </w:rPr>
        <w:t>Средства распоређена за финансирање расхода и издатака корисника буџета, преносе се на основу њиховог захтева.</w:t>
      </w:r>
    </w:p>
    <w:p w14:paraId="07AF2DB6" w14:textId="77777777" w:rsidR="009E786A" w:rsidRDefault="009E786A" w:rsidP="009E786A">
      <w:pPr>
        <w:jc w:val="both"/>
        <w:rPr>
          <w:lang w:val="sr-Cyrl-RS"/>
        </w:rPr>
      </w:pPr>
      <w:r>
        <w:rPr>
          <w:lang w:val="sr-Cyrl-RS"/>
        </w:rPr>
        <w:t>Уз захтев, корисници су дужни да доставе комплетну документацију за плаћање (копије).</w:t>
      </w:r>
    </w:p>
    <w:p w14:paraId="6679493A" w14:textId="77777777" w:rsidR="009E786A" w:rsidRDefault="009E786A" w:rsidP="009E786A">
      <w:pPr>
        <w:pStyle w:val="Clan"/>
        <w:rPr>
          <w:lang w:val="sr-Cyrl-RS"/>
        </w:rPr>
      </w:pPr>
      <w:r>
        <w:rPr>
          <w:lang w:val="sr-Cyrl-RS"/>
        </w:rPr>
        <w:t>Члан 23.</w:t>
      </w:r>
    </w:p>
    <w:p w14:paraId="55FB130E" w14:textId="02F6953A" w:rsidR="009E786A" w:rsidRDefault="009E786A" w:rsidP="009E786A">
      <w:pPr>
        <w:jc w:val="both"/>
        <w:rPr>
          <w:lang w:val="sr-Cyrl-RS"/>
        </w:rPr>
      </w:pPr>
      <w:r>
        <w:rPr>
          <w:lang w:val="sr-Cyrl-RS"/>
        </w:rPr>
        <w:t>Новчана средства на консолидованом рачуну трезора могу се инвестирати у 202</w:t>
      </w:r>
      <w:r w:rsidR="00D9307F">
        <w:rPr>
          <w:lang w:val="sr-Cyrl-RS"/>
        </w:rPr>
        <w:t>3</w:t>
      </w:r>
      <w:r>
        <w:rPr>
          <w:lang w:val="sr-Cyrl-R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1C16E9E3" w14:textId="77777777" w:rsidR="009E786A" w:rsidRDefault="009E786A" w:rsidP="009E786A">
      <w:pPr>
        <w:pStyle w:val="Clan"/>
        <w:rPr>
          <w:lang w:val="sr-Cyrl-RS"/>
        </w:rPr>
      </w:pPr>
      <w:r>
        <w:rPr>
          <w:lang w:val="sr-Cyrl-RS"/>
        </w:rPr>
        <w:t>Члан 24.</w:t>
      </w:r>
    </w:p>
    <w:p w14:paraId="36176F39" w14:textId="77777777" w:rsidR="009E786A" w:rsidRDefault="009E786A" w:rsidP="009E786A">
      <w:pPr>
        <w:jc w:val="both"/>
        <w:rPr>
          <w:lang w:val="sr-Cyrl-RS"/>
        </w:rPr>
      </w:pPr>
      <w:r>
        <w:rPr>
          <w:lang w:val="sr-Cyrl-RS"/>
        </w:rPr>
        <w:t>Општинско веће може донети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p>
    <w:p w14:paraId="3C12BBAB" w14:textId="5D9F8D7A" w:rsidR="009E786A" w:rsidRDefault="009E786A" w:rsidP="009E786A">
      <w:pPr>
        <w:jc w:val="both"/>
        <w:rPr>
          <w:lang w:val="sr-Cyrl-RS"/>
        </w:rPr>
      </w:pPr>
      <w:r>
        <w:rPr>
          <w:lang w:val="sr-Cyrl-RS"/>
        </w:rPr>
        <w:t>Корисник буџетских средстава не може, без претходне сагласности председника општине, засновати радни однос са новим лицима до краја 202</w:t>
      </w:r>
      <w:r w:rsidR="002969DC">
        <w:rPr>
          <w:lang w:val="sr-Cyrl-RS"/>
        </w:rPr>
        <w:t>3</w:t>
      </w:r>
      <w:r>
        <w:rPr>
          <w:lang w:val="sr-Cyrl-R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 овог члана.</w:t>
      </w:r>
    </w:p>
    <w:p w14:paraId="35B6606B" w14:textId="77777777" w:rsidR="009E786A" w:rsidRDefault="009E786A" w:rsidP="009E786A">
      <w:pPr>
        <w:pStyle w:val="Clan"/>
        <w:rPr>
          <w:lang w:val="sr-Cyrl-RS"/>
        </w:rPr>
      </w:pPr>
      <w:r>
        <w:rPr>
          <w:lang w:val="sr-Cyrl-RS"/>
        </w:rPr>
        <w:t>Члан 25.</w:t>
      </w:r>
    </w:p>
    <w:p w14:paraId="309DC5C9" w14:textId="1529016E" w:rsidR="009E786A" w:rsidRDefault="009E786A" w:rsidP="009E786A">
      <w:pPr>
        <w:jc w:val="both"/>
        <w:rPr>
          <w:lang w:val="sr-Cyrl-RS"/>
        </w:rPr>
      </w:pPr>
      <w:r>
        <w:rPr>
          <w:lang w:val="sr-Cyrl-RS"/>
        </w:rPr>
        <w:t>Директни и индиректни корисници буџетских средстава у 202</w:t>
      </w:r>
      <w:r w:rsidR="002969DC">
        <w:rPr>
          <w:lang w:val="sr-Cyrl-RS"/>
        </w:rPr>
        <w:t>3</w:t>
      </w:r>
      <w:r>
        <w:rPr>
          <w:lang w:val="sr-Cyrl-R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14:paraId="2FB96C7D" w14:textId="77777777" w:rsidR="009E786A" w:rsidRDefault="009E786A" w:rsidP="009E786A">
      <w:pPr>
        <w:pStyle w:val="Clan"/>
        <w:rPr>
          <w:lang w:val="sr-Cyrl-RS"/>
        </w:rPr>
      </w:pPr>
      <w:r>
        <w:rPr>
          <w:lang w:val="sr-Cyrl-RS"/>
        </w:rPr>
        <w:t>Члан 26.</w:t>
      </w:r>
    </w:p>
    <w:p w14:paraId="7783C149" w14:textId="6ECB11E3" w:rsidR="009E786A" w:rsidRDefault="009E786A" w:rsidP="009E786A">
      <w:pPr>
        <w:jc w:val="both"/>
        <w:rPr>
          <w:lang w:val="sr-Cyrl-RS"/>
        </w:rPr>
      </w:pPr>
      <w:r>
        <w:rPr>
          <w:lang w:val="sr-Cyrl-RS"/>
        </w:rPr>
        <w:t>Јавно предузеће чији је оснивач општина Мионица,  дужно је да 50 % остварене добити ,односно вишка прихода над расходима по завршном рачуну за 202</w:t>
      </w:r>
      <w:r w:rsidR="002969DC">
        <w:rPr>
          <w:lang w:val="sr-Cyrl-RS"/>
        </w:rPr>
        <w:t>2</w:t>
      </w:r>
      <w:r>
        <w:rPr>
          <w:lang w:val="sr-Cyrl-RS"/>
        </w:rPr>
        <w:t>. годину уплати у буџет општине Мионица, у складу са чланом 58. Закона о јавним предузећима (''Службени гласник РС'', број 15/2016 и 88/2019).</w:t>
      </w:r>
    </w:p>
    <w:p w14:paraId="149B1179" w14:textId="77777777" w:rsidR="009E786A" w:rsidRDefault="009E786A" w:rsidP="009E786A">
      <w:pPr>
        <w:pStyle w:val="Clan"/>
        <w:rPr>
          <w:lang w:val="sr-Cyrl-RS"/>
        </w:rPr>
      </w:pPr>
      <w:r>
        <w:rPr>
          <w:lang w:val="sr-Cyrl-RS"/>
        </w:rPr>
        <w:t>Члан 27.</w:t>
      </w:r>
    </w:p>
    <w:p w14:paraId="1BF9FD7D" w14:textId="77777777" w:rsidR="009E786A" w:rsidRDefault="009E786A" w:rsidP="009E786A">
      <w:pPr>
        <w:jc w:val="both"/>
        <w:rPr>
          <w:lang w:val="sr-Cyrl-RS"/>
        </w:rPr>
      </w:pPr>
      <w:r>
        <w:rPr>
          <w:lang w:val="sr-Cyrl-R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68/2015, 95/2018 и 91/2019).</w:t>
      </w:r>
    </w:p>
    <w:p w14:paraId="607E7688" w14:textId="77777777" w:rsidR="009E786A" w:rsidRDefault="009E786A" w:rsidP="009E786A">
      <w:pPr>
        <w:pStyle w:val="Clan"/>
        <w:rPr>
          <w:lang w:val="sr-Cyrl-RS"/>
        </w:rPr>
      </w:pPr>
      <w:r>
        <w:rPr>
          <w:lang w:val="sr-Cyrl-RS"/>
        </w:rPr>
        <w:t>Члан 28.</w:t>
      </w:r>
    </w:p>
    <w:p w14:paraId="6E961C3D" w14:textId="36CBE67B" w:rsidR="009E786A" w:rsidRDefault="009E786A" w:rsidP="009E786A">
      <w:pPr>
        <w:jc w:val="both"/>
        <w:rPr>
          <w:lang w:val="sr-Cyrl-RS"/>
        </w:rPr>
      </w:pPr>
      <w:r>
        <w:rPr>
          <w:lang w:val="sr-Cyrl-RS"/>
        </w:rPr>
        <w:t>Корисници буџетских средстава пренеће на рачун извршења буџета до 31. децембра 202</w:t>
      </w:r>
      <w:r w:rsidR="002969DC">
        <w:rPr>
          <w:lang w:val="sr-Cyrl-RS"/>
        </w:rPr>
        <w:t>2</w:t>
      </w:r>
      <w:r>
        <w:rPr>
          <w:lang w:val="sr-Cyrl-RS"/>
        </w:rPr>
        <w:t>. године средства која нису утрошена за финансирање расхода у 202</w:t>
      </w:r>
      <w:r w:rsidR="002969DC">
        <w:rPr>
          <w:lang w:val="sr-Cyrl-RS"/>
        </w:rPr>
        <w:t>2</w:t>
      </w:r>
      <w:r>
        <w:rPr>
          <w:lang w:val="sr-Cyrl-RS"/>
        </w:rPr>
        <w:t>. години, која су овим корисницима пренета у складу са Одлуком о буџету општине Мионица за 202</w:t>
      </w:r>
      <w:r w:rsidR="002969DC">
        <w:rPr>
          <w:lang w:val="sr-Cyrl-RS"/>
        </w:rPr>
        <w:t>2</w:t>
      </w:r>
      <w:r>
        <w:rPr>
          <w:lang w:val="sr-Cyrl-RS"/>
        </w:rPr>
        <w:t>. годину.</w:t>
      </w:r>
    </w:p>
    <w:p w14:paraId="0FC65264" w14:textId="77777777" w:rsidR="009E786A" w:rsidRDefault="009E786A" w:rsidP="009E786A">
      <w:pPr>
        <w:pStyle w:val="Clan"/>
        <w:rPr>
          <w:lang w:val="sr-Cyrl-RS"/>
        </w:rPr>
      </w:pPr>
      <w:r>
        <w:rPr>
          <w:lang w:val="sr-Cyrl-RS"/>
        </w:rPr>
        <w:t>Члан 29.</w:t>
      </w:r>
    </w:p>
    <w:p w14:paraId="46536E1D" w14:textId="77777777" w:rsidR="009E786A" w:rsidRDefault="009E786A" w:rsidP="009E786A">
      <w:pPr>
        <w:jc w:val="both"/>
        <w:rPr>
          <w:lang w:val="sr-Cyrl-RS"/>
        </w:rPr>
      </w:pPr>
      <w:r>
        <w:rPr>
          <w:lang w:val="sr-Cyrl-RS"/>
        </w:rPr>
        <w:t xml:space="preserve">У случају да се буџету општине Мионица,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w:t>
      </w:r>
      <w:r>
        <w:rPr>
          <w:lang w:val="sr-Cyrl-RS"/>
        </w:rPr>
        <w:lastRenderedPageBreak/>
        <w:t>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14:paraId="09B439B0" w14:textId="77777777" w:rsidR="009E786A" w:rsidRDefault="009E786A" w:rsidP="009E786A">
      <w:pPr>
        <w:pStyle w:val="Clan"/>
        <w:rPr>
          <w:lang w:val="sr-Cyrl-RS"/>
        </w:rPr>
      </w:pPr>
      <w:r>
        <w:rPr>
          <w:lang w:val="sr-Cyrl-RS"/>
        </w:rPr>
        <w:t>Члан 30.</w:t>
      </w:r>
    </w:p>
    <w:p w14:paraId="6215BEAC" w14:textId="77777777" w:rsidR="009E786A" w:rsidRDefault="009E786A" w:rsidP="009E786A">
      <w:pPr>
        <w:jc w:val="both"/>
        <w:rPr>
          <w:lang w:val="sr-Cyrl-RS"/>
        </w:rPr>
      </w:pPr>
      <w:r>
        <w:rPr>
          <w:lang w:val="sr-Cyrl-R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Мионица и уколико тај план нису доставили Управи за трезор.</w:t>
      </w:r>
    </w:p>
    <w:p w14:paraId="7740ACFD" w14:textId="77777777" w:rsidR="009E786A" w:rsidRDefault="009E786A" w:rsidP="009E786A">
      <w:pPr>
        <w:pStyle w:val="Clan"/>
        <w:rPr>
          <w:lang w:val="sr-Cyrl-RS"/>
        </w:rPr>
      </w:pPr>
      <w:r>
        <w:rPr>
          <w:lang w:val="sr-Cyrl-RS"/>
        </w:rPr>
        <w:t>Члан 31.</w:t>
      </w:r>
    </w:p>
    <w:p w14:paraId="07396451" w14:textId="18BCE7FC" w:rsidR="009E786A" w:rsidRDefault="009E786A" w:rsidP="009E786A">
      <w:pPr>
        <w:jc w:val="both"/>
        <w:rPr>
          <w:lang w:val="sr-Cyrl-RS"/>
        </w:rPr>
      </w:pPr>
      <w:r>
        <w:rPr>
          <w:lang w:val="sr-Cyrl-RS"/>
        </w:rPr>
        <w:t>У буџетској 202</w:t>
      </w:r>
      <w:r w:rsidR="00496770">
        <w:rPr>
          <w:lang w:val="sr-Cyrl-RS"/>
        </w:rPr>
        <w:t>3</w:t>
      </w:r>
      <w:r>
        <w:rPr>
          <w:lang w:val="sr-Cyrl-R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202</w:t>
      </w:r>
      <w:r w:rsidR="00496770">
        <w:rPr>
          <w:lang w:val="sr-Cyrl-RS"/>
        </w:rPr>
        <w:t>3</w:t>
      </w:r>
      <w:r>
        <w:rPr>
          <w:lang w:val="sr-Cyrl-RS"/>
        </w:rPr>
        <w:t>. години.</w:t>
      </w:r>
    </w:p>
    <w:p w14:paraId="3FCA3B63" w14:textId="371FC3E3" w:rsidR="009E786A" w:rsidRDefault="009E786A" w:rsidP="009E786A">
      <w:pPr>
        <w:jc w:val="both"/>
        <w:rPr>
          <w:lang w:val="sr-Cyrl-RS"/>
        </w:rPr>
      </w:pPr>
      <w:r>
        <w:rPr>
          <w:lang w:val="sr-Cyrl-RS"/>
        </w:rPr>
        <w:t>Такође, у 202</w:t>
      </w:r>
      <w:r w:rsidR="00496770">
        <w:rPr>
          <w:lang w:val="sr-Cyrl-RS"/>
        </w:rPr>
        <w:t>3</w:t>
      </w:r>
      <w:r>
        <w:rPr>
          <w:lang w:val="sr-Cyrl-RS"/>
        </w:rPr>
        <w:t>.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4C551523" w14:textId="77777777" w:rsidR="009E786A" w:rsidRDefault="009E786A" w:rsidP="009E786A">
      <w:pPr>
        <w:pStyle w:val="Clan"/>
        <w:rPr>
          <w:lang w:val="sr-Cyrl-RS"/>
        </w:rPr>
      </w:pPr>
      <w:r>
        <w:rPr>
          <w:lang w:val="sr-Cyrl-RS"/>
        </w:rPr>
        <w:t>Члан 32.</w:t>
      </w:r>
    </w:p>
    <w:p w14:paraId="7718C730" w14:textId="77777777" w:rsidR="009E786A" w:rsidRDefault="009E786A" w:rsidP="009E786A">
      <w:pPr>
        <w:jc w:val="both"/>
        <w:rPr>
          <w:lang w:val="sr-Cyrl-RS"/>
        </w:rPr>
      </w:pPr>
      <w:r>
        <w:rPr>
          <w:lang w:val="sr-Cyrl-RS"/>
        </w:rPr>
        <w:t>Корисник буџетских средстава који одређени расход и издатак извршава из других извора прихода и примања који нису општи приход буџета (01 – Приходи из буџета), обавезе може преузимати само до нивоа остварења тих прихода и примања, уколико је ниво остварених прихода и примања мањи од одобрених апропријација.</w:t>
      </w:r>
    </w:p>
    <w:p w14:paraId="0C9E76B9" w14:textId="77777777" w:rsidR="009E786A" w:rsidRDefault="009E786A" w:rsidP="009E786A">
      <w:pPr>
        <w:jc w:val="both"/>
        <w:rPr>
          <w:lang w:val="sr-Cyrl-RS"/>
        </w:rPr>
      </w:pPr>
      <w:r>
        <w:rPr>
          <w:lang w:val="sr-Cyrl-R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363D5B78" w14:textId="77777777" w:rsidR="009E786A" w:rsidRDefault="009E786A" w:rsidP="009E786A">
      <w:pPr>
        <w:pStyle w:val="Clan"/>
        <w:rPr>
          <w:lang w:val="sr-Cyrl-RS"/>
        </w:rPr>
      </w:pPr>
      <w:r>
        <w:rPr>
          <w:lang w:val="sr-Cyrl-RS"/>
        </w:rPr>
        <w:t>Члан 33.</w:t>
      </w:r>
    </w:p>
    <w:p w14:paraId="6AEAD046" w14:textId="77777777" w:rsidR="009E786A" w:rsidRDefault="009E786A" w:rsidP="009E786A">
      <w:pPr>
        <w:jc w:val="both"/>
        <w:rPr>
          <w:lang w:val="sr-Cyrl-RS"/>
        </w:rPr>
      </w:pPr>
      <w:r>
        <w:rPr>
          <w:lang w:val="sr-Cyrl-RS"/>
        </w:rPr>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14:paraId="4D450AC9" w14:textId="77777777" w:rsidR="009E786A" w:rsidRDefault="009E786A" w:rsidP="009E786A">
      <w:pPr>
        <w:jc w:val="both"/>
        <w:rPr>
          <w:lang w:val="sr-Cyrl-RS"/>
        </w:rPr>
      </w:pPr>
      <w:r>
        <w:rPr>
          <w:lang w:val="sr-Cyrl-RS"/>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6CBB9683" w14:textId="77777777" w:rsidR="009E786A" w:rsidRDefault="009E786A" w:rsidP="009E786A">
      <w:pPr>
        <w:pStyle w:val="Clan"/>
        <w:rPr>
          <w:lang w:val="sr-Cyrl-RS"/>
        </w:rPr>
      </w:pPr>
      <w:r>
        <w:rPr>
          <w:lang w:val="sr-Cyrl-RS"/>
        </w:rPr>
        <w:t>Члан 34.</w:t>
      </w:r>
    </w:p>
    <w:p w14:paraId="738A0317" w14:textId="77777777" w:rsidR="009E786A" w:rsidRDefault="009E786A" w:rsidP="009E786A">
      <w:pPr>
        <w:jc w:val="both"/>
        <w:rPr>
          <w:lang w:val="sr-Cyrl-RS"/>
        </w:rPr>
      </w:pPr>
      <w:r>
        <w:rPr>
          <w:lang w:val="sr-Cyrl-RS"/>
        </w:rPr>
        <w:t>Ову Одлуку објавити у Службеном гласнику општине Мионица  и доставити Министарству надлежном за послове финансија.</w:t>
      </w:r>
    </w:p>
    <w:p w14:paraId="10A591F4" w14:textId="77777777" w:rsidR="009E786A" w:rsidRDefault="009E786A" w:rsidP="009E786A">
      <w:pPr>
        <w:pStyle w:val="Clan"/>
        <w:rPr>
          <w:lang w:val="sr-Cyrl-RS"/>
        </w:rPr>
      </w:pPr>
      <w:r>
        <w:rPr>
          <w:lang w:val="sr-Cyrl-RS"/>
        </w:rPr>
        <w:t>Члан 35.</w:t>
      </w:r>
    </w:p>
    <w:p w14:paraId="3ADCF636" w14:textId="77777777" w:rsidR="009E786A" w:rsidRDefault="009E786A" w:rsidP="009E786A">
      <w:pPr>
        <w:jc w:val="both"/>
        <w:rPr>
          <w:lang w:val="sr-Cyrl-RS"/>
        </w:rPr>
      </w:pPr>
      <w:r>
        <w:rPr>
          <w:lang w:val="sr-Cyrl-RS"/>
        </w:rPr>
        <w:t xml:space="preserve">Ова одлука ступа на снагу осмог дана од дана објављивања у ''Службеном гласнику општине Мионица''. </w:t>
      </w:r>
    </w:p>
    <w:p w14:paraId="49DE54C7" w14:textId="77777777" w:rsidR="009E786A" w:rsidRDefault="009E786A" w:rsidP="009E786A">
      <w:pPr>
        <w:jc w:val="both"/>
        <w:rPr>
          <w:b/>
          <w:bCs/>
          <w:color w:val="000000"/>
          <w:sz w:val="24"/>
          <w:szCs w:val="24"/>
          <w:lang w:val="sr-Cyrl-RS"/>
        </w:rPr>
      </w:pPr>
    </w:p>
    <w:p w14:paraId="716723FE" w14:textId="77777777" w:rsidR="009E786A" w:rsidRDefault="009E786A" w:rsidP="009E786A">
      <w:pPr>
        <w:jc w:val="both"/>
        <w:rPr>
          <w:b/>
          <w:bCs/>
          <w:color w:val="000000"/>
          <w:sz w:val="24"/>
          <w:szCs w:val="24"/>
          <w:lang w:val="sr-Cyrl-RS"/>
        </w:rPr>
      </w:pPr>
    </w:p>
    <w:p w14:paraId="1CDCAEFA" w14:textId="77777777" w:rsidR="009E786A" w:rsidRDefault="009E786A" w:rsidP="009E786A">
      <w:pPr>
        <w:jc w:val="center"/>
        <w:rPr>
          <w:b/>
          <w:bCs/>
          <w:color w:val="000000"/>
          <w:sz w:val="24"/>
          <w:szCs w:val="24"/>
          <w:lang w:val="sr-Cyrl-RS"/>
        </w:rPr>
      </w:pPr>
    </w:p>
    <w:p w14:paraId="59316F48" w14:textId="77777777" w:rsidR="009E786A" w:rsidRDefault="009E786A" w:rsidP="009E786A">
      <w:pPr>
        <w:jc w:val="center"/>
        <w:rPr>
          <w:b/>
          <w:bCs/>
          <w:color w:val="000000"/>
          <w:szCs w:val="22"/>
          <w:lang w:val="sr-Cyrl-RS"/>
        </w:rPr>
      </w:pPr>
      <w:r>
        <w:rPr>
          <w:b/>
          <w:bCs/>
          <w:color w:val="000000"/>
          <w:lang w:val="sr-Cyrl-RS"/>
        </w:rPr>
        <w:t>СКУПШТИНА ОПШТИНЕ МИОНИЦА</w:t>
      </w:r>
    </w:p>
    <w:p w14:paraId="5886FB6A" w14:textId="1840A17F" w:rsidR="009E786A" w:rsidRDefault="009E786A" w:rsidP="009E786A">
      <w:pPr>
        <w:jc w:val="center"/>
        <w:rPr>
          <w:b/>
          <w:bCs/>
          <w:color w:val="000000"/>
          <w:lang w:val="sr-Cyrl-RS"/>
        </w:rPr>
      </w:pPr>
      <w:r>
        <w:rPr>
          <w:b/>
          <w:bCs/>
          <w:color w:val="000000"/>
          <w:lang w:val="sr-Cyrl-RS"/>
        </w:rPr>
        <w:t>Број: 400-</w:t>
      </w:r>
      <w:r w:rsidR="00082CFF">
        <w:rPr>
          <w:b/>
          <w:bCs/>
          <w:color w:val="000000"/>
          <w:lang w:val="sr-Cyrl-RS"/>
        </w:rPr>
        <w:t>41</w:t>
      </w:r>
      <w:r>
        <w:rPr>
          <w:b/>
          <w:bCs/>
          <w:color w:val="000000"/>
          <w:lang w:val="sr-Cyrl-RS"/>
        </w:rPr>
        <w:t>/20</w:t>
      </w:r>
      <w:r w:rsidR="00496770">
        <w:rPr>
          <w:b/>
          <w:bCs/>
          <w:color w:val="000000"/>
          <w:lang w:val="sr-Cyrl-RS"/>
        </w:rPr>
        <w:t>22</w:t>
      </w:r>
    </w:p>
    <w:p w14:paraId="4D67FEAE" w14:textId="44612B5C" w:rsidR="009E786A" w:rsidRDefault="009E786A" w:rsidP="009E786A">
      <w:pPr>
        <w:jc w:val="center"/>
        <w:rPr>
          <w:b/>
          <w:bCs/>
          <w:color w:val="000000"/>
          <w:lang w:val="sr-Cyrl-RS"/>
        </w:rPr>
      </w:pPr>
      <w:r>
        <w:rPr>
          <w:b/>
          <w:bCs/>
          <w:color w:val="000000"/>
          <w:lang w:val="sr-Cyrl-RS"/>
        </w:rPr>
        <w:t>Мионица,</w:t>
      </w:r>
      <w:r w:rsidR="00496770">
        <w:rPr>
          <w:b/>
          <w:bCs/>
          <w:color w:val="000000"/>
          <w:lang w:val="sr-Cyrl-RS"/>
        </w:rPr>
        <w:t xml:space="preserve">  </w:t>
      </w:r>
      <w:r w:rsidR="00082CFF">
        <w:rPr>
          <w:b/>
          <w:bCs/>
          <w:color w:val="000000"/>
          <w:lang w:val="sr-Cyrl-RS"/>
        </w:rPr>
        <w:t xml:space="preserve">15. 12. </w:t>
      </w:r>
      <w:r w:rsidR="00EE0BF9">
        <w:rPr>
          <w:b/>
          <w:bCs/>
          <w:color w:val="000000"/>
          <w:lang w:val="sr-Cyrl-RS"/>
        </w:rPr>
        <w:t>2022</w:t>
      </w:r>
      <w:r>
        <w:rPr>
          <w:b/>
          <w:bCs/>
          <w:color w:val="000000"/>
          <w:lang w:val="sr-Cyrl-RS"/>
        </w:rPr>
        <w:t>. године</w:t>
      </w:r>
    </w:p>
    <w:p w14:paraId="29A225A4" w14:textId="77777777" w:rsidR="009E786A" w:rsidRDefault="009E786A" w:rsidP="009E786A">
      <w:pPr>
        <w:jc w:val="center"/>
        <w:rPr>
          <w:b/>
          <w:bCs/>
          <w:color w:val="000000"/>
          <w:lang w:val="sr-Cyrl-RS"/>
        </w:rPr>
      </w:pPr>
    </w:p>
    <w:p w14:paraId="4C8AC28B" w14:textId="77777777" w:rsidR="009E786A" w:rsidRDefault="009E786A" w:rsidP="009E786A">
      <w:pPr>
        <w:jc w:val="right"/>
        <w:rPr>
          <w:b/>
          <w:bCs/>
          <w:color w:val="000000"/>
          <w:lang w:val="sr-Cyrl-RS"/>
        </w:rPr>
      </w:pPr>
      <w:r>
        <w:rPr>
          <w:b/>
          <w:bCs/>
          <w:color w:val="000000"/>
          <w:lang w:val="sr-Cyrl-RS"/>
        </w:rPr>
        <w:t>ПРЕДСЕДНИК СКУПШТИНЕ</w:t>
      </w:r>
    </w:p>
    <w:p w14:paraId="025630A8" w14:textId="77777777" w:rsidR="009E786A" w:rsidRDefault="009E786A" w:rsidP="009E786A">
      <w:pPr>
        <w:jc w:val="right"/>
        <w:rPr>
          <w:b/>
          <w:bCs/>
          <w:color w:val="000000"/>
          <w:lang w:val="sr-Cyrl-RS"/>
        </w:rPr>
      </w:pPr>
      <w:r>
        <w:rPr>
          <w:b/>
          <w:bCs/>
          <w:color w:val="000000"/>
          <w:lang w:val="sr-Cyrl-RS"/>
        </w:rPr>
        <w:t>____________________________</w:t>
      </w:r>
    </w:p>
    <w:p w14:paraId="3F954E8F" w14:textId="77777777" w:rsidR="009E786A" w:rsidRDefault="009E786A" w:rsidP="009E786A">
      <w:pPr>
        <w:jc w:val="center"/>
        <w:rPr>
          <w:b/>
          <w:bCs/>
          <w:color w:val="000000"/>
          <w:lang w:val="sr-Cyrl-RS"/>
        </w:rPr>
      </w:pPr>
      <w:r>
        <w:rPr>
          <w:b/>
          <w:bCs/>
          <w:color w:val="000000"/>
          <w:lang w:val="sr-Cyrl-RS"/>
        </w:rPr>
        <w:t xml:space="preserve">                                                                                                                                               Дарко Јевтић </w:t>
      </w:r>
    </w:p>
    <w:p w14:paraId="5DF3A043" w14:textId="77777777" w:rsidR="009E786A" w:rsidRDefault="009E786A" w:rsidP="009E786A">
      <w:pPr>
        <w:jc w:val="center"/>
        <w:rPr>
          <w:b/>
          <w:bCs/>
          <w:color w:val="000000"/>
          <w:sz w:val="24"/>
          <w:szCs w:val="24"/>
          <w:lang w:val="sr-Cyrl-RS"/>
        </w:rPr>
      </w:pPr>
    </w:p>
    <w:p w14:paraId="665812CA" w14:textId="02111D1F" w:rsidR="009E786A" w:rsidRPr="00082CFF" w:rsidRDefault="009E786A" w:rsidP="00EE0BF9">
      <w:pPr>
        <w:pStyle w:val="Heading3"/>
        <w:spacing w:before="0"/>
        <w:jc w:val="center"/>
        <w:rPr>
          <w:rFonts w:ascii="Times New Roman" w:hAnsi="Times New Roman" w:cs="Times New Roman"/>
          <w:b/>
          <w:bCs/>
          <w:color w:val="auto"/>
          <w:sz w:val="20"/>
          <w:szCs w:val="20"/>
        </w:rPr>
      </w:pPr>
      <w:r>
        <w:rPr>
          <w:b/>
          <w:bCs/>
          <w:sz w:val="26"/>
          <w:szCs w:val="26"/>
          <w:lang w:val="x-none" w:eastAsia="x-none"/>
        </w:rPr>
        <w:br w:type="page"/>
      </w:r>
      <w:r w:rsidRPr="00082CFF">
        <w:rPr>
          <w:rFonts w:ascii="Times New Roman" w:hAnsi="Times New Roman" w:cs="Times New Roman"/>
          <w:b/>
          <w:bCs/>
          <w:color w:val="auto"/>
          <w:sz w:val="20"/>
          <w:szCs w:val="20"/>
        </w:rPr>
        <w:lastRenderedPageBreak/>
        <w:t>ОБРАЗЛОЖЕЊЕ</w:t>
      </w:r>
    </w:p>
    <w:p w14:paraId="6596F238" w14:textId="77777777" w:rsidR="00496770" w:rsidRPr="006C03F2" w:rsidRDefault="00496770" w:rsidP="00EE0BF9">
      <w:pPr>
        <w:jc w:val="center"/>
        <w:rPr>
          <w:b/>
          <w:bCs/>
        </w:rPr>
      </w:pPr>
    </w:p>
    <w:p w14:paraId="5BD5B12A" w14:textId="718B596B" w:rsidR="009E786A" w:rsidRPr="006C03F2" w:rsidRDefault="009E786A" w:rsidP="009E786A">
      <w:pPr>
        <w:jc w:val="both"/>
        <w:rPr>
          <w:lang w:val="sr-Cyrl-RS"/>
        </w:rPr>
      </w:pPr>
      <w:r w:rsidRPr="006C03F2">
        <w:rPr>
          <w:lang w:val="sr-Cyrl-RS"/>
        </w:rPr>
        <w:t xml:space="preserve">  Правни основ за доношење Одлуке о буџету општине Мионица за 202</w:t>
      </w:r>
      <w:r w:rsidR="00496770" w:rsidRPr="006C03F2">
        <w:rPr>
          <w:lang w:val="sr-Cyrl-RS"/>
        </w:rPr>
        <w:t>3</w:t>
      </w:r>
      <w:r w:rsidRPr="006C03F2">
        <w:rPr>
          <w:lang w:val="sr-Cyrl-RS"/>
        </w:rPr>
        <w:t>. годину је члан 43. Закона о буџетском систему (''Службени гласник РС'', бр.54/2009, 73/2010, 101/2010, 101/2011, 93/2012, 62/2013, 63/2013 – исправка, 108/2013,142/2014, 68/2015 – др. закон, 103/2015, 99/2016, 113/2017, 95/2018, 31/2019, 72/2019</w:t>
      </w:r>
      <w:r w:rsidR="00496770" w:rsidRPr="006C03F2">
        <w:rPr>
          <w:lang w:val="sr-Cyrl-RS"/>
        </w:rPr>
        <w:t>,</w:t>
      </w:r>
      <w:r w:rsidRPr="006C03F2">
        <w:rPr>
          <w:lang w:val="sr-Cyrl-RS"/>
        </w:rPr>
        <w:t>149/2020</w:t>
      </w:r>
      <w:r w:rsidR="008764EA" w:rsidRPr="006C03F2">
        <w:rPr>
          <w:lang w:val="sr-Cyrl-RS"/>
        </w:rPr>
        <w:t xml:space="preserve"> и 118/2021 </w:t>
      </w:r>
      <w:r w:rsidRPr="006C03F2">
        <w:rPr>
          <w:lang w:val="sr-Cyrl-RS"/>
        </w:rPr>
        <w:t>) и члан 32. закона о локалној самоуправи (''Службени гласник РС'', бр. 129/2007, 83/2014 – др. закон, 101/2016 - др. закон , 47/2018 и 111/2021-др. закон) којим је утврђено да скупштина локалне власти доноси одлуку о буџету локалне власти.</w:t>
      </w:r>
    </w:p>
    <w:p w14:paraId="2FFA73AC" w14:textId="77777777" w:rsidR="009E786A" w:rsidRPr="006C03F2" w:rsidRDefault="009E786A" w:rsidP="009E786A">
      <w:pPr>
        <w:jc w:val="both"/>
        <w:rPr>
          <w:lang w:val="sr-Cyrl-RS"/>
        </w:rPr>
      </w:pPr>
      <w:r w:rsidRPr="006C03F2">
        <w:rPr>
          <w:lang w:val="sr-Cyrl-RS"/>
        </w:rPr>
        <w:t xml:space="preserve"> Законом о буџетском систему уређено је планирање, припрема и доношење буџета локалне власти, детаљно су утврђени поступци које, у поступку доношења буџета, обављају директни и индиректни корисници буџета локалне власти, јавне службе и јавна предузећа, односно правна лица над којима локална власт има потпуну или делимичну контролу, са циљем да се на најбољи начин изврши планирање, припрема и доношење буџета. Буџетским календаром предвиђени су рокови према којима се извршава поступак припреме и доношења буџета.</w:t>
      </w:r>
    </w:p>
    <w:p w14:paraId="3634580A" w14:textId="082FBBF4" w:rsidR="009E786A" w:rsidRPr="006C03F2" w:rsidRDefault="009E786A" w:rsidP="009E786A">
      <w:pPr>
        <w:jc w:val="both"/>
        <w:rPr>
          <w:lang w:val="sr-Cyrl-RS"/>
        </w:rPr>
      </w:pPr>
      <w:r w:rsidRPr="006C03F2">
        <w:rPr>
          <w:lang w:val="sr-Cyrl-RS"/>
        </w:rPr>
        <w:t>Упутством за припрему одлуке о буџету локалне власти за 202</w:t>
      </w:r>
      <w:r w:rsidR="008764EA" w:rsidRPr="006C03F2">
        <w:rPr>
          <w:lang w:val="sr-Cyrl-RS"/>
        </w:rPr>
        <w:t>3</w:t>
      </w:r>
      <w:r w:rsidRPr="006C03F2">
        <w:rPr>
          <w:lang w:val="sr-Cyrl-RS"/>
        </w:rPr>
        <w:t>. годину и пројекцијом за 202</w:t>
      </w:r>
      <w:r w:rsidR="008764EA" w:rsidRPr="006C03F2">
        <w:rPr>
          <w:lang w:val="sr-Cyrl-RS"/>
        </w:rPr>
        <w:t>4</w:t>
      </w:r>
      <w:r w:rsidRPr="006C03F2">
        <w:rPr>
          <w:lang w:val="sr-Cyrl-RS"/>
        </w:rPr>
        <w:t>. и 202</w:t>
      </w:r>
      <w:r w:rsidR="008764EA" w:rsidRPr="006C03F2">
        <w:rPr>
          <w:lang w:val="sr-Cyrl-RS"/>
        </w:rPr>
        <w:t>5</w:t>
      </w:r>
      <w:r w:rsidRPr="006C03F2">
        <w:rPr>
          <w:lang w:val="sr-Cyrl-RS"/>
        </w:rPr>
        <w:t xml:space="preserve">. годину које је донео Министар финансија, утврђене су основне економске претпоставке и смернице за припрему буџета локалне власти. </w:t>
      </w:r>
    </w:p>
    <w:p w14:paraId="11224736" w14:textId="69FED7BD" w:rsidR="009E786A" w:rsidRPr="006C03F2" w:rsidRDefault="009E786A" w:rsidP="009E786A">
      <w:pPr>
        <w:jc w:val="both"/>
        <w:rPr>
          <w:lang w:val="sr-Cyrl-RS"/>
        </w:rPr>
      </w:pPr>
      <w:r w:rsidRPr="006C03F2">
        <w:rPr>
          <w:lang w:val="sr-Cyrl-RS"/>
        </w:rPr>
        <w:t>Основне смернице дате Упутством:</w:t>
      </w:r>
    </w:p>
    <w:p w14:paraId="6B129258" w14:textId="3D5E87B5" w:rsidR="009E786A" w:rsidRPr="006C03F2" w:rsidRDefault="009E786A" w:rsidP="009E786A">
      <w:pPr>
        <w:jc w:val="both"/>
        <w:rPr>
          <w:lang w:val="sr-Cyrl-RS"/>
        </w:rPr>
      </w:pPr>
      <w:r w:rsidRPr="006C03F2">
        <w:rPr>
          <w:lang w:val="sr-Cyrl-RS"/>
        </w:rPr>
        <w:t xml:space="preserve"> - приликом планирања прихода је потребно поћи од процене остварења за 202</w:t>
      </w:r>
      <w:r w:rsidR="00EE0BF9" w:rsidRPr="006C03F2">
        <w:rPr>
          <w:lang w:val="sr-Cyrl-RS"/>
        </w:rPr>
        <w:t>2</w:t>
      </w:r>
      <w:r w:rsidRPr="006C03F2">
        <w:rPr>
          <w:lang w:val="sr-Cyrl-RS"/>
        </w:rPr>
        <w:t>. годину, при чему укупан раст не сме да буде већи од номиналног раста БДП (</w:t>
      </w:r>
      <w:r w:rsidR="008764EA" w:rsidRPr="006C03F2">
        <w:rPr>
          <w:lang w:val="sr-Cyrl-RS"/>
        </w:rPr>
        <w:t>8</w:t>
      </w:r>
      <w:r w:rsidRPr="006C03F2">
        <w:rPr>
          <w:lang w:val="sr-Cyrl-RS"/>
        </w:rPr>
        <w:t>,</w:t>
      </w:r>
      <w:r w:rsidR="008764EA" w:rsidRPr="006C03F2">
        <w:rPr>
          <w:lang w:val="sr-Cyrl-RS"/>
        </w:rPr>
        <w:t>1</w:t>
      </w:r>
      <w:r w:rsidRPr="006C03F2">
        <w:rPr>
          <w:lang w:val="sr-Cyrl-RS"/>
        </w:rPr>
        <w:t xml:space="preserve">%) </w:t>
      </w:r>
    </w:p>
    <w:p w14:paraId="42852EDB" w14:textId="67E36104" w:rsidR="009E786A" w:rsidRPr="006C03F2" w:rsidRDefault="009E786A" w:rsidP="009E786A">
      <w:pPr>
        <w:jc w:val="both"/>
        <w:rPr>
          <w:lang w:val="sr-Cyrl-RS"/>
        </w:rPr>
      </w:pPr>
      <w:r w:rsidRPr="006C03F2">
        <w:rPr>
          <w:lang w:val="sr-Cyrl-RS"/>
        </w:rPr>
        <w:t>- приликом планирања расхода o Плате планирати на нивоу масе исплаћен плата у 202</w:t>
      </w:r>
      <w:r w:rsidR="008764EA" w:rsidRPr="006C03F2">
        <w:rPr>
          <w:lang w:val="sr-Cyrl-RS"/>
        </w:rPr>
        <w:t>2</w:t>
      </w:r>
      <w:r w:rsidRPr="006C03F2">
        <w:rPr>
          <w:lang w:val="sr-Cyrl-RS"/>
        </w:rPr>
        <w:t>. години, а највише до дозвољеног нивоа за исплату у складу са чланом 43. Закона о буџету Републике Србије за 202</w:t>
      </w:r>
      <w:r w:rsidR="00713980" w:rsidRPr="006C03F2">
        <w:rPr>
          <w:lang w:val="sr-Cyrl-RS"/>
        </w:rPr>
        <w:t>2</w:t>
      </w:r>
      <w:r w:rsidRPr="006C03F2">
        <w:rPr>
          <w:lang w:val="sr-Cyrl-RS"/>
        </w:rPr>
        <w:t xml:space="preserve">. годину, </w:t>
      </w:r>
    </w:p>
    <w:p w14:paraId="0A636F30" w14:textId="4DCA8264" w:rsidR="009E786A" w:rsidRPr="006C03F2" w:rsidRDefault="009E786A" w:rsidP="009E786A">
      <w:pPr>
        <w:jc w:val="both"/>
        <w:rPr>
          <w:lang w:val="sr-Cyrl-RS"/>
        </w:rPr>
      </w:pPr>
      <w:r w:rsidRPr="006C03F2">
        <w:rPr>
          <w:lang w:val="sr-Cyrl-RS"/>
        </w:rPr>
        <w:t>-Не треба планирати обрачун и исплату поклона у новцу, годишњих, божићних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осим јубиларних награда за запослене који то право стичу у 202</w:t>
      </w:r>
      <w:r w:rsidR="008764EA" w:rsidRPr="006C03F2">
        <w:rPr>
          <w:lang w:val="sr-Cyrl-RS"/>
        </w:rPr>
        <w:t>3</w:t>
      </w:r>
      <w:r w:rsidRPr="006C03F2">
        <w:rPr>
          <w:lang w:val="sr-Cyrl-RS"/>
        </w:rPr>
        <w:t xml:space="preserve">. години и новчаних честитки за децу запослених, </w:t>
      </w:r>
    </w:p>
    <w:p w14:paraId="23AD3FEF" w14:textId="77777777" w:rsidR="009E786A" w:rsidRPr="006C03F2" w:rsidRDefault="009E786A" w:rsidP="009E786A">
      <w:pPr>
        <w:jc w:val="both"/>
        <w:rPr>
          <w:lang w:val="sr-Cyrl-RS"/>
        </w:rPr>
      </w:pPr>
      <w:r w:rsidRPr="006C03F2">
        <w:rPr>
          <w:lang w:val="sr-Cyrl-RS"/>
        </w:rPr>
        <w:t>-Остале економске класификације у оквиру групе 41 - Расходи за запослене, планирати крајње рестриктивно</w:t>
      </w:r>
    </w:p>
    <w:p w14:paraId="487A6FD7" w14:textId="77777777" w:rsidR="009E786A" w:rsidRPr="006C03F2" w:rsidRDefault="009E786A" w:rsidP="009E786A">
      <w:pPr>
        <w:jc w:val="both"/>
        <w:rPr>
          <w:lang w:val="sr-Cyrl-RS"/>
        </w:rPr>
      </w:pPr>
      <w:r w:rsidRPr="006C03F2">
        <w:rPr>
          <w:lang w:val="sr-Cyrl-RS"/>
        </w:rPr>
        <w:t xml:space="preserve"> У оквиру групе конта 42 – коришћење услуга и роба реално планирати расходе, водећи рачуна да се не угрози извршавање сталних трошкова (421), </w:t>
      </w:r>
    </w:p>
    <w:p w14:paraId="1C2177E7" w14:textId="77777777" w:rsidR="009E786A" w:rsidRPr="006C03F2" w:rsidRDefault="009E786A" w:rsidP="009E786A">
      <w:pPr>
        <w:jc w:val="both"/>
        <w:rPr>
          <w:lang w:val="sr-Cyrl-RS"/>
        </w:rPr>
      </w:pPr>
      <w:r w:rsidRPr="006C03F2">
        <w:rPr>
          <w:lang w:val="sr-Cyrl-RS"/>
        </w:rPr>
        <w:t>- У оквиру субвенција (451) преиспитати све програме по основу којих се додељују.</w:t>
      </w:r>
    </w:p>
    <w:p w14:paraId="4B01A8DE" w14:textId="77777777" w:rsidR="009E786A" w:rsidRPr="006C03F2" w:rsidRDefault="009E786A" w:rsidP="009E786A">
      <w:pPr>
        <w:jc w:val="both"/>
        <w:rPr>
          <w:lang w:val="sr-Cyrl-RS"/>
        </w:rPr>
      </w:pPr>
    </w:p>
    <w:p w14:paraId="19B81F39" w14:textId="77777777" w:rsidR="009E786A" w:rsidRPr="006C03F2" w:rsidRDefault="009E786A" w:rsidP="009E786A">
      <w:pPr>
        <w:pStyle w:val="Heading4"/>
        <w:rPr>
          <w:lang w:val="sr-Cyrl-RS"/>
        </w:rPr>
      </w:pPr>
      <w:r w:rsidRPr="006C03F2">
        <w:t>ПРИХОДИ</w:t>
      </w:r>
    </w:p>
    <w:p w14:paraId="479287A0" w14:textId="4C5FC85D" w:rsidR="009E786A" w:rsidRPr="006C03F2" w:rsidRDefault="009E786A" w:rsidP="009E786A">
      <w:pPr>
        <w:jc w:val="both"/>
        <w:rPr>
          <w:lang w:val="sr-Cyrl-RS"/>
        </w:rPr>
      </w:pPr>
      <w:r w:rsidRPr="006C03F2">
        <w:rPr>
          <w:lang w:val="sr-Cyrl-RS"/>
        </w:rPr>
        <w:t>Приходи и примања буџета општине Мионица за 202</w:t>
      </w:r>
      <w:r w:rsidR="009A741B" w:rsidRPr="006C03F2">
        <w:rPr>
          <w:lang w:val="sr-Cyrl-RS"/>
        </w:rPr>
        <w:t>3</w:t>
      </w:r>
      <w:r w:rsidRPr="006C03F2">
        <w:rPr>
          <w:lang w:val="sr-Cyrl-RS"/>
        </w:rPr>
        <w:t xml:space="preserve">. годину планирани су у укупном износу од </w:t>
      </w:r>
      <w:r w:rsidRPr="006C03F2">
        <w:rPr>
          <w:color w:val="FF0000"/>
          <w:lang w:val="sr-Cyrl-RS"/>
        </w:rPr>
        <w:t xml:space="preserve"> </w:t>
      </w:r>
      <w:r w:rsidRPr="006C03F2">
        <w:rPr>
          <w:color w:val="000000" w:themeColor="text1"/>
          <w:lang w:val="sr-Cyrl-RS"/>
        </w:rPr>
        <w:t>6</w:t>
      </w:r>
      <w:r w:rsidR="009A741B" w:rsidRPr="006C03F2">
        <w:rPr>
          <w:color w:val="000000" w:themeColor="text1"/>
          <w:lang w:val="sr-Cyrl-RS"/>
        </w:rPr>
        <w:t>43</w:t>
      </w:r>
      <w:r w:rsidR="00713980" w:rsidRPr="006C03F2">
        <w:rPr>
          <w:color w:val="000000" w:themeColor="text1"/>
          <w:lang w:val="sr-Cyrl-RS"/>
        </w:rPr>
        <w:t>.</w:t>
      </w:r>
      <w:r w:rsidR="009A741B" w:rsidRPr="006C03F2">
        <w:rPr>
          <w:color w:val="000000" w:themeColor="text1"/>
          <w:lang w:val="sr-Cyrl-RS"/>
        </w:rPr>
        <w:t>533</w:t>
      </w:r>
      <w:r w:rsidRPr="006C03F2">
        <w:rPr>
          <w:color w:val="000000" w:themeColor="text1"/>
          <w:lang w:val="sr-Cyrl-RS"/>
        </w:rPr>
        <w:t>.</w:t>
      </w:r>
      <w:r w:rsidR="00713980" w:rsidRPr="006C03F2">
        <w:rPr>
          <w:color w:val="000000" w:themeColor="text1"/>
          <w:lang w:val="sr-Cyrl-RS"/>
        </w:rPr>
        <w:t>131</w:t>
      </w:r>
      <w:r w:rsidRPr="006C03F2">
        <w:rPr>
          <w:color w:val="000000" w:themeColor="text1"/>
          <w:lang w:val="sr-Cyrl-RS"/>
        </w:rPr>
        <w:t>,00</w:t>
      </w:r>
      <w:r w:rsidRPr="006C03F2">
        <w:rPr>
          <w:color w:val="FF0000"/>
          <w:lang w:val="sr-Cyrl-RS"/>
        </w:rPr>
        <w:t xml:space="preserve"> </w:t>
      </w:r>
      <w:r w:rsidRPr="006C03F2">
        <w:rPr>
          <w:lang w:val="sr-Cyrl-RS"/>
        </w:rPr>
        <w:t>динара.</w:t>
      </w:r>
    </w:p>
    <w:p w14:paraId="5B69EE9F" w14:textId="3CA221EB" w:rsidR="009E786A" w:rsidRPr="006C03F2" w:rsidRDefault="009E786A" w:rsidP="009E786A">
      <w:pPr>
        <w:jc w:val="both"/>
        <w:rPr>
          <w:lang w:val="sr-Cyrl-RS"/>
        </w:rPr>
      </w:pPr>
      <w:r w:rsidRPr="006C03F2">
        <w:rPr>
          <w:lang w:val="sr-Cyrl-RS"/>
        </w:rPr>
        <w:t xml:space="preserve">Приходи општине Мионица </w:t>
      </w:r>
      <w:r w:rsidR="00713980" w:rsidRPr="006C03F2">
        <w:rPr>
          <w:lang w:val="sr-Cyrl-RS"/>
        </w:rPr>
        <w:t xml:space="preserve">планирани су у складу </w:t>
      </w:r>
      <w:r w:rsidRPr="006C03F2">
        <w:rPr>
          <w:lang w:val="sr-Cyrl-RS"/>
        </w:rPr>
        <w:t>Упутством за припрему Одлуке о буџету локалне власти за 202</w:t>
      </w:r>
      <w:r w:rsidR="00713980" w:rsidRPr="006C03F2">
        <w:rPr>
          <w:lang w:val="sr-Cyrl-RS"/>
        </w:rPr>
        <w:t>3</w:t>
      </w:r>
      <w:r w:rsidRPr="006C03F2">
        <w:rPr>
          <w:lang w:val="sr-Cyrl-RS"/>
        </w:rPr>
        <w:t>. годину и пројекцијом за 202</w:t>
      </w:r>
      <w:r w:rsidR="00713980" w:rsidRPr="006C03F2">
        <w:rPr>
          <w:lang w:val="sr-Cyrl-RS"/>
        </w:rPr>
        <w:t>4</w:t>
      </w:r>
      <w:r w:rsidRPr="006C03F2">
        <w:rPr>
          <w:lang w:val="sr-Cyrl-RS"/>
        </w:rPr>
        <w:t>. и 202</w:t>
      </w:r>
      <w:r w:rsidR="00713980" w:rsidRPr="006C03F2">
        <w:rPr>
          <w:lang w:val="sr-Cyrl-RS"/>
        </w:rPr>
        <w:t>5</w:t>
      </w:r>
      <w:r w:rsidRPr="006C03F2">
        <w:rPr>
          <w:lang w:val="sr-Cyrl-RS"/>
        </w:rPr>
        <w:t>. годину које је донео Министар финансија.</w:t>
      </w:r>
    </w:p>
    <w:p w14:paraId="09F44060" w14:textId="77777777" w:rsidR="009E786A" w:rsidRPr="006C03F2" w:rsidRDefault="009E786A" w:rsidP="009E786A">
      <w:pPr>
        <w:jc w:val="both"/>
        <w:rPr>
          <w:lang w:val="sr-Cyrl-RS"/>
        </w:rPr>
      </w:pPr>
    </w:p>
    <w:p w14:paraId="7A566AF4" w14:textId="77777777" w:rsidR="009E786A" w:rsidRPr="006C03F2" w:rsidRDefault="009E786A" w:rsidP="009E786A">
      <w:pPr>
        <w:pStyle w:val="Heading4"/>
        <w:rPr>
          <w:lang w:val="sr-Cyrl-RS"/>
        </w:rPr>
      </w:pPr>
      <w:r w:rsidRPr="006C03F2">
        <w:t>РАСХОДИ</w:t>
      </w:r>
    </w:p>
    <w:p w14:paraId="605208CD" w14:textId="0AB0CC3D" w:rsidR="009E786A" w:rsidRPr="006C03F2" w:rsidRDefault="009E786A" w:rsidP="009E786A">
      <w:pPr>
        <w:jc w:val="both"/>
        <w:rPr>
          <w:lang w:val="sr-Cyrl-RS"/>
        </w:rPr>
      </w:pPr>
      <w:r w:rsidRPr="006C03F2">
        <w:rPr>
          <w:lang w:val="sr-Cyrl-RS"/>
        </w:rPr>
        <w:t xml:space="preserve"> Укупни расходи и издаци се планирају у износу од </w:t>
      </w:r>
      <w:r w:rsidR="008B1426" w:rsidRPr="006C03F2">
        <w:rPr>
          <w:lang w:val="sr-Cyrl-RS"/>
        </w:rPr>
        <w:t xml:space="preserve">692.373.197,00 </w:t>
      </w:r>
      <w:r w:rsidRPr="006C03F2">
        <w:rPr>
          <w:lang w:val="sr-Cyrl-RS"/>
        </w:rPr>
        <w:t>динара и распоређена су у посебном делу расхода, по корисницима и наменама.</w:t>
      </w:r>
    </w:p>
    <w:p w14:paraId="46288B8C" w14:textId="77777777" w:rsidR="009E786A" w:rsidRPr="006C03F2" w:rsidRDefault="009E786A" w:rsidP="009E786A">
      <w:pPr>
        <w:jc w:val="both"/>
        <w:rPr>
          <w:b/>
          <w:lang w:val="sr-Cyrl-RS"/>
        </w:rPr>
      </w:pPr>
      <w:r w:rsidRPr="006C03F2">
        <w:rPr>
          <w:b/>
          <w:lang w:val="sr-Cyrl-RS"/>
        </w:rPr>
        <w:t>Расходи Скупштине општине</w:t>
      </w:r>
    </w:p>
    <w:p w14:paraId="1C7E42FE" w14:textId="4F39A816" w:rsidR="009E786A" w:rsidRPr="006C03F2" w:rsidRDefault="009E786A" w:rsidP="009E786A">
      <w:pPr>
        <w:jc w:val="both"/>
        <w:rPr>
          <w:lang w:val="sr-Cyrl-RS"/>
        </w:rPr>
      </w:pPr>
      <w:r w:rsidRPr="006C03F2">
        <w:rPr>
          <w:lang w:val="sr-Cyrl-RS"/>
        </w:rPr>
        <w:t>Одлуком о буџету општине Мионица за 202</w:t>
      </w:r>
      <w:r w:rsidR="008B1426" w:rsidRPr="006C03F2">
        <w:rPr>
          <w:lang w:val="sr-Cyrl-RS"/>
        </w:rPr>
        <w:t>3</w:t>
      </w:r>
      <w:r w:rsidRPr="006C03F2">
        <w:rPr>
          <w:lang w:val="sr-Cyrl-RS"/>
        </w:rPr>
        <w:t>. годину у оквиру Програма 2101: Политички систем локалне самоуправе, Програмске активности- 0001 Функционисање скупштине планирани су следећи расходи::</w:t>
      </w:r>
    </w:p>
    <w:p w14:paraId="32DCC88A" w14:textId="71C40256" w:rsidR="009E786A" w:rsidRPr="006C03F2" w:rsidRDefault="009E786A" w:rsidP="009E786A">
      <w:pPr>
        <w:jc w:val="both"/>
        <w:rPr>
          <w:lang w:val="sr-Cyrl-RS"/>
        </w:rPr>
      </w:pPr>
      <w:r w:rsidRPr="006C03F2">
        <w:rPr>
          <w:lang w:val="sr-Cyrl-RS"/>
        </w:rPr>
        <w:t xml:space="preserve"> 411 - Плате, додаци и накнаде запослених (зараде) – Плате председника и секретара Скупштине општине за 12 месеци, планиране у складу са смерницама датим у Упутству, на нивоу исплаћених плата у 202</w:t>
      </w:r>
      <w:r w:rsidR="008B1426" w:rsidRPr="006C03F2">
        <w:rPr>
          <w:lang w:val="sr-Cyrl-RS"/>
        </w:rPr>
        <w:t>2</w:t>
      </w:r>
      <w:r w:rsidRPr="006C03F2">
        <w:rPr>
          <w:lang w:val="sr-Cyrl-RS"/>
        </w:rPr>
        <w:t xml:space="preserve">. години. </w:t>
      </w:r>
    </w:p>
    <w:p w14:paraId="5B062DCC" w14:textId="77777777" w:rsidR="009E786A" w:rsidRPr="006C03F2" w:rsidRDefault="009E786A" w:rsidP="009E786A">
      <w:pPr>
        <w:jc w:val="both"/>
        <w:rPr>
          <w:lang w:val="sr-Cyrl-RS"/>
        </w:rPr>
      </w:pPr>
      <w:r w:rsidRPr="006C03F2">
        <w:rPr>
          <w:lang w:val="sr-Cyrl-RS"/>
        </w:rPr>
        <w:t xml:space="preserve">412 – Социјални доприноси на терет послодавца – Доприноси на терет послодавца везани за исплату плата </w:t>
      </w:r>
    </w:p>
    <w:p w14:paraId="1717D8E2" w14:textId="77777777" w:rsidR="009E786A" w:rsidRPr="006C03F2" w:rsidRDefault="009E786A" w:rsidP="009E786A">
      <w:pPr>
        <w:jc w:val="both"/>
        <w:rPr>
          <w:lang w:val="sr-Cyrl-RS"/>
        </w:rPr>
      </w:pPr>
      <w:r w:rsidRPr="006C03F2">
        <w:rPr>
          <w:lang w:val="sr-Cyrl-RS"/>
        </w:rPr>
        <w:t xml:space="preserve">414 – Социјална давања запосленима – помоћ запосленима у случају болести запосленог, смрти члана уже породице и слично </w:t>
      </w:r>
    </w:p>
    <w:p w14:paraId="4DF9A63D" w14:textId="68246B41" w:rsidR="009E786A" w:rsidRPr="006C03F2" w:rsidRDefault="009E786A" w:rsidP="009E786A">
      <w:pPr>
        <w:jc w:val="both"/>
        <w:rPr>
          <w:lang w:val="sr-Cyrl-RS"/>
        </w:rPr>
      </w:pPr>
      <w:r w:rsidRPr="006C03F2">
        <w:rPr>
          <w:lang w:val="sr-Cyrl-RS"/>
        </w:rPr>
        <w:t>423 – Услуге по уговору – у оквиру ове позиције планиране су накнаде за рад одборника, као и чланова радних тела Скупштине општине, остале услуге по уговору</w:t>
      </w:r>
    </w:p>
    <w:p w14:paraId="7D6B4315" w14:textId="77777777" w:rsidR="009E786A" w:rsidRPr="006C03F2" w:rsidRDefault="009E786A" w:rsidP="009E786A">
      <w:pPr>
        <w:jc w:val="both"/>
        <w:rPr>
          <w:lang w:val="sr-Cyrl-RS"/>
        </w:rPr>
      </w:pPr>
      <w:r w:rsidRPr="006C03F2">
        <w:rPr>
          <w:lang w:val="sr-Cyrl-RS"/>
        </w:rPr>
        <w:t xml:space="preserve">481 – Политичке партије – средства за редован рад политичких субјеката у складу са Законом о финансирању политичких активности </w:t>
      </w:r>
    </w:p>
    <w:p w14:paraId="16F96887" w14:textId="77777777" w:rsidR="009E786A" w:rsidRPr="006C03F2" w:rsidRDefault="009E786A" w:rsidP="009E786A">
      <w:pPr>
        <w:jc w:val="both"/>
        <w:rPr>
          <w:lang w:val="sr-Cyrl-RS"/>
        </w:rPr>
      </w:pPr>
      <w:r w:rsidRPr="006C03F2">
        <w:rPr>
          <w:lang w:val="sr-Cyrl-RS"/>
        </w:rPr>
        <w:t>482-Порези,обавезне таксе и казне-Накнада за одводњавање.</w:t>
      </w:r>
    </w:p>
    <w:p w14:paraId="792BCC18" w14:textId="127B1F3A" w:rsidR="009E786A" w:rsidRPr="006C03F2" w:rsidRDefault="006C03F2" w:rsidP="009E786A">
      <w:pPr>
        <w:jc w:val="both"/>
        <w:rPr>
          <w:lang w:val="sr-Cyrl-RS"/>
        </w:rPr>
      </w:pPr>
      <w:r>
        <w:rPr>
          <w:lang w:val="sr-Cyrl-RS"/>
        </w:rPr>
        <w:t xml:space="preserve">   </w:t>
      </w:r>
    </w:p>
    <w:p w14:paraId="2041B8BF" w14:textId="77777777" w:rsidR="009E786A" w:rsidRPr="006C03F2" w:rsidRDefault="009E786A" w:rsidP="009E786A">
      <w:pPr>
        <w:jc w:val="both"/>
        <w:rPr>
          <w:lang w:val="sr-Cyrl-RS"/>
        </w:rPr>
      </w:pPr>
      <w:r w:rsidRPr="006C03F2">
        <w:rPr>
          <w:b/>
          <w:lang w:val="sr-Cyrl-RS"/>
        </w:rPr>
        <w:lastRenderedPageBreak/>
        <w:t>Расходи Председника општине</w:t>
      </w:r>
    </w:p>
    <w:p w14:paraId="14592CF7" w14:textId="50B179EF" w:rsidR="009E786A" w:rsidRPr="006C03F2" w:rsidRDefault="009E786A" w:rsidP="009E786A">
      <w:pPr>
        <w:jc w:val="both"/>
        <w:rPr>
          <w:lang w:val="sr-Cyrl-RS"/>
        </w:rPr>
      </w:pPr>
      <w:r w:rsidRPr="006C03F2">
        <w:rPr>
          <w:lang w:val="sr-Cyrl-RS"/>
        </w:rPr>
        <w:t>Одлуком о буџету општине Мионица за 202</w:t>
      </w:r>
      <w:r w:rsidR="00BE7008" w:rsidRPr="006C03F2">
        <w:rPr>
          <w:lang w:val="sr-Cyrl-RS"/>
        </w:rPr>
        <w:t>3</w:t>
      </w:r>
      <w:r w:rsidRPr="006C03F2">
        <w:rPr>
          <w:lang w:val="sr-Cyrl-RS"/>
        </w:rPr>
        <w:t xml:space="preserve">. годину у оквиру  Програма 2101: Политички систем локалне самоуправе, Програмске активности- 0002 Функционисање извршних органа планирани су следећи расходи: </w:t>
      </w:r>
    </w:p>
    <w:p w14:paraId="3C1EAE56" w14:textId="5FE215BA" w:rsidR="009E786A" w:rsidRPr="006C03F2" w:rsidRDefault="009E786A" w:rsidP="009E786A">
      <w:pPr>
        <w:jc w:val="both"/>
        <w:rPr>
          <w:lang w:val="sr-Cyrl-RS"/>
        </w:rPr>
      </w:pPr>
      <w:r w:rsidRPr="006C03F2">
        <w:rPr>
          <w:lang w:val="sr-Cyrl-RS"/>
        </w:rPr>
        <w:t>411 - Плате, додаци и накнаде запослених (зараде) – Плате председника општине, заменика председника општине, запослених у кабинету председника за 12 месеци,  планиране у складу са смерницама датим у Упутству, на нивоу исплаћених плата у 202</w:t>
      </w:r>
      <w:r w:rsidR="00BE7008" w:rsidRPr="006C03F2">
        <w:rPr>
          <w:lang w:val="sr-Cyrl-RS"/>
        </w:rPr>
        <w:t>2</w:t>
      </w:r>
      <w:r w:rsidRPr="006C03F2">
        <w:rPr>
          <w:lang w:val="sr-Cyrl-RS"/>
        </w:rPr>
        <w:t xml:space="preserve">. години </w:t>
      </w:r>
    </w:p>
    <w:p w14:paraId="0012F256" w14:textId="77777777" w:rsidR="009E786A" w:rsidRPr="006C03F2" w:rsidRDefault="009E786A" w:rsidP="009E786A">
      <w:pPr>
        <w:jc w:val="both"/>
        <w:rPr>
          <w:lang w:val="sr-Cyrl-RS"/>
        </w:rPr>
      </w:pPr>
      <w:r w:rsidRPr="006C03F2">
        <w:rPr>
          <w:lang w:val="sr-Cyrl-RS"/>
        </w:rPr>
        <w:t xml:space="preserve">412 – Социјални доприноси на терет послодавца – Доприноси на терет послодавца везани за исплату плата </w:t>
      </w:r>
    </w:p>
    <w:p w14:paraId="71E77F97" w14:textId="77777777" w:rsidR="009E786A" w:rsidRPr="006C03F2" w:rsidRDefault="009E786A" w:rsidP="009E786A">
      <w:pPr>
        <w:jc w:val="both"/>
        <w:rPr>
          <w:lang w:val="sr-Cyrl-RS"/>
        </w:rPr>
      </w:pPr>
      <w:r w:rsidRPr="006C03F2">
        <w:rPr>
          <w:lang w:val="sr-Cyrl-RS"/>
        </w:rPr>
        <w:t xml:space="preserve">414 – Социјална давања запосленима – помоћ запосленима у случају болести запосленог, смрти члана уже породице </w:t>
      </w:r>
    </w:p>
    <w:p w14:paraId="5916C675" w14:textId="77777777" w:rsidR="009E786A" w:rsidRPr="006C03F2" w:rsidRDefault="009E786A" w:rsidP="009E786A">
      <w:pPr>
        <w:jc w:val="both"/>
        <w:rPr>
          <w:lang w:val="sr-Cyrl-RS"/>
        </w:rPr>
      </w:pPr>
      <w:r w:rsidRPr="006C03F2">
        <w:rPr>
          <w:lang w:val="sr-Cyrl-RS"/>
        </w:rPr>
        <w:t xml:space="preserve">415-Накнада трошкова за запослене –путни трошак за запослене у кабинету </w:t>
      </w:r>
    </w:p>
    <w:p w14:paraId="59C84EB1" w14:textId="77777777" w:rsidR="009E786A" w:rsidRPr="006C03F2" w:rsidRDefault="009E786A" w:rsidP="009E786A">
      <w:pPr>
        <w:jc w:val="both"/>
        <w:rPr>
          <w:lang w:val="sr-Cyrl-RS"/>
        </w:rPr>
      </w:pPr>
      <w:r w:rsidRPr="006C03F2">
        <w:rPr>
          <w:lang w:val="sr-Cyrl-RS"/>
        </w:rPr>
        <w:t xml:space="preserve">423 – Услуге по уговору – трошкови оглашавања, трошкови репрезентације, поклона, услуге превођења,  угоститељске услуге, остале услуге </w:t>
      </w:r>
    </w:p>
    <w:p w14:paraId="747FD47C" w14:textId="77777777" w:rsidR="009E786A" w:rsidRPr="006C03F2" w:rsidRDefault="009E786A" w:rsidP="009E786A">
      <w:pPr>
        <w:jc w:val="both"/>
        <w:rPr>
          <w:lang w:val="sr-Cyrl-RS"/>
        </w:rPr>
      </w:pPr>
      <w:r w:rsidRPr="006C03F2">
        <w:rPr>
          <w:lang w:val="sr-Cyrl-RS"/>
        </w:rPr>
        <w:t>426 – остали материјал неопходан за рад председника општине и кабинета председника</w:t>
      </w:r>
    </w:p>
    <w:p w14:paraId="6707805F" w14:textId="77777777" w:rsidR="009E786A" w:rsidRPr="006C03F2" w:rsidRDefault="009E786A" w:rsidP="009E786A">
      <w:pPr>
        <w:jc w:val="both"/>
        <w:rPr>
          <w:b/>
          <w:lang w:val="sr-Cyrl-RS"/>
        </w:rPr>
      </w:pPr>
    </w:p>
    <w:p w14:paraId="25D4A8EF" w14:textId="77777777" w:rsidR="009E786A" w:rsidRPr="006C03F2" w:rsidRDefault="009E786A" w:rsidP="009E786A">
      <w:pPr>
        <w:jc w:val="both"/>
        <w:rPr>
          <w:b/>
          <w:lang w:val="sr-Cyrl-RS"/>
        </w:rPr>
      </w:pPr>
      <w:r w:rsidRPr="006C03F2">
        <w:rPr>
          <w:b/>
          <w:lang w:val="sr-Cyrl-RS"/>
        </w:rPr>
        <w:t xml:space="preserve">Расходи Општинског већа  </w:t>
      </w:r>
    </w:p>
    <w:p w14:paraId="6A61AC4B" w14:textId="641600A6" w:rsidR="009E786A" w:rsidRPr="006C03F2" w:rsidRDefault="009E786A" w:rsidP="009E786A">
      <w:pPr>
        <w:jc w:val="both"/>
        <w:rPr>
          <w:lang w:val="sr-Cyrl-RS"/>
        </w:rPr>
      </w:pPr>
      <w:r w:rsidRPr="006C03F2">
        <w:rPr>
          <w:lang w:val="sr-Cyrl-RS"/>
        </w:rPr>
        <w:t>Одлуком о буџету општине Мионица за 202</w:t>
      </w:r>
      <w:r w:rsidR="00BE7008" w:rsidRPr="006C03F2">
        <w:rPr>
          <w:lang w:val="sr-Cyrl-RS"/>
        </w:rPr>
        <w:t>3</w:t>
      </w:r>
      <w:r w:rsidRPr="006C03F2">
        <w:rPr>
          <w:lang w:val="sr-Cyrl-RS"/>
        </w:rPr>
        <w:t>. годину у оквиру програма 2101, програмска активност 0002- функционисање извршних органа планирани су следећи расходи:</w:t>
      </w:r>
    </w:p>
    <w:p w14:paraId="401BA06C" w14:textId="77777777" w:rsidR="009E786A" w:rsidRPr="006C03F2" w:rsidRDefault="009E786A" w:rsidP="009E786A">
      <w:pPr>
        <w:jc w:val="both"/>
        <w:rPr>
          <w:lang w:val="sr-Cyrl-RS"/>
        </w:rPr>
      </w:pPr>
      <w:r w:rsidRPr="006C03F2">
        <w:rPr>
          <w:lang w:val="sr-Cyrl-RS"/>
        </w:rPr>
        <w:t xml:space="preserve">411- Плате, додаци и накнаде запослених (зараде) – један плаћени члан већа, </w:t>
      </w:r>
    </w:p>
    <w:p w14:paraId="7EE62DA4" w14:textId="77777777" w:rsidR="009E786A" w:rsidRPr="006C03F2" w:rsidRDefault="009E786A" w:rsidP="009E786A">
      <w:pPr>
        <w:jc w:val="both"/>
        <w:rPr>
          <w:lang w:val="sr-Cyrl-RS"/>
        </w:rPr>
      </w:pPr>
      <w:r w:rsidRPr="006C03F2">
        <w:rPr>
          <w:lang w:val="sr-Cyrl-RS"/>
        </w:rPr>
        <w:t xml:space="preserve">412- Социјални доприноси на терет послодавца – Доприноси на терет послодавца везани за исплату плата </w:t>
      </w:r>
    </w:p>
    <w:p w14:paraId="5F71E7AF" w14:textId="77777777" w:rsidR="009E786A" w:rsidRPr="006C03F2" w:rsidRDefault="009E786A" w:rsidP="009E786A">
      <w:pPr>
        <w:jc w:val="both"/>
        <w:rPr>
          <w:lang w:val="sr-Cyrl-RS"/>
        </w:rPr>
      </w:pPr>
      <w:r w:rsidRPr="006C03F2">
        <w:rPr>
          <w:lang w:val="sr-Cyrl-RS"/>
        </w:rPr>
        <w:t xml:space="preserve">414 – Социјална давања запосленима – помоћ запосленима у случају болести запосленог, смрти члана уже породице </w:t>
      </w:r>
    </w:p>
    <w:p w14:paraId="2FD20F33" w14:textId="77777777" w:rsidR="009E786A" w:rsidRPr="006C03F2" w:rsidRDefault="009E786A" w:rsidP="009E786A">
      <w:pPr>
        <w:jc w:val="both"/>
        <w:rPr>
          <w:lang w:val="sr-Cyrl-RS"/>
        </w:rPr>
      </w:pPr>
      <w:r w:rsidRPr="006C03F2">
        <w:rPr>
          <w:lang w:val="sr-Cyrl-RS"/>
        </w:rPr>
        <w:t>423 – Услуге по уговору – накнаде за рад чланова Општинског већа</w:t>
      </w:r>
    </w:p>
    <w:p w14:paraId="289DDD36" w14:textId="602F06B6" w:rsidR="009E786A" w:rsidRPr="006C03F2" w:rsidRDefault="009E786A" w:rsidP="009E786A">
      <w:pPr>
        <w:jc w:val="both"/>
        <w:rPr>
          <w:lang w:val="sr-Cyrl-RS"/>
        </w:rPr>
      </w:pPr>
    </w:p>
    <w:p w14:paraId="4B3C379C" w14:textId="77777777" w:rsidR="009E786A" w:rsidRPr="006C03F2" w:rsidRDefault="009E786A" w:rsidP="009E786A">
      <w:pPr>
        <w:jc w:val="both"/>
        <w:rPr>
          <w:b/>
          <w:lang w:val="sr-Cyrl-RS"/>
        </w:rPr>
      </w:pPr>
      <w:r w:rsidRPr="006C03F2">
        <w:rPr>
          <w:b/>
          <w:lang w:val="sr-Cyrl-RS"/>
        </w:rPr>
        <w:t>Расходи Општинског јавног правобранилаштва</w:t>
      </w:r>
    </w:p>
    <w:p w14:paraId="602E3117" w14:textId="25760DA2" w:rsidR="009E786A" w:rsidRPr="006C03F2" w:rsidRDefault="009E786A" w:rsidP="009E786A">
      <w:pPr>
        <w:jc w:val="both"/>
        <w:rPr>
          <w:lang w:val="sr-Cyrl-RS"/>
        </w:rPr>
      </w:pPr>
      <w:r w:rsidRPr="006C03F2">
        <w:rPr>
          <w:lang w:val="sr-Cyrl-RS"/>
        </w:rPr>
        <w:t>Одлуком о буџету општине Мионица за 202</w:t>
      </w:r>
      <w:r w:rsidR="00BE7008" w:rsidRPr="006C03F2">
        <w:rPr>
          <w:lang w:val="sr-Cyrl-RS"/>
        </w:rPr>
        <w:t>3</w:t>
      </w:r>
      <w:r w:rsidRPr="006C03F2">
        <w:rPr>
          <w:lang w:val="sr-Cyrl-RS"/>
        </w:rPr>
        <w:t>. годину у оквиру програма 0602-опште услуге локалне самоуправе, програмска активност 0004- општинско/градско правобранилаштво планирани су следећи расходи:</w:t>
      </w:r>
    </w:p>
    <w:p w14:paraId="671E1BE4" w14:textId="77777777" w:rsidR="009E786A" w:rsidRPr="006C03F2" w:rsidRDefault="009E786A" w:rsidP="009E786A">
      <w:pPr>
        <w:jc w:val="both"/>
        <w:rPr>
          <w:lang w:val="sr-Cyrl-RS"/>
        </w:rPr>
      </w:pPr>
      <w:r w:rsidRPr="006C03F2">
        <w:rPr>
          <w:lang w:val="sr-Cyrl-RS"/>
        </w:rPr>
        <w:t xml:space="preserve">411 - Плате, додаци и накнаде запослених (зараде) – Плата општинског правобраниоца за 12 месеци,  планиране у складу са смерницама датим у Упутству, на нивоу исплаћених плата у 2020. години </w:t>
      </w:r>
    </w:p>
    <w:p w14:paraId="0920E02F" w14:textId="77777777" w:rsidR="009E786A" w:rsidRPr="006C03F2" w:rsidRDefault="009E786A" w:rsidP="009E786A">
      <w:pPr>
        <w:jc w:val="both"/>
        <w:rPr>
          <w:lang w:val="sr-Cyrl-RS"/>
        </w:rPr>
      </w:pPr>
      <w:r w:rsidRPr="006C03F2">
        <w:rPr>
          <w:lang w:val="sr-Cyrl-RS"/>
        </w:rPr>
        <w:t xml:space="preserve">412 – Социјални доприноси на терет послодавца – Доприноси на терет послодавца везани за исплату плата </w:t>
      </w:r>
    </w:p>
    <w:p w14:paraId="4D452332" w14:textId="77777777" w:rsidR="009E786A" w:rsidRPr="006C03F2" w:rsidRDefault="009E786A" w:rsidP="009E786A">
      <w:pPr>
        <w:jc w:val="both"/>
        <w:rPr>
          <w:lang w:val="sr-Cyrl-RS"/>
        </w:rPr>
      </w:pPr>
      <w:r w:rsidRPr="006C03F2">
        <w:rPr>
          <w:lang w:val="sr-Cyrl-RS"/>
        </w:rPr>
        <w:t xml:space="preserve">414 – Социјална давања запосленима – помоћ запосленима у случају болести запосленог, смрти члана уже породице </w:t>
      </w:r>
    </w:p>
    <w:p w14:paraId="3ADEB8D1" w14:textId="77777777" w:rsidR="00BE7008" w:rsidRPr="006C03F2" w:rsidRDefault="00BE7008" w:rsidP="009E786A">
      <w:pPr>
        <w:jc w:val="both"/>
        <w:rPr>
          <w:lang w:val="sr-Cyrl-RS"/>
        </w:rPr>
      </w:pPr>
    </w:p>
    <w:p w14:paraId="6F1768FF" w14:textId="3CF5C04A" w:rsidR="009E786A" w:rsidRPr="006C03F2" w:rsidRDefault="009E786A" w:rsidP="009E786A">
      <w:pPr>
        <w:jc w:val="both"/>
        <w:rPr>
          <w:b/>
          <w:lang w:val="sr-Cyrl-RS"/>
        </w:rPr>
      </w:pPr>
      <w:r w:rsidRPr="006C03F2">
        <w:rPr>
          <w:b/>
          <w:lang w:val="sr-Cyrl-RS"/>
        </w:rPr>
        <w:t>Расходи Општинске управе</w:t>
      </w:r>
    </w:p>
    <w:p w14:paraId="7024038F" w14:textId="77777777" w:rsidR="009E786A" w:rsidRPr="006C03F2" w:rsidRDefault="009E786A" w:rsidP="009E786A">
      <w:pPr>
        <w:jc w:val="both"/>
        <w:rPr>
          <w:lang w:val="sr-Cyrl-RS"/>
        </w:rPr>
      </w:pPr>
      <w:r w:rsidRPr="006C03F2">
        <w:rPr>
          <w:lang w:val="sr-Cyrl-RS"/>
        </w:rPr>
        <w:t>За функционисање Општинске управе планирани су следећи расходи:</w:t>
      </w:r>
    </w:p>
    <w:p w14:paraId="30A967C8" w14:textId="0D669624" w:rsidR="009E786A" w:rsidRPr="006C03F2" w:rsidRDefault="009E786A" w:rsidP="009E786A">
      <w:pPr>
        <w:jc w:val="both"/>
        <w:rPr>
          <w:lang w:val="sr-Cyrl-RS"/>
        </w:rPr>
      </w:pPr>
      <w:r w:rsidRPr="006C03F2">
        <w:rPr>
          <w:b/>
          <w:i/>
          <w:lang w:val="sr-Cyrl-RS"/>
        </w:rPr>
        <w:t>Програм 1:Становање,урбанизам и просторно планирање</w:t>
      </w:r>
      <w:r w:rsidRPr="006C03F2">
        <w:rPr>
          <w:lang w:val="sr-Cyrl-RS"/>
        </w:rPr>
        <w:t>, Програмска активност Просторно и урбанистичко планиране су  накнаду члановима планске комисије, израду планских докумената, израду извештаја о затеченом стању објеката(озакоњење). На програмској активности: Спровођење урбанистичких планова планиране су геодетске услуге и куповина земљишта.</w:t>
      </w:r>
      <w:r w:rsidR="00171960" w:rsidRPr="006C03F2">
        <w:rPr>
          <w:lang w:val="sr-Cyrl-RS"/>
        </w:rPr>
        <w:t xml:space="preserve"> Планиран је и капитални пројекат Реконструкција централног парка у Мионици са уређењем околних јавних површина фаза 3. чије је финансирање започето у 2022. години.</w:t>
      </w:r>
    </w:p>
    <w:p w14:paraId="6DFF2D9C" w14:textId="77777777" w:rsidR="009E786A" w:rsidRPr="006C03F2" w:rsidRDefault="009E786A" w:rsidP="009E786A">
      <w:pPr>
        <w:jc w:val="both"/>
        <w:rPr>
          <w:lang w:val="sr-Cyrl-RS"/>
        </w:rPr>
      </w:pPr>
      <w:r w:rsidRPr="006C03F2">
        <w:rPr>
          <w:lang w:val="sr-Cyrl-RS"/>
        </w:rPr>
        <w:t xml:space="preserve"> </w:t>
      </w:r>
      <w:r w:rsidRPr="006C03F2">
        <w:rPr>
          <w:b/>
          <w:i/>
          <w:lang w:val="sr-Cyrl-RS"/>
        </w:rPr>
        <w:t>Програм 2: Комуналне делатности</w:t>
      </w:r>
      <w:r w:rsidRPr="006C03F2">
        <w:rPr>
          <w:lang w:val="sr-Cyrl-RS"/>
        </w:rPr>
        <w:t xml:space="preserve"> планирани су расходи за јавну расвету (трошкови електричне енергије, поправке и одржавање, новогодишња расвета), расходи за одржавање јавних зелених површина (кошење траве, уређивање и сл.), одржавање чистоће у Вароши Мионица и Бањи Врујци, услуге грејања, дератизација, средства за зоохигијену (уклањање угинулих животиња и сл.), накнаде штете за ујед паса луталица .Поред тога, у оквиру овог програма, планирани су и расходи за израду пројектно-техничке документације, субвенције ЈКП ’’Водовод Мионица’’ за набавку опреме и материјала неопходне за неометан рад овог јавног предузећа. </w:t>
      </w:r>
    </w:p>
    <w:p w14:paraId="71859E39" w14:textId="77777777" w:rsidR="009E786A" w:rsidRPr="006C03F2" w:rsidRDefault="009E786A" w:rsidP="009E786A">
      <w:pPr>
        <w:jc w:val="both"/>
        <w:rPr>
          <w:lang w:val="sr-Cyrl-RS"/>
        </w:rPr>
      </w:pPr>
      <w:r w:rsidRPr="006C03F2">
        <w:rPr>
          <w:b/>
          <w:lang w:val="sr-Cyrl-RS"/>
        </w:rPr>
        <w:t>Програм 4: Развој Туризма</w:t>
      </w:r>
      <w:r w:rsidRPr="006C03F2">
        <w:rPr>
          <w:lang w:val="sr-Cyrl-RS"/>
        </w:rPr>
        <w:t xml:space="preserve">,  у оквиру програмске активности 0001 Управљање развојем туризма </w:t>
      </w:r>
      <w:r w:rsidRPr="006C03F2">
        <w:rPr>
          <w:b/>
          <w:lang w:val="sr-Cyrl-RS"/>
        </w:rPr>
        <w:t xml:space="preserve"> </w:t>
      </w:r>
      <w:r w:rsidRPr="006C03F2">
        <w:rPr>
          <w:lang w:val="sr-Cyrl-RS"/>
        </w:rPr>
        <w:t>планирани су расходи за функционисање индиректног корисника буџета општине –Туристичке организације Мионица, као и три пројекта:</w:t>
      </w:r>
    </w:p>
    <w:p w14:paraId="2E13E7EB" w14:textId="77777777" w:rsidR="009E786A" w:rsidRPr="006C03F2" w:rsidRDefault="009E786A" w:rsidP="009E786A">
      <w:pPr>
        <w:jc w:val="both"/>
        <w:rPr>
          <w:lang w:val="sr-Cyrl-RS"/>
        </w:rPr>
      </w:pPr>
      <w:r w:rsidRPr="006C03F2">
        <w:rPr>
          <w:lang w:val="sr-Cyrl-RS"/>
        </w:rPr>
        <w:t>-Културно историјска манифестација Мишићеви дани</w:t>
      </w:r>
    </w:p>
    <w:p w14:paraId="4CB4FBE9" w14:textId="77777777" w:rsidR="009E786A" w:rsidRPr="006C03F2" w:rsidRDefault="009E786A" w:rsidP="009E786A">
      <w:pPr>
        <w:jc w:val="both"/>
        <w:rPr>
          <w:lang w:val="sr-Cyrl-RS"/>
        </w:rPr>
      </w:pPr>
      <w:r w:rsidRPr="006C03F2">
        <w:rPr>
          <w:lang w:val="sr-Cyrl-RS"/>
        </w:rPr>
        <w:t xml:space="preserve">-Манифестација Врујачки извори </w:t>
      </w:r>
    </w:p>
    <w:p w14:paraId="2F52C9B6" w14:textId="77777777" w:rsidR="009E786A" w:rsidRPr="006C03F2" w:rsidRDefault="009E786A" w:rsidP="009E786A">
      <w:pPr>
        <w:jc w:val="both"/>
        <w:rPr>
          <w:lang w:val="sr-Cyrl-RS"/>
        </w:rPr>
      </w:pPr>
      <w:r w:rsidRPr="006C03F2">
        <w:rPr>
          <w:b/>
          <w:i/>
          <w:lang w:val="sr-Cyrl-RS"/>
        </w:rPr>
        <w:t>Програма 5</w:t>
      </w:r>
      <w:r w:rsidRPr="006C03F2">
        <w:rPr>
          <w:lang w:val="sr-Cyrl-RS"/>
        </w:rPr>
        <w:t xml:space="preserve">: </w:t>
      </w:r>
      <w:r w:rsidRPr="006C03F2">
        <w:rPr>
          <w:b/>
          <w:i/>
          <w:lang w:val="sr-Cyrl-RS"/>
        </w:rPr>
        <w:t>Пољопривреда и рурални развој</w:t>
      </w:r>
      <w:r w:rsidRPr="006C03F2">
        <w:rPr>
          <w:lang w:val="sr-Cyrl-RS"/>
        </w:rPr>
        <w:t xml:space="preserve"> предвиђени су расходи и субвенције у складу са предлогом програма мера подршке за развој пољопривреде за општину Мионица </w:t>
      </w:r>
    </w:p>
    <w:p w14:paraId="161117D9" w14:textId="73E18F51" w:rsidR="009E786A" w:rsidRPr="006C03F2" w:rsidRDefault="009E786A" w:rsidP="009E786A">
      <w:pPr>
        <w:jc w:val="both"/>
        <w:rPr>
          <w:lang w:val="sr-Cyrl-RS"/>
        </w:rPr>
      </w:pPr>
      <w:r w:rsidRPr="006C03F2">
        <w:rPr>
          <w:b/>
          <w:i/>
          <w:lang w:val="sr-Cyrl-RS"/>
        </w:rPr>
        <w:lastRenderedPageBreak/>
        <w:t>Програм 6: Заштита животне средине</w:t>
      </w:r>
      <w:r w:rsidRPr="006C03F2">
        <w:rPr>
          <w:lang w:val="sr-Cyrl-RS"/>
        </w:rPr>
        <w:t xml:space="preserve"> односи се на расходе који су планирани на основу предлога Програма коришћења средстава буџетског фонда за заштиту животне средине за територију општине Мионица за 202</w:t>
      </w:r>
      <w:r w:rsidR="00BE7008" w:rsidRPr="006C03F2">
        <w:rPr>
          <w:lang w:val="sr-Cyrl-RS"/>
        </w:rPr>
        <w:t>3</w:t>
      </w:r>
      <w:r w:rsidRPr="006C03F2">
        <w:rPr>
          <w:lang w:val="sr-Cyrl-RS"/>
        </w:rPr>
        <w:t xml:space="preserve">.годину., а који ће се финансирати из наменских средстава остварених од посебне накнаде за заштиту и унапређење животне средине. </w:t>
      </w:r>
    </w:p>
    <w:p w14:paraId="28CC934F" w14:textId="1B33452D" w:rsidR="009E786A" w:rsidRPr="006C03F2" w:rsidRDefault="009E786A" w:rsidP="009E786A">
      <w:pPr>
        <w:jc w:val="both"/>
        <w:rPr>
          <w:lang w:val="sr-Cyrl-RS"/>
        </w:rPr>
      </w:pPr>
      <w:r w:rsidRPr="006C03F2">
        <w:rPr>
          <w:b/>
          <w:i/>
          <w:lang w:val="sr-Cyrl-RS"/>
        </w:rPr>
        <w:t>Програм 7 Организација саобраћаја и саобраћајна инфраструктура</w:t>
      </w:r>
      <w:r w:rsidRPr="006C03F2">
        <w:rPr>
          <w:lang w:val="sr-Cyrl-RS"/>
        </w:rPr>
        <w:t xml:space="preserve"> планирани су расходи за изградњу и одржавање путне инфраструктуре(зимско и летње одржавање), као и инвестиционо одржавање локалних и некатегорисаних путева на територији општине Мионица. Поред тога, у оквиру овог програма планирани су и расходи за унапређење безбедности у саобраћају који ће се финансирати из наменских средстава остварених од новчаних казни за прекршаје у саобраћају. Ови расходи су планирани на основу предлога програма за коришћење ових средстава за 202</w:t>
      </w:r>
      <w:r w:rsidR="002E4736" w:rsidRPr="006C03F2">
        <w:t>3</w:t>
      </w:r>
      <w:r w:rsidRPr="006C03F2">
        <w:rPr>
          <w:lang w:val="sr-Cyrl-RS"/>
        </w:rPr>
        <w:t>. годину.</w:t>
      </w:r>
    </w:p>
    <w:p w14:paraId="4B3C0F5F" w14:textId="77777777" w:rsidR="009E786A" w:rsidRPr="006C03F2" w:rsidRDefault="009E786A" w:rsidP="009E786A">
      <w:pPr>
        <w:jc w:val="both"/>
        <w:rPr>
          <w:lang w:val="sr-Cyrl-RS"/>
        </w:rPr>
      </w:pPr>
      <w:r w:rsidRPr="006C03F2">
        <w:rPr>
          <w:b/>
          <w:i/>
          <w:lang w:val="sr-Cyrl-RS"/>
        </w:rPr>
        <w:t>Програм 8: Предшколско васпитање  и образовање</w:t>
      </w:r>
      <w:r w:rsidRPr="006C03F2">
        <w:rPr>
          <w:lang w:val="sr-Cyrl-RS"/>
        </w:rPr>
        <w:t xml:space="preserve">, планирају се расходи за редовно функционисање  индиректног корисника буџета општине Мионица- Предшколске установе „ Невен“, и то: </w:t>
      </w:r>
    </w:p>
    <w:p w14:paraId="5A2688E6" w14:textId="42387BC5" w:rsidR="009E786A" w:rsidRPr="006C03F2" w:rsidRDefault="009E786A" w:rsidP="009E786A">
      <w:pPr>
        <w:jc w:val="both"/>
        <w:rPr>
          <w:lang w:val="sr-Cyrl-RS"/>
        </w:rPr>
      </w:pPr>
      <w:r w:rsidRPr="006C03F2">
        <w:rPr>
          <w:lang w:val="sr-Cyrl-RS"/>
        </w:rPr>
        <w:t>-Плате, додаци и накнаде запослених и социјални доприноси на терет послодавца - планиране у складу са смерницама датим у Упутству, на нивоу исплаћених плата у 202</w:t>
      </w:r>
      <w:r w:rsidR="00B240FF" w:rsidRPr="006C03F2">
        <w:t>2</w:t>
      </w:r>
      <w:r w:rsidRPr="006C03F2">
        <w:rPr>
          <w:lang w:val="sr-Cyrl-RS"/>
        </w:rPr>
        <w:t>. Години ; социјална давања запосленима( отпремнине и помоћи); Накнада трошкова превоза за долазак и одлазак са рада ; награде, бонуси и остали посебни расходи( јубиларна награда); стални трошкови - трошкови платног промета, енергетске услуге комуналне услуге, услуге телекомуникације, трошкови осигурања;  трошкови за службена путовања -Планирана су средства за трошкове дневница, превоза и смештаја на службеном путу; услуге по уговору (котизација за семинаре, стручна саветовања, издаци за стручне испите, репрезентација); редовно одржавање објеката, поправка и набавка опреме неопходне за рад установе ; материјал -набавка намирница за припремање хране, средстава за одржавање хигијене, канцеларијског и потрошног материјала, униформи за запослене, играчака, стручне литература, алата и ситног инвентара, резервних делова; порези, обавезне таксе и пенали по решењу судова; набавка намештаја, рачунарске и остале опреме.</w:t>
      </w:r>
    </w:p>
    <w:p w14:paraId="135ED425" w14:textId="77777777" w:rsidR="009E786A" w:rsidRPr="006C03F2" w:rsidRDefault="009E786A" w:rsidP="009E786A">
      <w:pPr>
        <w:jc w:val="both"/>
        <w:rPr>
          <w:lang w:val="sr-Cyrl-RS"/>
        </w:rPr>
      </w:pPr>
      <w:r w:rsidRPr="006C03F2">
        <w:rPr>
          <w:b/>
          <w:i/>
          <w:lang w:val="sr-Cyrl-RS"/>
        </w:rPr>
        <w:t>Програм 9:Основно образовање и васпитање</w:t>
      </w:r>
      <w:r w:rsidRPr="006C03F2">
        <w:rPr>
          <w:lang w:val="sr-Cyrl-RS"/>
        </w:rPr>
        <w:t>, Програмска активност: Функционисање основних школа, планирају се средства за редовно функционисање, тј. материјалне трошкове Основне  школе „Милан Ракић“, „Војвода Живојин Мишић“ (исплата накнаде запосленима за долазак и одлазак са посла, исплата јубиларних награда помоћ запосленима у случају болести, стални трошкови, средства за поправку објеката и опреме, куповина материјала- гориво, канцеларијски материјал, материјал за одржавање хигијене и остале услуге) и Музичке школе „Живорад Грбић“.</w:t>
      </w:r>
    </w:p>
    <w:p w14:paraId="37FD5B32" w14:textId="77777777" w:rsidR="009E786A" w:rsidRPr="006C03F2" w:rsidRDefault="009E786A" w:rsidP="009E786A">
      <w:pPr>
        <w:jc w:val="both"/>
        <w:rPr>
          <w:lang w:val="sr-Cyrl-RS"/>
        </w:rPr>
      </w:pPr>
      <w:r w:rsidRPr="006C03F2">
        <w:rPr>
          <w:b/>
          <w:i/>
          <w:lang w:val="sr-Cyrl-RS"/>
        </w:rPr>
        <w:t>Програм 10:Средње образовање и васпитање</w:t>
      </w:r>
      <w:r w:rsidRPr="006C03F2">
        <w:rPr>
          <w:lang w:val="sr-Cyrl-RS"/>
        </w:rPr>
        <w:t>, планирају се расходи за редовно функционисање Средње школе Мионица (исплата накнаде запосленима за долазак и одлазак са посла, исплата јубиларних награда помоћ запосленима у случају болести, стални трошкови, средства за поправку објеката и опреме, куповина материјала- гориво, канцеларијски материјал, материјал за одржавање хигијене и остале услуге, опрема)</w:t>
      </w:r>
    </w:p>
    <w:p w14:paraId="0DA05925" w14:textId="5F388E69" w:rsidR="009E786A" w:rsidRPr="006C03F2" w:rsidRDefault="009E786A" w:rsidP="009E786A">
      <w:pPr>
        <w:jc w:val="both"/>
        <w:rPr>
          <w:lang w:val="sr-Cyrl-RS"/>
        </w:rPr>
      </w:pPr>
      <w:r w:rsidRPr="006C03F2">
        <w:rPr>
          <w:b/>
          <w:i/>
          <w:lang w:val="sr-Cyrl-RS"/>
        </w:rPr>
        <w:t xml:space="preserve"> Програм 11:Социјална и дечија заштита</w:t>
      </w:r>
      <w:r w:rsidRPr="006C03F2">
        <w:rPr>
          <w:lang w:val="sr-Cyrl-RS"/>
        </w:rPr>
        <w:t>- У оквиру програма Социјална и дечја заштита планирани су редовни расходи Центра за социјални рад “Солидарност“, једнократне помоћи, Пружање услуге помоћ у кући одраслим и старим лицима, финансијску подршку породицама за новорођену децу, подршку програму Црвеног крста Мионица, подршка старим лицима и особама са инвалидитетом, накнада ин</w:t>
      </w:r>
      <w:r w:rsidR="00B240FF" w:rsidRPr="006C03F2">
        <w:rPr>
          <w:lang w:val="sr-Cyrl-RS"/>
        </w:rPr>
        <w:t>т</w:t>
      </w:r>
      <w:r w:rsidRPr="006C03F2">
        <w:rPr>
          <w:lang w:val="sr-Cyrl-RS"/>
        </w:rPr>
        <w:t xml:space="preserve">ерресорној комисији, као и остале накнаде за социјалну заштиту из буџета општине. </w:t>
      </w:r>
    </w:p>
    <w:p w14:paraId="5B889AF6" w14:textId="77777777" w:rsidR="009E786A" w:rsidRPr="006C03F2" w:rsidRDefault="009E786A" w:rsidP="009E786A">
      <w:pPr>
        <w:jc w:val="both"/>
        <w:rPr>
          <w:lang w:val="sr-Cyrl-RS"/>
        </w:rPr>
      </w:pPr>
      <w:r w:rsidRPr="006C03F2">
        <w:rPr>
          <w:b/>
          <w:i/>
          <w:lang w:val="sr-Cyrl-RS"/>
        </w:rPr>
        <w:t>Програм 12 Примарна Здравствена заштита</w:t>
      </w:r>
      <w:r w:rsidRPr="006C03F2">
        <w:rPr>
          <w:lang w:val="sr-Cyrl-RS"/>
        </w:rPr>
        <w:t xml:space="preserve"> обухвата накнаде за утврђивање смрти (мртвозорство) и дотације Дому Здравља Мионица (464). </w:t>
      </w:r>
    </w:p>
    <w:p w14:paraId="22ADA3E3" w14:textId="22B75A71" w:rsidR="009E786A" w:rsidRPr="006C03F2" w:rsidRDefault="009E786A" w:rsidP="009E786A">
      <w:pPr>
        <w:jc w:val="both"/>
        <w:rPr>
          <w:lang w:val="sr-Cyrl-RS"/>
        </w:rPr>
      </w:pPr>
      <w:r w:rsidRPr="006C03F2">
        <w:rPr>
          <w:b/>
          <w:i/>
          <w:lang w:val="sr-Cyrl-RS"/>
        </w:rPr>
        <w:t>Програм 13:Развој културе и информисање</w:t>
      </w:r>
      <w:r w:rsidRPr="006C03F2">
        <w:rPr>
          <w:lang w:val="sr-Cyrl-RS"/>
        </w:rPr>
        <w:t xml:space="preserve">- У оквиру овог програма планира се </w:t>
      </w:r>
      <w:r w:rsidR="00B240FF" w:rsidRPr="006C03F2">
        <w:rPr>
          <w:lang w:val="sr-Cyrl-RS"/>
        </w:rPr>
        <w:t>реализација капиталног пројекта „</w:t>
      </w:r>
      <w:r w:rsidRPr="006C03F2">
        <w:rPr>
          <w:lang w:val="sr-Cyrl-RS"/>
        </w:rPr>
        <w:t xml:space="preserve"> Кућа Колубарске битке</w:t>
      </w:r>
      <w:r w:rsidR="00B240FF" w:rsidRPr="006C03F2">
        <w:rPr>
          <w:lang w:val="sr-Cyrl-RS"/>
        </w:rPr>
        <w:t xml:space="preserve">-2. фаза“и </w:t>
      </w:r>
      <w:r w:rsidRPr="006C03F2">
        <w:rPr>
          <w:lang w:val="sr-Cyrl-RS"/>
        </w:rPr>
        <w:t>,</w:t>
      </w:r>
      <w:r w:rsidR="00B240FF" w:rsidRPr="006C03F2">
        <w:rPr>
          <w:lang w:val="sr-Cyrl-RS"/>
        </w:rPr>
        <w:t xml:space="preserve">Адаптација и надоградња објекта Легат Слободана Јевтића Пулике чије је финансирање започето у 2022. години </w:t>
      </w:r>
      <w:r w:rsidRPr="006C03F2">
        <w:rPr>
          <w:lang w:val="sr-Cyrl-RS"/>
        </w:rPr>
        <w:t>. Планирани су и расходи за дотације из области културе верским заједницама, опредељена су средства за финансирање дела расхода Историјског архива Ваљево. Кроз програмску активност 1201-001 планирани су расходи за редовно  функционисање  установа културе буџета општине Мионица: Културни центар Мионица; Библиотеку „ Милован Глишић“ и Центар за образовање и развој „ Мионица“.</w:t>
      </w:r>
    </w:p>
    <w:p w14:paraId="7A75111B" w14:textId="244C6332" w:rsidR="009E786A" w:rsidRPr="006C03F2" w:rsidRDefault="009E786A" w:rsidP="009E786A">
      <w:pPr>
        <w:jc w:val="both"/>
        <w:rPr>
          <w:lang w:val="sr-Cyrl-RS"/>
        </w:rPr>
      </w:pPr>
      <w:r w:rsidRPr="006C03F2">
        <w:rPr>
          <w:b/>
          <w:i/>
          <w:lang w:val="sr-Cyrl-RS"/>
        </w:rPr>
        <w:t>Програма 14:Развој спорта и омладине</w:t>
      </w:r>
      <w:r w:rsidRPr="006C03F2">
        <w:rPr>
          <w:lang w:val="sr-Cyrl-RS"/>
        </w:rPr>
        <w:t xml:space="preserve">  планиране су дотације из области спорта (Спортски савез Мионица и спортски клубови), пројекат: Одржавање ауто рели  такмичења на подручју општине Мионица за 202</w:t>
      </w:r>
      <w:r w:rsidR="00B240FF" w:rsidRPr="006C03F2">
        <w:rPr>
          <w:lang w:val="sr-Cyrl-RS"/>
        </w:rPr>
        <w:t>3</w:t>
      </w:r>
      <w:r w:rsidRPr="006C03F2">
        <w:rPr>
          <w:lang w:val="sr-Cyrl-RS"/>
        </w:rPr>
        <w:t xml:space="preserve">. годину, пројекат: Међународна бициклистичка трка „ Кроз Србију“ и пројекат: Постављање и изнајмљивање клизалишта. </w:t>
      </w:r>
    </w:p>
    <w:p w14:paraId="781E2A3F" w14:textId="339AA444" w:rsidR="009E786A" w:rsidRPr="006C03F2" w:rsidRDefault="009E786A" w:rsidP="009E786A">
      <w:pPr>
        <w:jc w:val="both"/>
        <w:rPr>
          <w:lang w:val="sr-Cyrl-RS"/>
        </w:rPr>
      </w:pPr>
      <w:r w:rsidRPr="006C03F2">
        <w:rPr>
          <w:lang w:val="sr-Cyrl-RS"/>
        </w:rPr>
        <w:t>Програмском активношћу 0004 опредељена су средства за функционисање индиректног корисника Спортски центар „Мионица“.</w:t>
      </w:r>
    </w:p>
    <w:p w14:paraId="4E9C9F97" w14:textId="3987B16F" w:rsidR="00171960" w:rsidRPr="006C03F2" w:rsidRDefault="00171960" w:rsidP="009E786A">
      <w:pPr>
        <w:jc w:val="both"/>
        <w:rPr>
          <w:lang w:val="sr-Cyrl-RS"/>
        </w:rPr>
      </w:pPr>
      <w:r w:rsidRPr="006C03F2">
        <w:rPr>
          <w:lang w:val="sr-Cyrl-RS"/>
        </w:rPr>
        <w:t>Планиран је  и капитални пројекат Реконструкција спортског центра у Мионоици-трибине чије је финансирање започето у 2022. години</w:t>
      </w:r>
    </w:p>
    <w:p w14:paraId="3847B364" w14:textId="77777777" w:rsidR="009E786A" w:rsidRPr="006C03F2" w:rsidRDefault="009E786A" w:rsidP="009E786A">
      <w:pPr>
        <w:jc w:val="both"/>
        <w:rPr>
          <w:lang w:val="sr-Cyrl-RS"/>
        </w:rPr>
      </w:pPr>
      <w:r w:rsidRPr="006C03F2">
        <w:rPr>
          <w:b/>
          <w:i/>
          <w:lang w:val="sr-Cyrl-RS"/>
        </w:rPr>
        <w:lastRenderedPageBreak/>
        <w:t>Програма 15:Опште услуге локалне самоуправе</w:t>
      </w:r>
      <w:r w:rsidRPr="006C03F2">
        <w:rPr>
          <w:lang w:val="sr-Cyrl-RS"/>
        </w:rPr>
        <w:t xml:space="preserve"> , на функционалној класификацији 130, планирани су следећи расходи: </w:t>
      </w:r>
    </w:p>
    <w:p w14:paraId="31B9CA96" w14:textId="1ADC88B2" w:rsidR="009E786A" w:rsidRPr="006C03F2" w:rsidRDefault="009E786A" w:rsidP="009E786A">
      <w:pPr>
        <w:jc w:val="both"/>
        <w:rPr>
          <w:lang w:val="sr-Cyrl-RS"/>
        </w:rPr>
      </w:pPr>
      <w:r w:rsidRPr="006C03F2">
        <w:rPr>
          <w:lang w:val="sr-Cyrl-RS"/>
        </w:rPr>
        <w:t>411 - Плате, додаци и накнаде запослених (зараде) – – Плате запослених општинске управе за 12 месеци, планиране у складу са смерницама датим у Упутству, на нивоу исплаћених плата у 202</w:t>
      </w:r>
      <w:r w:rsidR="00AA5278" w:rsidRPr="006C03F2">
        <w:rPr>
          <w:lang w:val="sr-Cyrl-RS"/>
        </w:rPr>
        <w:t>2</w:t>
      </w:r>
      <w:r w:rsidRPr="006C03F2">
        <w:rPr>
          <w:lang w:val="sr-Cyrl-RS"/>
        </w:rPr>
        <w:t>. години</w:t>
      </w:r>
    </w:p>
    <w:p w14:paraId="3F9DAC5E" w14:textId="77777777" w:rsidR="009E786A" w:rsidRPr="006C03F2" w:rsidRDefault="009E786A" w:rsidP="009E786A">
      <w:pPr>
        <w:jc w:val="both"/>
        <w:rPr>
          <w:lang w:val="sr-Cyrl-RS"/>
        </w:rPr>
      </w:pPr>
      <w:r w:rsidRPr="006C03F2">
        <w:rPr>
          <w:lang w:val="sr-Cyrl-RS"/>
        </w:rPr>
        <w:t xml:space="preserve">412 – Социјални доприноси на терет послодавца – Доприноси на терет послодавца везани за исплату плата </w:t>
      </w:r>
    </w:p>
    <w:p w14:paraId="1EEA5DC1" w14:textId="77777777" w:rsidR="009E786A" w:rsidRPr="006C03F2" w:rsidRDefault="009E786A" w:rsidP="009E786A">
      <w:pPr>
        <w:jc w:val="both"/>
        <w:rPr>
          <w:lang w:val="sr-Cyrl-RS"/>
        </w:rPr>
      </w:pPr>
      <w:r w:rsidRPr="006C03F2">
        <w:rPr>
          <w:lang w:val="sr-Cyrl-RS"/>
        </w:rPr>
        <w:t xml:space="preserve">413 – Накнаде у натури – плаћање услуга паркинга </w:t>
      </w:r>
    </w:p>
    <w:p w14:paraId="201B7328" w14:textId="77777777" w:rsidR="009E786A" w:rsidRPr="006C03F2" w:rsidRDefault="009E786A" w:rsidP="009E786A">
      <w:pPr>
        <w:jc w:val="both"/>
        <w:rPr>
          <w:lang w:val="sr-Cyrl-RS"/>
        </w:rPr>
      </w:pPr>
      <w:r w:rsidRPr="006C03F2">
        <w:rPr>
          <w:lang w:val="sr-Cyrl-RS"/>
        </w:rPr>
        <w:t xml:space="preserve">414 – Социјална давања запосленима – отпремнине, помоћ запосленима у случају болести запосленог, смрти члана уже породице </w:t>
      </w:r>
    </w:p>
    <w:p w14:paraId="581D884B" w14:textId="77777777" w:rsidR="009E786A" w:rsidRPr="006C03F2" w:rsidRDefault="009E786A" w:rsidP="009E786A">
      <w:pPr>
        <w:jc w:val="both"/>
        <w:rPr>
          <w:lang w:val="sr-Cyrl-RS"/>
        </w:rPr>
      </w:pPr>
      <w:r w:rsidRPr="006C03F2">
        <w:rPr>
          <w:lang w:val="sr-Cyrl-RS"/>
        </w:rPr>
        <w:t xml:space="preserve">415 – Накнаде трошкова за запослене – трошкови превоза запослених на посао и са посла за 12 месеци </w:t>
      </w:r>
    </w:p>
    <w:p w14:paraId="00027905" w14:textId="16414E04" w:rsidR="009E786A" w:rsidRPr="006C03F2" w:rsidRDefault="009E786A" w:rsidP="009E786A">
      <w:pPr>
        <w:jc w:val="both"/>
        <w:rPr>
          <w:lang w:val="sr-Cyrl-RS"/>
        </w:rPr>
      </w:pPr>
      <w:r w:rsidRPr="006C03F2">
        <w:rPr>
          <w:lang w:val="sr-Cyrl-RS"/>
        </w:rPr>
        <w:t>416 – Награде запосленима и остали посебни расходи – планиране су  јубиларне награда за запослене који то право стичу у 202</w:t>
      </w:r>
      <w:r w:rsidR="00AA5278" w:rsidRPr="006C03F2">
        <w:rPr>
          <w:lang w:val="sr-Cyrl-RS"/>
        </w:rPr>
        <w:t>3</w:t>
      </w:r>
      <w:r w:rsidRPr="006C03F2">
        <w:rPr>
          <w:lang w:val="sr-Cyrl-RS"/>
        </w:rPr>
        <w:t xml:space="preserve">. години </w:t>
      </w:r>
    </w:p>
    <w:p w14:paraId="79E96B23" w14:textId="77777777" w:rsidR="009E786A" w:rsidRPr="006C03F2" w:rsidRDefault="009E786A" w:rsidP="009E786A">
      <w:pPr>
        <w:jc w:val="both"/>
        <w:rPr>
          <w:lang w:val="sr-Cyrl-RS"/>
        </w:rPr>
      </w:pPr>
      <w:r w:rsidRPr="006C03F2">
        <w:rPr>
          <w:lang w:val="sr-Cyrl-RS"/>
        </w:rPr>
        <w:t>421 – Стални трошкови – расходи за електричну енергију, грејање, комуналне услуге, телефоне, мобилне телефоне, интернет, остале услуге комуникације, услуге доставе, расходи за осигурање, возила и остале опреме, осигурање запослених, провизија Управе за трезор за промет на рачуну извршења буџета општине, као и његовим подрачунима.</w:t>
      </w:r>
    </w:p>
    <w:p w14:paraId="0AC01202" w14:textId="77777777" w:rsidR="009E786A" w:rsidRPr="006C03F2" w:rsidRDefault="009E786A" w:rsidP="009E786A">
      <w:pPr>
        <w:jc w:val="both"/>
        <w:rPr>
          <w:lang w:val="sr-Cyrl-RS"/>
        </w:rPr>
      </w:pPr>
      <w:r w:rsidRPr="006C03F2">
        <w:rPr>
          <w:lang w:val="sr-Cyrl-RS"/>
        </w:rPr>
        <w:t xml:space="preserve"> 422 – Трошкови путовања - трошкови дневница, превоза и смештаја запослених на службеном путовању у земљи и иностранству</w:t>
      </w:r>
    </w:p>
    <w:p w14:paraId="057F948C" w14:textId="318AAF1A" w:rsidR="009E786A" w:rsidRPr="006C03F2" w:rsidRDefault="009E786A" w:rsidP="009E786A">
      <w:pPr>
        <w:jc w:val="both"/>
        <w:rPr>
          <w:lang w:val="sr-Cyrl-RS"/>
        </w:rPr>
      </w:pPr>
      <w:r w:rsidRPr="006C03F2">
        <w:rPr>
          <w:lang w:val="sr-Cyrl-RS"/>
        </w:rPr>
        <w:t xml:space="preserve"> 423 – Услуге по уговору –уговори са лицима ангажованих по основу обављања привремено повремених послова , расходи за одржавање софтвера, котизације за семинаре, издаци за стручне испите, услуге штампања, оглашавања, расходи за услуге екстерне ревизије завршног рачуна буџета општине Мионица, расходи за репрезентацију, расходи за одржавање електронског система за евиденцију присуства запослених, услуге одржавања и имплементације веб странице, остали расходи који се сврставају у ову групу</w:t>
      </w:r>
    </w:p>
    <w:p w14:paraId="0A726CB8" w14:textId="77777777" w:rsidR="009E786A" w:rsidRPr="006C03F2" w:rsidRDefault="009E786A" w:rsidP="009E786A">
      <w:pPr>
        <w:jc w:val="both"/>
        <w:rPr>
          <w:lang w:val="sr-Cyrl-RS"/>
        </w:rPr>
      </w:pPr>
      <w:r w:rsidRPr="006C03F2">
        <w:rPr>
          <w:lang w:val="sr-Cyrl-RS"/>
        </w:rPr>
        <w:t xml:space="preserve"> 424 – Специјализоване услуге –услуге анализе воде, координатор за безбедност на раду</w:t>
      </w:r>
    </w:p>
    <w:p w14:paraId="62C1889D" w14:textId="77777777" w:rsidR="009E786A" w:rsidRPr="006C03F2" w:rsidRDefault="009E786A" w:rsidP="009E786A">
      <w:pPr>
        <w:jc w:val="both"/>
        <w:rPr>
          <w:lang w:val="sr-Cyrl-RS"/>
        </w:rPr>
      </w:pPr>
      <w:r w:rsidRPr="006C03F2">
        <w:rPr>
          <w:lang w:val="sr-Cyrl-RS"/>
        </w:rPr>
        <w:t xml:space="preserve"> 425 – Текуће поправке и одржавање – расходи за поправке и одржавање објеката и опреме.</w:t>
      </w:r>
    </w:p>
    <w:p w14:paraId="35A2CA99" w14:textId="77777777" w:rsidR="009E786A" w:rsidRPr="006C03F2" w:rsidRDefault="009E786A" w:rsidP="009E786A">
      <w:pPr>
        <w:jc w:val="both"/>
        <w:rPr>
          <w:lang w:val="sr-Cyrl-RS"/>
        </w:rPr>
      </w:pPr>
      <w:r w:rsidRPr="006C03F2">
        <w:rPr>
          <w:lang w:val="sr-Cyrl-RS"/>
        </w:rPr>
        <w:t xml:space="preserve"> 426 – Материјал -планирани су расходи за канцеларијски материјал, стручну литературу неопходну за рад запослених, гориво (бензин, дизел) и остали материјал за возила Општинске управе, расходи за средства за одржавање хигијене, као и ситан инвентар.</w:t>
      </w:r>
    </w:p>
    <w:p w14:paraId="41432813" w14:textId="77777777" w:rsidR="009E786A" w:rsidRPr="006C03F2" w:rsidRDefault="009E786A" w:rsidP="009E786A">
      <w:pPr>
        <w:jc w:val="both"/>
        <w:rPr>
          <w:lang w:val="sr-Cyrl-RS"/>
        </w:rPr>
      </w:pPr>
      <w:r w:rsidRPr="006C03F2">
        <w:rPr>
          <w:lang w:val="sr-Cyrl-RS"/>
        </w:rPr>
        <w:t xml:space="preserve">481-Дотације невладиним организацијама чланарина СКГО, чланарина NALED </w:t>
      </w:r>
    </w:p>
    <w:p w14:paraId="4865283C" w14:textId="77777777" w:rsidR="009E786A" w:rsidRPr="006C03F2" w:rsidRDefault="009E786A" w:rsidP="009E786A">
      <w:pPr>
        <w:jc w:val="both"/>
        <w:rPr>
          <w:lang w:val="sr-Cyrl-RS"/>
        </w:rPr>
      </w:pPr>
      <w:r w:rsidRPr="006C03F2">
        <w:rPr>
          <w:lang w:val="sr-Cyrl-RS"/>
        </w:rPr>
        <w:t>482 – Порези, обавезне таксе, казне и пенали – У оквиру ове апропријације планирани су расходи за републичке и општинске таксе приликом регистрације возила и разне таксе у друге сврхе.</w:t>
      </w:r>
    </w:p>
    <w:p w14:paraId="6BC55CA3" w14:textId="77777777" w:rsidR="009E786A" w:rsidRPr="006C03F2" w:rsidRDefault="009E786A" w:rsidP="009E786A">
      <w:pPr>
        <w:jc w:val="both"/>
        <w:rPr>
          <w:lang w:val="sr-Cyrl-RS"/>
        </w:rPr>
      </w:pPr>
      <w:r w:rsidRPr="006C03F2">
        <w:rPr>
          <w:lang w:val="sr-Cyrl-RS"/>
        </w:rPr>
        <w:t xml:space="preserve"> 483-Новчане казне и пенали по решењу судова (принудна наплата). </w:t>
      </w:r>
    </w:p>
    <w:p w14:paraId="0D7FC710" w14:textId="77777777" w:rsidR="009E786A" w:rsidRPr="006C03F2" w:rsidRDefault="009E786A" w:rsidP="009E786A">
      <w:pPr>
        <w:jc w:val="both"/>
        <w:rPr>
          <w:lang w:val="sr-Cyrl-RS"/>
        </w:rPr>
      </w:pPr>
      <w:r w:rsidRPr="006C03F2">
        <w:rPr>
          <w:lang w:val="sr-Cyrl-RS"/>
        </w:rPr>
        <w:t xml:space="preserve">512 – Машине и опрема планирана је набавка опреме неопходне за рад и функционисање свих органа општине Мионица. </w:t>
      </w:r>
    </w:p>
    <w:p w14:paraId="7A046F60" w14:textId="77777777" w:rsidR="009E786A" w:rsidRPr="006C03F2" w:rsidRDefault="009E786A" w:rsidP="009E786A">
      <w:pPr>
        <w:jc w:val="both"/>
        <w:rPr>
          <w:lang w:val="sr-Cyrl-RS"/>
        </w:rPr>
      </w:pPr>
      <w:r w:rsidRPr="006C03F2">
        <w:rPr>
          <w:lang w:val="sr-Cyrl-RS"/>
        </w:rPr>
        <w:t>515 – Нематеријална имовина –планирана надоградња постојећих софтвера.</w:t>
      </w:r>
    </w:p>
    <w:p w14:paraId="1731A96B" w14:textId="77777777" w:rsidR="009E786A" w:rsidRPr="006C03F2" w:rsidRDefault="009E786A" w:rsidP="009E786A">
      <w:pPr>
        <w:jc w:val="both"/>
        <w:rPr>
          <w:lang w:val="sr-Cyrl-RS"/>
        </w:rPr>
      </w:pPr>
    </w:p>
    <w:p w14:paraId="673D24F1" w14:textId="2D89A2C9" w:rsidR="009E786A" w:rsidRPr="006C03F2" w:rsidRDefault="009E786A" w:rsidP="009E786A">
      <w:pPr>
        <w:jc w:val="both"/>
        <w:rPr>
          <w:lang w:val="sr-Cyrl-RS"/>
        </w:rPr>
      </w:pPr>
      <w:r w:rsidRPr="006C03F2">
        <w:rPr>
          <w:lang w:val="sr-Cyrl-RS"/>
        </w:rPr>
        <w:t>У складу са Законом о буџетском систему, Одлука о буџету општине Мионица за 202</w:t>
      </w:r>
      <w:r w:rsidR="00AA5278" w:rsidRPr="006C03F2">
        <w:rPr>
          <w:lang w:val="sr-Cyrl-RS"/>
        </w:rPr>
        <w:t>3</w:t>
      </w:r>
      <w:r w:rsidRPr="006C03F2">
        <w:rPr>
          <w:lang w:val="sr-Cyrl-RS"/>
        </w:rPr>
        <w:t>. годину садржи и програмски део у коме су средства у укупном износу од</w:t>
      </w:r>
      <w:r w:rsidR="00171960" w:rsidRPr="006C03F2">
        <w:rPr>
          <w:lang w:val="sr-Cyrl-RS"/>
        </w:rPr>
        <w:t xml:space="preserve"> 692.373.197,00</w:t>
      </w:r>
      <w:r w:rsidRPr="006C03F2">
        <w:rPr>
          <w:lang w:val="sr-Cyrl-RS"/>
        </w:rPr>
        <w:t xml:space="preserve">  динара распоређена по програмима, а у оквиру програма по програмским активностима и пројектима.</w:t>
      </w:r>
    </w:p>
    <w:p w14:paraId="6CD9D778" w14:textId="77777777" w:rsidR="009E786A" w:rsidRPr="006C03F2" w:rsidRDefault="009E786A" w:rsidP="009E786A">
      <w:pPr>
        <w:spacing w:line="256" w:lineRule="auto"/>
        <w:rPr>
          <w:lang w:val="sr-Cyrl-RS"/>
        </w:rPr>
      </w:pPr>
    </w:p>
    <w:p w14:paraId="5398222E" w14:textId="77777777" w:rsidR="00EE0BF9" w:rsidRPr="006C03F2" w:rsidRDefault="00EE0BF9" w:rsidP="009E786A">
      <w:pPr>
        <w:spacing w:line="256" w:lineRule="auto"/>
        <w:rPr>
          <w:lang w:val="sr-Cyrl-RS"/>
        </w:rPr>
      </w:pPr>
    </w:p>
    <w:p w14:paraId="3236BD93" w14:textId="77777777" w:rsidR="00EE0BF9" w:rsidRPr="006C03F2" w:rsidRDefault="00EE0BF9" w:rsidP="009E786A">
      <w:pPr>
        <w:spacing w:line="256" w:lineRule="auto"/>
        <w:rPr>
          <w:lang w:val="sr-Cyrl-RS"/>
        </w:rPr>
      </w:pPr>
    </w:p>
    <w:p w14:paraId="2FBF1ECC" w14:textId="6233EA68" w:rsidR="00EE0BF9" w:rsidRPr="006C03F2" w:rsidRDefault="00EE0BF9" w:rsidP="00EE0BF9">
      <w:pPr>
        <w:spacing w:line="256" w:lineRule="auto"/>
        <w:jc w:val="right"/>
        <w:rPr>
          <w:lang w:val="sr-Cyrl-RS"/>
        </w:rPr>
        <w:sectPr w:rsidR="00EE0BF9" w:rsidRPr="006C03F2">
          <w:pgSz w:w="12240" w:h="15840"/>
          <w:pgMar w:top="1440" w:right="1440" w:bottom="1440" w:left="1440" w:header="720" w:footer="720" w:gutter="0"/>
          <w:cols w:space="720"/>
        </w:sectPr>
      </w:pPr>
      <w:r w:rsidRPr="006C03F2">
        <w:rPr>
          <w:lang w:val="sr-Cyrl-RS"/>
        </w:rPr>
        <w:t>Општинско веће општине Мионица</w:t>
      </w:r>
    </w:p>
    <w:p w14:paraId="4308B324" w14:textId="77777777" w:rsidR="00DD05E1" w:rsidRDefault="00DD05E1">
      <w:pPr>
        <w:rPr>
          <w:vanish/>
        </w:rPr>
      </w:pPr>
    </w:p>
    <w:p w14:paraId="4D1AFFD0" w14:textId="77777777" w:rsidR="00DD05E1" w:rsidRDefault="00DD05E1">
      <w:pPr>
        <w:rPr>
          <w:vanish/>
        </w:rPr>
      </w:pPr>
    </w:p>
    <w:p w14:paraId="7873F176" w14:textId="77777777" w:rsidR="00DD05E1" w:rsidRDefault="00DD05E1">
      <w:pPr>
        <w:sectPr w:rsidR="00DD05E1">
          <w:headerReference w:type="default" r:id="rId27"/>
          <w:footerReference w:type="default" r:id="rId28"/>
          <w:pgSz w:w="11905" w:h="16837"/>
          <w:pgMar w:top="360" w:right="360" w:bottom="360" w:left="360" w:header="360" w:footer="360" w:gutter="0"/>
          <w:cols w:space="720"/>
        </w:sectPr>
      </w:pPr>
      <w:bookmarkStart w:id="82" w:name="__bookmark_47"/>
      <w:bookmarkEnd w:id="82"/>
    </w:p>
    <w:p w14:paraId="130337CD" w14:textId="333575BF" w:rsidR="00DD05E1" w:rsidRDefault="00025CEE" w:rsidP="00D963DE">
      <w:pPr>
        <w:pStyle w:val="Heading2"/>
      </w:pPr>
      <w:r>
        <w:lastRenderedPageBreak/>
        <w:t>I</w:t>
      </w:r>
      <w:r w:rsidR="004A0FC7">
        <w:rPr>
          <w:lang w:val="en-US"/>
        </w:rPr>
        <w:t>V</w:t>
      </w:r>
      <w:r>
        <w:t xml:space="preserve"> РЕКАПИТУЛАЦИЈА</w:t>
      </w:r>
    </w:p>
    <w:p w14:paraId="7D8077BB" w14:textId="45369B0A" w:rsidR="00DD05E1" w:rsidRDefault="00025CEE" w:rsidP="00D963DE">
      <w:pPr>
        <w:pStyle w:val="Clan"/>
      </w:pPr>
      <w:r>
        <w:t xml:space="preserve">Члан </w:t>
      </w:r>
      <w:r w:rsidR="00D963DE">
        <w:t>36</w:t>
      </w:r>
      <w:r>
        <w:t>.</w:t>
      </w:r>
    </w:p>
    <w:p w14:paraId="447E2CFB" w14:textId="77777777" w:rsidR="00DD05E1" w:rsidRDefault="00DD05E1">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08BD6686" w14:textId="77777777">
        <w:trPr>
          <w:jc w:val="center"/>
        </w:trPr>
        <w:tc>
          <w:tcPr>
            <w:tcW w:w="16117" w:type="dxa"/>
            <w:tcMar>
              <w:top w:w="0" w:type="dxa"/>
              <w:left w:w="0" w:type="dxa"/>
              <w:bottom w:w="0" w:type="dxa"/>
              <w:right w:w="0" w:type="dxa"/>
            </w:tcMar>
          </w:tcPr>
          <w:p w14:paraId="37907053" w14:textId="4ADFABEF" w:rsidR="004D3311" w:rsidRDefault="00025CEE">
            <w:pPr>
              <w:jc w:val="center"/>
              <w:divId w:val="207228997"/>
              <w:rPr>
                <w:color w:val="000000"/>
              </w:rPr>
            </w:pPr>
            <w:bookmarkStart w:id="83" w:name="__bookmark_50"/>
            <w:bookmarkEnd w:id="83"/>
            <w:proofErr w:type="spellStart"/>
            <w:r>
              <w:rPr>
                <w:color w:val="000000"/>
              </w:rPr>
              <w:t>Средства</w:t>
            </w:r>
            <w:proofErr w:type="spellEnd"/>
            <w:r>
              <w:rPr>
                <w:color w:val="000000"/>
              </w:rPr>
              <w:t xml:space="preserve"> </w:t>
            </w:r>
            <w:proofErr w:type="spellStart"/>
            <w:r>
              <w:rPr>
                <w:color w:val="000000"/>
              </w:rPr>
              <w:t>буџета</w:t>
            </w:r>
            <w:proofErr w:type="spellEnd"/>
            <w:r>
              <w:rPr>
                <w:color w:val="000000"/>
              </w:rPr>
              <w:t xml:space="preserve"> у </w:t>
            </w:r>
            <w:proofErr w:type="spellStart"/>
            <w:r>
              <w:rPr>
                <w:color w:val="000000"/>
              </w:rPr>
              <w:t>износу</w:t>
            </w:r>
            <w:proofErr w:type="spellEnd"/>
            <w:r>
              <w:rPr>
                <w:color w:val="000000"/>
              </w:rPr>
              <w:t xml:space="preserve"> </w:t>
            </w:r>
            <w:proofErr w:type="spellStart"/>
            <w:r>
              <w:rPr>
                <w:color w:val="000000"/>
              </w:rPr>
              <w:t>од</w:t>
            </w:r>
            <w:proofErr w:type="spellEnd"/>
            <w:r>
              <w:rPr>
                <w:color w:val="000000"/>
              </w:rPr>
              <w:t xml:space="preserve"> 575.103.131,00 </w:t>
            </w:r>
            <w:proofErr w:type="spellStart"/>
            <w:r>
              <w:rPr>
                <w:color w:val="000000"/>
              </w:rPr>
              <w:t>динара</w:t>
            </w:r>
            <w:proofErr w:type="spellEnd"/>
            <w:r>
              <w:rPr>
                <w:color w:val="000000"/>
              </w:rPr>
              <w:t xml:space="preserve"> и </w:t>
            </w:r>
            <w:proofErr w:type="spellStart"/>
            <w:r>
              <w:rPr>
                <w:color w:val="000000"/>
              </w:rPr>
              <w:t>средства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осталих</w:t>
            </w:r>
            <w:proofErr w:type="spellEnd"/>
            <w:r>
              <w:rPr>
                <w:color w:val="000000"/>
              </w:rPr>
              <w:t xml:space="preserve"> </w:t>
            </w:r>
            <w:proofErr w:type="spellStart"/>
            <w:r>
              <w:rPr>
                <w:color w:val="000000"/>
              </w:rPr>
              <w:t>извора</w:t>
            </w:r>
            <w:proofErr w:type="spellEnd"/>
            <w:r>
              <w:rPr>
                <w:color w:val="000000"/>
              </w:rPr>
              <w:t xml:space="preserve"> у </w:t>
            </w:r>
            <w:proofErr w:type="spellStart"/>
            <w:r>
              <w:rPr>
                <w:color w:val="000000"/>
              </w:rPr>
              <w:t>износу</w:t>
            </w:r>
            <w:proofErr w:type="spellEnd"/>
            <w:r>
              <w:rPr>
                <w:color w:val="000000"/>
              </w:rPr>
              <w:t xml:space="preserve"> </w:t>
            </w:r>
            <w:proofErr w:type="spellStart"/>
            <w:r>
              <w:rPr>
                <w:color w:val="000000"/>
              </w:rPr>
              <w:t>од</w:t>
            </w:r>
            <w:proofErr w:type="spellEnd"/>
            <w:r>
              <w:rPr>
                <w:color w:val="000000"/>
              </w:rPr>
              <w:t xml:space="preserve"> 117.270.066,00 </w:t>
            </w:r>
            <w:proofErr w:type="spellStart"/>
            <w:r>
              <w:rPr>
                <w:color w:val="000000"/>
              </w:rPr>
              <w:t>динара</w:t>
            </w:r>
            <w:proofErr w:type="spellEnd"/>
            <w:r>
              <w:rPr>
                <w:color w:val="000000"/>
              </w:rPr>
              <w:t xml:space="preserve">, </w:t>
            </w:r>
            <w:proofErr w:type="spellStart"/>
            <w:r>
              <w:rPr>
                <w:color w:val="000000"/>
              </w:rPr>
              <w:t>утврђена</w:t>
            </w:r>
            <w:proofErr w:type="spellEnd"/>
            <w:r>
              <w:rPr>
                <w:color w:val="000000"/>
              </w:rPr>
              <w:t xml:space="preserve"> </w:t>
            </w:r>
            <w:proofErr w:type="spellStart"/>
            <w:r>
              <w:rPr>
                <w:color w:val="000000"/>
              </w:rPr>
              <w:t>су</w:t>
            </w:r>
            <w:proofErr w:type="spellEnd"/>
            <w:r>
              <w:rPr>
                <w:color w:val="000000"/>
              </w:rPr>
              <w:t xml:space="preserve"> и </w:t>
            </w:r>
            <w:proofErr w:type="spellStart"/>
            <w:r>
              <w:rPr>
                <w:color w:val="000000"/>
              </w:rPr>
              <w:t>распоређена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програмској</w:t>
            </w:r>
            <w:proofErr w:type="spellEnd"/>
            <w:r>
              <w:rPr>
                <w:color w:val="000000"/>
              </w:rPr>
              <w:t xml:space="preserve"> </w:t>
            </w:r>
            <w:proofErr w:type="spellStart"/>
            <w:r>
              <w:rPr>
                <w:color w:val="000000"/>
              </w:rPr>
              <w:t>класификацији</w:t>
            </w:r>
            <w:proofErr w:type="spellEnd"/>
            <w:r>
              <w:rPr>
                <w:color w:val="000000"/>
              </w:rPr>
              <w:t xml:space="preserve">, и </w:t>
            </w:r>
            <w:proofErr w:type="spellStart"/>
            <w:r>
              <w:rPr>
                <w:color w:val="000000"/>
              </w:rPr>
              <w:t>то</w:t>
            </w:r>
            <w:proofErr w:type="spellEnd"/>
            <w:r>
              <w:rPr>
                <w:color w:val="000000"/>
              </w:rPr>
              <w:t>:</w:t>
            </w:r>
          </w:p>
          <w:p w14:paraId="3B320382" w14:textId="77777777" w:rsidR="00DD05E1" w:rsidRDefault="00DD05E1">
            <w:pPr>
              <w:spacing w:line="1" w:lineRule="auto"/>
            </w:pPr>
          </w:p>
        </w:tc>
      </w:tr>
    </w:tbl>
    <w:p w14:paraId="6512E36A" w14:textId="77777777" w:rsidR="00DD05E1" w:rsidRDefault="00DD05E1">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DD05E1" w14:paraId="42338C4D" w14:textId="7777777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AB5751" w14:textId="77777777" w:rsidR="00DD05E1" w:rsidRDefault="00025CEE">
            <w:pPr>
              <w:jc w:val="center"/>
              <w:rPr>
                <w:b/>
                <w:bCs/>
                <w:color w:val="000000"/>
                <w:sz w:val="12"/>
                <w:szCs w:val="12"/>
              </w:rPr>
            </w:pPr>
            <w:bookmarkStart w:id="84" w:name="__bookmark_51"/>
            <w:bookmarkEnd w:id="84"/>
            <w:proofErr w:type="spellStart"/>
            <w:r>
              <w:rPr>
                <w:b/>
                <w:bCs/>
                <w:color w:val="000000"/>
                <w:sz w:val="12"/>
                <w:szCs w:val="12"/>
              </w:rPr>
              <w:t>Програм</w:t>
            </w:r>
            <w:proofErr w:type="spellEnd"/>
            <w:r>
              <w:rPr>
                <w:b/>
                <w:bCs/>
                <w:color w:val="000000"/>
                <w:sz w:val="12"/>
                <w:szCs w:val="12"/>
              </w:rPr>
              <w:t xml:space="preserve"> / ПА / </w:t>
            </w:r>
            <w:proofErr w:type="spellStart"/>
            <w:r>
              <w:rPr>
                <w:b/>
                <w:bCs/>
                <w:color w:val="000000"/>
                <w:sz w:val="12"/>
                <w:szCs w:val="12"/>
              </w:rPr>
              <w:t>пројекат</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4170ED" w14:textId="77777777" w:rsidR="00DD05E1" w:rsidRDefault="00025CEE">
            <w:pPr>
              <w:jc w:val="center"/>
              <w:rPr>
                <w:b/>
                <w:bCs/>
                <w:color w:val="000000"/>
                <w:sz w:val="12"/>
                <w:szCs w:val="12"/>
              </w:rPr>
            </w:pPr>
            <w:proofErr w:type="spellStart"/>
            <w:r>
              <w:rPr>
                <w:b/>
                <w:bCs/>
                <w:color w:val="000000"/>
                <w:sz w:val="12"/>
                <w:szCs w:val="12"/>
              </w:rPr>
              <w:t>Шифра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961E46" w14:textId="77777777" w:rsidR="00DD05E1" w:rsidRDefault="00025CEE">
            <w:pPr>
              <w:jc w:val="center"/>
              <w:rPr>
                <w:b/>
                <w:bCs/>
                <w:color w:val="000000"/>
                <w:sz w:val="12"/>
                <w:szCs w:val="12"/>
              </w:rPr>
            </w:pPr>
            <w:proofErr w:type="spellStart"/>
            <w:r>
              <w:rPr>
                <w:b/>
                <w:bCs/>
                <w:color w:val="000000"/>
                <w:sz w:val="12"/>
                <w:szCs w:val="12"/>
              </w:rPr>
              <w:t>Основ</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1425AA" w14:textId="77777777" w:rsidR="00DD05E1" w:rsidRDefault="00025CEE">
            <w:pPr>
              <w:jc w:val="center"/>
              <w:rPr>
                <w:b/>
                <w:bCs/>
                <w:color w:val="000000"/>
                <w:sz w:val="12"/>
                <w:szCs w:val="12"/>
              </w:rPr>
            </w:pPr>
            <w:proofErr w:type="spellStart"/>
            <w:r>
              <w:rPr>
                <w:b/>
                <w:bCs/>
                <w:color w:val="000000"/>
                <w:sz w:val="12"/>
                <w:szCs w:val="12"/>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F5DA7B" w14:textId="77777777" w:rsidR="00DD05E1" w:rsidRDefault="00025CEE">
            <w:pPr>
              <w:jc w:val="center"/>
              <w:rPr>
                <w:b/>
                <w:bCs/>
                <w:color w:val="000000"/>
                <w:sz w:val="12"/>
                <w:szCs w:val="12"/>
              </w:rPr>
            </w:pPr>
            <w:proofErr w:type="spellStart"/>
            <w:r>
              <w:rPr>
                <w:b/>
                <w:bCs/>
                <w:color w:val="000000"/>
                <w:sz w:val="12"/>
                <w:szCs w:val="12"/>
              </w:rPr>
              <w:t>Циљ</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CB4D7E" w14:textId="77777777" w:rsidR="00DD05E1" w:rsidRDefault="00025CEE">
            <w:pPr>
              <w:jc w:val="center"/>
              <w:rPr>
                <w:b/>
                <w:bCs/>
                <w:color w:val="000000"/>
                <w:sz w:val="12"/>
                <w:szCs w:val="12"/>
              </w:rPr>
            </w:pPr>
            <w:proofErr w:type="spellStart"/>
            <w:r>
              <w:rPr>
                <w:b/>
                <w:bCs/>
                <w:color w:val="000000"/>
                <w:sz w:val="12"/>
                <w:szCs w:val="12"/>
              </w:rPr>
              <w:t>Индикатор</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DD05E1" w14:paraId="3C29065B" w14:textId="77777777">
              <w:trPr>
                <w:jc w:val="center"/>
              </w:trPr>
              <w:tc>
                <w:tcPr>
                  <w:tcW w:w="825" w:type="dxa"/>
                  <w:tcMar>
                    <w:top w:w="0" w:type="dxa"/>
                    <w:left w:w="0" w:type="dxa"/>
                    <w:bottom w:w="0" w:type="dxa"/>
                    <w:right w:w="0" w:type="dxa"/>
                  </w:tcMar>
                </w:tcPr>
                <w:p w14:paraId="5668A613" w14:textId="77777777" w:rsidR="004D3311" w:rsidRDefault="00025CEE">
                  <w:pPr>
                    <w:jc w:val="center"/>
                    <w:divId w:val="1067219915"/>
                    <w:rPr>
                      <w:b/>
                      <w:bCs/>
                      <w:color w:val="000000"/>
                      <w:sz w:val="12"/>
                      <w:szCs w:val="12"/>
                    </w:rPr>
                  </w:pPr>
                  <w:proofErr w:type="spellStart"/>
                  <w:r>
                    <w:rPr>
                      <w:b/>
                      <w:bCs/>
                      <w:color w:val="000000"/>
                      <w:sz w:val="12"/>
                      <w:szCs w:val="12"/>
                    </w:rPr>
                    <w:t>Вредност</w:t>
                  </w:r>
                  <w:proofErr w:type="spellEnd"/>
                  <w:r>
                    <w:rPr>
                      <w:b/>
                      <w:bCs/>
                      <w:color w:val="000000"/>
                      <w:sz w:val="12"/>
                      <w:szCs w:val="12"/>
                    </w:rPr>
                    <w:t xml:space="preserve"> у 2022.</w:t>
                  </w:r>
                </w:p>
                <w:p w14:paraId="07B815CD" w14:textId="77777777" w:rsidR="00DD05E1" w:rsidRDefault="00DD05E1">
                  <w:pPr>
                    <w:spacing w:line="1" w:lineRule="auto"/>
                  </w:pPr>
                </w:p>
              </w:tc>
            </w:tr>
          </w:tbl>
          <w:p w14:paraId="0CE5A355" w14:textId="77777777" w:rsidR="00DD05E1" w:rsidRDefault="00DD05E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7B849" w14:textId="77777777" w:rsidR="00DD05E1" w:rsidRDefault="00DD05E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D05E1" w14:paraId="51E26634" w14:textId="77777777">
              <w:trPr>
                <w:jc w:val="center"/>
              </w:trPr>
              <w:tc>
                <w:tcPr>
                  <w:tcW w:w="825" w:type="dxa"/>
                  <w:tcMar>
                    <w:top w:w="0" w:type="dxa"/>
                    <w:left w:w="0" w:type="dxa"/>
                    <w:bottom w:w="0" w:type="dxa"/>
                    <w:right w:w="0" w:type="dxa"/>
                  </w:tcMar>
                </w:tcPr>
                <w:p w14:paraId="0325C282" w14:textId="77777777" w:rsidR="004D3311" w:rsidRDefault="00025CEE">
                  <w:pPr>
                    <w:jc w:val="center"/>
                    <w:divId w:val="1075592901"/>
                    <w:rPr>
                      <w:b/>
                      <w:bCs/>
                      <w:color w:val="000000"/>
                      <w:sz w:val="12"/>
                      <w:szCs w:val="12"/>
                    </w:rPr>
                  </w:pPr>
                  <w:proofErr w:type="spellStart"/>
                  <w:r>
                    <w:rPr>
                      <w:b/>
                      <w:bCs/>
                      <w:color w:val="000000"/>
                      <w:sz w:val="12"/>
                      <w:szCs w:val="12"/>
                    </w:rPr>
                    <w:t>Очекивана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2023.</w:t>
                  </w:r>
                </w:p>
                <w:p w14:paraId="5AA39D9D" w14:textId="77777777" w:rsidR="00DD05E1" w:rsidRDefault="00DD05E1">
                  <w:pPr>
                    <w:spacing w:line="1" w:lineRule="auto"/>
                  </w:pPr>
                </w:p>
              </w:tc>
            </w:tr>
          </w:tbl>
          <w:p w14:paraId="7577C562" w14:textId="77777777" w:rsidR="00DD05E1" w:rsidRDefault="00DD05E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DC4168" w14:textId="77777777" w:rsidR="00DD05E1" w:rsidRDefault="00DD05E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D05E1" w14:paraId="4D8E5B23" w14:textId="77777777">
              <w:trPr>
                <w:jc w:val="center"/>
              </w:trPr>
              <w:tc>
                <w:tcPr>
                  <w:tcW w:w="825" w:type="dxa"/>
                  <w:tcMar>
                    <w:top w:w="0" w:type="dxa"/>
                    <w:left w:w="0" w:type="dxa"/>
                    <w:bottom w:w="0" w:type="dxa"/>
                    <w:right w:w="0" w:type="dxa"/>
                  </w:tcMar>
                </w:tcPr>
                <w:p w14:paraId="32C5EF8D" w14:textId="77777777" w:rsidR="004D3311" w:rsidRDefault="00025CEE">
                  <w:pPr>
                    <w:jc w:val="center"/>
                    <w:divId w:val="893467988"/>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2024.</w:t>
                  </w:r>
                </w:p>
                <w:p w14:paraId="6E83B39C" w14:textId="77777777" w:rsidR="00DD05E1" w:rsidRDefault="00DD05E1">
                  <w:pPr>
                    <w:spacing w:line="1" w:lineRule="auto"/>
                  </w:pPr>
                </w:p>
              </w:tc>
            </w:tr>
          </w:tbl>
          <w:p w14:paraId="694B241B" w14:textId="77777777" w:rsidR="00DD05E1" w:rsidRDefault="00DD05E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B50A36" w14:textId="77777777" w:rsidR="00DD05E1" w:rsidRDefault="00DD05E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D05E1" w14:paraId="2B731FBC" w14:textId="77777777">
              <w:trPr>
                <w:jc w:val="center"/>
              </w:trPr>
              <w:tc>
                <w:tcPr>
                  <w:tcW w:w="825" w:type="dxa"/>
                  <w:tcMar>
                    <w:top w:w="0" w:type="dxa"/>
                    <w:left w:w="0" w:type="dxa"/>
                    <w:bottom w:w="0" w:type="dxa"/>
                    <w:right w:w="0" w:type="dxa"/>
                  </w:tcMar>
                </w:tcPr>
                <w:p w14:paraId="76556A64" w14:textId="77777777" w:rsidR="004D3311" w:rsidRDefault="00025CEE">
                  <w:pPr>
                    <w:jc w:val="center"/>
                    <w:divId w:val="1409302155"/>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2025.</w:t>
                  </w:r>
                </w:p>
                <w:p w14:paraId="45DF880C" w14:textId="77777777" w:rsidR="00DD05E1" w:rsidRDefault="00DD05E1">
                  <w:pPr>
                    <w:spacing w:line="1" w:lineRule="auto"/>
                  </w:pPr>
                </w:p>
              </w:tc>
            </w:tr>
          </w:tbl>
          <w:p w14:paraId="7A952DEF" w14:textId="77777777" w:rsidR="00DD05E1" w:rsidRDefault="00DD05E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102455" w14:textId="77777777" w:rsidR="00DD05E1" w:rsidRDefault="00DD05E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D05E1" w14:paraId="4AB72038" w14:textId="77777777">
              <w:trPr>
                <w:jc w:val="center"/>
              </w:trPr>
              <w:tc>
                <w:tcPr>
                  <w:tcW w:w="825" w:type="dxa"/>
                  <w:tcMar>
                    <w:top w:w="0" w:type="dxa"/>
                    <w:left w:w="0" w:type="dxa"/>
                    <w:bottom w:w="0" w:type="dxa"/>
                    <w:right w:w="0" w:type="dxa"/>
                  </w:tcMar>
                </w:tcPr>
                <w:p w14:paraId="2E4EAA1F" w14:textId="77777777" w:rsidR="004D3311" w:rsidRDefault="00025CEE">
                  <w:pPr>
                    <w:jc w:val="center"/>
                    <w:divId w:val="126514172"/>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2026.</w:t>
                  </w:r>
                </w:p>
                <w:p w14:paraId="1AE1278E" w14:textId="77777777" w:rsidR="00DD05E1" w:rsidRDefault="00DD05E1">
                  <w:pPr>
                    <w:spacing w:line="1" w:lineRule="auto"/>
                  </w:pPr>
                </w:p>
              </w:tc>
            </w:tr>
          </w:tbl>
          <w:p w14:paraId="6E5BCF9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36FBF7" w14:textId="77777777" w:rsidR="00DD05E1" w:rsidRDefault="00025CEE">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буџета</w:t>
            </w:r>
            <w:proofErr w:type="spellEnd"/>
          </w:p>
          <w:p w14:paraId="7F6D0A2B" w14:textId="77777777" w:rsidR="00DD05E1" w:rsidRDefault="00025CEE">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C12DA" w14:textId="77777777" w:rsidR="00DD05E1" w:rsidRDefault="00025CEE">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сопствених</w:t>
            </w:r>
            <w:proofErr w:type="spellEnd"/>
            <w:r>
              <w:rPr>
                <w:b/>
                <w:bCs/>
                <w:color w:val="000000"/>
                <w:sz w:val="12"/>
                <w:szCs w:val="12"/>
              </w:rPr>
              <w:t xml:space="preserve"> </w:t>
            </w:r>
            <w:proofErr w:type="spellStart"/>
            <w:r>
              <w:rPr>
                <w:b/>
                <w:bCs/>
                <w:color w:val="000000"/>
                <w:sz w:val="12"/>
                <w:szCs w:val="12"/>
              </w:rPr>
              <w:t>извора</w:t>
            </w:r>
            <w:proofErr w:type="spellEnd"/>
            <w:r>
              <w:rPr>
                <w:b/>
                <w:bCs/>
                <w:color w:val="000000"/>
                <w:sz w:val="12"/>
                <w:szCs w:val="12"/>
              </w:rPr>
              <w:t xml:space="preserve">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DBF927" w14:textId="77777777" w:rsidR="00DD05E1" w:rsidRDefault="00025CEE">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осталих</w:t>
            </w:r>
            <w:proofErr w:type="spellEnd"/>
            <w:r>
              <w:rPr>
                <w:b/>
                <w:bCs/>
                <w:color w:val="000000"/>
                <w:sz w:val="12"/>
                <w:szCs w:val="12"/>
              </w:rPr>
              <w:t xml:space="preserve"> </w:t>
            </w:r>
            <w:proofErr w:type="spellStart"/>
            <w:r>
              <w:rPr>
                <w:b/>
                <w:bCs/>
                <w:color w:val="000000"/>
                <w:sz w:val="12"/>
                <w:szCs w:val="12"/>
              </w:rPr>
              <w:t>извора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F243B4" w14:textId="77777777" w:rsidR="00DD05E1" w:rsidRDefault="00025CEE">
            <w:pPr>
              <w:jc w:val="center"/>
              <w:rPr>
                <w:b/>
                <w:bCs/>
                <w:color w:val="000000"/>
                <w:sz w:val="12"/>
                <w:szCs w:val="12"/>
              </w:rPr>
            </w:pPr>
            <w:proofErr w:type="spellStart"/>
            <w:r>
              <w:rPr>
                <w:b/>
                <w:bCs/>
                <w:color w:val="000000"/>
                <w:sz w:val="12"/>
                <w:szCs w:val="12"/>
              </w:rPr>
              <w:t>Укупно</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1C37DE" w14:textId="77777777" w:rsidR="00DD05E1" w:rsidRDefault="00025CEE">
            <w:pPr>
              <w:jc w:val="center"/>
              <w:rPr>
                <w:b/>
                <w:bCs/>
                <w:color w:val="000000"/>
                <w:sz w:val="12"/>
                <w:szCs w:val="12"/>
              </w:rPr>
            </w:pPr>
            <w:proofErr w:type="spellStart"/>
            <w:r>
              <w:rPr>
                <w:b/>
                <w:bCs/>
                <w:color w:val="000000"/>
                <w:sz w:val="12"/>
                <w:szCs w:val="12"/>
              </w:rPr>
              <w:t>Извор</w:t>
            </w:r>
            <w:proofErr w:type="spellEnd"/>
            <w:r>
              <w:rPr>
                <w:b/>
                <w:bCs/>
                <w:color w:val="000000"/>
                <w:sz w:val="12"/>
                <w:szCs w:val="12"/>
              </w:rPr>
              <w:t xml:space="preserve"> </w:t>
            </w:r>
            <w:proofErr w:type="spellStart"/>
            <w:r>
              <w:rPr>
                <w:b/>
                <w:bCs/>
                <w:color w:val="000000"/>
                <w:sz w:val="12"/>
                <w:szCs w:val="12"/>
              </w:rPr>
              <w:t>верификације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81392" w14:textId="77777777" w:rsidR="00DD05E1" w:rsidRDefault="00025CEE">
            <w:pPr>
              <w:jc w:val="center"/>
              <w:rPr>
                <w:b/>
                <w:bCs/>
                <w:color w:val="000000"/>
                <w:sz w:val="12"/>
                <w:szCs w:val="12"/>
              </w:rPr>
            </w:pPr>
            <w:proofErr w:type="spellStart"/>
            <w:r>
              <w:rPr>
                <w:b/>
                <w:bCs/>
                <w:color w:val="000000"/>
                <w:sz w:val="12"/>
                <w:szCs w:val="12"/>
              </w:rPr>
              <w:t>Одговорно</w:t>
            </w:r>
            <w:proofErr w:type="spellEnd"/>
            <w:r>
              <w:rPr>
                <w:b/>
                <w:bCs/>
                <w:color w:val="000000"/>
                <w:sz w:val="12"/>
                <w:szCs w:val="12"/>
              </w:rPr>
              <w:t xml:space="preserve"> </w:t>
            </w:r>
            <w:proofErr w:type="spellStart"/>
            <w:r>
              <w:rPr>
                <w:b/>
                <w:bCs/>
                <w:color w:val="000000"/>
                <w:sz w:val="12"/>
                <w:szCs w:val="12"/>
              </w:rPr>
              <w:t>лице</w:t>
            </w:r>
            <w:proofErr w:type="spellEnd"/>
          </w:p>
        </w:tc>
      </w:tr>
      <w:tr w:rsidR="00DD05E1" w14:paraId="360F3053" w14:textId="7777777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9A2BA8" w14:textId="77777777" w:rsidR="00DD05E1" w:rsidRDefault="00025CEE">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89AE7E" w14:textId="77777777" w:rsidR="00DD05E1" w:rsidRDefault="00025CEE">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F7BED0" w14:textId="77777777" w:rsidR="00DD05E1" w:rsidRDefault="00025CEE">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FFD64" w14:textId="77777777" w:rsidR="00DD05E1" w:rsidRDefault="00025CEE">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88B846" w14:textId="77777777" w:rsidR="00DD05E1" w:rsidRDefault="00025CEE">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23230" w14:textId="77777777" w:rsidR="00DD05E1" w:rsidRDefault="00025CEE">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1C56B3" w14:textId="77777777" w:rsidR="00DD05E1" w:rsidRDefault="00025CEE">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36BCDC" w14:textId="77777777" w:rsidR="00DD05E1" w:rsidRDefault="00025CEE">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F827BA" w14:textId="77777777" w:rsidR="00DD05E1" w:rsidRDefault="00025CEE">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8E24F" w14:textId="77777777" w:rsidR="00DD05E1" w:rsidRDefault="00025CEE">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AEE570" w14:textId="77777777" w:rsidR="00DD05E1" w:rsidRDefault="00025CEE">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A4D360" w14:textId="77777777" w:rsidR="00DD05E1" w:rsidRDefault="00025CEE">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4DF3F8" w14:textId="77777777" w:rsidR="00DD05E1" w:rsidRDefault="00025CEE">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57917" w14:textId="77777777" w:rsidR="00DD05E1" w:rsidRDefault="00025CEE">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5334E8" w14:textId="77777777" w:rsidR="00DD05E1" w:rsidRDefault="00025CEE">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21820C" w14:textId="77777777" w:rsidR="00DD05E1" w:rsidRDefault="00025CEE">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86D111" w14:textId="77777777" w:rsidR="00DD05E1" w:rsidRDefault="00025CEE">
            <w:pPr>
              <w:jc w:val="center"/>
              <w:rPr>
                <w:b/>
                <w:bCs/>
                <w:color w:val="000000"/>
                <w:sz w:val="12"/>
                <w:szCs w:val="12"/>
              </w:rPr>
            </w:pPr>
            <w:r>
              <w:rPr>
                <w:b/>
                <w:bCs/>
                <w:color w:val="000000"/>
                <w:sz w:val="12"/>
                <w:szCs w:val="12"/>
              </w:rPr>
              <w:t>17</w:t>
            </w:r>
          </w:p>
        </w:tc>
      </w:tr>
      <w:bookmarkStart w:id="85" w:name="_Toc1_-_СТАНОВАЊЕ,_УРБАНИЗАМ_И_ПРОСТОРНО"/>
      <w:bookmarkEnd w:id="85"/>
      <w:tr w:rsidR="00DD05E1" w14:paraId="382C9099"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BDAE00" w14:textId="77777777" w:rsidR="00DD05E1" w:rsidRDefault="00025CEE">
            <w:pPr>
              <w:rPr>
                <w:vanish/>
              </w:rPr>
            </w:pPr>
            <w:r>
              <w:fldChar w:fldCharType="begin"/>
            </w:r>
            <w:r>
              <w:instrText>TC "1 - СТАНОВАЊЕ, УРБАНИЗАМ И ПРОСТОРНО ПЛАНИРАЊЕ" \f C \l "1"</w:instrText>
            </w:r>
            <w:r>
              <w:fldChar w:fldCharType="end"/>
            </w:r>
          </w:p>
          <w:p w14:paraId="2AC92BA4" w14:textId="77777777" w:rsidR="00DD05E1" w:rsidRDefault="00025CEE">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BECF4" w14:textId="77777777" w:rsidR="00DD05E1" w:rsidRDefault="00025CEE">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DECDC"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491D0"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A9388" w14:textId="77777777" w:rsidR="00DD05E1" w:rsidRDefault="00025CEE">
            <w:pPr>
              <w:rPr>
                <w:b/>
                <w:bCs/>
                <w:color w:val="000000"/>
                <w:sz w:val="12"/>
                <w:szCs w:val="12"/>
              </w:rPr>
            </w:pPr>
            <w:proofErr w:type="spellStart"/>
            <w:r>
              <w:rPr>
                <w:b/>
                <w:bCs/>
                <w:color w:val="000000"/>
                <w:sz w:val="12"/>
                <w:szCs w:val="12"/>
              </w:rPr>
              <w:t>Просторни</w:t>
            </w:r>
            <w:proofErr w:type="spellEnd"/>
            <w:r>
              <w:rPr>
                <w:b/>
                <w:bCs/>
                <w:color w:val="000000"/>
                <w:sz w:val="12"/>
                <w:szCs w:val="12"/>
              </w:rPr>
              <w:t xml:space="preserve"> </w:t>
            </w:r>
            <w:proofErr w:type="spellStart"/>
            <w:r>
              <w:rPr>
                <w:b/>
                <w:bCs/>
                <w:color w:val="000000"/>
                <w:sz w:val="12"/>
                <w:szCs w:val="12"/>
              </w:rPr>
              <w:t>развој</w:t>
            </w:r>
            <w:proofErr w:type="spellEnd"/>
            <w:r>
              <w:rPr>
                <w:b/>
                <w:bCs/>
                <w:color w:val="000000"/>
                <w:sz w:val="12"/>
                <w:szCs w:val="12"/>
              </w:rPr>
              <w:t xml:space="preserve"> у </w:t>
            </w:r>
            <w:proofErr w:type="spellStart"/>
            <w:r>
              <w:rPr>
                <w:b/>
                <w:bCs/>
                <w:color w:val="000000"/>
                <w:sz w:val="12"/>
                <w:szCs w:val="12"/>
              </w:rPr>
              <w:t>складу</w:t>
            </w:r>
            <w:proofErr w:type="spellEnd"/>
            <w:r>
              <w:rPr>
                <w:b/>
                <w:bCs/>
                <w:color w:val="000000"/>
                <w:sz w:val="12"/>
                <w:szCs w:val="12"/>
              </w:rPr>
              <w:t xml:space="preserve"> </w:t>
            </w:r>
            <w:proofErr w:type="spellStart"/>
            <w:r>
              <w:rPr>
                <w:b/>
                <w:bCs/>
                <w:color w:val="000000"/>
                <w:sz w:val="12"/>
                <w:szCs w:val="12"/>
              </w:rPr>
              <w:t>са</w:t>
            </w:r>
            <w:proofErr w:type="spellEnd"/>
            <w:r>
              <w:rPr>
                <w:b/>
                <w:bCs/>
                <w:color w:val="000000"/>
                <w:sz w:val="12"/>
                <w:szCs w:val="12"/>
              </w:rPr>
              <w:t xml:space="preserve"> </w:t>
            </w:r>
            <w:proofErr w:type="spellStart"/>
            <w:r>
              <w:rPr>
                <w:b/>
                <w:bCs/>
                <w:color w:val="000000"/>
                <w:sz w:val="12"/>
                <w:szCs w:val="12"/>
              </w:rPr>
              <w:t>плановима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2AA05E"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покривености</w:t>
            </w:r>
            <w:proofErr w:type="spellEnd"/>
            <w:r>
              <w:rPr>
                <w:b/>
                <w:bCs/>
                <w:color w:val="000000"/>
                <w:sz w:val="12"/>
                <w:szCs w:val="12"/>
              </w:rPr>
              <w:t xml:space="preserve"> </w:t>
            </w:r>
            <w:proofErr w:type="spellStart"/>
            <w:r>
              <w:rPr>
                <w:b/>
                <w:bCs/>
                <w:color w:val="000000"/>
                <w:sz w:val="12"/>
                <w:szCs w:val="12"/>
              </w:rPr>
              <w:t>територије</w:t>
            </w:r>
            <w:proofErr w:type="spellEnd"/>
            <w:r>
              <w:rPr>
                <w:b/>
                <w:bCs/>
                <w:color w:val="000000"/>
                <w:sz w:val="12"/>
                <w:szCs w:val="12"/>
              </w:rPr>
              <w:t xml:space="preserve"> </w:t>
            </w:r>
            <w:proofErr w:type="spellStart"/>
            <w:r>
              <w:rPr>
                <w:b/>
                <w:bCs/>
                <w:color w:val="000000"/>
                <w:sz w:val="12"/>
                <w:szCs w:val="12"/>
              </w:rPr>
              <w:t>урбанистичком</w:t>
            </w:r>
            <w:proofErr w:type="spellEnd"/>
            <w:r>
              <w:rPr>
                <w:b/>
                <w:bCs/>
                <w:color w:val="000000"/>
                <w:sz w:val="12"/>
                <w:szCs w:val="12"/>
              </w:rPr>
              <w:t xml:space="preserve"> </w:t>
            </w:r>
            <w:proofErr w:type="spellStart"/>
            <w:r>
              <w:rPr>
                <w:b/>
                <w:bCs/>
                <w:color w:val="000000"/>
                <w:sz w:val="12"/>
                <w:szCs w:val="12"/>
              </w:rPr>
              <w:t>планском</w:t>
            </w:r>
            <w:proofErr w:type="spellEnd"/>
            <w:r>
              <w:rPr>
                <w:b/>
                <w:bCs/>
                <w:color w:val="000000"/>
                <w:sz w:val="12"/>
                <w:szCs w:val="12"/>
              </w:rPr>
              <w:t xml:space="preserve"> </w:t>
            </w:r>
            <w:proofErr w:type="spellStart"/>
            <w:r>
              <w:rPr>
                <w:b/>
                <w:bCs/>
                <w:color w:val="000000"/>
                <w:sz w:val="12"/>
                <w:szCs w:val="12"/>
              </w:rPr>
              <w:t>документацијом</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573FCA" w14:textId="77777777" w:rsidR="00DD05E1" w:rsidRDefault="00025CEE">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71C25" w14:textId="77777777" w:rsidR="00DD05E1" w:rsidRDefault="00025CEE">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FA9B5" w14:textId="77777777" w:rsidR="00DD05E1" w:rsidRDefault="00025CEE">
            <w:pPr>
              <w:jc w:val="center"/>
              <w:rPr>
                <w:b/>
                <w:bCs/>
                <w:color w:val="000000"/>
                <w:sz w:val="12"/>
                <w:szCs w:val="12"/>
              </w:rPr>
            </w:pPr>
            <w:r>
              <w:rPr>
                <w:b/>
                <w:bCs/>
                <w:color w:val="000000"/>
                <w:sz w:val="12"/>
                <w:szCs w:val="12"/>
              </w:rPr>
              <w:t>1,02%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E5EBE" w14:textId="77777777" w:rsidR="00DD05E1" w:rsidRDefault="00025CEE">
            <w:pPr>
              <w:jc w:val="center"/>
              <w:rPr>
                <w:b/>
                <w:bCs/>
                <w:color w:val="000000"/>
                <w:sz w:val="12"/>
                <w:szCs w:val="12"/>
              </w:rPr>
            </w:pPr>
            <w:r>
              <w:rPr>
                <w:b/>
                <w:bCs/>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57EA1" w14:textId="77777777" w:rsidR="00DD05E1" w:rsidRDefault="00025CEE">
            <w:pPr>
              <w:jc w:val="center"/>
              <w:rPr>
                <w:b/>
                <w:bCs/>
                <w:color w:val="000000"/>
                <w:sz w:val="12"/>
                <w:szCs w:val="12"/>
              </w:rPr>
            </w:pPr>
            <w:r>
              <w:rPr>
                <w:b/>
                <w:bCs/>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7DE00" w14:textId="77777777" w:rsidR="00DD05E1" w:rsidRDefault="00025CEE">
            <w:pPr>
              <w:jc w:val="right"/>
              <w:rPr>
                <w:b/>
                <w:bCs/>
                <w:color w:val="000000"/>
                <w:sz w:val="12"/>
                <w:szCs w:val="12"/>
              </w:rPr>
            </w:pPr>
            <w:r>
              <w:rPr>
                <w:b/>
                <w:bCs/>
                <w:color w:val="000000"/>
                <w:sz w:val="12"/>
                <w:szCs w:val="12"/>
              </w:rPr>
              <w:t>12.660.000,00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CC750D"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B33F67" w14:textId="77777777" w:rsidR="00DD05E1" w:rsidRDefault="00025CEE">
            <w:pPr>
              <w:jc w:val="right"/>
              <w:rPr>
                <w:b/>
                <w:bCs/>
                <w:color w:val="000000"/>
                <w:sz w:val="12"/>
                <w:szCs w:val="12"/>
              </w:rPr>
            </w:pPr>
            <w:r>
              <w:rPr>
                <w:b/>
                <w:bCs/>
                <w:color w:val="000000"/>
                <w:sz w:val="12"/>
                <w:szCs w:val="12"/>
              </w:rPr>
              <w:t>11.500.000,00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94176D" w14:textId="77777777" w:rsidR="00DD05E1" w:rsidRDefault="00025CEE">
            <w:pPr>
              <w:jc w:val="right"/>
              <w:rPr>
                <w:b/>
                <w:bCs/>
                <w:color w:val="000000"/>
                <w:sz w:val="12"/>
                <w:szCs w:val="12"/>
              </w:rPr>
            </w:pPr>
            <w:r>
              <w:rPr>
                <w:b/>
                <w:bCs/>
                <w:color w:val="000000"/>
                <w:sz w:val="12"/>
                <w:szCs w:val="12"/>
              </w:rPr>
              <w:t>24.160.000,00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539599"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9F0916" w14:textId="77777777" w:rsidR="00DD05E1" w:rsidRDefault="00DD05E1">
            <w:pPr>
              <w:rPr>
                <w:b/>
                <w:bCs/>
                <w:color w:val="000000"/>
                <w:sz w:val="12"/>
                <w:szCs w:val="12"/>
              </w:rPr>
            </w:pPr>
          </w:p>
        </w:tc>
      </w:tr>
      <w:tr w:rsidR="00DD05E1" w14:paraId="04619950"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B3FDD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F280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4E9FF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5B3B9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09010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79D4E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91D1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0F167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E865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D5662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BD44E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0A39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B725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9EBD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CE9F2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BAA4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7F3D5B" w14:textId="77777777" w:rsidR="00DD05E1" w:rsidRDefault="00DD05E1">
            <w:pPr>
              <w:spacing w:line="1" w:lineRule="auto"/>
            </w:pPr>
          </w:p>
        </w:tc>
      </w:tr>
      <w:tr w:rsidR="00DD05E1" w14:paraId="1661BB2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434FF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5F1ED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E870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FEF37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CF8A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0701C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DB483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6D5C0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70B61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073F2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0E224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46656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CBED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220E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7C16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133E18"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42090C" w14:textId="77777777" w:rsidR="00DD05E1" w:rsidRDefault="00DD05E1">
            <w:pPr>
              <w:spacing w:line="1" w:lineRule="auto"/>
            </w:pPr>
          </w:p>
        </w:tc>
      </w:tr>
      <w:tr w:rsidR="00DD05E1" w14:paraId="78F9314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56481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18BB0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CAD9A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B94C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58A032"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64D4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D019C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78BCF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F6C80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5265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7C90F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38C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B7AE8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AFCE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98CE4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EC7F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BB56AE" w14:textId="77777777" w:rsidR="00DD05E1" w:rsidRDefault="00DD05E1">
            <w:pPr>
              <w:spacing w:line="1" w:lineRule="auto"/>
            </w:pPr>
          </w:p>
        </w:tc>
      </w:tr>
      <w:tr w:rsidR="00DD05E1" w14:paraId="39E914B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3F8A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C7481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51B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EECD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F05D7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3EF0B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50BF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CA10F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FA0A6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6E0B7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BB1D0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55DA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B31B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2AE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895A9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637E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7AED29" w14:textId="77777777" w:rsidR="00DD05E1" w:rsidRDefault="00DD05E1">
            <w:pPr>
              <w:spacing w:line="1" w:lineRule="auto"/>
            </w:pPr>
          </w:p>
        </w:tc>
      </w:tr>
      <w:tr w:rsidR="00DD05E1" w14:paraId="23DDD4F2"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D5E2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A16FD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4D0A2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8BAC6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6289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4FF34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588C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CDB9F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636FD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C5D59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A0812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6EF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A9DB4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4EAE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771DF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C50A90"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2EDEA" w14:textId="77777777" w:rsidR="00DD05E1" w:rsidRDefault="00DD05E1">
            <w:pPr>
              <w:spacing w:line="1" w:lineRule="auto"/>
            </w:pPr>
          </w:p>
        </w:tc>
      </w:tr>
      <w:tr w:rsidR="00DD05E1" w14:paraId="451510D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3EFE7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B4D7B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C3B7E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731CD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274578"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A0D7C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819B5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315A7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68230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4AC4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22908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0FC91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A136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2A4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1FA31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1658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61C024" w14:textId="77777777" w:rsidR="00DD05E1" w:rsidRDefault="00DD05E1">
            <w:pPr>
              <w:spacing w:line="1" w:lineRule="auto"/>
            </w:pPr>
          </w:p>
        </w:tc>
      </w:tr>
      <w:tr w:rsidR="00DD05E1" w14:paraId="70ABD35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33502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960E4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ADAEA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120AB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32FF3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75421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760C4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C2E7E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473B0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B102B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C11724"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A1ADE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A1B8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E56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D7B5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D1242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64AF74" w14:textId="77777777" w:rsidR="00DD05E1" w:rsidRDefault="00DD05E1">
            <w:pPr>
              <w:spacing w:line="1" w:lineRule="auto"/>
            </w:pPr>
          </w:p>
        </w:tc>
      </w:tr>
      <w:tr w:rsidR="00DD05E1" w14:paraId="514994E2"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D6FD5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C25C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78A4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30122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35CFB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6D8B8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8D6AF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4C774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89469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671B7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4F4E0"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83170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1675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9B1E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F514D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2D39D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10715" w14:textId="77777777" w:rsidR="00DD05E1" w:rsidRDefault="00DD05E1">
            <w:pPr>
              <w:spacing w:line="1" w:lineRule="auto"/>
            </w:pPr>
          </w:p>
        </w:tc>
      </w:tr>
      <w:tr w:rsidR="00DD05E1" w14:paraId="7A4F8CAD"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17D4B" w14:textId="77777777" w:rsidR="00DD05E1" w:rsidRDefault="00025CEE">
            <w:pPr>
              <w:rPr>
                <w:color w:val="000000"/>
                <w:sz w:val="12"/>
                <w:szCs w:val="12"/>
              </w:rPr>
            </w:pPr>
            <w:proofErr w:type="spellStart"/>
            <w:r>
              <w:rPr>
                <w:color w:val="000000"/>
                <w:sz w:val="12"/>
                <w:szCs w:val="12"/>
              </w:rPr>
              <w:t>Просторно</w:t>
            </w:r>
            <w:proofErr w:type="spellEnd"/>
            <w:r>
              <w:rPr>
                <w:color w:val="000000"/>
                <w:sz w:val="12"/>
                <w:szCs w:val="12"/>
              </w:rPr>
              <w:t xml:space="preserve"> и </w:t>
            </w:r>
            <w:proofErr w:type="spellStart"/>
            <w:r>
              <w:rPr>
                <w:color w:val="000000"/>
                <w:sz w:val="12"/>
                <w:szCs w:val="12"/>
              </w:rPr>
              <w:t>урбанистичко</w:t>
            </w:r>
            <w:proofErr w:type="spellEnd"/>
            <w:r>
              <w:rPr>
                <w:color w:val="000000"/>
                <w:sz w:val="12"/>
                <w:szCs w:val="12"/>
              </w:rPr>
              <w:t xml:space="preserve"> </w:t>
            </w:r>
            <w:proofErr w:type="spellStart"/>
            <w:r>
              <w:rPr>
                <w:color w:val="000000"/>
                <w:sz w:val="12"/>
                <w:szCs w:val="12"/>
              </w:rPr>
              <w:t>планирање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05BE4"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23C20"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930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A7A0B" w14:textId="77777777" w:rsidR="00DD05E1" w:rsidRDefault="00025CEE">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покривености</w:t>
            </w:r>
            <w:proofErr w:type="spellEnd"/>
            <w:r>
              <w:rPr>
                <w:color w:val="000000"/>
                <w:sz w:val="12"/>
                <w:szCs w:val="12"/>
              </w:rPr>
              <w:t xml:space="preserve">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планском</w:t>
            </w:r>
            <w:proofErr w:type="spellEnd"/>
            <w:r>
              <w:rPr>
                <w:color w:val="000000"/>
                <w:sz w:val="12"/>
                <w:szCs w:val="12"/>
              </w:rPr>
              <w:t xml:space="preserve"> и </w:t>
            </w:r>
            <w:proofErr w:type="spellStart"/>
            <w:r>
              <w:rPr>
                <w:color w:val="000000"/>
                <w:sz w:val="12"/>
                <w:szCs w:val="12"/>
              </w:rPr>
              <w:t>урбанистичком</w:t>
            </w:r>
            <w:proofErr w:type="spellEnd"/>
            <w:r>
              <w:rPr>
                <w:color w:val="000000"/>
                <w:sz w:val="12"/>
                <w:szCs w:val="12"/>
              </w:rPr>
              <w:t xml:space="preserve"> </w:t>
            </w:r>
            <w:proofErr w:type="spellStart"/>
            <w:r>
              <w:rPr>
                <w:color w:val="000000"/>
                <w:sz w:val="12"/>
                <w:szCs w:val="12"/>
              </w:rPr>
              <w:t>документацијом</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8AD45"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усвојених</w:t>
            </w:r>
            <w:proofErr w:type="spellEnd"/>
            <w:r>
              <w:rPr>
                <w:color w:val="000000"/>
                <w:sz w:val="12"/>
                <w:szCs w:val="12"/>
              </w:rPr>
              <w:t xml:space="preserve"> </w:t>
            </w:r>
            <w:proofErr w:type="spellStart"/>
            <w:r>
              <w:rPr>
                <w:color w:val="000000"/>
                <w:sz w:val="12"/>
                <w:szCs w:val="12"/>
              </w:rPr>
              <w:t>планова</w:t>
            </w:r>
            <w:proofErr w:type="spellEnd"/>
            <w:r>
              <w:rPr>
                <w:color w:val="000000"/>
                <w:sz w:val="12"/>
                <w:szCs w:val="12"/>
              </w:rPr>
              <w:t xml:space="preserve"> </w:t>
            </w:r>
            <w:proofErr w:type="spellStart"/>
            <w:r>
              <w:rPr>
                <w:color w:val="000000"/>
                <w:sz w:val="12"/>
                <w:szCs w:val="12"/>
              </w:rPr>
              <w:t>генералне</w:t>
            </w:r>
            <w:proofErr w:type="spellEnd"/>
            <w:r>
              <w:rPr>
                <w:color w:val="000000"/>
                <w:sz w:val="12"/>
                <w:szCs w:val="12"/>
              </w:rPr>
              <w:t xml:space="preserve"> </w:t>
            </w:r>
            <w:proofErr w:type="spellStart"/>
            <w:r>
              <w:rPr>
                <w:color w:val="000000"/>
                <w:sz w:val="12"/>
                <w:szCs w:val="12"/>
              </w:rPr>
              <w:t>регулације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предвиђених</w:t>
            </w:r>
            <w:proofErr w:type="spellEnd"/>
            <w:r>
              <w:rPr>
                <w:color w:val="000000"/>
                <w:sz w:val="12"/>
                <w:szCs w:val="12"/>
              </w:rPr>
              <w:t xml:space="preserve"> </w:t>
            </w:r>
            <w:proofErr w:type="spellStart"/>
            <w:r>
              <w:rPr>
                <w:color w:val="000000"/>
                <w:sz w:val="12"/>
                <w:szCs w:val="12"/>
              </w:rPr>
              <w:t>планова</w:t>
            </w:r>
            <w:proofErr w:type="spellEnd"/>
            <w:r>
              <w:rPr>
                <w:color w:val="000000"/>
                <w:sz w:val="12"/>
                <w:szCs w:val="12"/>
              </w:rPr>
              <w:t xml:space="preserve"> </w:t>
            </w:r>
            <w:proofErr w:type="spellStart"/>
            <w:r>
              <w:rPr>
                <w:color w:val="000000"/>
                <w:sz w:val="12"/>
                <w:szCs w:val="12"/>
              </w:rPr>
              <w:t>вишег</w:t>
            </w:r>
            <w:proofErr w:type="spellEnd"/>
            <w:r>
              <w:rPr>
                <w:color w:val="000000"/>
                <w:sz w:val="12"/>
                <w:szCs w:val="12"/>
              </w:rPr>
              <w:t xml:space="preserve"> </w:t>
            </w:r>
            <w:proofErr w:type="spellStart"/>
            <w:r>
              <w:rPr>
                <w:color w:val="000000"/>
                <w:sz w:val="12"/>
                <w:szCs w:val="12"/>
              </w:rPr>
              <w:t>реда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C0F86"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C7140"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A1D4"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2C58" w14:textId="77777777" w:rsidR="00DD05E1" w:rsidRDefault="00025CEE">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3D5C8" w14:textId="77777777" w:rsidR="00DD05E1" w:rsidRDefault="00025CEE">
            <w:pPr>
              <w:jc w:val="center"/>
              <w:rPr>
                <w:color w:val="000000"/>
                <w:sz w:val="12"/>
                <w:szCs w:val="12"/>
              </w:rPr>
            </w:pPr>
            <w:r>
              <w:rPr>
                <w:color w:val="000000"/>
                <w:sz w:val="12"/>
                <w:szCs w:val="12"/>
              </w:rPr>
              <w:t>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D1AC4" w14:textId="77777777" w:rsidR="00DD05E1" w:rsidRDefault="00025CEE">
            <w:pPr>
              <w:jc w:val="right"/>
              <w:rPr>
                <w:color w:val="000000"/>
                <w:sz w:val="12"/>
                <w:szCs w:val="12"/>
              </w:rPr>
            </w:pPr>
            <w:r>
              <w:rPr>
                <w:color w:val="000000"/>
                <w:sz w:val="12"/>
                <w:szCs w:val="12"/>
              </w:rPr>
              <w:t>6.350.000,00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8CB7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33EAC"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8122B" w14:textId="77777777" w:rsidR="00DD05E1" w:rsidRDefault="00025CEE">
            <w:pPr>
              <w:jc w:val="right"/>
              <w:rPr>
                <w:color w:val="000000"/>
                <w:sz w:val="12"/>
                <w:szCs w:val="12"/>
              </w:rPr>
            </w:pPr>
            <w:r>
              <w:rPr>
                <w:color w:val="000000"/>
                <w:sz w:val="12"/>
                <w:szCs w:val="12"/>
              </w:rPr>
              <w:t>6.350.000,00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DD29D"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A674" w14:textId="77777777" w:rsidR="00DD05E1" w:rsidRDefault="00DD05E1">
            <w:pPr>
              <w:rPr>
                <w:color w:val="000000"/>
                <w:sz w:val="12"/>
                <w:szCs w:val="12"/>
              </w:rPr>
            </w:pPr>
          </w:p>
        </w:tc>
      </w:tr>
      <w:tr w:rsidR="00DD05E1" w14:paraId="6BCF163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4AF3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2162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90C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30ED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CCF2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3F9D7"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површине</w:t>
            </w:r>
            <w:proofErr w:type="spellEnd"/>
            <w:r>
              <w:rPr>
                <w:color w:val="000000"/>
                <w:sz w:val="12"/>
                <w:szCs w:val="12"/>
              </w:rPr>
              <w:t xml:space="preserve"> </w:t>
            </w:r>
            <w:proofErr w:type="spellStart"/>
            <w:r>
              <w:rPr>
                <w:color w:val="000000"/>
                <w:sz w:val="12"/>
                <w:szCs w:val="12"/>
              </w:rPr>
              <w:t>покривен</w:t>
            </w:r>
            <w:proofErr w:type="spellEnd"/>
            <w:r>
              <w:rPr>
                <w:color w:val="000000"/>
                <w:sz w:val="12"/>
                <w:szCs w:val="12"/>
              </w:rPr>
              <w:t xml:space="preserve"> </w:t>
            </w:r>
            <w:proofErr w:type="spellStart"/>
            <w:r>
              <w:rPr>
                <w:color w:val="000000"/>
                <w:sz w:val="12"/>
                <w:szCs w:val="12"/>
              </w:rPr>
              <w:t>плановима</w:t>
            </w:r>
            <w:proofErr w:type="spellEnd"/>
            <w:r>
              <w:rPr>
                <w:color w:val="000000"/>
                <w:sz w:val="12"/>
                <w:szCs w:val="12"/>
              </w:rPr>
              <w:t xml:space="preserve"> </w:t>
            </w:r>
            <w:proofErr w:type="spellStart"/>
            <w:r>
              <w:rPr>
                <w:color w:val="000000"/>
                <w:sz w:val="12"/>
                <w:szCs w:val="12"/>
              </w:rPr>
              <w:t>детаљне</w:t>
            </w:r>
            <w:proofErr w:type="spellEnd"/>
            <w:r>
              <w:rPr>
                <w:color w:val="000000"/>
                <w:sz w:val="12"/>
                <w:szCs w:val="12"/>
              </w:rPr>
              <w:t xml:space="preserve"> </w:t>
            </w:r>
            <w:proofErr w:type="spellStart"/>
            <w:r>
              <w:rPr>
                <w:color w:val="000000"/>
                <w:sz w:val="12"/>
                <w:szCs w:val="12"/>
              </w:rPr>
              <w:t>регулације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46B72"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AD30C"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F5D03" w14:textId="77777777" w:rsidR="00DD05E1" w:rsidRDefault="00025CEE">
            <w:pPr>
              <w:jc w:val="center"/>
              <w:rPr>
                <w:color w:val="000000"/>
                <w:sz w:val="12"/>
                <w:szCs w:val="12"/>
              </w:rPr>
            </w:pPr>
            <w:r>
              <w:rPr>
                <w:color w:val="000000"/>
                <w:sz w:val="12"/>
                <w:szCs w:val="12"/>
              </w:rPr>
              <w:t>1,02%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FF3EA"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D17D8" w14:textId="77777777" w:rsidR="00DD05E1" w:rsidRDefault="00025CEE">
            <w:pPr>
              <w:jc w:val="center"/>
              <w:rPr>
                <w:color w:val="000000"/>
                <w:sz w:val="12"/>
                <w:szCs w:val="12"/>
              </w:rPr>
            </w:pPr>
            <w:r>
              <w:rPr>
                <w:color w:val="000000"/>
                <w:sz w:val="12"/>
                <w:szCs w:val="12"/>
              </w:rPr>
              <w:t>2,6%</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8B0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35D4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DE6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ACCB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C2D9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D1081" w14:textId="77777777" w:rsidR="00DD05E1" w:rsidRDefault="00DD05E1">
            <w:pPr>
              <w:spacing w:line="1" w:lineRule="auto"/>
            </w:pPr>
          </w:p>
        </w:tc>
      </w:tr>
      <w:tr w:rsidR="00DD05E1" w14:paraId="5259506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4A88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22DD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47E8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7A69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FA22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FA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725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471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E11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FE7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A346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8C6F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65F5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3F2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DCE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4156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5227F" w14:textId="77777777" w:rsidR="00DD05E1" w:rsidRDefault="00DD05E1">
            <w:pPr>
              <w:spacing w:line="1" w:lineRule="auto"/>
            </w:pPr>
          </w:p>
        </w:tc>
      </w:tr>
      <w:tr w:rsidR="00DD05E1" w14:paraId="1290BDA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F743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922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63ED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5878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D6CE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7ED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BA6E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F7B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01B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D1D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0641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CED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229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298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69F2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3566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6AE11" w14:textId="77777777" w:rsidR="00DD05E1" w:rsidRDefault="00DD05E1">
            <w:pPr>
              <w:spacing w:line="1" w:lineRule="auto"/>
            </w:pPr>
          </w:p>
        </w:tc>
      </w:tr>
      <w:tr w:rsidR="00DD05E1" w14:paraId="76D3D4D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8BD0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B8E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812B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306A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2ADB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E8A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360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9B8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6D4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B079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F99C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BBFB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6FC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2A0C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FEFE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34E6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49FD0" w14:textId="77777777" w:rsidR="00DD05E1" w:rsidRDefault="00DD05E1">
            <w:pPr>
              <w:spacing w:line="1" w:lineRule="auto"/>
            </w:pPr>
          </w:p>
        </w:tc>
      </w:tr>
      <w:tr w:rsidR="00DD05E1" w14:paraId="038664A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913B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57A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AE90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ABD2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6AA6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3FE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24A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FF8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D21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85A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5E54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9871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F92C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FDD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CC9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2DC2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39A61" w14:textId="77777777" w:rsidR="00DD05E1" w:rsidRDefault="00DD05E1">
            <w:pPr>
              <w:spacing w:line="1" w:lineRule="auto"/>
            </w:pPr>
          </w:p>
        </w:tc>
      </w:tr>
      <w:tr w:rsidR="00DD05E1" w14:paraId="273D207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971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206B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8191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61CFA"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29C6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7FA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A74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F2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518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321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C202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A2E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806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848D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E548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D169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828AD" w14:textId="77777777" w:rsidR="00DD05E1" w:rsidRDefault="00DD05E1">
            <w:pPr>
              <w:spacing w:line="1" w:lineRule="auto"/>
            </w:pPr>
          </w:p>
        </w:tc>
      </w:tr>
      <w:tr w:rsidR="00DD05E1" w14:paraId="6C72014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2F76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0E8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BF7E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349B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FCCA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B98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82C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E7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66F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81C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0060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451C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0FB5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7AC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8D31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6722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6B59D" w14:textId="77777777" w:rsidR="00DD05E1" w:rsidRDefault="00DD05E1">
            <w:pPr>
              <w:spacing w:line="1" w:lineRule="auto"/>
            </w:pPr>
          </w:p>
        </w:tc>
      </w:tr>
      <w:tr w:rsidR="00DD05E1" w14:paraId="3712F65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7F84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D976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57C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E6AD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4F2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E53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F9F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E83A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D52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847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D9E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FBD1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7181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1AD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A968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EB29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6C93D" w14:textId="77777777" w:rsidR="00DD05E1" w:rsidRDefault="00DD05E1">
            <w:pPr>
              <w:spacing w:line="1" w:lineRule="auto"/>
            </w:pPr>
          </w:p>
        </w:tc>
      </w:tr>
      <w:tr w:rsidR="00DD05E1" w14:paraId="21787CEE"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11E87" w14:textId="77777777" w:rsidR="00DD05E1" w:rsidRDefault="00025CEE">
            <w:pPr>
              <w:rPr>
                <w:color w:val="000000"/>
                <w:sz w:val="12"/>
                <w:szCs w:val="12"/>
              </w:rPr>
            </w:pP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урбанистичких</w:t>
            </w:r>
            <w:proofErr w:type="spellEnd"/>
            <w:r>
              <w:rPr>
                <w:color w:val="000000"/>
                <w:sz w:val="12"/>
                <w:szCs w:val="12"/>
              </w:rPr>
              <w:t xml:space="preserve"> и </w:t>
            </w:r>
            <w:proofErr w:type="spellStart"/>
            <w:r>
              <w:rPr>
                <w:color w:val="000000"/>
                <w:sz w:val="12"/>
                <w:szCs w:val="12"/>
              </w:rPr>
              <w:t>просторних</w:t>
            </w:r>
            <w:proofErr w:type="spellEnd"/>
            <w:r>
              <w:rPr>
                <w:color w:val="000000"/>
                <w:sz w:val="12"/>
                <w:szCs w:val="12"/>
              </w:rPr>
              <w:t xml:space="preserve"> </w:t>
            </w:r>
            <w:proofErr w:type="spellStart"/>
            <w:r>
              <w:rPr>
                <w:color w:val="000000"/>
                <w:sz w:val="12"/>
                <w:szCs w:val="12"/>
              </w:rPr>
              <w:t>планова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D005B"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35856"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0945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790D2" w14:textId="77777777" w:rsidR="00DD05E1" w:rsidRDefault="00025CEE">
            <w:pPr>
              <w:rPr>
                <w:color w:val="000000"/>
                <w:sz w:val="12"/>
                <w:szCs w:val="12"/>
              </w:rPr>
            </w:pPr>
            <w:proofErr w:type="spellStart"/>
            <w:r>
              <w:rPr>
                <w:color w:val="000000"/>
                <w:sz w:val="12"/>
                <w:szCs w:val="12"/>
              </w:rPr>
              <w:t>Ефикасно</w:t>
            </w:r>
            <w:proofErr w:type="spellEnd"/>
            <w:r>
              <w:rPr>
                <w:color w:val="000000"/>
                <w:sz w:val="12"/>
                <w:szCs w:val="12"/>
              </w:rPr>
              <w:t xml:space="preserve"> </w:t>
            </w:r>
            <w:proofErr w:type="spellStart"/>
            <w:r>
              <w:rPr>
                <w:color w:val="000000"/>
                <w:sz w:val="12"/>
                <w:szCs w:val="12"/>
              </w:rPr>
              <w:t>администрирање</w:t>
            </w:r>
            <w:proofErr w:type="spellEnd"/>
            <w:r>
              <w:rPr>
                <w:color w:val="000000"/>
                <w:sz w:val="12"/>
                <w:szCs w:val="12"/>
              </w:rPr>
              <w:t xml:space="preserve"> </w:t>
            </w:r>
            <w:proofErr w:type="spellStart"/>
            <w:r>
              <w:rPr>
                <w:color w:val="000000"/>
                <w:sz w:val="12"/>
                <w:szCs w:val="12"/>
              </w:rPr>
              <w:t>захтева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издавање</w:t>
            </w:r>
            <w:proofErr w:type="spellEnd"/>
            <w:r>
              <w:rPr>
                <w:color w:val="000000"/>
                <w:sz w:val="12"/>
                <w:szCs w:val="12"/>
              </w:rPr>
              <w:t xml:space="preserve"> </w:t>
            </w:r>
            <w:proofErr w:type="spellStart"/>
            <w:r>
              <w:rPr>
                <w:color w:val="000000"/>
                <w:sz w:val="12"/>
                <w:szCs w:val="12"/>
              </w:rPr>
              <w:t>грађевинских</w:t>
            </w:r>
            <w:proofErr w:type="spellEnd"/>
            <w:r>
              <w:rPr>
                <w:color w:val="000000"/>
                <w:sz w:val="12"/>
                <w:szCs w:val="12"/>
              </w:rPr>
              <w:t xml:space="preserve"> </w:t>
            </w:r>
            <w:proofErr w:type="spellStart"/>
            <w:r>
              <w:rPr>
                <w:color w:val="000000"/>
                <w:sz w:val="12"/>
                <w:szCs w:val="12"/>
              </w:rPr>
              <w:t>дозвола</w:t>
            </w:r>
            <w:proofErr w:type="spellEnd"/>
            <w:r>
              <w:rPr>
                <w:color w:val="000000"/>
                <w:sz w:val="12"/>
                <w:szCs w:val="12"/>
              </w:rPr>
              <w:t xml:space="preserve"> (</w:t>
            </w:r>
            <w:proofErr w:type="spellStart"/>
            <w:r>
              <w:rPr>
                <w:color w:val="000000"/>
                <w:sz w:val="12"/>
                <w:szCs w:val="12"/>
              </w:rPr>
              <w:t>ефикасно</w:t>
            </w:r>
            <w:proofErr w:type="spellEnd"/>
            <w:r>
              <w:rPr>
                <w:color w:val="000000"/>
                <w:sz w:val="12"/>
                <w:szCs w:val="12"/>
              </w:rPr>
              <w:t xml:space="preserve"> </w:t>
            </w:r>
            <w:proofErr w:type="spellStart"/>
            <w:r>
              <w:rPr>
                <w:color w:val="000000"/>
                <w:sz w:val="12"/>
                <w:szCs w:val="12"/>
              </w:rPr>
              <w:t>издавање</w:t>
            </w:r>
            <w:proofErr w:type="spellEnd"/>
            <w:r>
              <w:rPr>
                <w:color w:val="000000"/>
                <w:sz w:val="12"/>
                <w:szCs w:val="12"/>
              </w:rPr>
              <w:t xml:space="preserve"> </w:t>
            </w:r>
            <w:proofErr w:type="spellStart"/>
            <w:r>
              <w:rPr>
                <w:color w:val="000000"/>
                <w:sz w:val="12"/>
                <w:szCs w:val="12"/>
              </w:rPr>
              <w:t>грађевинских</w:t>
            </w:r>
            <w:proofErr w:type="spellEnd"/>
            <w:r>
              <w:rPr>
                <w:color w:val="000000"/>
                <w:sz w:val="12"/>
                <w:szCs w:val="12"/>
              </w:rPr>
              <w:t xml:space="preserve"> </w:t>
            </w:r>
            <w:proofErr w:type="spellStart"/>
            <w:r>
              <w:rPr>
                <w:color w:val="000000"/>
                <w:sz w:val="12"/>
                <w:szCs w:val="12"/>
              </w:rPr>
              <w:t>дозвола</w:t>
            </w:r>
            <w:proofErr w:type="spellEnd"/>
            <w:r>
              <w:rPr>
                <w:color w:val="000000"/>
                <w:sz w:val="12"/>
                <w:szCs w:val="12"/>
              </w:rPr>
              <w:t>)</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B7924"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издатих</w:t>
            </w:r>
            <w:proofErr w:type="spellEnd"/>
            <w:r>
              <w:rPr>
                <w:color w:val="000000"/>
                <w:sz w:val="12"/>
                <w:szCs w:val="12"/>
              </w:rPr>
              <w:t xml:space="preserve"> </w:t>
            </w:r>
            <w:proofErr w:type="spellStart"/>
            <w:r>
              <w:rPr>
                <w:color w:val="000000"/>
                <w:sz w:val="12"/>
                <w:szCs w:val="12"/>
              </w:rPr>
              <w:t>грађевинских</w:t>
            </w:r>
            <w:proofErr w:type="spellEnd"/>
            <w:r>
              <w:rPr>
                <w:color w:val="000000"/>
                <w:sz w:val="12"/>
                <w:szCs w:val="12"/>
              </w:rPr>
              <w:t xml:space="preserve"> </w:t>
            </w:r>
            <w:proofErr w:type="spellStart"/>
            <w:r>
              <w:rPr>
                <w:color w:val="000000"/>
                <w:sz w:val="12"/>
                <w:szCs w:val="12"/>
              </w:rPr>
              <w:t>дозвола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поднесених</w:t>
            </w:r>
            <w:proofErr w:type="spellEnd"/>
            <w:r>
              <w:rPr>
                <w:color w:val="000000"/>
                <w:sz w:val="12"/>
                <w:szCs w:val="12"/>
              </w:rPr>
              <w:t xml:space="preserve"> </w:t>
            </w:r>
            <w:proofErr w:type="spellStart"/>
            <w:r>
              <w:rPr>
                <w:color w:val="000000"/>
                <w:sz w:val="12"/>
                <w:szCs w:val="12"/>
              </w:rPr>
              <w:t>захтева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34467" w14:textId="77777777" w:rsidR="00DD05E1" w:rsidRDefault="00025CEE">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3F398" w14:textId="77777777" w:rsidR="00DD05E1" w:rsidRDefault="00025CEE">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4CF56" w14:textId="77777777" w:rsidR="00DD05E1" w:rsidRDefault="00025CEE">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2C3CC" w14:textId="77777777" w:rsidR="00DD05E1" w:rsidRDefault="00025CEE">
            <w:pPr>
              <w:jc w:val="center"/>
              <w:rPr>
                <w:color w:val="000000"/>
                <w:sz w:val="12"/>
                <w:szCs w:val="12"/>
              </w:rPr>
            </w:pPr>
            <w:r>
              <w:rPr>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E53BB" w14:textId="77777777" w:rsidR="00DD05E1" w:rsidRDefault="00025CEE">
            <w:pPr>
              <w:jc w:val="center"/>
              <w:rPr>
                <w:color w:val="000000"/>
                <w:sz w:val="12"/>
                <w:szCs w:val="12"/>
              </w:rPr>
            </w:pPr>
            <w:r>
              <w:rPr>
                <w:color w:val="000000"/>
                <w:sz w:val="12"/>
                <w:szCs w:val="12"/>
              </w:rPr>
              <w:t>99%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F18FB" w14:textId="77777777" w:rsidR="00DD05E1" w:rsidRDefault="00025CEE">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E2C5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74F82" w14:textId="77777777" w:rsidR="00DD05E1" w:rsidRDefault="00025CEE">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20286" w14:textId="77777777" w:rsidR="00DD05E1" w:rsidRDefault="00025CEE">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78F6A"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5D34F" w14:textId="77777777" w:rsidR="00DD05E1" w:rsidRDefault="00DD05E1">
            <w:pPr>
              <w:rPr>
                <w:color w:val="000000"/>
                <w:sz w:val="12"/>
                <w:szCs w:val="12"/>
              </w:rPr>
            </w:pPr>
          </w:p>
        </w:tc>
      </w:tr>
      <w:tr w:rsidR="00DD05E1" w14:paraId="68C214C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D7A6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E516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5EA4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8B9F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350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E11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01C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9FA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C34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D721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E932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F2A6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BCF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7B3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FAA3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156E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060E5" w14:textId="77777777" w:rsidR="00DD05E1" w:rsidRDefault="00DD05E1">
            <w:pPr>
              <w:spacing w:line="1" w:lineRule="auto"/>
            </w:pPr>
          </w:p>
        </w:tc>
      </w:tr>
      <w:tr w:rsidR="00DD05E1" w14:paraId="0E0F2FC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3B2C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DE3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E6D3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FC61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E6F2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80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934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D69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50D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548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B146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B3D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E3D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BB61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5ABA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820C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F5C93" w14:textId="77777777" w:rsidR="00DD05E1" w:rsidRDefault="00DD05E1">
            <w:pPr>
              <w:spacing w:line="1" w:lineRule="auto"/>
            </w:pPr>
          </w:p>
        </w:tc>
      </w:tr>
      <w:tr w:rsidR="00DD05E1" w14:paraId="7E5D33E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9680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8750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E4A5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9E7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C953E" w14:textId="77777777" w:rsidR="00DD05E1" w:rsidRDefault="00025CEE">
            <w:pPr>
              <w:rPr>
                <w:color w:val="000000"/>
                <w:sz w:val="12"/>
                <w:szCs w:val="12"/>
              </w:rPr>
            </w:pPr>
            <w:proofErr w:type="spellStart"/>
            <w:r>
              <w:rPr>
                <w:color w:val="000000"/>
                <w:sz w:val="12"/>
                <w:szCs w:val="12"/>
              </w:rPr>
              <w:t>Ефикасан</w:t>
            </w:r>
            <w:proofErr w:type="spellEnd"/>
            <w:r>
              <w:rPr>
                <w:color w:val="000000"/>
                <w:sz w:val="12"/>
                <w:szCs w:val="12"/>
              </w:rPr>
              <w:t xml:space="preserve"> </w:t>
            </w:r>
            <w:proofErr w:type="spellStart"/>
            <w:r>
              <w:rPr>
                <w:color w:val="000000"/>
                <w:sz w:val="12"/>
                <w:szCs w:val="12"/>
              </w:rPr>
              <w:t>процес</w:t>
            </w:r>
            <w:proofErr w:type="spellEnd"/>
            <w:r>
              <w:rPr>
                <w:color w:val="000000"/>
                <w:sz w:val="12"/>
                <w:szCs w:val="12"/>
              </w:rPr>
              <w:t xml:space="preserve"> </w:t>
            </w:r>
            <w:proofErr w:type="spellStart"/>
            <w:r>
              <w:rPr>
                <w:color w:val="000000"/>
                <w:sz w:val="12"/>
                <w:szCs w:val="12"/>
              </w:rPr>
              <w:t>озакоњења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641D7"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решених</w:t>
            </w:r>
            <w:proofErr w:type="spellEnd"/>
            <w:r>
              <w:rPr>
                <w:color w:val="000000"/>
                <w:sz w:val="12"/>
                <w:szCs w:val="12"/>
              </w:rPr>
              <w:t xml:space="preserve"> </w:t>
            </w:r>
            <w:proofErr w:type="spellStart"/>
            <w:r>
              <w:rPr>
                <w:color w:val="000000"/>
                <w:sz w:val="12"/>
                <w:szCs w:val="12"/>
              </w:rPr>
              <w:t>захтева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озакоњења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8B888" w14:textId="77777777" w:rsidR="00DD05E1" w:rsidRDefault="00025CEE">
            <w:pPr>
              <w:jc w:val="center"/>
              <w:rPr>
                <w:color w:val="000000"/>
                <w:sz w:val="12"/>
                <w:szCs w:val="12"/>
              </w:rPr>
            </w:pPr>
            <w:r>
              <w:rPr>
                <w:color w:val="000000"/>
                <w:sz w:val="12"/>
                <w:szCs w:val="12"/>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3B09" w14:textId="77777777" w:rsidR="00DD05E1" w:rsidRDefault="00025CEE">
            <w:pPr>
              <w:jc w:val="center"/>
              <w:rPr>
                <w:color w:val="000000"/>
                <w:sz w:val="12"/>
                <w:szCs w:val="12"/>
              </w:rPr>
            </w:pPr>
            <w:r>
              <w:rPr>
                <w:color w:val="000000"/>
                <w:sz w:val="12"/>
                <w:szCs w:val="12"/>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1850A" w14:textId="77777777" w:rsidR="00DD05E1" w:rsidRDefault="00025CEE">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99006" w14:textId="77777777" w:rsidR="00DD05E1" w:rsidRDefault="00025CEE">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70348" w14:textId="77777777" w:rsidR="00DD05E1" w:rsidRDefault="00025CEE">
            <w:pPr>
              <w:jc w:val="center"/>
              <w:rPr>
                <w:color w:val="000000"/>
                <w:sz w:val="12"/>
                <w:szCs w:val="12"/>
              </w:rPr>
            </w:pPr>
            <w:r>
              <w:rPr>
                <w:color w:val="000000"/>
                <w:sz w:val="12"/>
                <w:szCs w:val="12"/>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5B77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C806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631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B610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7078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90E79" w14:textId="77777777" w:rsidR="00DD05E1" w:rsidRDefault="00DD05E1">
            <w:pPr>
              <w:spacing w:line="1" w:lineRule="auto"/>
            </w:pPr>
          </w:p>
        </w:tc>
      </w:tr>
      <w:tr w:rsidR="00DD05E1" w14:paraId="16FFCA1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C75F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5566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F60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E1D0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C797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DE2D1" w14:textId="77777777" w:rsidR="00DD05E1" w:rsidRDefault="00025CEE">
            <w:pPr>
              <w:jc w:val="center"/>
              <w:rPr>
                <w:color w:val="000000"/>
                <w:sz w:val="12"/>
                <w:szCs w:val="12"/>
              </w:rPr>
            </w:pP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озакоњених</w:t>
            </w:r>
            <w:proofErr w:type="spellEnd"/>
            <w:r>
              <w:rPr>
                <w:color w:val="000000"/>
                <w:sz w:val="12"/>
                <w:szCs w:val="12"/>
              </w:rPr>
              <w:t xml:space="preserve"> </w:t>
            </w:r>
            <w:proofErr w:type="spellStart"/>
            <w:r>
              <w:rPr>
                <w:color w:val="000000"/>
                <w:sz w:val="12"/>
                <w:szCs w:val="12"/>
              </w:rPr>
              <w:t>објеката</w:t>
            </w:r>
            <w:proofErr w:type="spellEnd"/>
            <w:r>
              <w:rPr>
                <w:color w:val="000000"/>
                <w:sz w:val="12"/>
                <w:szCs w:val="12"/>
              </w:rPr>
              <w:t xml:space="preserve"> у </w:t>
            </w:r>
            <w:proofErr w:type="spellStart"/>
            <w:r>
              <w:rPr>
                <w:color w:val="000000"/>
                <w:sz w:val="12"/>
                <w:szCs w:val="12"/>
              </w:rPr>
              <w:t>години</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3320F" w14:textId="77777777" w:rsidR="00DD05E1" w:rsidRDefault="00025CEE">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443E4" w14:textId="77777777" w:rsidR="00DD05E1" w:rsidRDefault="00025CEE">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D3E85" w14:textId="77777777" w:rsidR="00DD05E1" w:rsidRDefault="00025CEE">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4531A" w14:textId="77777777" w:rsidR="00DD05E1" w:rsidRDefault="00025CEE">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4DDAB" w14:textId="77777777" w:rsidR="00DD05E1" w:rsidRDefault="00025CEE">
            <w:pPr>
              <w:jc w:val="center"/>
              <w:rPr>
                <w:color w:val="000000"/>
                <w:sz w:val="12"/>
                <w:szCs w:val="12"/>
              </w:rPr>
            </w:pPr>
            <w:r>
              <w:rPr>
                <w:color w:val="000000"/>
                <w:sz w:val="12"/>
                <w:szCs w:val="12"/>
              </w:rPr>
              <w:t>360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8BF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6AF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1BBB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AEFD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0B45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383B0" w14:textId="77777777" w:rsidR="00DD05E1" w:rsidRDefault="00DD05E1">
            <w:pPr>
              <w:spacing w:line="1" w:lineRule="auto"/>
            </w:pPr>
          </w:p>
        </w:tc>
      </w:tr>
      <w:tr w:rsidR="00DD05E1" w14:paraId="2161089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95F7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093D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4E57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2F25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71E9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C4D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698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815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057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ADFF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FAFB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60D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5D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0CE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F50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608C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AB8D1" w14:textId="77777777" w:rsidR="00DD05E1" w:rsidRDefault="00DD05E1">
            <w:pPr>
              <w:spacing w:line="1" w:lineRule="auto"/>
            </w:pPr>
          </w:p>
        </w:tc>
      </w:tr>
      <w:tr w:rsidR="00DD05E1" w14:paraId="63B4363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23F9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EAE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37B6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2155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91B7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FB0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A33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BD5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F13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372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8D65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4226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8658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B573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D9F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7D4C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BED87" w14:textId="77777777" w:rsidR="00DD05E1" w:rsidRDefault="00DD05E1">
            <w:pPr>
              <w:spacing w:line="1" w:lineRule="auto"/>
            </w:pPr>
          </w:p>
        </w:tc>
      </w:tr>
      <w:tr w:rsidR="00DD05E1" w14:paraId="6C3AEE8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01A6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2572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778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1142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F69D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C74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CA96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BF3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A94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3A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1D3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F44B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AEF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47A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19B2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9FC2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AA3CF" w14:textId="77777777" w:rsidR="00DD05E1" w:rsidRDefault="00DD05E1">
            <w:pPr>
              <w:spacing w:line="1" w:lineRule="auto"/>
            </w:pPr>
          </w:p>
        </w:tc>
      </w:tr>
      <w:tr w:rsidR="00DD05E1" w14:paraId="20764C8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E737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0406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3EC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A614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348D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E75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DC48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A11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29D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9C1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D873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98AB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C90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3A4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E62E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460B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A2C0" w14:textId="77777777" w:rsidR="00DD05E1" w:rsidRDefault="00DD05E1">
            <w:pPr>
              <w:spacing w:line="1" w:lineRule="auto"/>
            </w:pPr>
          </w:p>
        </w:tc>
      </w:tr>
      <w:tr w:rsidR="00DD05E1" w14:paraId="39062CE6"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3D540" w14:textId="77777777" w:rsidR="00DD05E1" w:rsidRDefault="00025CEE">
            <w:pPr>
              <w:rPr>
                <w:color w:val="000000"/>
                <w:sz w:val="12"/>
                <w:szCs w:val="12"/>
              </w:rPr>
            </w:pPr>
            <w:proofErr w:type="spellStart"/>
            <w:r>
              <w:rPr>
                <w:color w:val="000000"/>
                <w:sz w:val="12"/>
                <w:szCs w:val="12"/>
              </w:rPr>
              <w:t>Реконструкција</w:t>
            </w:r>
            <w:proofErr w:type="spellEnd"/>
            <w:r>
              <w:rPr>
                <w:color w:val="000000"/>
                <w:sz w:val="12"/>
                <w:szCs w:val="12"/>
              </w:rPr>
              <w:t xml:space="preserve"> </w:t>
            </w:r>
            <w:proofErr w:type="spellStart"/>
            <w:r>
              <w:rPr>
                <w:color w:val="000000"/>
                <w:sz w:val="12"/>
                <w:szCs w:val="12"/>
              </w:rPr>
              <w:t>централног</w:t>
            </w:r>
            <w:proofErr w:type="spellEnd"/>
            <w:r>
              <w:rPr>
                <w:color w:val="000000"/>
                <w:sz w:val="12"/>
                <w:szCs w:val="12"/>
              </w:rPr>
              <w:t xml:space="preserve"> </w:t>
            </w:r>
            <w:proofErr w:type="spellStart"/>
            <w:r>
              <w:rPr>
                <w:color w:val="000000"/>
                <w:sz w:val="12"/>
                <w:szCs w:val="12"/>
              </w:rPr>
              <w:t>парка</w:t>
            </w:r>
            <w:proofErr w:type="spellEnd"/>
            <w:r>
              <w:rPr>
                <w:color w:val="000000"/>
                <w:sz w:val="12"/>
                <w:szCs w:val="12"/>
              </w:rPr>
              <w:t xml:space="preserve"> у </w:t>
            </w:r>
            <w:proofErr w:type="spellStart"/>
            <w:r>
              <w:rPr>
                <w:color w:val="000000"/>
                <w:sz w:val="12"/>
                <w:szCs w:val="12"/>
              </w:rPr>
              <w:t>Мионици</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уређењем</w:t>
            </w:r>
            <w:proofErr w:type="spellEnd"/>
            <w:r>
              <w:rPr>
                <w:color w:val="000000"/>
                <w:sz w:val="12"/>
                <w:szCs w:val="12"/>
              </w:rPr>
              <w:t xml:space="preserve"> </w:t>
            </w:r>
            <w:proofErr w:type="spellStart"/>
            <w:r>
              <w:rPr>
                <w:color w:val="000000"/>
                <w:sz w:val="12"/>
                <w:szCs w:val="12"/>
              </w:rPr>
              <w:t>околних</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8E726" w14:textId="77777777" w:rsidR="00DD05E1" w:rsidRDefault="00025CEE">
            <w:pPr>
              <w:jc w:val="center"/>
              <w:rPr>
                <w:color w:val="000000"/>
                <w:sz w:val="12"/>
                <w:szCs w:val="12"/>
              </w:rPr>
            </w:pPr>
            <w:r>
              <w:rPr>
                <w:color w:val="000000"/>
                <w:sz w:val="12"/>
                <w:szCs w:val="12"/>
              </w:rPr>
              <w:t>1101-5001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849B1"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FB735"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45706"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w:t>
            </w:r>
            <w:proofErr w:type="spellStart"/>
            <w:r>
              <w:rPr>
                <w:color w:val="000000"/>
                <w:sz w:val="12"/>
                <w:szCs w:val="12"/>
              </w:rPr>
              <w:t>заједнице</w:t>
            </w:r>
            <w:proofErr w:type="spellEnd"/>
            <w:r>
              <w:rPr>
                <w:color w:val="000000"/>
                <w:sz w:val="12"/>
                <w:szCs w:val="12"/>
              </w:rPr>
              <w:t xml:space="preserve"> и   </w:t>
            </w:r>
            <w:proofErr w:type="spellStart"/>
            <w:proofErr w:type="gramStart"/>
            <w:r>
              <w:rPr>
                <w:color w:val="000000"/>
                <w:sz w:val="12"/>
                <w:szCs w:val="12"/>
              </w:rPr>
              <w:t>сигурности</w:t>
            </w:r>
            <w:proofErr w:type="spellEnd"/>
            <w:r>
              <w:rPr>
                <w:color w:val="000000"/>
                <w:sz w:val="12"/>
                <w:szCs w:val="12"/>
              </w:rPr>
              <w:t xml:space="preserve">  </w:t>
            </w:r>
            <w:proofErr w:type="spellStart"/>
            <w:r>
              <w:rPr>
                <w:color w:val="000000"/>
                <w:sz w:val="12"/>
                <w:szCs w:val="12"/>
              </w:rPr>
              <w:t>грађана</w:t>
            </w:r>
            <w:proofErr w:type="spellEnd"/>
            <w:proofErr w:type="gramEnd"/>
            <w:r>
              <w:rPr>
                <w:color w:val="000000"/>
                <w:sz w:val="12"/>
                <w:szCs w:val="12"/>
              </w:rPr>
              <w:t>/</w:t>
            </w:r>
            <w:proofErr w:type="spellStart"/>
            <w:r>
              <w:rPr>
                <w:color w:val="000000"/>
                <w:sz w:val="12"/>
                <w:szCs w:val="12"/>
              </w:rPr>
              <w:t>грађанки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Мионица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7B2A"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уређених</w:t>
            </w:r>
            <w:proofErr w:type="spellEnd"/>
            <w:r>
              <w:rPr>
                <w:color w:val="000000"/>
                <w:sz w:val="12"/>
                <w:szCs w:val="12"/>
              </w:rPr>
              <w:t xml:space="preserve"> </w:t>
            </w:r>
            <w:proofErr w:type="spellStart"/>
            <w:r>
              <w:rPr>
                <w:color w:val="000000"/>
                <w:sz w:val="12"/>
                <w:szCs w:val="12"/>
              </w:rPr>
              <w:t>паркова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0C902"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C27E5"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351AF"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18A14"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B037F" w14:textId="77777777" w:rsidR="00DD05E1" w:rsidRDefault="00025CEE">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1FE00" w14:textId="77777777" w:rsidR="00DD05E1" w:rsidRDefault="00025CEE">
            <w:pPr>
              <w:jc w:val="right"/>
              <w:rPr>
                <w:color w:val="000000"/>
                <w:sz w:val="12"/>
                <w:szCs w:val="12"/>
              </w:rPr>
            </w:pPr>
            <w:r>
              <w:rPr>
                <w:color w:val="000000"/>
                <w:sz w:val="12"/>
                <w:szCs w:val="12"/>
              </w:rPr>
              <w:t>3.810.000,00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9F7D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551D6" w14:textId="77777777" w:rsidR="00DD05E1" w:rsidRDefault="00025CEE">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16611" w14:textId="77777777" w:rsidR="00DD05E1" w:rsidRDefault="00025CEE">
            <w:pPr>
              <w:jc w:val="right"/>
              <w:rPr>
                <w:color w:val="000000"/>
                <w:sz w:val="12"/>
                <w:szCs w:val="12"/>
              </w:rPr>
            </w:pPr>
            <w:r>
              <w:rPr>
                <w:color w:val="000000"/>
                <w:sz w:val="12"/>
                <w:szCs w:val="12"/>
              </w:rPr>
              <w:t>13.810.000,00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8699"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96F0E"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p>
        </w:tc>
      </w:tr>
      <w:tr w:rsidR="00DD05E1" w14:paraId="38CBE05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551F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6457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41D8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CC2F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F72A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EB8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470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DFD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C2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A16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205F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C40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60D6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E19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46E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D2FD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19989" w14:textId="77777777" w:rsidR="00DD05E1" w:rsidRDefault="00DD05E1">
            <w:pPr>
              <w:spacing w:line="1" w:lineRule="auto"/>
            </w:pPr>
          </w:p>
        </w:tc>
      </w:tr>
      <w:tr w:rsidR="00DD05E1" w14:paraId="1EDB266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AD6C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D7FD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DE06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796F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705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6D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805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C75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A78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6A1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A500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DD20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E043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B7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ADDD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CB14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AEC61" w14:textId="77777777" w:rsidR="00DD05E1" w:rsidRDefault="00DD05E1">
            <w:pPr>
              <w:spacing w:line="1" w:lineRule="auto"/>
            </w:pPr>
          </w:p>
        </w:tc>
      </w:tr>
      <w:tr w:rsidR="00DD05E1" w14:paraId="57BD063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DC74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240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F2AD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C2C3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8076D"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1C0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782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2787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45F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7C5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3EB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7E0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A4E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563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50AF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29DE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10155" w14:textId="77777777" w:rsidR="00DD05E1" w:rsidRDefault="00DD05E1">
            <w:pPr>
              <w:spacing w:line="1" w:lineRule="auto"/>
            </w:pPr>
          </w:p>
        </w:tc>
      </w:tr>
      <w:tr w:rsidR="00DD05E1" w14:paraId="4BD9D87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4AB9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6EB5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F204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61C0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F443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9BB5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5CB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D03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0DEF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5C9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C6A4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73D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136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FEB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D161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5C2A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A61E2" w14:textId="77777777" w:rsidR="00DD05E1" w:rsidRDefault="00DD05E1">
            <w:pPr>
              <w:spacing w:line="1" w:lineRule="auto"/>
            </w:pPr>
          </w:p>
        </w:tc>
      </w:tr>
      <w:tr w:rsidR="00DD05E1" w14:paraId="09CDE43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2445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9CA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73F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56E1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DCD9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3D94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3CC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4F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641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92A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B6B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96A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764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741C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392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100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B6CE9" w14:textId="77777777" w:rsidR="00DD05E1" w:rsidRDefault="00DD05E1">
            <w:pPr>
              <w:spacing w:line="1" w:lineRule="auto"/>
            </w:pPr>
          </w:p>
        </w:tc>
      </w:tr>
      <w:tr w:rsidR="00DD05E1" w14:paraId="3FFE465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B77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0897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6019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76DD3"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D071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552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7D0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56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AC2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7AA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29F7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BDD6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9EE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D9FC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85D8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9E19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FF888" w14:textId="77777777" w:rsidR="00DD05E1" w:rsidRDefault="00DD05E1">
            <w:pPr>
              <w:spacing w:line="1" w:lineRule="auto"/>
            </w:pPr>
          </w:p>
        </w:tc>
      </w:tr>
      <w:tr w:rsidR="00DD05E1" w14:paraId="454AF3A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DFFC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B472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530F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3EAA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E56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63E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543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6E1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200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06F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CB5A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0ABE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F31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7705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DFA7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EBC4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93B0C" w14:textId="77777777" w:rsidR="00DD05E1" w:rsidRDefault="00DD05E1">
            <w:pPr>
              <w:spacing w:line="1" w:lineRule="auto"/>
            </w:pPr>
          </w:p>
        </w:tc>
      </w:tr>
      <w:tr w:rsidR="00DD05E1" w14:paraId="548B62D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1512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289E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122C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F3D0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4FEB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DD0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727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38B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B87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525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C868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1B9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6DA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975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447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CCE7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A5BAA" w14:textId="77777777" w:rsidR="00DD05E1" w:rsidRDefault="00DD05E1">
            <w:pPr>
              <w:spacing w:line="1" w:lineRule="auto"/>
            </w:pPr>
          </w:p>
        </w:tc>
      </w:tr>
      <w:bookmarkStart w:id="86" w:name="_Toc2_-_КОМУНАЛНЕ_ДЕЛАТНОСТИ"/>
      <w:bookmarkEnd w:id="86"/>
      <w:tr w:rsidR="00DD05E1" w14:paraId="4521EAB5"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5AF8DF" w14:textId="77777777" w:rsidR="00DD05E1" w:rsidRDefault="00025CEE">
            <w:pPr>
              <w:rPr>
                <w:vanish/>
              </w:rPr>
            </w:pPr>
            <w:r>
              <w:fldChar w:fldCharType="begin"/>
            </w:r>
            <w:r>
              <w:instrText>TC "2 - КОМУНАЛНЕ ДЕЛАТНОСТИ" \f C \l "1"</w:instrText>
            </w:r>
            <w:r>
              <w:fldChar w:fldCharType="end"/>
            </w:r>
          </w:p>
          <w:p w14:paraId="770A29AC" w14:textId="77777777" w:rsidR="00DD05E1" w:rsidRDefault="00025CEE">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DA133" w14:textId="77777777" w:rsidR="00DD05E1" w:rsidRDefault="00025CEE">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4DF9B8"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71D9AB"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B83617" w14:textId="77777777" w:rsidR="00DD05E1" w:rsidRDefault="00025CEE">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покривености</w:t>
            </w:r>
            <w:proofErr w:type="spellEnd"/>
            <w:r>
              <w:rPr>
                <w:b/>
                <w:bCs/>
                <w:color w:val="000000"/>
                <w:sz w:val="12"/>
                <w:szCs w:val="12"/>
              </w:rPr>
              <w:t xml:space="preserve"> </w:t>
            </w:r>
            <w:proofErr w:type="spellStart"/>
            <w:r>
              <w:rPr>
                <w:b/>
                <w:bCs/>
                <w:color w:val="000000"/>
                <w:sz w:val="12"/>
                <w:szCs w:val="12"/>
              </w:rPr>
              <w:t>насеља</w:t>
            </w:r>
            <w:proofErr w:type="spellEnd"/>
            <w:r>
              <w:rPr>
                <w:b/>
                <w:bCs/>
                <w:color w:val="000000"/>
                <w:sz w:val="12"/>
                <w:szCs w:val="12"/>
              </w:rPr>
              <w:t xml:space="preserve"> и </w:t>
            </w:r>
            <w:proofErr w:type="spellStart"/>
            <w:r>
              <w:rPr>
                <w:b/>
                <w:bCs/>
                <w:color w:val="000000"/>
                <w:sz w:val="12"/>
                <w:szCs w:val="12"/>
              </w:rPr>
              <w:t>територије</w:t>
            </w:r>
            <w:proofErr w:type="spellEnd"/>
            <w:r>
              <w:rPr>
                <w:b/>
                <w:bCs/>
                <w:color w:val="000000"/>
                <w:sz w:val="12"/>
                <w:szCs w:val="12"/>
              </w:rPr>
              <w:t xml:space="preserve"> </w:t>
            </w:r>
            <w:proofErr w:type="spellStart"/>
            <w:r>
              <w:rPr>
                <w:b/>
                <w:bCs/>
                <w:color w:val="000000"/>
                <w:sz w:val="12"/>
                <w:szCs w:val="12"/>
              </w:rPr>
              <w:t>рационалним</w:t>
            </w:r>
            <w:proofErr w:type="spellEnd"/>
            <w:r>
              <w:rPr>
                <w:b/>
                <w:bCs/>
                <w:color w:val="000000"/>
                <w:sz w:val="12"/>
                <w:szCs w:val="12"/>
              </w:rPr>
              <w:t xml:space="preserve"> </w:t>
            </w:r>
            <w:proofErr w:type="spellStart"/>
            <w:r>
              <w:rPr>
                <w:b/>
                <w:bCs/>
                <w:color w:val="000000"/>
                <w:sz w:val="12"/>
                <w:szCs w:val="12"/>
              </w:rPr>
              <w:t>јавним</w:t>
            </w:r>
            <w:proofErr w:type="spellEnd"/>
            <w:r>
              <w:rPr>
                <w:b/>
                <w:bCs/>
                <w:color w:val="000000"/>
                <w:sz w:val="12"/>
                <w:szCs w:val="12"/>
              </w:rPr>
              <w:t xml:space="preserve"> </w:t>
            </w:r>
            <w:proofErr w:type="spellStart"/>
            <w:r>
              <w:rPr>
                <w:b/>
                <w:bCs/>
                <w:color w:val="000000"/>
                <w:sz w:val="12"/>
                <w:szCs w:val="12"/>
              </w:rPr>
              <w:t>осветљењем</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FFAFF9" w14:textId="77777777" w:rsidR="00DD05E1" w:rsidRDefault="00025CEE">
            <w:pPr>
              <w:jc w:val="center"/>
              <w:rPr>
                <w:b/>
                <w:bCs/>
                <w:color w:val="000000"/>
                <w:sz w:val="12"/>
                <w:szCs w:val="12"/>
              </w:rPr>
            </w:pPr>
            <w:proofErr w:type="spellStart"/>
            <w:r>
              <w:rPr>
                <w:b/>
                <w:bCs/>
                <w:color w:val="000000"/>
                <w:sz w:val="12"/>
                <w:szCs w:val="12"/>
              </w:rPr>
              <w:t>Дужина</w:t>
            </w:r>
            <w:proofErr w:type="spellEnd"/>
            <w:r>
              <w:rPr>
                <w:b/>
                <w:bCs/>
                <w:color w:val="000000"/>
                <w:sz w:val="12"/>
                <w:szCs w:val="12"/>
              </w:rPr>
              <w:t xml:space="preserve"> </w:t>
            </w:r>
            <w:proofErr w:type="spellStart"/>
            <w:r>
              <w:rPr>
                <w:b/>
                <w:bCs/>
                <w:color w:val="000000"/>
                <w:sz w:val="12"/>
                <w:szCs w:val="12"/>
              </w:rPr>
              <w:t>улица</w:t>
            </w:r>
            <w:proofErr w:type="spellEnd"/>
            <w:r>
              <w:rPr>
                <w:b/>
                <w:bCs/>
                <w:color w:val="000000"/>
                <w:sz w:val="12"/>
                <w:szCs w:val="12"/>
              </w:rPr>
              <w:t xml:space="preserve"> и </w:t>
            </w:r>
            <w:proofErr w:type="spellStart"/>
            <w:r>
              <w:rPr>
                <w:b/>
                <w:bCs/>
                <w:color w:val="000000"/>
                <w:sz w:val="12"/>
                <w:szCs w:val="12"/>
              </w:rPr>
              <w:t>саобраћајница</w:t>
            </w:r>
            <w:proofErr w:type="spellEnd"/>
            <w:r>
              <w:rPr>
                <w:b/>
                <w:bCs/>
                <w:color w:val="000000"/>
                <w:sz w:val="12"/>
                <w:szCs w:val="12"/>
              </w:rPr>
              <w:t xml:space="preserve"> (</w:t>
            </w:r>
            <w:proofErr w:type="spellStart"/>
            <w:r>
              <w:rPr>
                <w:b/>
                <w:bCs/>
                <w:color w:val="000000"/>
                <w:sz w:val="12"/>
                <w:szCs w:val="12"/>
              </w:rPr>
              <w:t>км</w:t>
            </w:r>
            <w:proofErr w:type="spellEnd"/>
            <w:r>
              <w:rPr>
                <w:b/>
                <w:bCs/>
                <w:color w:val="000000"/>
                <w:sz w:val="12"/>
                <w:szCs w:val="12"/>
              </w:rPr>
              <w:t xml:space="preserve">) </w:t>
            </w:r>
            <w:proofErr w:type="spellStart"/>
            <w:r>
              <w:rPr>
                <w:b/>
                <w:bCs/>
                <w:color w:val="000000"/>
                <w:sz w:val="12"/>
                <w:szCs w:val="12"/>
              </w:rPr>
              <w:t>које</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покривене</w:t>
            </w:r>
            <w:proofErr w:type="spellEnd"/>
            <w:r>
              <w:rPr>
                <w:b/>
                <w:bCs/>
                <w:color w:val="000000"/>
                <w:sz w:val="12"/>
                <w:szCs w:val="12"/>
              </w:rPr>
              <w:t xml:space="preserve"> </w:t>
            </w:r>
            <w:proofErr w:type="spellStart"/>
            <w:r>
              <w:rPr>
                <w:b/>
                <w:bCs/>
                <w:color w:val="000000"/>
                <w:sz w:val="12"/>
                <w:szCs w:val="12"/>
              </w:rPr>
              <w:t>јавним</w:t>
            </w:r>
            <w:proofErr w:type="spellEnd"/>
            <w:r>
              <w:rPr>
                <w:b/>
                <w:bCs/>
                <w:color w:val="000000"/>
                <w:sz w:val="12"/>
                <w:szCs w:val="12"/>
              </w:rPr>
              <w:t xml:space="preserve"> </w:t>
            </w:r>
            <w:proofErr w:type="spellStart"/>
            <w:r>
              <w:rPr>
                <w:b/>
                <w:bCs/>
                <w:color w:val="000000"/>
                <w:sz w:val="12"/>
                <w:szCs w:val="12"/>
              </w:rPr>
              <w:t>осветљењем</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укупну</w:t>
            </w:r>
            <w:proofErr w:type="spellEnd"/>
            <w:r>
              <w:rPr>
                <w:b/>
                <w:bCs/>
                <w:color w:val="000000"/>
                <w:sz w:val="12"/>
                <w:szCs w:val="12"/>
              </w:rPr>
              <w:t xml:space="preserve"> </w:t>
            </w:r>
            <w:proofErr w:type="spellStart"/>
            <w:r>
              <w:rPr>
                <w:b/>
                <w:bCs/>
                <w:color w:val="000000"/>
                <w:sz w:val="12"/>
                <w:szCs w:val="12"/>
              </w:rPr>
              <w:t>дужину</w:t>
            </w:r>
            <w:proofErr w:type="spellEnd"/>
            <w:r>
              <w:rPr>
                <w:b/>
                <w:bCs/>
                <w:color w:val="000000"/>
                <w:sz w:val="12"/>
                <w:szCs w:val="12"/>
              </w:rPr>
              <w:t xml:space="preserve"> </w:t>
            </w:r>
            <w:proofErr w:type="spellStart"/>
            <w:r>
              <w:rPr>
                <w:b/>
                <w:bCs/>
                <w:color w:val="000000"/>
                <w:sz w:val="12"/>
                <w:szCs w:val="12"/>
              </w:rPr>
              <w:t>улица</w:t>
            </w:r>
            <w:proofErr w:type="spellEnd"/>
            <w:r>
              <w:rPr>
                <w:b/>
                <w:bCs/>
                <w:color w:val="000000"/>
                <w:sz w:val="12"/>
                <w:szCs w:val="12"/>
              </w:rPr>
              <w:t xml:space="preserve"> и </w:t>
            </w:r>
            <w:proofErr w:type="spellStart"/>
            <w:r>
              <w:rPr>
                <w:b/>
                <w:bCs/>
                <w:color w:val="000000"/>
                <w:sz w:val="12"/>
                <w:szCs w:val="12"/>
              </w:rPr>
              <w:t>саобраћајница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0ED653" w14:textId="77777777" w:rsidR="00DD05E1" w:rsidRDefault="00025CEE">
            <w:pPr>
              <w:jc w:val="center"/>
              <w:rPr>
                <w:b/>
                <w:bCs/>
                <w:color w:val="000000"/>
                <w:sz w:val="12"/>
                <w:szCs w:val="12"/>
              </w:rPr>
            </w:pPr>
            <w:r>
              <w:rPr>
                <w:b/>
                <w:bCs/>
                <w:color w:val="000000"/>
                <w:sz w:val="12"/>
                <w:szCs w:val="12"/>
              </w:rPr>
              <w:t>53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410A17" w14:textId="77777777" w:rsidR="00DD05E1" w:rsidRDefault="00025CEE">
            <w:pPr>
              <w:jc w:val="center"/>
              <w:rPr>
                <w:b/>
                <w:bCs/>
                <w:color w:val="000000"/>
                <w:sz w:val="12"/>
                <w:szCs w:val="12"/>
              </w:rPr>
            </w:pPr>
            <w:r>
              <w:rPr>
                <w:b/>
                <w:bCs/>
                <w:color w:val="000000"/>
                <w:sz w:val="12"/>
                <w:szCs w:val="12"/>
              </w:rPr>
              <w:t>53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2CE953" w14:textId="77777777" w:rsidR="00DD05E1" w:rsidRDefault="00025CEE">
            <w:pPr>
              <w:jc w:val="center"/>
              <w:rPr>
                <w:b/>
                <w:bCs/>
                <w:color w:val="000000"/>
                <w:sz w:val="12"/>
                <w:szCs w:val="12"/>
              </w:rPr>
            </w:pPr>
            <w:r>
              <w:rPr>
                <w:b/>
                <w:bCs/>
                <w:color w:val="000000"/>
                <w:sz w:val="12"/>
                <w:szCs w:val="12"/>
              </w:rPr>
              <w:t>54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FFEE3E" w14:textId="77777777" w:rsidR="00DD05E1" w:rsidRDefault="00025CEE">
            <w:pPr>
              <w:jc w:val="center"/>
              <w:rPr>
                <w:b/>
                <w:bCs/>
                <w:color w:val="000000"/>
                <w:sz w:val="12"/>
                <w:szCs w:val="12"/>
              </w:rPr>
            </w:pPr>
            <w:r>
              <w:rPr>
                <w:b/>
                <w:bCs/>
                <w:color w:val="000000"/>
                <w:sz w:val="12"/>
                <w:szCs w:val="12"/>
              </w:rPr>
              <w:t>56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63993E" w14:textId="77777777" w:rsidR="00DD05E1" w:rsidRDefault="00025CEE">
            <w:pPr>
              <w:jc w:val="center"/>
              <w:rPr>
                <w:b/>
                <w:bCs/>
                <w:color w:val="000000"/>
                <w:sz w:val="12"/>
                <w:szCs w:val="12"/>
              </w:rPr>
            </w:pPr>
            <w:r>
              <w:rPr>
                <w:b/>
                <w:bCs/>
                <w:color w:val="000000"/>
                <w:sz w:val="12"/>
                <w:szCs w:val="12"/>
              </w:rPr>
              <w:t>56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FA9565" w14:textId="77777777" w:rsidR="00DD05E1" w:rsidRDefault="00025CEE">
            <w:pPr>
              <w:jc w:val="right"/>
              <w:rPr>
                <w:b/>
                <w:bCs/>
                <w:color w:val="000000"/>
                <w:sz w:val="12"/>
                <w:szCs w:val="12"/>
              </w:rPr>
            </w:pPr>
            <w:r>
              <w:rPr>
                <w:b/>
                <w:bCs/>
                <w:color w:val="000000"/>
                <w:sz w:val="12"/>
                <w:szCs w:val="12"/>
              </w:rPr>
              <w:t>64.908.000,00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423489"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63486" w14:textId="77777777" w:rsidR="00DD05E1" w:rsidRDefault="00025CEE">
            <w:pPr>
              <w:jc w:val="right"/>
              <w:rPr>
                <w:b/>
                <w:bCs/>
                <w:color w:val="000000"/>
                <w:sz w:val="12"/>
                <w:szCs w:val="12"/>
              </w:rPr>
            </w:pPr>
            <w:r>
              <w:rPr>
                <w:b/>
                <w:bCs/>
                <w:color w:val="000000"/>
                <w:sz w:val="12"/>
                <w:szCs w:val="12"/>
              </w:rPr>
              <w:t>49.606.000,00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79E0D4" w14:textId="77777777" w:rsidR="00DD05E1" w:rsidRDefault="00025CEE">
            <w:pPr>
              <w:jc w:val="right"/>
              <w:rPr>
                <w:b/>
                <w:bCs/>
                <w:color w:val="000000"/>
                <w:sz w:val="12"/>
                <w:szCs w:val="12"/>
              </w:rPr>
            </w:pPr>
            <w:r>
              <w:rPr>
                <w:b/>
                <w:bCs/>
                <w:color w:val="000000"/>
                <w:sz w:val="12"/>
                <w:szCs w:val="12"/>
              </w:rPr>
              <w:t>114.514.000,00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B31170"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B0C929" w14:textId="77777777" w:rsidR="00DD05E1" w:rsidRDefault="00DD05E1">
            <w:pPr>
              <w:rPr>
                <w:b/>
                <w:bCs/>
                <w:color w:val="000000"/>
                <w:sz w:val="12"/>
                <w:szCs w:val="12"/>
              </w:rPr>
            </w:pPr>
          </w:p>
        </w:tc>
      </w:tr>
      <w:tr w:rsidR="00DD05E1" w14:paraId="7B194DD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36002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B1200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258A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101F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F42F4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C7720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6DE38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DED2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4100B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C426E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14F98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B698D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11A12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F5D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A45A3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5E47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BBA0EC" w14:textId="77777777" w:rsidR="00DD05E1" w:rsidRDefault="00DD05E1">
            <w:pPr>
              <w:spacing w:line="1" w:lineRule="auto"/>
            </w:pPr>
          </w:p>
        </w:tc>
      </w:tr>
      <w:tr w:rsidR="00DD05E1" w14:paraId="3229CF3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CBC4E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4D108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7F0F1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7394B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1E025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C517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DE333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5FE84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5DB13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64A69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86C6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43EB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B855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DC2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CCFB5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D3683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52BD01" w14:textId="77777777" w:rsidR="00DD05E1" w:rsidRDefault="00DD05E1">
            <w:pPr>
              <w:spacing w:line="1" w:lineRule="auto"/>
            </w:pPr>
          </w:p>
        </w:tc>
      </w:tr>
      <w:tr w:rsidR="00DD05E1" w14:paraId="325A956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FE5FF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B5814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2D006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5E63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0E4BB5" w14:textId="77777777" w:rsidR="00DD05E1" w:rsidRDefault="00025CEE">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покривености</w:t>
            </w:r>
            <w:proofErr w:type="spellEnd"/>
            <w:r>
              <w:rPr>
                <w:b/>
                <w:bCs/>
                <w:color w:val="000000"/>
                <w:sz w:val="12"/>
                <w:szCs w:val="12"/>
              </w:rPr>
              <w:t xml:space="preserve"> </w:t>
            </w:r>
            <w:proofErr w:type="spellStart"/>
            <w:r>
              <w:rPr>
                <w:b/>
                <w:bCs/>
                <w:color w:val="000000"/>
                <w:sz w:val="12"/>
                <w:szCs w:val="12"/>
              </w:rPr>
              <w:t>корисника</w:t>
            </w:r>
            <w:proofErr w:type="spellEnd"/>
            <w:r>
              <w:rPr>
                <w:b/>
                <w:bCs/>
                <w:color w:val="000000"/>
                <w:sz w:val="12"/>
                <w:szCs w:val="12"/>
              </w:rPr>
              <w:t xml:space="preserve"> и </w:t>
            </w:r>
            <w:proofErr w:type="spellStart"/>
            <w:r>
              <w:rPr>
                <w:b/>
                <w:bCs/>
                <w:color w:val="000000"/>
                <w:sz w:val="12"/>
                <w:szCs w:val="12"/>
              </w:rPr>
              <w:t>територије</w:t>
            </w:r>
            <w:proofErr w:type="spellEnd"/>
            <w:r>
              <w:rPr>
                <w:b/>
                <w:bCs/>
                <w:color w:val="000000"/>
                <w:sz w:val="12"/>
                <w:szCs w:val="12"/>
              </w:rPr>
              <w:t xml:space="preserve"> </w:t>
            </w:r>
            <w:proofErr w:type="spellStart"/>
            <w:r>
              <w:rPr>
                <w:b/>
                <w:bCs/>
                <w:color w:val="000000"/>
                <w:sz w:val="12"/>
                <w:szCs w:val="12"/>
              </w:rPr>
              <w:t>квалитетним</w:t>
            </w:r>
            <w:proofErr w:type="spellEnd"/>
            <w:r>
              <w:rPr>
                <w:b/>
                <w:bCs/>
                <w:color w:val="000000"/>
                <w:sz w:val="12"/>
                <w:szCs w:val="12"/>
              </w:rPr>
              <w:t xml:space="preserve"> </w:t>
            </w:r>
            <w:proofErr w:type="spellStart"/>
            <w:r>
              <w:rPr>
                <w:b/>
                <w:bCs/>
                <w:color w:val="000000"/>
                <w:sz w:val="12"/>
                <w:szCs w:val="12"/>
              </w:rPr>
              <w:t>услугама</w:t>
            </w:r>
            <w:proofErr w:type="spellEnd"/>
            <w:r>
              <w:rPr>
                <w:b/>
                <w:bCs/>
                <w:color w:val="000000"/>
                <w:sz w:val="12"/>
                <w:szCs w:val="12"/>
              </w:rPr>
              <w:t xml:space="preserve"> </w:t>
            </w:r>
            <w:proofErr w:type="spellStart"/>
            <w:r>
              <w:rPr>
                <w:b/>
                <w:bCs/>
                <w:color w:val="000000"/>
                <w:sz w:val="12"/>
                <w:szCs w:val="12"/>
              </w:rPr>
              <w:t>водоснабдевања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7B5CA3" w14:textId="77777777" w:rsidR="00DD05E1" w:rsidRDefault="00025CEE">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насељених</w:t>
            </w:r>
            <w:proofErr w:type="spellEnd"/>
            <w:r>
              <w:rPr>
                <w:b/>
                <w:bCs/>
                <w:color w:val="000000"/>
                <w:sz w:val="12"/>
                <w:szCs w:val="12"/>
              </w:rPr>
              <w:t xml:space="preserve"> </w:t>
            </w:r>
            <w:proofErr w:type="spellStart"/>
            <w:r>
              <w:rPr>
                <w:b/>
                <w:bCs/>
                <w:color w:val="000000"/>
                <w:sz w:val="12"/>
                <w:szCs w:val="12"/>
              </w:rPr>
              <w:t>места</w:t>
            </w:r>
            <w:proofErr w:type="spellEnd"/>
            <w:r>
              <w:rPr>
                <w:b/>
                <w:bCs/>
                <w:color w:val="000000"/>
                <w:sz w:val="12"/>
                <w:szCs w:val="12"/>
              </w:rPr>
              <w:t xml:space="preserve"> </w:t>
            </w:r>
            <w:proofErr w:type="spellStart"/>
            <w:r>
              <w:rPr>
                <w:b/>
                <w:bCs/>
                <w:color w:val="000000"/>
                <w:sz w:val="12"/>
                <w:szCs w:val="12"/>
              </w:rPr>
              <w:t>обухваћених</w:t>
            </w:r>
            <w:proofErr w:type="spellEnd"/>
            <w:r>
              <w:rPr>
                <w:b/>
                <w:bCs/>
                <w:color w:val="000000"/>
                <w:sz w:val="12"/>
                <w:szCs w:val="12"/>
              </w:rPr>
              <w:t xml:space="preserve"> </w:t>
            </w:r>
            <w:proofErr w:type="spellStart"/>
            <w:r>
              <w:rPr>
                <w:b/>
                <w:bCs/>
                <w:color w:val="000000"/>
                <w:sz w:val="12"/>
                <w:szCs w:val="12"/>
              </w:rPr>
              <w:t>услугама</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насеља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9D92AF" w14:textId="77777777" w:rsidR="00DD05E1" w:rsidRDefault="00025CEE">
            <w:pPr>
              <w:jc w:val="center"/>
              <w:rPr>
                <w:b/>
                <w:bCs/>
                <w:color w:val="000000"/>
                <w:sz w:val="12"/>
                <w:szCs w:val="12"/>
              </w:rPr>
            </w:pPr>
            <w:r>
              <w:rPr>
                <w:b/>
                <w:bCs/>
                <w:color w:val="000000"/>
                <w:sz w:val="12"/>
                <w:szCs w:val="12"/>
              </w:rPr>
              <w:t>27/36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1129A1" w14:textId="77777777" w:rsidR="00DD05E1" w:rsidRDefault="00025CEE">
            <w:pPr>
              <w:jc w:val="center"/>
              <w:rPr>
                <w:b/>
                <w:bCs/>
                <w:color w:val="000000"/>
                <w:sz w:val="12"/>
                <w:szCs w:val="12"/>
              </w:rPr>
            </w:pPr>
            <w:r>
              <w:rPr>
                <w:b/>
                <w:bCs/>
                <w:color w:val="000000"/>
                <w:sz w:val="12"/>
                <w:szCs w:val="12"/>
              </w:rPr>
              <w:t>27/36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76C81A" w14:textId="77777777" w:rsidR="00DD05E1" w:rsidRDefault="00025CEE">
            <w:pPr>
              <w:jc w:val="center"/>
              <w:rPr>
                <w:b/>
                <w:bCs/>
                <w:color w:val="000000"/>
                <w:sz w:val="12"/>
                <w:szCs w:val="12"/>
              </w:rPr>
            </w:pPr>
            <w:r>
              <w:rPr>
                <w:b/>
                <w:bCs/>
                <w:color w:val="000000"/>
                <w:sz w:val="12"/>
                <w:szCs w:val="12"/>
              </w:rPr>
              <w:t>29/36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E75348" w14:textId="77777777" w:rsidR="00DD05E1" w:rsidRDefault="00025CEE">
            <w:pPr>
              <w:jc w:val="center"/>
              <w:rPr>
                <w:b/>
                <w:bCs/>
                <w:color w:val="000000"/>
                <w:sz w:val="12"/>
                <w:szCs w:val="12"/>
              </w:rPr>
            </w:pPr>
            <w:r>
              <w:rPr>
                <w:b/>
                <w:bCs/>
                <w:color w:val="000000"/>
                <w:sz w:val="12"/>
                <w:szCs w:val="12"/>
              </w:rPr>
              <w:t>31/36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72BD5D" w14:textId="77777777" w:rsidR="00DD05E1" w:rsidRDefault="00025CEE">
            <w:pPr>
              <w:jc w:val="center"/>
              <w:rPr>
                <w:b/>
                <w:bCs/>
                <w:color w:val="000000"/>
                <w:sz w:val="12"/>
                <w:szCs w:val="12"/>
              </w:rPr>
            </w:pPr>
            <w:r>
              <w:rPr>
                <w:b/>
                <w:bCs/>
                <w:color w:val="000000"/>
                <w:sz w:val="12"/>
                <w:szCs w:val="12"/>
              </w:rPr>
              <w:t>33/36</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D741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05E9F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EE65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BF84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3961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26F0A" w14:textId="77777777" w:rsidR="00DD05E1" w:rsidRDefault="00DD05E1">
            <w:pPr>
              <w:spacing w:line="1" w:lineRule="auto"/>
            </w:pPr>
          </w:p>
        </w:tc>
      </w:tr>
      <w:tr w:rsidR="00DD05E1" w14:paraId="7F263E7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2177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AE68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BA38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CAED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BFDD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B6007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3D9E0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3DAC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4D615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BCD9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2A561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6B54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D66D9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3633C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6E67C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8F7C5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A19037" w14:textId="77777777" w:rsidR="00DD05E1" w:rsidRDefault="00DD05E1">
            <w:pPr>
              <w:spacing w:line="1" w:lineRule="auto"/>
            </w:pPr>
          </w:p>
        </w:tc>
      </w:tr>
      <w:tr w:rsidR="00DD05E1" w14:paraId="14840A80"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6FC5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7BC74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98229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73DF1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310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D7756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C0FF4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0D995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BF621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2BF8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1AA091"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8EC4B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1CE1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0B14E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D8DF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AC822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0A7701" w14:textId="77777777" w:rsidR="00DD05E1" w:rsidRDefault="00DD05E1">
            <w:pPr>
              <w:spacing w:line="1" w:lineRule="auto"/>
            </w:pPr>
          </w:p>
        </w:tc>
      </w:tr>
      <w:tr w:rsidR="00DD05E1" w14:paraId="72DBA9B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39FA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F8FC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1B5FD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37BA4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F312F6"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2B2BE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4104A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5C678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CF00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91F12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E05A5"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B4A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80B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A190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24CC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C79AD5"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8BA8E7" w14:textId="77777777" w:rsidR="00DD05E1" w:rsidRDefault="00DD05E1">
            <w:pPr>
              <w:spacing w:line="1" w:lineRule="auto"/>
            </w:pPr>
          </w:p>
        </w:tc>
      </w:tr>
      <w:tr w:rsidR="00DD05E1" w14:paraId="7653BBB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ABEC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4698E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6505C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9B62A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25A0A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91E32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C4A5A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52C3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4D83A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C0A9C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3E511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BAE8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7959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FAE6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36E9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5FB95"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B163EF" w14:textId="77777777" w:rsidR="00DD05E1" w:rsidRDefault="00DD05E1">
            <w:pPr>
              <w:spacing w:line="1" w:lineRule="auto"/>
            </w:pPr>
          </w:p>
        </w:tc>
      </w:tr>
      <w:tr w:rsidR="00DD05E1" w14:paraId="723DE64E"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561B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69CF3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40843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1E2EF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D926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E641E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79FAA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91AF1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F5BCD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5AA7F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EADED0"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72A5D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51A9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68F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28DD9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CA847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496895" w14:textId="77777777" w:rsidR="00DD05E1" w:rsidRDefault="00DD05E1">
            <w:pPr>
              <w:spacing w:line="1" w:lineRule="auto"/>
            </w:pPr>
          </w:p>
        </w:tc>
      </w:tr>
      <w:tr w:rsidR="00DD05E1" w14:paraId="67BA9A1F"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937CB" w14:textId="77777777" w:rsidR="00DD05E1" w:rsidRDefault="00025CEE">
            <w:pPr>
              <w:rPr>
                <w:color w:val="000000"/>
                <w:sz w:val="12"/>
                <w:szCs w:val="12"/>
              </w:rPr>
            </w:pPr>
            <w:proofErr w:type="spellStart"/>
            <w:r>
              <w:rPr>
                <w:color w:val="000000"/>
                <w:sz w:val="12"/>
                <w:szCs w:val="12"/>
              </w:rPr>
              <w:t>Управљање</w:t>
            </w:r>
            <w:proofErr w:type="spellEnd"/>
            <w:r>
              <w:rPr>
                <w:color w:val="000000"/>
                <w:sz w:val="12"/>
                <w:szCs w:val="12"/>
              </w:rPr>
              <w:t>/</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јавним</w:t>
            </w:r>
            <w:proofErr w:type="spellEnd"/>
            <w:r>
              <w:rPr>
                <w:color w:val="000000"/>
                <w:sz w:val="12"/>
                <w:szCs w:val="12"/>
              </w:rPr>
              <w:t xml:space="preserve"> </w:t>
            </w:r>
            <w:proofErr w:type="spellStart"/>
            <w:r>
              <w:rPr>
                <w:color w:val="000000"/>
                <w:sz w:val="12"/>
                <w:szCs w:val="12"/>
              </w:rPr>
              <w:t>осветљењем</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E5185"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A2EF0"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77BF0"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A7C5B" w14:textId="77777777" w:rsidR="00DD05E1" w:rsidRDefault="00025CEE">
            <w:pPr>
              <w:rPr>
                <w:color w:val="000000"/>
                <w:sz w:val="12"/>
                <w:szCs w:val="12"/>
              </w:rPr>
            </w:pPr>
            <w:proofErr w:type="spellStart"/>
            <w:r>
              <w:rPr>
                <w:color w:val="000000"/>
                <w:sz w:val="12"/>
                <w:szCs w:val="12"/>
              </w:rPr>
              <w:t>Адекватно</w:t>
            </w:r>
            <w:proofErr w:type="spellEnd"/>
            <w:r>
              <w:rPr>
                <w:color w:val="000000"/>
                <w:sz w:val="12"/>
                <w:szCs w:val="12"/>
              </w:rPr>
              <w:t xml:space="preserve"> </w:t>
            </w: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јавним</w:t>
            </w:r>
            <w:proofErr w:type="spellEnd"/>
            <w:r>
              <w:rPr>
                <w:color w:val="000000"/>
                <w:sz w:val="12"/>
                <w:szCs w:val="12"/>
              </w:rPr>
              <w:t xml:space="preserve"> </w:t>
            </w:r>
            <w:proofErr w:type="spellStart"/>
            <w:r>
              <w:rPr>
                <w:color w:val="000000"/>
                <w:sz w:val="12"/>
                <w:szCs w:val="12"/>
              </w:rPr>
              <w:t>осветљењем</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1848E" w14:textId="77777777" w:rsidR="00DD05E1" w:rsidRDefault="00025CEE">
            <w:pPr>
              <w:jc w:val="center"/>
              <w:rPr>
                <w:color w:val="000000"/>
                <w:sz w:val="12"/>
                <w:szCs w:val="12"/>
              </w:rPr>
            </w:pP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интервенција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поднетим</w:t>
            </w:r>
            <w:proofErr w:type="spellEnd"/>
            <w:r>
              <w:rPr>
                <w:color w:val="000000"/>
                <w:sz w:val="12"/>
                <w:szCs w:val="12"/>
              </w:rPr>
              <w:t xml:space="preserve"> </w:t>
            </w:r>
            <w:proofErr w:type="spellStart"/>
            <w:r>
              <w:rPr>
                <w:color w:val="000000"/>
                <w:sz w:val="12"/>
                <w:szCs w:val="12"/>
              </w:rPr>
              <w:t>иницијативама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замену</w:t>
            </w:r>
            <w:proofErr w:type="spellEnd"/>
            <w:r>
              <w:rPr>
                <w:color w:val="000000"/>
                <w:sz w:val="12"/>
                <w:szCs w:val="12"/>
              </w:rPr>
              <w:t xml:space="preserve"> </w:t>
            </w:r>
            <w:proofErr w:type="spellStart"/>
            <w:r>
              <w:rPr>
                <w:color w:val="000000"/>
                <w:sz w:val="12"/>
                <w:szCs w:val="12"/>
              </w:rPr>
              <w:t>светиљки</w:t>
            </w:r>
            <w:proofErr w:type="spellEnd"/>
            <w:r>
              <w:rPr>
                <w:color w:val="000000"/>
                <w:sz w:val="12"/>
                <w:szCs w:val="12"/>
              </w:rPr>
              <w:t xml:space="preserve"> </w:t>
            </w:r>
            <w:proofErr w:type="spellStart"/>
            <w:r>
              <w:rPr>
                <w:color w:val="000000"/>
                <w:sz w:val="12"/>
                <w:szCs w:val="12"/>
              </w:rPr>
              <w:t>када</w:t>
            </w:r>
            <w:proofErr w:type="spellEnd"/>
            <w:r>
              <w:rPr>
                <w:color w:val="000000"/>
                <w:sz w:val="12"/>
                <w:szCs w:val="12"/>
              </w:rPr>
              <w:t xml:space="preserve"> </w:t>
            </w:r>
            <w:proofErr w:type="spellStart"/>
            <w:r>
              <w:rPr>
                <w:color w:val="000000"/>
                <w:sz w:val="12"/>
                <w:szCs w:val="12"/>
              </w:rPr>
              <w:t>престану</w:t>
            </w:r>
            <w:proofErr w:type="spellEnd"/>
            <w:r>
              <w:rPr>
                <w:color w:val="000000"/>
                <w:sz w:val="12"/>
                <w:szCs w:val="12"/>
              </w:rPr>
              <w:t xml:space="preserve"> </w:t>
            </w:r>
            <w:proofErr w:type="spellStart"/>
            <w:r>
              <w:rPr>
                <w:color w:val="000000"/>
                <w:sz w:val="12"/>
                <w:szCs w:val="12"/>
              </w:rPr>
              <w:t>да</w:t>
            </w:r>
            <w:proofErr w:type="spellEnd"/>
            <w:r>
              <w:rPr>
                <w:color w:val="000000"/>
                <w:sz w:val="12"/>
                <w:szCs w:val="12"/>
              </w:rPr>
              <w:t xml:space="preserve"> </w:t>
            </w:r>
            <w:proofErr w:type="spellStart"/>
            <w:r>
              <w:rPr>
                <w:color w:val="000000"/>
                <w:sz w:val="12"/>
                <w:szCs w:val="12"/>
              </w:rPr>
              <w:t>раде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6F8BB" w14:textId="77777777" w:rsidR="00DD05E1" w:rsidRDefault="00025CEE">
            <w:pPr>
              <w:jc w:val="center"/>
              <w:rPr>
                <w:color w:val="000000"/>
                <w:sz w:val="12"/>
                <w:szCs w:val="12"/>
              </w:rPr>
            </w:pPr>
            <w:r>
              <w:rPr>
                <w:color w:val="000000"/>
                <w:sz w:val="12"/>
                <w:szCs w:val="12"/>
              </w:rPr>
              <w:t>96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0D9CD" w14:textId="77777777" w:rsidR="00DD05E1" w:rsidRDefault="00025CEE">
            <w:pPr>
              <w:jc w:val="center"/>
              <w:rPr>
                <w:color w:val="000000"/>
                <w:sz w:val="12"/>
                <w:szCs w:val="12"/>
              </w:rPr>
            </w:pPr>
            <w:r>
              <w:rPr>
                <w:color w:val="000000"/>
                <w:sz w:val="12"/>
                <w:szCs w:val="12"/>
              </w:rPr>
              <w:t>96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06C56" w14:textId="77777777" w:rsidR="00DD05E1" w:rsidRDefault="00025CEE">
            <w:pPr>
              <w:jc w:val="center"/>
              <w:rPr>
                <w:color w:val="000000"/>
                <w:sz w:val="12"/>
                <w:szCs w:val="12"/>
              </w:rPr>
            </w:pPr>
            <w:r>
              <w:rPr>
                <w:color w:val="000000"/>
                <w:sz w:val="12"/>
                <w:szCs w:val="12"/>
              </w:rPr>
              <w:t>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8D111" w14:textId="77777777" w:rsidR="00DD05E1" w:rsidRDefault="00025CEE">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9715C" w14:textId="77777777" w:rsidR="00DD05E1" w:rsidRDefault="00025CEE">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EBDC0" w14:textId="77777777" w:rsidR="00DD05E1" w:rsidRDefault="00025CEE">
            <w:pPr>
              <w:jc w:val="right"/>
              <w:rPr>
                <w:color w:val="000000"/>
                <w:sz w:val="12"/>
                <w:szCs w:val="12"/>
              </w:rPr>
            </w:pPr>
            <w:r>
              <w:rPr>
                <w:color w:val="000000"/>
                <w:sz w:val="12"/>
                <w:szCs w:val="12"/>
              </w:rPr>
              <w:t>33.428.000,00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234B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DDCCC"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C6968" w14:textId="77777777" w:rsidR="00DD05E1" w:rsidRDefault="00025CEE">
            <w:pPr>
              <w:jc w:val="right"/>
              <w:rPr>
                <w:color w:val="000000"/>
                <w:sz w:val="12"/>
                <w:szCs w:val="12"/>
              </w:rPr>
            </w:pPr>
            <w:r>
              <w:rPr>
                <w:color w:val="000000"/>
                <w:sz w:val="12"/>
                <w:szCs w:val="12"/>
              </w:rPr>
              <w:t>33.428.000,00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4A6C1"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0A36"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управр</w:t>
            </w:r>
            <w:proofErr w:type="spellEnd"/>
          </w:p>
        </w:tc>
      </w:tr>
      <w:tr w:rsidR="00DD05E1" w14:paraId="0976C70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795A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5850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C671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B63C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07AC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ECD4" w14:textId="77777777" w:rsidR="00DD05E1" w:rsidRDefault="00025CEE">
            <w:pPr>
              <w:jc w:val="center"/>
              <w:rPr>
                <w:color w:val="000000"/>
                <w:sz w:val="12"/>
                <w:szCs w:val="12"/>
              </w:rPr>
            </w:pP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замена</w:t>
            </w:r>
            <w:proofErr w:type="spellEnd"/>
            <w:r>
              <w:rPr>
                <w:color w:val="000000"/>
                <w:sz w:val="12"/>
                <w:szCs w:val="12"/>
              </w:rPr>
              <w:t xml:space="preserve"> </w:t>
            </w:r>
            <w:proofErr w:type="spellStart"/>
            <w:r>
              <w:rPr>
                <w:color w:val="000000"/>
                <w:sz w:val="12"/>
                <w:szCs w:val="12"/>
              </w:rPr>
              <w:t>светиљки</w:t>
            </w:r>
            <w:proofErr w:type="spellEnd"/>
            <w:r>
              <w:rPr>
                <w:color w:val="000000"/>
                <w:sz w:val="12"/>
                <w:szCs w:val="12"/>
              </w:rPr>
              <w:t xml:space="preserve"> </w:t>
            </w:r>
            <w:proofErr w:type="spellStart"/>
            <w:r>
              <w:rPr>
                <w:color w:val="000000"/>
                <w:sz w:val="12"/>
                <w:szCs w:val="12"/>
              </w:rPr>
              <w:t>након</w:t>
            </w:r>
            <w:proofErr w:type="spellEnd"/>
            <w:r>
              <w:rPr>
                <w:color w:val="000000"/>
                <w:sz w:val="12"/>
                <w:szCs w:val="12"/>
              </w:rPr>
              <w:t xml:space="preserve"> </w:t>
            </w:r>
            <w:proofErr w:type="spellStart"/>
            <w:r>
              <w:rPr>
                <w:color w:val="000000"/>
                <w:sz w:val="12"/>
                <w:szCs w:val="12"/>
              </w:rPr>
              <w:t>пуцања</w:t>
            </w:r>
            <w:proofErr w:type="spellEnd"/>
            <w:r>
              <w:rPr>
                <w:color w:val="000000"/>
                <w:sz w:val="12"/>
                <w:szCs w:val="12"/>
              </w:rPr>
              <w:t xml:space="preserve"> </w:t>
            </w:r>
            <w:proofErr w:type="spellStart"/>
            <w:r>
              <w:rPr>
                <w:color w:val="000000"/>
                <w:sz w:val="12"/>
                <w:szCs w:val="12"/>
              </w:rPr>
              <w:t>лампи</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годишњој</w:t>
            </w:r>
            <w:proofErr w:type="spellEnd"/>
            <w:r>
              <w:rPr>
                <w:color w:val="000000"/>
                <w:sz w:val="12"/>
                <w:szCs w:val="12"/>
              </w:rPr>
              <w:t xml:space="preserve"> </w:t>
            </w:r>
            <w:proofErr w:type="spellStart"/>
            <w:r>
              <w:rPr>
                <w:color w:val="000000"/>
                <w:sz w:val="12"/>
                <w:szCs w:val="12"/>
              </w:rPr>
              <w:t>бази</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42DE7" w14:textId="77777777" w:rsidR="00DD05E1" w:rsidRDefault="00025CEE">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1A2D4" w14:textId="77777777" w:rsidR="00DD05E1" w:rsidRDefault="00025CEE">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0636E" w14:textId="77777777" w:rsidR="00DD05E1" w:rsidRDefault="00025CEE">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32037" w14:textId="77777777" w:rsidR="00DD05E1" w:rsidRDefault="00025CEE">
            <w:pPr>
              <w:jc w:val="center"/>
              <w:rPr>
                <w:color w:val="000000"/>
                <w:sz w:val="12"/>
                <w:szCs w:val="12"/>
              </w:rPr>
            </w:pPr>
            <w:r>
              <w:rPr>
                <w:color w:val="000000"/>
                <w:sz w:val="12"/>
                <w:szCs w:val="12"/>
              </w:rPr>
              <w:t>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7D318" w14:textId="77777777" w:rsidR="00DD05E1" w:rsidRDefault="00025CEE">
            <w:pPr>
              <w:jc w:val="center"/>
              <w:rPr>
                <w:color w:val="000000"/>
                <w:sz w:val="12"/>
                <w:szCs w:val="12"/>
              </w:rPr>
            </w:pPr>
            <w:r>
              <w:rPr>
                <w:color w:val="000000"/>
                <w:sz w:val="12"/>
                <w:szCs w:val="12"/>
              </w:rPr>
              <w:t>140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A15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67A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7EC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F95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8E64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6242E" w14:textId="77777777" w:rsidR="00DD05E1" w:rsidRDefault="00DD05E1">
            <w:pPr>
              <w:spacing w:line="1" w:lineRule="auto"/>
            </w:pPr>
          </w:p>
        </w:tc>
      </w:tr>
      <w:tr w:rsidR="00DD05E1" w14:paraId="790DFBC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D90D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9436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C412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B602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EDB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264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94FF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D6C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200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B21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B5D8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FF18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116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7FC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362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ACCE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2D0B9" w14:textId="77777777" w:rsidR="00DD05E1" w:rsidRDefault="00DD05E1">
            <w:pPr>
              <w:spacing w:line="1" w:lineRule="auto"/>
            </w:pPr>
          </w:p>
        </w:tc>
      </w:tr>
      <w:tr w:rsidR="00DD05E1" w14:paraId="1536E42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118C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12EB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AE05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CBE1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4A45D" w14:textId="77777777" w:rsidR="00DD05E1" w:rsidRDefault="00025CEE">
            <w:pPr>
              <w:rPr>
                <w:color w:val="000000"/>
                <w:sz w:val="12"/>
                <w:szCs w:val="12"/>
              </w:rPr>
            </w:pPr>
            <w:proofErr w:type="spellStart"/>
            <w:r>
              <w:rPr>
                <w:color w:val="000000"/>
                <w:sz w:val="12"/>
                <w:szCs w:val="12"/>
              </w:rPr>
              <w:t>Ефикасно</w:t>
            </w:r>
            <w:proofErr w:type="spellEnd"/>
            <w:r>
              <w:rPr>
                <w:color w:val="000000"/>
                <w:sz w:val="12"/>
                <w:szCs w:val="12"/>
              </w:rPr>
              <w:t xml:space="preserve"> и </w:t>
            </w:r>
            <w:proofErr w:type="spellStart"/>
            <w:r>
              <w:rPr>
                <w:color w:val="000000"/>
                <w:sz w:val="12"/>
                <w:szCs w:val="12"/>
              </w:rPr>
              <w:t>рационално</w:t>
            </w:r>
            <w:proofErr w:type="spellEnd"/>
            <w:r>
              <w:rPr>
                <w:color w:val="000000"/>
                <w:sz w:val="12"/>
                <w:szCs w:val="12"/>
              </w:rPr>
              <w:t xml:space="preserve"> </w:t>
            </w: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осветљења</w:t>
            </w:r>
            <w:proofErr w:type="spellEnd"/>
            <w:r>
              <w:rPr>
                <w:color w:val="000000"/>
                <w:sz w:val="12"/>
                <w:szCs w:val="12"/>
              </w:rPr>
              <w:t xml:space="preserve"> и </w:t>
            </w:r>
            <w:proofErr w:type="spellStart"/>
            <w:r>
              <w:rPr>
                <w:color w:val="000000"/>
                <w:sz w:val="12"/>
                <w:szCs w:val="12"/>
              </w:rPr>
              <w:t>минималан</w:t>
            </w:r>
            <w:proofErr w:type="spellEnd"/>
            <w:r>
              <w:rPr>
                <w:color w:val="000000"/>
                <w:sz w:val="12"/>
                <w:szCs w:val="12"/>
              </w:rPr>
              <w:t xml:space="preserve"> </w:t>
            </w:r>
            <w:proofErr w:type="spellStart"/>
            <w:r>
              <w:rPr>
                <w:color w:val="000000"/>
                <w:sz w:val="12"/>
                <w:szCs w:val="12"/>
              </w:rPr>
              <w:t>негативан</w:t>
            </w:r>
            <w:proofErr w:type="spellEnd"/>
            <w:r>
              <w:rPr>
                <w:color w:val="000000"/>
                <w:sz w:val="12"/>
                <w:szCs w:val="12"/>
              </w:rPr>
              <w:t xml:space="preserve"> </w:t>
            </w:r>
            <w:proofErr w:type="spellStart"/>
            <w:r>
              <w:rPr>
                <w:color w:val="000000"/>
                <w:sz w:val="12"/>
                <w:szCs w:val="12"/>
              </w:rPr>
              <w:t>утицај</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животну</w:t>
            </w:r>
            <w:proofErr w:type="spellEnd"/>
            <w:r>
              <w:rPr>
                <w:color w:val="000000"/>
                <w:sz w:val="12"/>
                <w:szCs w:val="12"/>
              </w:rPr>
              <w:t xml:space="preserve"> </w:t>
            </w:r>
            <w:proofErr w:type="spellStart"/>
            <w:r>
              <w:rPr>
                <w:color w:val="000000"/>
                <w:sz w:val="12"/>
                <w:szCs w:val="12"/>
              </w:rPr>
              <w:t>средину</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245F3" w14:textId="77777777" w:rsidR="00DD05E1" w:rsidRDefault="00025CEE">
            <w:pPr>
              <w:jc w:val="center"/>
              <w:rPr>
                <w:color w:val="000000"/>
                <w:sz w:val="12"/>
                <w:szCs w:val="12"/>
              </w:rPr>
            </w:pP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светиљки</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замењене</w:t>
            </w:r>
            <w:proofErr w:type="spellEnd"/>
            <w:r>
              <w:rPr>
                <w:color w:val="000000"/>
                <w:sz w:val="12"/>
                <w:szCs w:val="12"/>
              </w:rPr>
              <w:t xml:space="preserve"> </w:t>
            </w:r>
            <w:proofErr w:type="spellStart"/>
            <w:r>
              <w:rPr>
                <w:color w:val="000000"/>
                <w:sz w:val="12"/>
                <w:szCs w:val="12"/>
              </w:rPr>
              <w:t>савременијим</w:t>
            </w:r>
            <w:proofErr w:type="spellEnd"/>
            <w:r>
              <w:rPr>
                <w:color w:val="000000"/>
                <w:sz w:val="12"/>
                <w:szCs w:val="12"/>
              </w:rPr>
              <w:t xml:space="preserve"> (</w:t>
            </w:r>
            <w:proofErr w:type="spellStart"/>
            <w:r>
              <w:rPr>
                <w:color w:val="000000"/>
                <w:sz w:val="12"/>
                <w:szCs w:val="12"/>
              </w:rPr>
              <w:t>кумулативно</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године</w:t>
            </w:r>
            <w:proofErr w:type="spellEnd"/>
            <w:r>
              <w:rPr>
                <w:color w:val="000000"/>
                <w:sz w:val="12"/>
                <w:szCs w:val="12"/>
              </w:rPr>
              <w:t xml:space="preserve"> у </w:t>
            </w:r>
            <w:proofErr w:type="spellStart"/>
            <w:r>
              <w:rPr>
                <w:color w:val="000000"/>
                <w:sz w:val="12"/>
                <w:szCs w:val="12"/>
              </w:rPr>
              <w:t>годину</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23DA9" w14:textId="77777777" w:rsidR="00DD05E1" w:rsidRDefault="00025CEE">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47A0D" w14:textId="77777777" w:rsidR="00DD05E1" w:rsidRDefault="00025CEE">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B0FB9" w14:textId="77777777" w:rsidR="00DD05E1" w:rsidRDefault="00025CEE">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2598" w14:textId="77777777" w:rsidR="00DD05E1" w:rsidRDefault="00025CEE">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9F596" w14:textId="77777777" w:rsidR="00DD05E1" w:rsidRDefault="00025CEE">
            <w:pPr>
              <w:jc w:val="center"/>
              <w:rPr>
                <w:color w:val="000000"/>
                <w:sz w:val="12"/>
                <w:szCs w:val="12"/>
              </w:rPr>
            </w:pPr>
            <w:r>
              <w:rPr>
                <w:color w:val="000000"/>
                <w:sz w:val="12"/>
                <w:szCs w:val="12"/>
              </w:rPr>
              <w:t>125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F4C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D9F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140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165B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86BE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08D3B" w14:textId="77777777" w:rsidR="00DD05E1" w:rsidRDefault="00DD05E1">
            <w:pPr>
              <w:spacing w:line="1" w:lineRule="auto"/>
            </w:pPr>
          </w:p>
        </w:tc>
      </w:tr>
      <w:tr w:rsidR="00DD05E1" w14:paraId="16AEF75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A9BB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440C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6CE6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99F7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73B8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4C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546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272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C18A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9ED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FABC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D2E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377D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8FD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2BAA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02CC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2C0E5" w14:textId="77777777" w:rsidR="00DD05E1" w:rsidRDefault="00DD05E1">
            <w:pPr>
              <w:spacing w:line="1" w:lineRule="auto"/>
            </w:pPr>
          </w:p>
        </w:tc>
      </w:tr>
      <w:tr w:rsidR="00DD05E1" w14:paraId="4FB1A1F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2CE5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3D43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1740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C60B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8481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195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BB4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6B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13F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B9E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5D2E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8F8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902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1A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0392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DF54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83F4F" w14:textId="77777777" w:rsidR="00DD05E1" w:rsidRDefault="00DD05E1">
            <w:pPr>
              <w:spacing w:line="1" w:lineRule="auto"/>
            </w:pPr>
          </w:p>
        </w:tc>
      </w:tr>
      <w:tr w:rsidR="00DD05E1" w14:paraId="58A6E27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F54D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7EE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703F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000C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AE1C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489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D7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9E3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330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640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3291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B2F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219F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B5B7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0E7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3E26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2A453" w14:textId="77777777" w:rsidR="00DD05E1" w:rsidRDefault="00DD05E1">
            <w:pPr>
              <w:spacing w:line="1" w:lineRule="auto"/>
            </w:pPr>
          </w:p>
        </w:tc>
      </w:tr>
      <w:tr w:rsidR="00DD05E1" w14:paraId="57940AD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BA33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030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ACDB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3373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9AF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01F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E4C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E8D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576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54E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CF21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083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2685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AE34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EABD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2E05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4A7BF" w14:textId="77777777" w:rsidR="00DD05E1" w:rsidRDefault="00DD05E1">
            <w:pPr>
              <w:spacing w:line="1" w:lineRule="auto"/>
            </w:pPr>
          </w:p>
        </w:tc>
      </w:tr>
      <w:tr w:rsidR="00DD05E1" w14:paraId="19C07BD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0229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B97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F0BF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C05F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D7D6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13D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30F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2F7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4AF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57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D4F2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36F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8C2B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3B3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CB6F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41B9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24A7D" w14:textId="77777777" w:rsidR="00DD05E1" w:rsidRDefault="00DD05E1">
            <w:pPr>
              <w:spacing w:line="1" w:lineRule="auto"/>
            </w:pPr>
          </w:p>
        </w:tc>
      </w:tr>
      <w:tr w:rsidR="00DD05E1" w14:paraId="14EA49E4"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AFC09" w14:textId="77777777" w:rsidR="00DD05E1" w:rsidRDefault="00025CEE">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чистоће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површинама</w:t>
            </w:r>
            <w:proofErr w:type="spellEnd"/>
            <w:r>
              <w:rPr>
                <w:color w:val="000000"/>
                <w:sz w:val="12"/>
                <w:szCs w:val="12"/>
              </w:rPr>
              <w:t xml:space="preserve"> </w:t>
            </w:r>
            <w:proofErr w:type="spellStart"/>
            <w:r>
              <w:rPr>
                <w:color w:val="000000"/>
                <w:sz w:val="12"/>
                <w:szCs w:val="12"/>
              </w:rPr>
              <w:t>јавне</w:t>
            </w:r>
            <w:proofErr w:type="spellEnd"/>
            <w:r>
              <w:rPr>
                <w:color w:val="000000"/>
                <w:sz w:val="12"/>
                <w:szCs w:val="12"/>
              </w:rPr>
              <w:t xml:space="preserve"> </w:t>
            </w:r>
            <w:proofErr w:type="spellStart"/>
            <w:r>
              <w:rPr>
                <w:color w:val="000000"/>
                <w:sz w:val="12"/>
                <w:szCs w:val="12"/>
              </w:rPr>
              <w:t>намене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3A975" w14:textId="77777777" w:rsidR="00DD05E1" w:rsidRDefault="00025CEE">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8AC38"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3BB75"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B4C8D" w14:textId="77777777" w:rsidR="00DD05E1" w:rsidRDefault="00025CEE">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lastRenderedPageBreak/>
              <w:t>одржавања</w:t>
            </w:r>
            <w:proofErr w:type="spellEnd"/>
            <w:r>
              <w:rPr>
                <w:color w:val="000000"/>
                <w:sz w:val="12"/>
                <w:szCs w:val="12"/>
              </w:rPr>
              <w:t xml:space="preserve"> </w:t>
            </w:r>
            <w:proofErr w:type="spellStart"/>
            <w:r>
              <w:rPr>
                <w:color w:val="000000"/>
                <w:sz w:val="12"/>
                <w:szCs w:val="12"/>
              </w:rPr>
              <w:t>чистоће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површина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476EB" w14:textId="77777777" w:rsidR="00DD05E1" w:rsidRDefault="00025CEE">
            <w:pPr>
              <w:jc w:val="center"/>
              <w:rPr>
                <w:color w:val="000000"/>
                <w:sz w:val="12"/>
                <w:szCs w:val="12"/>
              </w:rPr>
            </w:pPr>
            <w:proofErr w:type="spellStart"/>
            <w:r>
              <w:rPr>
                <w:color w:val="000000"/>
                <w:sz w:val="12"/>
                <w:szCs w:val="12"/>
              </w:rPr>
              <w:lastRenderedPageBreak/>
              <w:t>Степен</w:t>
            </w:r>
            <w:proofErr w:type="spellEnd"/>
            <w:r>
              <w:rPr>
                <w:color w:val="000000"/>
                <w:sz w:val="12"/>
                <w:szCs w:val="12"/>
              </w:rPr>
              <w:t xml:space="preserve"> </w:t>
            </w:r>
            <w:proofErr w:type="spellStart"/>
            <w:r>
              <w:rPr>
                <w:color w:val="000000"/>
                <w:sz w:val="12"/>
                <w:szCs w:val="12"/>
              </w:rPr>
              <w:t>покривености</w:t>
            </w:r>
            <w:proofErr w:type="spellEnd"/>
            <w:r>
              <w:rPr>
                <w:color w:val="000000"/>
                <w:sz w:val="12"/>
                <w:szCs w:val="12"/>
              </w:rPr>
              <w:t xml:space="preserve">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lastRenderedPageBreak/>
              <w:t>одржавања</w:t>
            </w:r>
            <w:proofErr w:type="spellEnd"/>
            <w:r>
              <w:rPr>
                <w:color w:val="000000"/>
                <w:sz w:val="12"/>
                <w:szCs w:val="12"/>
              </w:rPr>
              <w:t xml:space="preserve"> </w:t>
            </w:r>
            <w:proofErr w:type="spellStart"/>
            <w:r>
              <w:rPr>
                <w:color w:val="000000"/>
                <w:sz w:val="12"/>
                <w:szCs w:val="12"/>
              </w:rPr>
              <w:t>чистоће</w:t>
            </w:r>
            <w:proofErr w:type="spellEnd"/>
            <w:r>
              <w:rPr>
                <w:color w:val="000000"/>
                <w:sz w:val="12"/>
                <w:szCs w:val="12"/>
              </w:rPr>
              <w:t xml:space="preserve"> </w:t>
            </w:r>
            <w:proofErr w:type="spellStart"/>
            <w:r>
              <w:rPr>
                <w:color w:val="000000"/>
                <w:sz w:val="12"/>
                <w:szCs w:val="12"/>
              </w:rPr>
              <w:t>јавно-прометних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улица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чисте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улица</w:t>
            </w:r>
            <w:proofErr w:type="spellEnd"/>
            <w:r>
              <w:rPr>
                <w:color w:val="000000"/>
                <w:sz w:val="12"/>
                <w:szCs w:val="12"/>
              </w:rPr>
              <w:t xml:space="preserve"> у </w:t>
            </w:r>
            <w:proofErr w:type="spellStart"/>
            <w:r>
              <w:rPr>
                <w:color w:val="000000"/>
                <w:sz w:val="12"/>
                <w:szCs w:val="12"/>
              </w:rPr>
              <w:t>граду</w:t>
            </w:r>
            <w:proofErr w:type="spellEnd"/>
            <w:r>
              <w:rPr>
                <w:color w:val="000000"/>
                <w:sz w:val="12"/>
                <w:szCs w:val="12"/>
              </w:rPr>
              <w:t>/</w:t>
            </w:r>
            <w:proofErr w:type="spellStart"/>
            <w:r>
              <w:rPr>
                <w:color w:val="000000"/>
                <w:sz w:val="12"/>
                <w:szCs w:val="12"/>
              </w:rPr>
              <w:t>општини</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2E9F8" w14:textId="77777777" w:rsidR="00DD05E1" w:rsidRDefault="00025CEE">
            <w:pPr>
              <w:jc w:val="center"/>
              <w:rPr>
                <w:color w:val="000000"/>
                <w:sz w:val="12"/>
                <w:szCs w:val="12"/>
              </w:rPr>
            </w:pPr>
            <w:r>
              <w:rPr>
                <w:color w:val="000000"/>
                <w:sz w:val="12"/>
                <w:szCs w:val="12"/>
              </w:rPr>
              <w:lastRenderedPageBreak/>
              <w:t>87%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68558" w14:textId="77777777" w:rsidR="00DD05E1" w:rsidRDefault="00025CEE">
            <w:pPr>
              <w:jc w:val="center"/>
              <w:rPr>
                <w:color w:val="000000"/>
                <w:sz w:val="12"/>
                <w:szCs w:val="12"/>
              </w:rPr>
            </w:pPr>
            <w:r>
              <w:rPr>
                <w:color w:val="000000"/>
                <w:sz w:val="12"/>
                <w:szCs w:val="12"/>
              </w:rPr>
              <w:t>87%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47ED" w14:textId="77777777" w:rsidR="00DD05E1" w:rsidRDefault="00025CEE">
            <w:pPr>
              <w:jc w:val="center"/>
              <w:rPr>
                <w:color w:val="000000"/>
                <w:sz w:val="12"/>
                <w:szCs w:val="12"/>
              </w:rPr>
            </w:pPr>
            <w:r>
              <w:rPr>
                <w:color w:val="000000"/>
                <w:sz w:val="12"/>
                <w:szCs w:val="12"/>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22977" w14:textId="77777777" w:rsidR="00DD05E1" w:rsidRDefault="00025CEE">
            <w:pPr>
              <w:jc w:val="center"/>
              <w:rPr>
                <w:color w:val="000000"/>
                <w:sz w:val="12"/>
                <w:szCs w:val="12"/>
              </w:rPr>
            </w:pPr>
            <w:r>
              <w:rPr>
                <w:color w:val="000000"/>
                <w:sz w:val="12"/>
                <w:szCs w:val="12"/>
              </w:rPr>
              <w:t>94%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D6FF5" w14:textId="77777777" w:rsidR="00DD05E1" w:rsidRDefault="00025CEE">
            <w:pPr>
              <w:jc w:val="center"/>
              <w:rPr>
                <w:color w:val="000000"/>
                <w:sz w:val="12"/>
                <w:szCs w:val="12"/>
              </w:rPr>
            </w:pPr>
            <w:r>
              <w:rPr>
                <w:color w:val="000000"/>
                <w:sz w:val="12"/>
                <w:szCs w:val="12"/>
              </w:rPr>
              <w:t>96%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CC68D" w14:textId="77777777" w:rsidR="00DD05E1" w:rsidRDefault="00025CEE">
            <w:pPr>
              <w:jc w:val="right"/>
              <w:rPr>
                <w:color w:val="000000"/>
                <w:sz w:val="12"/>
                <w:szCs w:val="12"/>
              </w:rPr>
            </w:pPr>
            <w:r>
              <w:rPr>
                <w:color w:val="000000"/>
                <w:sz w:val="12"/>
                <w:szCs w:val="12"/>
              </w:rPr>
              <w:t>13.000.000,00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9D0B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84A8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01EBF" w14:textId="77777777" w:rsidR="00DD05E1" w:rsidRDefault="00025CEE">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848F9"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44C27" w14:textId="77777777" w:rsidR="00DD05E1" w:rsidRDefault="00DD05E1">
            <w:pPr>
              <w:rPr>
                <w:color w:val="000000"/>
                <w:sz w:val="12"/>
                <w:szCs w:val="12"/>
              </w:rPr>
            </w:pPr>
          </w:p>
        </w:tc>
      </w:tr>
      <w:tr w:rsidR="00DD05E1" w14:paraId="61F7D27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15B8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0867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316A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846C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018E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95E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E6D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FB4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C2C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0A7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EBFC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F7B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85B8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C7F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D883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FB14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097AF" w14:textId="77777777" w:rsidR="00DD05E1" w:rsidRDefault="00DD05E1">
            <w:pPr>
              <w:spacing w:line="1" w:lineRule="auto"/>
            </w:pPr>
          </w:p>
        </w:tc>
      </w:tr>
      <w:tr w:rsidR="00DD05E1" w14:paraId="6E7A31C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1FA6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0B6E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4D80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0CC9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6090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576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27D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052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9C1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203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DAB3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DAA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4DA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E4E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3E23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98B4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1673" w14:textId="77777777" w:rsidR="00DD05E1" w:rsidRDefault="00DD05E1">
            <w:pPr>
              <w:spacing w:line="1" w:lineRule="auto"/>
            </w:pPr>
          </w:p>
        </w:tc>
      </w:tr>
      <w:tr w:rsidR="00DD05E1" w14:paraId="1985792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5D21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A0B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F030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4F8B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5789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0D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4F0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A95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6EC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42F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984B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431E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B15D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2291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FD3A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7047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2DA17" w14:textId="77777777" w:rsidR="00DD05E1" w:rsidRDefault="00DD05E1">
            <w:pPr>
              <w:spacing w:line="1" w:lineRule="auto"/>
            </w:pPr>
          </w:p>
        </w:tc>
      </w:tr>
      <w:tr w:rsidR="00DD05E1" w14:paraId="00E9781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67E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FD57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CC4F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E15C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6FE9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0B0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D93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97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66F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E0F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DE13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6496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B04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14D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BEF3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4964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6DDD9" w14:textId="77777777" w:rsidR="00DD05E1" w:rsidRDefault="00DD05E1">
            <w:pPr>
              <w:spacing w:line="1" w:lineRule="auto"/>
            </w:pPr>
          </w:p>
        </w:tc>
      </w:tr>
      <w:tr w:rsidR="00DD05E1" w14:paraId="0114502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0F54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E865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4FC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F6B1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B57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21B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119A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307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E95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F205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7AC4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7F18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8F56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B168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D30F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C0C0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7CDF" w14:textId="77777777" w:rsidR="00DD05E1" w:rsidRDefault="00DD05E1">
            <w:pPr>
              <w:spacing w:line="1" w:lineRule="auto"/>
            </w:pPr>
          </w:p>
        </w:tc>
      </w:tr>
      <w:tr w:rsidR="00DD05E1" w14:paraId="5FC4C4D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4AE0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5410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C598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3998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6029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E7B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D67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176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E53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E7B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1391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860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9C9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7F0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55C2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DC7E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99637" w14:textId="77777777" w:rsidR="00DD05E1" w:rsidRDefault="00DD05E1">
            <w:pPr>
              <w:spacing w:line="1" w:lineRule="auto"/>
            </w:pPr>
          </w:p>
        </w:tc>
      </w:tr>
      <w:tr w:rsidR="00DD05E1" w14:paraId="056F3CD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199D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6DB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161E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6C11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D90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ED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545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4CF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D2A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F4F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6E80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14A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A0C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586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BEB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7C0E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F4823" w14:textId="77777777" w:rsidR="00DD05E1" w:rsidRDefault="00DD05E1">
            <w:pPr>
              <w:spacing w:line="1" w:lineRule="auto"/>
            </w:pPr>
          </w:p>
        </w:tc>
      </w:tr>
      <w:tr w:rsidR="00DD05E1" w14:paraId="3C9FD1B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C9FB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863D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C43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7142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DEF2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C2E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C84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34B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13A5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70C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CD9E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043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AB0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EAF4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7EEE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460E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5F048" w14:textId="77777777" w:rsidR="00DD05E1" w:rsidRDefault="00DD05E1">
            <w:pPr>
              <w:spacing w:line="1" w:lineRule="auto"/>
            </w:pPr>
          </w:p>
        </w:tc>
      </w:tr>
      <w:tr w:rsidR="00DD05E1" w14:paraId="573CC169"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E7330" w14:textId="77777777" w:rsidR="00DD05E1" w:rsidRDefault="00025CEE">
            <w:pPr>
              <w:rPr>
                <w:color w:val="000000"/>
                <w:sz w:val="12"/>
                <w:szCs w:val="12"/>
              </w:rPr>
            </w:pPr>
            <w:proofErr w:type="spellStart"/>
            <w:r>
              <w:rPr>
                <w:color w:val="000000"/>
                <w:sz w:val="12"/>
                <w:szCs w:val="12"/>
              </w:rPr>
              <w:t>Зоохигијена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5DA5F" w14:textId="77777777" w:rsidR="00DD05E1" w:rsidRDefault="00025CEE">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73180"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2BDD1"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8A4E3"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заразних</w:t>
            </w:r>
            <w:proofErr w:type="spellEnd"/>
            <w:r>
              <w:rPr>
                <w:color w:val="000000"/>
                <w:sz w:val="12"/>
                <w:szCs w:val="12"/>
              </w:rPr>
              <w:t xml:space="preserve"> и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болести</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преносе</w:t>
            </w:r>
            <w:proofErr w:type="spellEnd"/>
            <w:r>
              <w:rPr>
                <w:color w:val="000000"/>
                <w:sz w:val="12"/>
                <w:szCs w:val="12"/>
              </w:rPr>
              <w:t xml:space="preserve"> </w:t>
            </w:r>
            <w:proofErr w:type="spellStart"/>
            <w:r>
              <w:rPr>
                <w:color w:val="000000"/>
                <w:sz w:val="12"/>
                <w:szCs w:val="12"/>
              </w:rPr>
              <w:t>животиње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A6783"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пријављених</w:t>
            </w:r>
            <w:proofErr w:type="spellEnd"/>
            <w:r>
              <w:rPr>
                <w:color w:val="000000"/>
                <w:sz w:val="12"/>
                <w:szCs w:val="12"/>
              </w:rPr>
              <w:t xml:space="preserve"> </w:t>
            </w:r>
            <w:proofErr w:type="spellStart"/>
            <w:r>
              <w:rPr>
                <w:color w:val="000000"/>
                <w:sz w:val="12"/>
                <w:szCs w:val="12"/>
              </w:rPr>
              <w:t>уједа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паса</w:t>
            </w:r>
            <w:proofErr w:type="spellEnd"/>
            <w:r>
              <w:rPr>
                <w:color w:val="000000"/>
                <w:sz w:val="12"/>
                <w:szCs w:val="12"/>
              </w:rPr>
              <w:t xml:space="preserve"> и </w:t>
            </w:r>
            <w:proofErr w:type="spellStart"/>
            <w:r>
              <w:rPr>
                <w:color w:val="000000"/>
                <w:sz w:val="12"/>
                <w:szCs w:val="12"/>
              </w:rPr>
              <w:t>мачака</w:t>
            </w:r>
            <w:proofErr w:type="spellEnd"/>
            <w:r>
              <w:rPr>
                <w:color w:val="000000"/>
                <w:sz w:val="12"/>
                <w:szCs w:val="12"/>
              </w:rPr>
              <w:t xml:space="preserve"> </w:t>
            </w:r>
            <w:proofErr w:type="spellStart"/>
            <w:r>
              <w:rPr>
                <w:color w:val="000000"/>
                <w:sz w:val="12"/>
                <w:szCs w:val="12"/>
              </w:rPr>
              <w:t>луталица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оштећених</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1FEA2" w14:textId="77777777" w:rsidR="00DD05E1" w:rsidRDefault="00025CEE">
            <w:pPr>
              <w:jc w:val="center"/>
              <w:rPr>
                <w:color w:val="000000"/>
                <w:sz w:val="12"/>
                <w:szCs w:val="12"/>
              </w:rPr>
            </w:pPr>
            <w:r>
              <w:rPr>
                <w:color w:val="000000"/>
                <w:sz w:val="12"/>
                <w:szCs w:val="12"/>
              </w:rPr>
              <w:t>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251DD" w14:textId="77777777" w:rsidR="00DD05E1" w:rsidRDefault="00025CEE">
            <w:pPr>
              <w:jc w:val="center"/>
              <w:rPr>
                <w:color w:val="000000"/>
                <w:sz w:val="12"/>
                <w:szCs w:val="12"/>
              </w:rPr>
            </w:pPr>
            <w:r>
              <w:rPr>
                <w:color w:val="000000"/>
                <w:sz w:val="12"/>
                <w:szCs w:val="12"/>
              </w:rPr>
              <w:t>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49EC" w14:textId="77777777" w:rsidR="00DD05E1" w:rsidRDefault="00025CEE">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FDD3F"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76CB0" w14:textId="77777777" w:rsidR="00DD05E1" w:rsidRDefault="00025CEE">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17B9F" w14:textId="77777777" w:rsidR="00DD05E1" w:rsidRDefault="00025CEE">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0665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300C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2B993" w14:textId="77777777" w:rsidR="00DD05E1" w:rsidRDefault="00025CEE">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14F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F3C65" w14:textId="77777777" w:rsidR="00DD05E1" w:rsidRDefault="00DD05E1">
            <w:pPr>
              <w:rPr>
                <w:color w:val="000000"/>
                <w:sz w:val="12"/>
                <w:szCs w:val="12"/>
              </w:rPr>
            </w:pPr>
          </w:p>
        </w:tc>
      </w:tr>
      <w:tr w:rsidR="00DD05E1" w14:paraId="25D047B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4C75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11C0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DA2F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2D1A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2A6C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5CE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04C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CC5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62D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D26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9C71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CB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FCA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642C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B77A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9E21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43EF6" w14:textId="77777777" w:rsidR="00DD05E1" w:rsidRDefault="00DD05E1">
            <w:pPr>
              <w:spacing w:line="1" w:lineRule="auto"/>
            </w:pPr>
          </w:p>
        </w:tc>
      </w:tr>
      <w:tr w:rsidR="00DD05E1" w14:paraId="09C4DA0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B59D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1A52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AB20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C61A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A220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907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189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2B66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C2D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144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A123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8BC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169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D0B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3057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61FB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C909F" w14:textId="77777777" w:rsidR="00DD05E1" w:rsidRDefault="00DD05E1">
            <w:pPr>
              <w:spacing w:line="1" w:lineRule="auto"/>
            </w:pPr>
          </w:p>
        </w:tc>
      </w:tr>
      <w:tr w:rsidR="00DD05E1" w14:paraId="15B174D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C6C0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9E2B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BAF4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B32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5B004"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E62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5B4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4B8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74E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BFC6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E72C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700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E33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54B7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C84B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C700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330BB" w14:textId="77777777" w:rsidR="00DD05E1" w:rsidRDefault="00DD05E1">
            <w:pPr>
              <w:spacing w:line="1" w:lineRule="auto"/>
            </w:pPr>
          </w:p>
        </w:tc>
      </w:tr>
      <w:tr w:rsidR="00DD05E1" w14:paraId="4BAAB18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D10B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7DCF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462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8296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944B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EC4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58F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919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853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77F6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F9E0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D9B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DEE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3EF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8DB9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D2FF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6A166" w14:textId="77777777" w:rsidR="00DD05E1" w:rsidRDefault="00DD05E1">
            <w:pPr>
              <w:spacing w:line="1" w:lineRule="auto"/>
            </w:pPr>
          </w:p>
        </w:tc>
      </w:tr>
      <w:tr w:rsidR="00DD05E1" w14:paraId="2971AC6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8677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65CF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9E2B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BAF5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3930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C19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AB3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68C5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1FA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F5E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2AF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2138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4E44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8D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3240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9F5E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ADB08" w14:textId="77777777" w:rsidR="00DD05E1" w:rsidRDefault="00DD05E1">
            <w:pPr>
              <w:spacing w:line="1" w:lineRule="auto"/>
            </w:pPr>
          </w:p>
        </w:tc>
      </w:tr>
      <w:tr w:rsidR="00DD05E1" w14:paraId="1F10602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EE35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4AC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D0B5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9128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96E0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010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9DA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D26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11A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1A8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B977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E883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BC9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BE7B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628E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B3D2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67701" w14:textId="77777777" w:rsidR="00DD05E1" w:rsidRDefault="00DD05E1">
            <w:pPr>
              <w:spacing w:line="1" w:lineRule="auto"/>
            </w:pPr>
          </w:p>
        </w:tc>
      </w:tr>
      <w:tr w:rsidR="00DD05E1" w14:paraId="02D763B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52BC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E58C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1779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5511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3CD0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D1C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A17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E6A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6E3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057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0B7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18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65A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3AEF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C15E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0B5B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7871D" w14:textId="77777777" w:rsidR="00DD05E1" w:rsidRDefault="00DD05E1">
            <w:pPr>
              <w:spacing w:line="1" w:lineRule="auto"/>
            </w:pPr>
          </w:p>
        </w:tc>
      </w:tr>
      <w:tr w:rsidR="00DD05E1" w14:paraId="5427993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A1B6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A452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B573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C8F8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9EAC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0C6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9B5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EDF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095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7C6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C619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95C8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FDCE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A10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98A0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2091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36E34" w14:textId="77777777" w:rsidR="00DD05E1" w:rsidRDefault="00DD05E1">
            <w:pPr>
              <w:spacing w:line="1" w:lineRule="auto"/>
            </w:pPr>
          </w:p>
        </w:tc>
      </w:tr>
      <w:tr w:rsidR="00DD05E1" w14:paraId="1C830666"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E4C32" w14:textId="77777777" w:rsidR="00DD05E1" w:rsidRDefault="00025CEE">
            <w:pPr>
              <w:rPr>
                <w:color w:val="000000"/>
                <w:sz w:val="12"/>
                <w:szCs w:val="12"/>
              </w:rPr>
            </w:pPr>
            <w:proofErr w:type="spellStart"/>
            <w:r>
              <w:rPr>
                <w:color w:val="000000"/>
                <w:sz w:val="12"/>
                <w:szCs w:val="12"/>
              </w:rPr>
              <w:t>Прозводња</w:t>
            </w:r>
            <w:proofErr w:type="spellEnd"/>
            <w:r>
              <w:rPr>
                <w:color w:val="000000"/>
                <w:sz w:val="12"/>
                <w:szCs w:val="12"/>
              </w:rPr>
              <w:t xml:space="preserve"> и </w:t>
            </w:r>
            <w:proofErr w:type="spellStart"/>
            <w:r>
              <w:rPr>
                <w:color w:val="000000"/>
                <w:sz w:val="12"/>
                <w:szCs w:val="12"/>
              </w:rPr>
              <w:t>дистрибуција</w:t>
            </w:r>
            <w:proofErr w:type="spellEnd"/>
            <w:r>
              <w:rPr>
                <w:color w:val="000000"/>
                <w:sz w:val="12"/>
                <w:szCs w:val="12"/>
              </w:rPr>
              <w:t xml:space="preserve"> </w:t>
            </w:r>
            <w:proofErr w:type="spellStart"/>
            <w:r>
              <w:rPr>
                <w:color w:val="000000"/>
                <w:sz w:val="12"/>
                <w:szCs w:val="12"/>
              </w:rPr>
              <w:t>топлотне</w:t>
            </w:r>
            <w:proofErr w:type="spellEnd"/>
            <w:r>
              <w:rPr>
                <w:color w:val="000000"/>
                <w:sz w:val="12"/>
                <w:szCs w:val="12"/>
              </w:rPr>
              <w:t xml:space="preserve"> </w:t>
            </w:r>
            <w:proofErr w:type="spellStart"/>
            <w:r>
              <w:rPr>
                <w:color w:val="000000"/>
                <w:sz w:val="12"/>
                <w:szCs w:val="12"/>
              </w:rPr>
              <w:t>енергије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DD2E3" w14:textId="77777777" w:rsidR="00DD05E1" w:rsidRDefault="00025CEE">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01532"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A0AFC"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44E12" w14:textId="77777777" w:rsidR="00DD05E1" w:rsidRDefault="00025CEE">
            <w:pPr>
              <w:rPr>
                <w:color w:val="000000"/>
                <w:sz w:val="12"/>
                <w:szCs w:val="12"/>
              </w:rPr>
            </w:pPr>
            <w:proofErr w:type="spellStart"/>
            <w:r>
              <w:rPr>
                <w:color w:val="000000"/>
                <w:sz w:val="12"/>
                <w:szCs w:val="12"/>
              </w:rPr>
              <w:t>Оптимална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даљинског</w:t>
            </w:r>
            <w:proofErr w:type="spellEnd"/>
            <w:r>
              <w:rPr>
                <w:color w:val="000000"/>
                <w:sz w:val="12"/>
                <w:szCs w:val="12"/>
              </w:rPr>
              <w:t xml:space="preserve"> </w:t>
            </w:r>
            <w:proofErr w:type="spellStart"/>
            <w:r>
              <w:rPr>
                <w:color w:val="000000"/>
                <w:sz w:val="12"/>
                <w:szCs w:val="12"/>
              </w:rPr>
              <w:t>грејања</w:t>
            </w:r>
            <w:proofErr w:type="spellEnd"/>
            <w:r>
              <w:rPr>
                <w:color w:val="000000"/>
                <w:sz w:val="12"/>
                <w:szCs w:val="12"/>
              </w:rPr>
              <w:t xml:space="preserve"> и </w:t>
            </w:r>
            <w:proofErr w:type="spellStart"/>
            <w:r>
              <w:rPr>
                <w:color w:val="000000"/>
                <w:sz w:val="12"/>
                <w:szCs w:val="12"/>
              </w:rPr>
              <w:t>развој</w:t>
            </w:r>
            <w:proofErr w:type="spellEnd"/>
            <w:r>
              <w:rPr>
                <w:color w:val="000000"/>
                <w:sz w:val="12"/>
                <w:szCs w:val="12"/>
              </w:rPr>
              <w:t xml:space="preserve"> </w:t>
            </w:r>
            <w:proofErr w:type="spellStart"/>
            <w:r>
              <w:rPr>
                <w:color w:val="000000"/>
                <w:sz w:val="12"/>
                <w:szCs w:val="12"/>
              </w:rPr>
              <w:t>дистрибутивног</w:t>
            </w:r>
            <w:proofErr w:type="spellEnd"/>
            <w:r>
              <w:rPr>
                <w:color w:val="000000"/>
                <w:sz w:val="12"/>
                <w:szCs w:val="12"/>
              </w:rPr>
              <w:t xml:space="preserve"> </w:t>
            </w:r>
            <w:proofErr w:type="spellStart"/>
            <w:r>
              <w:rPr>
                <w:color w:val="000000"/>
                <w:sz w:val="12"/>
                <w:szCs w:val="12"/>
              </w:rPr>
              <w:t>система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3F15D" w14:textId="77777777" w:rsidR="00DD05E1" w:rsidRDefault="00025CEE">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покривености</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услугом</w:t>
            </w:r>
            <w:proofErr w:type="spellEnd"/>
            <w:r>
              <w:rPr>
                <w:color w:val="000000"/>
                <w:sz w:val="12"/>
                <w:szCs w:val="12"/>
              </w:rPr>
              <w:t xml:space="preserve"> </w:t>
            </w:r>
            <w:proofErr w:type="spellStart"/>
            <w:r>
              <w:rPr>
                <w:color w:val="000000"/>
                <w:sz w:val="12"/>
                <w:szCs w:val="12"/>
              </w:rPr>
              <w:t>даљинског</w:t>
            </w:r>
            <w:proofErr w:type="spellEnd"/>
            <w:r>
              <w:rPr>
                <w:color w:val="000000"/>
                <w:sz w:val="12"/>
                <w:szCs w:val="12"/>
              </w:rPr>
              <w:t xml:space="preserve"> </w:t>
            </w:r>
            <w:proofErr w:type="spellStart"/>
            <w:r>
              <w:rPr>
                <w:color w:val="000000"/>
                <w:sz w:val="12"/>
                <w:szCs w:val="12"/>
              </w:rPr>
              <w:t>грејања</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услужених</w:t>
            </w:r>
            <w:proofErr w:type="spellEnd"/>
            <w:r>
              <w:rPr>
                <w:color w:val="000000"/>
                <w:sz w:val="12"/>
                <w:szCs w:val="12"/>
              </w:rPr>
              <w:t xml:space="preserve"> </w:t>
            </w:r>
            <w:proofErr w:type="spellStart"/>
            <w:r>
              <w:rPr>
                <w:color w:val="000000"/>
                <w:sz w:val="12"/>
                <w:szCs w:val="12"/>
              </w:rPr>
              <w:t>домаћинстава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укупни</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домаћинстава</w:t>
            </w:r>
            <w:proofErr w:type="spellEnd"/>
            <w:r>
              <w:rPr>
                <w:color w:val="000000"/>
                <w:sz w:val="12"/>
                <w:szCs w:val="12"/>
              </w:rPr>
              <w:t xml:space="preserve"> у </w:t>
            </w:r>
            <w:proofErr w:type="spellStart"/>
            <w:r>
              <w:rPr>
                <w:color w:val="000000"/>
                <w:sz w:val="12"/>
                <w:szCs w:val="12"/>
              </w:rPr>
              <w:t>граду</w:t>
            </w:r>
            <w:proofErr w:type="spellEnd"/>
            <w:r>
              <w:rPr>
                <w:color w:val="000000"/>
                <w:sz w:val="12"/>
                <w:szCs w:val="12"/>
              </w:rPr>
              <w:t>/</w:t>
            </w:r>
            <w:proofErr w:type="spellStart"/>
            <w:r>
              <w:rPr>
                <w:color w:val="000000"/>
                <w:sz w:val="12"/>
                <w:szCs w:val="12"/>
              </w:rPr>
              <w:t>општини</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F5B0B" w14:textId="77777777" w:rsidR="00DD05E1" w:rsidRDefault="00025CEE">
            <w:pPr>
              <w:jc w:val="center"/>
              <w:rPr>
                <w:color w:val="000000"/>
                <w:sz w:val="12"/>
                <w:szCs w:val="12"/>
              </w:rPr>
            </w:pPr>
            <w:r>
              <w:rPr>
                <w:color w:val="000000"/>
                <w:sz w:val="12"/>
                <w:szCs w:val="12"/>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4A22B" w14:textId="77777777" w:rsidR="00DD05E1" w:rsidRDefault="00025CEE">
            <w:pPr>
              <w:jc w:val="center"/>
              <w:rPr>
                <w:color w:val="000000"/>
                <w:sz w:val="12"/>
                <w:szCs w:val="12"/>
              </w:rPr>
            </w:pPr>
            <w:r>
              <w:rPr>
                <w:color w:val="000000"/>
                <w:sz w:val="12"/>
                <w:szCs w:val="12"/>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E180C" w14:textId="77777777" w:rsidR="00DD05E1" w:rsidRDefault="00025CEE">
            <w:pPr>
              <w:jc w:val="center"/>
              <w:rPr>
                <w:color w:val="000000"/>
                <w:sz w:val="12"/>
                <w:szCs w:val="12"/>
              </w:rPr>
            </w:pPr>
            <w:r>
              <w:rPr>
                <w:color w:val="000000"/>
                <w:sz w:val="12"/>
                <w:szCs w:val="12"/>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D68B0" w14:textId="77777777" w:rsidR="00DD05E1" w:rsidRDefault="00025C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60A18" w14:textId="77777777" w:rsidR="00DD05E1" w:rsidRDefault="00025CEE">
            <w:pPr>
              <w:jc w:val="center"/>
              <w:rPr>
                <w:color w:val="000000"/>
                <w:sz w:val="12"/>
                <w:szCs w:val="12"/>
              </w:rPr>
            </w:pPr>
            <w:r>
              <w:rPr>
                <w:color w:val="000000"/>
                <w:sz w:val="12"/>
                <w:szCs w:val="12"/>
              </w:rPr>
              <w:t>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E129C" w14:textId="77777777" w:rsidR="00DD05E1" w:rsidRDefault="00025CEE">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C6F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A82F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03533" w14:textId="77777777" w:rsidR="00DD05E1" w:rsidRDefault="00025CEE">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5A0B9"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39FB8" w14:textId="77777777" w:rsidR="00DD05E1" w:rsidRDefault="00025CEE">
            <w:pPr>
              <w:rPr>
                <w:color w:val="000000"/>
                <w:sz w:val="12"/>
                <w:szCs w:val="12"/>
              </w:rPr>
            </w:pPr>
            <w:proofErr w:type="spellStart"/>
            <w:r>
              <w:rPr>
                <w:color w:val="000000"/>
                <w:sz w:val="12"/>
                <w:szCs w:val="12"/>
              </w:rPr>
              <w:t>Горан</w:t>
            </w:r>
            <w:proofErr w:type="spellEnd"/>
            <w:r>
              <w:rPr>
                <w:color w:val="000000"/>
                <w:sz w:val="12"/>
                <w:szCs w:val="12"/>
              </w:rPr>
              <w:t xml:space="preserve"> </w:t>
            </w:r>
            <w:proofErr w:type="spellStart"/>
            <w:r>
              <w:rPr>
                <w:color w:val="000000"/>
                <w:sz w:val="12"/>
                <w:szCs w:val="12"/>
              </w:rPr>
              <w:t>Марић</w:t>
            </w:r>
            <w:proofErr w:type="spellEnd"/>
            <w:r>
              <w:rPr>
                <w:color w:val="000000"/>
                <w:sz w:val="12"/>
                <w:szCs w:val="12"/>
              </w:rPr>
              <w:t xml:space="preserve">, </w:t>
            </w:r>
            <w:proofErr w:type="spellStart"/>
            <w:r>
              <w:rPr>
                <w:color w:val="000000"/>
                <w:sz w:val="12"/>
                <w:szCs w:val="12"/>
              </w:rPr>
              <w:t>в.д</w:t>
            </w:r>
            <w:proofErr w:type="spellEnd"/>
            <w:r>
              <w:rPr>
                <w:color w:val="000000"/>
                <w:sz w:val="12"/>
                <w:szCs w:val="12"/>
              </w:rPr>
              <w:t xml:space="preserve"> </w:t>
            </w:r>
            <w:proofErr w:type="spellStart"/>
            <w:r>
              <w:rPr>
                <w:color w:val="000000"/>
                <w:sz w:val="12"/>
                <w:szCs w:val="12"/>
              </w:rPr>
              <w:t>директор</w:t>
            </w:r>
            <w:proofErr w:type="spellEnd"/>
            <w:r>
              <w:rPr>
                <w:color w:val="000000"/>
                <w:sz w:val="12"/>
                <w:szCs w:val="12"/>
              </w:rPr>
              <w:t xml:space="preserve"> ЈКП </w:t>
            </w:r>
            <w:proofErr w:type="spellStart"/>
            <w:r>
              <w:rPr>
                <w:color w:val="000000"/>
                <w:sz w:val="12"/>
                <w:szCs w:val="12"/>
              </w:rPr>
              <w:t>Водовод</w:t>
            </w:r>
            <w:proofErr w:type="spellEnd"/>
            <w:r>
              <w:rPr>
                <w:color w:val="000000"/>
                <w:sz w:val="12"/>
                <w:szCs w:val="12"/>
              </w:rPr>
              <w:t xml:space="preserve"> </w:t>
            </w: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1A2588A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945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C468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A424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E194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B9C9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4B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CE7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BCE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C6B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864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9FED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1EB3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CC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D14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96D1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BC4E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EBEAA" w14:textId="77777777" w:rsidR="00DD05E1" w:rsidRDefault="00DD05E1">
            <w:pPr>
              <w:spacing w:line="1" w:lineRule="auto"/>
            </w:pPr>
          </w:p>
        </w:tc>
      </w:tr>
      <w:tr w:rsidR="00DD05E1" w14:paraId="1FA4B20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8431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37E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DACD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BA78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73C4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FBC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FB1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59B9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F6C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B69E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B65B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9F54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439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01B3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0B91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A66D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8073" w14:textId="77777777" w:rsidR="00DD05E1" w:rsidRDefault="00DD05E1">
            <w:pPr>
              <w:spacing w:line="1" w:lineRule="auto"/>
            </w:pPr>
          </w:p>
        </w:tc>
      </w:tr>
      <w:tr w:rsidR="00DD05E1" w14:paraId="44DD901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E0F3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A30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9285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C7FF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53C9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110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283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5054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8A5B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998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2890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F606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141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92A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D5D5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227B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BA820" w14:textId="77777777" w:rsidR="00DD05E1" w:rsidRDefault="00DD05E1">
            <w:pPr>
              <w:spacing w:line="1" w:lineRule="auto"/>
            </w:pPr>
          </w:p>
        </w:tc>
      </w:tr>
      <w:tr w:rsidR="00DD05E1" w14:paraId="3E562E1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DB29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9752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0C77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01C4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9D50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DD2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C95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054F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7B5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7F9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D584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1B07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C3A1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D9B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88BC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79A7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08D8" w14:textId="77777777" w:rsidR="00DD05E1" w:rsidRDefault="00DD05E1">
            <w:pPr>
              <w:spacing w:line="1" w:lineRule="auto"/>
            </w:pPr>
          </w:p>
        </w:tc>
      </w:tr>
      <w:tr w:rsidR="00DD05E1" w14:paraId="53F7A07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3309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B59C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03A7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F441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3F8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7C6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D7E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3E8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FA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181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CDE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319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8017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DA2F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21BB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F60C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8065" w14:textId="77777777" w:rsidR="00DD05E1" w:rsidRDefault="00DD05E1">
            <w:pPr>
              <w:spacing w:line="1" w:lineRule="auto"/>
            </w:pPr>
          </w:p>
        </w:tc>
      </w:tr>
      <w:tr w:rsidR="00DD05E1" w14:paraId="1AF70F1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5010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4472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4B9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F82D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B920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CFB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F97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9B4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E47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159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BA30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A7D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FA51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C78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92B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8337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BFA87" w14:textId="77777777" w:rsidR="00DD05E1" w:rsidRDefault="00DD05E1">
            <w:pPr>
              <w:spacing w:line="1" w:lineRule="auto"/>
            </w:pPr>
          </w:p>
        </w:tc>
      </w:tr>
      <w:tr w:rsidR="00DD05E1" w14:paraId="0E10572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BD85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6CD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A8AE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805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C04F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847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297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0B1F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2C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637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8B4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43D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A23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E7BB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C26B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7210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A4FB3" w14:textId="77777777" w:rsidR="00DD05E1" w:rsidRDefault="00DD05E1">
            <w:pPr>
              <w:spacing w:line="1" w:lineRule="auto"/>
            </w:pPr>
          </w:p>
        </w:tc>
      </w:tr>
      <w:tr w:rsidR="00DD05E1" w14:paraId="471990D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D285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0BCD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A336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34E2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96C6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B3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8F1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D12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2ED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7B0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AF58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9DA7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D75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792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9C83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2F69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AEE6D" w14:textId="77777777" w:rsidR="00DD05E1" w:rsidRDefault="00DD05E1">
            <w:pPr>
              <w:spacing w:line="1" w:lineRule="auto"/>
            </w:pPr>
          </w:p>
        </w:tc>
      </w:tr>
      <w:tr w:rsidR="00DD05E1" w14:paraId="46A700C2"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60EED" w14:textId="77777777" w:rsidR="00DD05E1" w:rsidRDefault="00025CEE">
            <w:pPr>
              <w:rPr>
                <w:color w:val="000000"/>
                <w:sz w:val="12"/>
                <w:szCs w:val="12"/>
              </w:rPr>
            </w:pPr>
            <w:proofErr w:type="spellStart"/>
            <w:r>
              <w:rPr>
                <w:color w:val="000000"/>
                <w:sz w:val="12"/>
                <w:szCs w:val="12"/>
              </w:rPr>
              <w:t>Управљање</w:t>
            </w:r>
            <w:proofErr w:type="spellEnd"/>
            <w:r>
              <w:rPr>
                <w:color w:val="000000"/>
                <w:sz w:val="12"/>
                <w:szCs w:val="12"/>
              </w:rPr>
              <w:t xml:space="preserve"> и </w:t>
            </w:r>
            <w:proofErr w:type="spellStart"/>
            <w:r>
              <w:rPr>
                <w:color w:val="000000"/>
                <w:sz w:val="12"/>
                <w:szCs w:val="12"/>
              </w:rPr>
              <w:t>снабдевање</w:t>
            </w:r>
            <w:proofErr w:type="spellEnd"/>
            <w:r>
              <w:rPr>
                <w:color w:val="000000"/>
                <w:sz w:val="12"/>
                <w:szCs w:val="12"/>
              </w:rPr>
              <w:t xml:space="preserve"> </w:t>
            </w:r>
            <w:proofErr w:type="spellStart"/>
            <w:r>
              <w:rPr>
                <w:color w:val="000000"/>
                <w:sz w:val="12"/>
                <w:szCs w:val="12"/>
              </w:rPr>
              <w:t>водом</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пиће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761E1" w14:textId="77777777" w:rsidR="00DD05E1" w:rsidRDefault="00025CEE">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2CF07"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D14A9"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E7E6C" w14:textId="77777777" w:rsidR="00DD05E1" w:rsidRDefault="00025CEE">
            <w:pPr>
              <w:rPr>
                <w:color w:val="000000"/>
                <w:sz w:val="12"/>
                <w:szCs w:val="12"/>
              </w:rPr>
            </w:pPr>
            <w:proofErr w:type="spellStart"/>
            <w:r>
              <w:rPr>
                <w:color w:val="000000"/>
                <w:sz w:val="12"/>
                <w:szCs w:val="12"/>
              </w:rPr>
              <w:t>Адекватан</w:t>
            </w:r>
            <w:proofErr w:type="spellEnd"/>
            <w:r>
              <w:rPr>
                <w:color w:val="000000"/>
                <w:sz w:val="12"/>
                <w:szCs w:val="12"/>
              </w:rPr>
              <w:t xml:space="preserve"> </w:t>
            </w:r>
            <w:proofErr w:type="spellStart"/>
            <w:r>
              <w:rPr>
                <w:color w:val="000000"/>
                <w:sz w:val="12"/>
                <w:szCs w:val="12"/>
              </w:rPr>
              <w:t>квалитет</w:t>
            </w:r>
            <w:proofErr w:type="spellEnd"/>
            <w:r>
              <w:rPr>
                <w:color w:val="000000"/>
                <w:sz w:val="12"/>
                <w:szCs w:val="12"/>
              </w:rPr>
              <w:t xml:space="preserve"> </w:t>
            </w:r>
            <w:proofErr w:type="spellStart"/>
            <w:r>
              <w:rPr>
                <w:color w:val="000000"/>
                <w:sz w:val="12"/>
                <w:szCs w:val="12"/>
              </w:rPr>
              <w:t>пружених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водоснабдевања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4C5B4"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кварова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км</w:t>
            </w:r>
            <w:proofErr w:type="spellEnd"/>
            <w:r>
              <w:rPr>
                <w:color w:val="000000"/>
                <w:sz w:val="12"/>
                <w:szCs w:val="12"/>
              </w:rPr>
              <w:t xml:space="preserve"> </w:t>
            </w:r>
            <w:proofErr w:type="spellStart"/>
            <w:r>
              <w:rPr>
                <w:color w:val="000000"/>
                <w:sz w:val="12"/>
                <w:szCs w:val="12"/>
              </w:rPr>
              <w:t>водоводне</w:t>
            </w:r>
            <w:proofErr w:type="spellEnd"/>
            <w:r>
              <w:rPr>
                <w:color w:val="000000"/>
                <w:sz w:val="12"/>
                <w:szCs w:val="12"/>
              </w:rPr>
              <w:t xml:space="preserve"> </w:t>
            </w:r>
            <w:proofErr w:type="spellStart"/>
            <w:r>
              <w:rPr>
                <w:color w:val="000000"/>
                <w:sz w:val="12"/>
                <w:szCs w:val="12"/>
              </w:rPr>
              <w:t>мреже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8DBE"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77589"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4D57F"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F42F9"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9427D" w14:textId="77777777" w:rsidR="00DD05E1" w:rsidRDefault="00025CEE">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B551" w14:textId="77777777" w:rsidR="00DD05E1" w:rsidRDefault="00025CEE">
            <w:pPr>
              <w:jc w:val="right"/>
              <w:rPr>
                <w:color w:val="000000"/>
                <w:sz w:val="12"/>
                <w:szCs w:val="12"/>
              </w:rPr>
            </w:pPr>
            <w:r>
              <w:rPr>
                <w:color w:val="000000"/>
                <w:sz w:val="12"/>
                <w:szCs w:val="12"/>
              </w:rPr>
              <w:t>8.980.000,00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09A4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467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798BF" w14:textId="77777777" w:rsidR="00DD05E1" w:rsidRDefault="00025CEE">
            <w:pPr>
              <w:jc w:val="right"/>
              <w:rPr>
                <w:color w:val="000000"/>
                <w:sz w:val="12"/>
                <w:szCs w:val="12"/>
              </w:rPr>
            </w:pPr>
            <w:r>
              <w:rPr>
                <w:color w:val="000000"/>
                <w:sz w:val="12"/>
                <w:szCs w:val="12"/>
              </w:rPr>
              <w:t>8.980.000,00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BB1AD"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C0EF8"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r>
              <w:rPr>
                <w:color w:val="000000"/>
                <w:sz w:val="12"/>
                <w:szCs w:val="12"/>
              </w:rPr>
              <w:t xml:space="preserve">, </w:t>
            </w:r>
            <w:proofErr w:type="spellStart"/>
            <w:r>
              <w:rPr>
                <w:color w:val="000000"/>
                <w:sz w:val="12"/>
                <w:szCs w:val="12"/>
              </w:rPr>
              <w:t>в.д.</w:t>
            </w:r>
            <w:proofErr w:type="gramStart"/>
            <w:r>
              <w:rPr>
                <w:color w:val="000000"/>
                <w:sz w:val="12"/>
                <w:szCs w:val="12"/>
              </w:rPr>
              <w:t>директор</w:t>
            </w:r>
            <w:proofErr w:type="spellEnd"/>
            <w:r>
              <w:rPr>
                <w:color w:val="000000"/>
                <w:sz w:val="12"/>
                <w:szCs w:val="12"/>
              </w:rPr>
              <w:t xml:space="preserve">  </w:t>
            </w:r>
            <w:proofErr w:type="spellStart"/>
            <w:r>
              <w:rPr>
                <w:color w:val="000000"/>
                <w:sz w:val="12"/>
                <w:szCs w:val="12"/>
              </w:rPr>
              <w:t>Горан</w:t>
            </w:r>
            <w:proofErr w:type="spellEnd"/>
            <w:proofErr w:type="gramEnd"/>
            <w:r>
              <w:rPr>
                <w:color w:val="000000"/>
                <w:sz w:val="12"/>
                <w:szCs w:val="12"/>
              </w:rPr>
              <w:t xml:space="preserve"> </w:t>
            </w:r>
            <w:proofErr w:type="spellStart"/>
            <w:r>
              <w:rPr>
                <w:color w:val="000000"/>
                <w:sz w:val="12"/>
                <w:szCs w:val="12"/>
              </w:rPr>
              <w:t>Марић</w:t>
            </w:r>
            <w:proofErr w:type="spellEnd"/>
          </w:p>
        </w:tc>
      </w:tr>
      <w:tr w:rsidR="00DD05E1" w14:paraId="22281D5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4E2F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36CB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EFD5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A412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3799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CAE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65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4CE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922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810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B86F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511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F45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80B2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11A3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735D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8BFF0" w14:textId="77777777" w:rsidR="00DD05E1" w:rsidRDefault="00DD05E1">
            <w:pPr>
              <w:spacing w:line="1" w:lineRule="auto"/>
            </w:pPr>
          </w:p>
        </w:tc>
      </w:tr>
      <w:tr w:rsidR="00DD05E1" w14:paraId="5A0DCCD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9C96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03C8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DCA7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C705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EE69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1FE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E9E0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0ED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360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447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219B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0A6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862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7729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2EA1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A22E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EA5D" w14:textId="77777777" w:rsidR="00DD05E1" w:rsidRDefault="00DD05E1">
            <w:pPr>
              <w:spacing w:line="1" w:lineRule="auto"/>
            </w:pPr>
          </w:p>
        </w:tc>
      </w:tr>
      <w:tr w:rsidR="00DD05E1" w14:paraId="24020E1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788B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52BC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C38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623A"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F26A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9ED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3106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810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4F3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68F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60DE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0E7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3F87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FBE4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47E5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FBED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A671A" w14:textId="77777777" w:rsidR="00DD05E1" w:rsidRDefault="00DD05E1">
            <w:pPr>
              <w:spacing w:line="1" w:lineRule="auto"/>
            </w:pPr>
          </w:p>
        </w:tc>
      </w:tr>
      <w:tr w:rsidR="00DD05E1" w14:paraId="25020F4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434D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B1E4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64A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2C06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CDBA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38F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7E8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11D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80F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B7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1845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DCE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68C2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BC6A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0D2A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D3BC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B6AEF" w14:textId="77777777" w:rsidR="00DD05E1" w:rsidRDefault="00DD05E1">
            <w:pPr>
              <w:spacing w:line="1" w:lineRule="auto"/>
            </w:pPr>
          </w:p>
        </w:tc>
      </w:tr>
      <w:tr w:rsidR="00DD05E1" w14:paraId="0E4DC35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17A2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6FB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01B6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962D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1B32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228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ECD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524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D20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3CA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C4B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B6EF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D3AE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9475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3DBC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454F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B52A0" w14:textId="77777777" w:rsidR="00DD05E1" w:rsidRDefault="00DD05E1">
            <w:pPr>
              <w:spacing w:line="1" w:lineRule="auto"/>
            </w:pPr>
          </w:p>
        </w:tc>
      </w:tr>
      <w:tr w:rsidR="00DD05E1" w14:paraId="6F20A72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3E0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15F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C726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D13F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38F9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8A2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13C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6A3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17D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235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BCDB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F79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476F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5CC2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60B3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96AB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0B731" w14:textId="77777777" w:rsidR="00DD05E1" w:rsidRDefault="00DD05E1">
            <w:pPr>
              <w:spacing w:line="1" w:lineRule="auto"/>
            </w:pPr>
          </w:p>
        </w:tc>
      </w:tr>
      <w:tr w:rsidR="00DD05E1" w14:paraId="215C434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A0AB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8FBB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CBBE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3C8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74D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330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2E6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CF0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25E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24A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F0F5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D711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7BD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7B1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E22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6239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F32CA" w14:textId="77777777" w:rsidR="00DD05E1" w:rsidRDefault="00DD05E1">
            <w:pPr>
              <w:spacing w:line="1" w:lineRule="auto"/>
            </w:pPr>
          </w:p>
        </w:tc>
      </w:tr>
      <w:tr w:rsidR="00DD05E1" w14:paraId="0252C70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ECB9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5724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D71D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54ED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DC8F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2D3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617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F85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334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3BA7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5575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3DAC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DC78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C9D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688F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209E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1F0E2" w14:textId="77777777" w:rsidR="00DD05E1" w:rsidRDefault="00DD05E1">
            <w:pPr>
              <w:spacing w:line="1" w:lineRule="auto"/>
            </w:pPr>
          </w:p>
        </w:tc>
      </w:tr>
      <w:tr w:rsidR="00DD05E1" w14:paraId="16B9BFD1"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AF2FF" w14:textId="77777777" w:rsidR="00DD05E1" w:rsidRDefault="00025CEE">
            <w:pPr>
              <w:rPr>
                <w:color w:val="000000"/>
                <w:sz w:val="12"/>
                <w:szCs w:val="12"/>
              </w:rPr>
            </w:pPr>
            <w:proofErr w:type="spellStart"/>
            <w:r>
              <w:rPr>
                <w:color w:val="000000"/>
                <w:sz w:val="12"/>
                <w:szCs w:val="12"/>
              </w:rPr>
              <w:t>Водоводна</w:t>
            </w:r>
            <w:proofErr w:type="spellEnd"/>
            <w:r>
              <w:rPr>
                <w:color w:val="000000"/>
                <w:sz w:val="12"/>
                <w:szCs w:val="12"/>
              </w:rPr>
              <w:t xml:space="preserve"> </w:t>
            </w:r>
            <w:proofErr w:type="spellStart"/>
            <w:r>
              <w:rPr>
                <w:color w:val="000000"/>
                <w:sz w:val="12"/>
                <w:szCs w:val="12"/>
              </w:rPr>
              <w:t>мрежа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повезивање</w:t>
            </w:r>
            <w:proofErr w:type="spellEnd"/>
            <w:r>
              <w:rPr>
                <w:color w:val="000000"/>
                <w:sz w:val="12"/>
                <w:szCs w:val="12"/>
              </w:rPr>
              <w:t xml:space="preserve"> </w:t>
            </w:r>
            <w:proofErr w:type="spellStart"/>
            <w:r>
              <w:rPr>
                <w:color w:val="000000"/>
                <w:sz w:val="12"/>
                <w:szCs w:val="12"/>
              </w:rPr>
              <w:t>изворишта</w:t>
            </w:r>
            <w:proofErr w:type="spellEnd"/>
            <w:r>
              <w:rPr>
                <w:color w:val="000000"/>
                <w:sz w:val="12"/>
                <w:szCs w:val="12"/>
              </w:rPr>
              <w:t xml:space="preserve"> </w:t>
            </w:r>
            <w:proofErr w:type="spellStart"/>
            <w:r>
              <w:rPr>
                <w:color w:val="000000"/>
                <w:sz w:val="12"/>
                <w:szCs w:val="12"/>
              </w:rPr>
              <w:t>Кључ</w:t>
            </w:r>
            <w:proofErr w:type="spellEnd"/>
            <w:r>
              <w:rPr>
                <w:color w:val="000000"/>
                <w:sz w:val="12"/>
                <w:szCs w:val="12"/>
              </w:rPr>
              <w:t xml:space="preserve"> </w:t>
            </w:r>
            <w:proofErr w:type="spellStart"/>
            <w:r>
              <w:rPr>
                <w:color w:val="000000"/>
                <w:sz w:val="12"/>
                <w:szCs w:val="12"/>
              </w:rPr>
              <w:lastRenderedPageBreak/>
              <w:t>са</w:t>
            </w:r>
            <w:proofErr w:type="spellEnd"/>
            <w:r>
              <w:rPr>
                <w:color w:val="000000"/>
                <w:sz w:val="12"/>
                <w:szCs w:val="12"/>
              </w:rPr>
              <w:t xml:space="preserve"> </w:t>
            </w:r>
            <w:proofErr w:type="spellStart"/>
            <w:r>
              <w:rPr>
                <w:color w:val="000000"/>
                <w:sz w:val="12"/>
                <w:szCs w:val="12"/>
              </w:rPr>
              <w:t>резервоаром</w:t>
            </w:r>
            <w:proofErr w:type="spellEnd"/>
            <w:r>
              <w:rPr>
                <w:color w:val="000000"/>
                <w:sz w:val="12"/>
                <w:szCs w:val="12"/>
              </w:rPr>
              <w:t xml:space="preserve"> </w:t>
            </w:r>
            <w:proofErr w:type="spellStart"/>
            <w:r>
              <w:rPr>
                <w:color w:val="000000"/>
                <w:sz w:val="12"/>
                <w:szCs w:val="12"/>
              </w:rPr>
              <w:t>Вис</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9001A" w14:textId="77777777" w:rsidR="00DD05E1" w:rsidRDefault="00025CEE">
            <w:pPr>
              <w:jc w:val="center"/>
              <w:rPr>
                <w:color w:val="000000"/>
                <w:sz w:val="12"/>
                <w:szCs w:val="12"/>
              </w:rPr>
            </w:pPr>
            <w:r>
              <w:rPr>
                <w:color w:val="000000"/>
                <w:sz w:val="12"/>
                <w:szCs w:val="12"/>
              </w:rPr>
              <w:lastRenderedPageBreak/>
              <w:t>1102-5002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5994B"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6C6C3"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3EBB3" w14:textId="77777777" w:rsidR="00DD05E1" w:rsidRDefault="00025CEE">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покривености</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квалитетом</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водоснабдевања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0918"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нових</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водоводне</w:t>
            </w:r>
            <w:proofErr w:type="spellEnd"/>
            <w:r>
              <w:rPr>
                <w:color w:val="000000"/>
                <w:sz w:val="12"/>
                <w:szCs w:val="12"/>
              </w:rPr>
              <w:t xml:space="preserve"> </w:t>
            </w:r>
            <w:proofErr w:type="spellStart"/>
            <w:r>
              <w:rPr>
                <w:color w:val="000000"/>
                <w:sz w:val="12"/>
                <w:szCs w:val="12"/>
              </w:rPr>
              <w:t>мреже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7BA1B"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B763A"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4F6F"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B304A"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84DFE" w14:textId="77777777" w:rsidR="00DD05E1" w:rsidRDefault="00025CEE">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4CB36" w14:textId="77777777" w:rsidR="00DD05E1" w:rsidRDefault="00025CEE">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4AA77"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C5485" w14:textId="77777777" w:rsidR="00DD05E1" w:rsidRDefault="00025CEE">
            <w:pPr>
              <w:jc w:val="right"/>
              <w:rPr>
                <w:color w:val="000000"/>
                <w:sz w:val="12"/>
                <w:szCs w:val="12"/>
              </w:rPr>
            </w:pPr>
            <w:r>
              <w:rPr>
                <w:color w:val="000000"/>
                <w:sz w:val="12"/>
                <w:szCs w:val="12"/>
              </w:rPr>
              <w:t>49.606.000,00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3627D" w14:textId="77777777" w:rsidR="00DD05E1" w:rsidRDefault="00025CEE">
            <w:pPr>
              <w:jc w:val="right"/>
              <w:rPr>
                <w:color w:val="000000"/>
                <w:sz w:val="12"/>
                <w:szCs w:val="12"/>
              </w:rPr>
            </w:pPr>
            <w:r>
              <w:rPr>
                <w:color w:val="000000"/>
                <w:sz w:val="12"/>
                <w:szCs w:val="12"/>
              </w:rPr>
              <w:t>52.106.000,00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6140C"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C0ADE"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lastRenderedPageBreak/>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52AB655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06E3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23F0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7D43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52D8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F7A7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90C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2C68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80E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69C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8843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4AD7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4B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81A6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A17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1459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7133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8CD5E" w14:textId="77777777" w:rsidR="00DD05E1" w:rsidRDefault="00DD05E1">
            <w:pPr>
              <w:spacing w:line="1" w:lineRule="auto"/>
            </w:pPr>
          </w:p>
        </w:tc>
      </w:tr>
      <w:tr w:rsidR="00DD05E1" w14:paraId="02E08E0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AA9E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57FD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7969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9973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C04B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C7B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214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B1E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9EF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238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CD34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2C8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5918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DF2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9FE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2205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EAE45" w14:textId="77777777" w:rsidR="00DD05E1" w:rsidRDefault="00DD05E1">
            <w:pPr>
              <w:spacing w:line="1" w:lineRule="auto"/>
            </w:pPr>
          </w:p>
        </w:tc>
      </w:tr>
      <w:tr w:rsidR="00DD05E1" w14:paraId="1FF3AE1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5208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D6BD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E88F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8792A"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D2484"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E90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4FE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CE0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383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E19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2CAF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1C3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211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451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87F5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9D12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A510A" w14:textId="77777777" w:rsidR="00DD05E1" w:rsidRDefault="00DD05E1">
            <w:pPr>
              <w:spacing w:line="1" w:lineRule="auto"/>
            </w:pPr>
          </w:p>
        </w:tc>
      </w:tr>
      <w:tr w:rsidR="00DD05E1" w14:paraId="45B14C8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BABA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5486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7D21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29B8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69E9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E87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18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A92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82D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9145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D1E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78BE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DC01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F9A5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0968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AB4B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3D93B" w14:textId="77777777" w:rsidR="00DD05E1" w:rsidRDefault="00DD05E1">
            <w:pPr>
              <w:spacing w:line="1" w:lineRule="auto"/>
            </w:pPr>
          </w:p>
        </w:tc>
      </w:tr>
      <w:tr w:rsidR="00DD05E1" w14:paraId="292CDA5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0C0D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1D52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A76E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172C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D594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74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2A5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7EF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CD9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096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33BD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B21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4FA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8D49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16D3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6C8B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E0AB0" w14:textId="77777777" w:rsidR="00DD05E1" w:rsidRDefault="00DD05E1">
            <w:pPr>
              <w:spacing w:line="1" w:lineRule="auto"/>
            </w:pPr>
          </w:p>
        </w:tc>
      </w:tr>
      <w:tr w:rsidR="00DD05E1" w14:paraId="49914CC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1956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E2B3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C0AA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0D13A"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778E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55A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3187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E8D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D4C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0C9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6A76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FF56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31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254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DDB7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A59E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7A067" w14:textId="77777777" w:rsidR="00DD05E1" w:rsidRDefault="00DD05E1">
            <w:pPr>
              <w:spacing w:line="1" w:lineRule="auto"/>
            </w:pPr>
          </w:p>
        </w:tc>
      </w:tr>
      <w:tr w:rsidR="00DD05E1" w14:paraId="391063A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8BC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EBD3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ECCD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51B5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78EA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8B5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47F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A8B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065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8FE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B1B5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43BC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55E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47F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9F0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D937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FBC1C" w14:textId="77777777" w:rsidR="00DD05E1" w:rsidRDefault="00DD05E1">
            <w:pPr>
              <w:spacing w:line="1" w:lineRule="auto"/>
            </w:pPr>
          </w:p>
        </w:tc>
      </w:tr>
      <w:tr w:rsidR="00DD05E1" w14:paraId="38DF95A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AC8B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2FB4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EDB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7C45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4264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D68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E05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EC8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0E3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138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F095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5E2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C07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E33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C097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3A40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93267" w14:textId="77777777" w:rsidR="00DD05E1" w:rsidRDefault="00DD05E1">
            <w:pPr>
              <w:spacing w:line="1" w:lineRule="auto"/>
            </w:pPr>
          </w:p>
        </w:tc>
      </w:tr>
      <w:bookmarkStart w:id="87" w:name="_Toc3_-_ЛОКАЛНИ_ЕКОНОМСКИ_РАЗВОЈ"/>
      <w:bookmarkEnd w:id="87"/>
      <w:tr w:rsidR="00DD05E1" w14:paraId="6A96F62B"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7CE149" w14:textId="77777777" w:rsidR="00DD05E1" w:rsidRDefault="00025CEE">
            <w:pPr>
              <w:rPr>
                <w:vanish/>
              </w:rPr>
            </w:pPr>
            <w:r>
              <w:fldChar w:fldCharType="begin"/>
            </w:r>
            <w:r>
              <w:instrText>TC "3 - ЛОКАЛНИ ЕКОНОМСКИ РАЗВОЈ" \f C \l "1"</w:instrText>
            </w:r>
            <w:r>
              <w:fldChar w:fldCharType="end"/>
            </w:r>
          </w:p>
          <w:p w14:paraId="75DBA181" w14:textId="77777777" w:rsidR="00DD05E1" w:rsidRDefault="00025CEE">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CFD8F6" w14:textId="77777777" w:rsidR="00DD05E1" w:rsidRDefault="00025CEE">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C31C07"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16F709"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0FDA7A" w14:textId="77777777" w:rsidR="00DD05E1" w:rsidRDefault="00025CEE">
            <w:pPr>
              <w:rPr>
                <w:b/>
                <w:bCs/>
                <w:color w:val="000000"/>
                <w:sz w:val="12"/>
                <w:szCs w:val="12"/>
              </w:rPr>
            </w:pPr>
            <w:proofErr w:type="spellStart"/>
            <w:proofErr w:type="gram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запослености</w:t>
            </w:r>
            <w:proofErr w:type="spellEnd"/>
            <w:proofErr w:type="gram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територији</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D5BBA" w14:textId="77777777" w:rsidR="00DD05E1" w:rsidRDefault="00025CEE">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становника</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запослени</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новим</w:t>
            </w:r>
            <w:proofErr w:type="spellEnd"/>
            <w:r>
              <w:rPr>
                <w:b/>
                <w:bCs/>
                <w:color w:val="000000"/>
                <w:sz w:val="12"/>
                <w:szCs w:val="12"/>
              </w:rPr>
              <w:t xml:space="preserve"> </w:t>
            </w:r>
            <w:proofErr w:type="spellStart"/>
            <w:r>
              <w:rPr>
                <w:b/>
                <w:bCs/>
                <w:color w:val="000000"/>
                <w:sz w:val="12"/>
                <w:szCs w:val="12"/>
              </w:rPr>
              <w:t>радним</w:t>
            </w:r>
            <w:proofErr w:type="spellEnd"/>
            <w:r>
              <w:rPr>
                <w:b/>
                <w:bCs/>
                <w:color w:val="000000"/>
                <w:sz w:val="12"/>
                <w:szCs w:val="12"/>
              </w:rPr>
              <w:t xml:space="preserve"> </w:t>
            </w:r>
            <w:proofErr w:type="spellStart"/>
            <w:r>
              <w:rPr>
                <w:b/>
                <w:bCs/>
                <w:color w:val="000000"/>
                <w:sz w:val="12"/>
                <w:szCs w:val="12"/>
              </w:rPr>
              <w:t>местима</w:t>
            </w:r>
            <w:proofErr w:type="spellEnd"/>
            <w:r>
              <w:rPr>
                <w:b/>
                <w:bCs/>
                <w:color w:val="000000"/>
                <w:sz w:val="12"/>
                <w:szCs w:val="12"/>
              </w:rPr>
              <w:t xml:space="preserve">, а </w:t>
            </w:r>
            <w:proofErr w:type="spellStart"/>
            <w:r>
              <w:rPr>
                <w:b/>
                <w:bCs/>
                <w:color w:val="000000"/>
                <w:sz w:val="12"/>
                <w:szCs w:val="12"/>
              </w:rPr>
              <w:t>налазили</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евиденцији</w:t>
            </w:r>
            <w:proofErr w:type="spellEnd"/>
            <w:r>
              <w:rPr>
                <w:b/>
                <w:bCs/>
                <w:color w:val="000000"/>
                <w:sz w:val="12"/>
                <w:szCs w:val="12"/>
              </w:rPr>
              <w:t xml:space="preserve"> НСЗ (</w:t>
            </w:r>
            <w:proofErr w:type="spellStart"/>
            <w:proofErr w:type="gramStart"/>
            <w:r>
              <w:rPr>
                <w:b/>
                <w:bCs/>
                <w:color w:val="000000"/>
                <w:sz w:val="12"/>
                <w:szCs w:val="12"/>
              </w:rPr>
              <w:t>разврстаних</w:t>
            </w:r>
            <w:proofErr w:type="spellEnd"/>
            <w:r>
              <w:rPr>
                <w:b/>
                <w:bCs/>
                <w:color w:val="000000"/>
                <w:sz w:val="12"/>
                <w:szCs w:val="12"/>
              </w:rPr>
              <w:t xml:space="preserve">  </w:t>
            </w:r>
            <w:proofErr w:type="spellStart"/>
            <w:r>
              <w:rPr>
                <w:b/>
                <w:bCs/>
                <w:color w:val="000000"/>
                <w:sz w:val="12"/>
                <w:szCs w:val="12"/>
              </w:rPr>
              <w:t>по</w:t>
            </w:r>
            <w:proofErr w:type="spellEnd"/>
            <w:proofErr w:type="gramEnd"/>
            <w:r>
              <w:rPr>
                <w:b/>
                <w:bCs/>
                <w:color w:val="000000"/>
                <w:sz w:val="12"/>
                <w:szCs w:val="12"/>
              </w:rPr>
              <w:t xml:space="preserve"> </w:t>
            </w:r>
            <w:proofErr w:type="spellStart"/>
            <w:r>
              <w:rPr>
                <w:b/>
                <w:bCs/>
                <w:color w:val="000000"/>
                <w:sz w:val="12"/>
                <w:szCs w:val="12"/>
              </w:rPr>
              <w:t>полу</w:t>
            </w:r>
            <w:proofErr w:type="spellEnd"/>
            <w:r>
              <w:rPr>
                <w:b/>
                <w:bCs/>
                <w:color w:val="000000"/>
                <w:sz w:val="12"/>
                <w:szCs w:val="12"/>
              </w:rPr>
              <w:t xml:space="preserve"> и </w:t>
            </w:r>
            <w:proofErr w:type="spellStart"/>
            <w:r>
              <w:rPr>
                <w:b/>
                <w:bCs/>
                <w:color w:val="000000"/>
                <w:sz w:val="12"/>
                <w:szCs w:val="12"/>
              </w:rPr>
              <w:t>старости</w:t>
            </w:r>
            <w:proofErr w:type="spellEnd"/>
            <w:r>
              <w:rPr>
                <w:b/>
                <w:bCs/>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4CD82" w14:textId="77777777" w:rsidR="00DD05E1" w:rsidRDefault="00025CEE">
            <w:pPr>
              <w:jc w:val="center"/>
              <w:rPr>
                <w:b/>
                <w:bCs/>
                <w:color w:val="000000"/>
                <w:sz w:val="12"/>
                <w:szCs w:val="12"/>
              </w:rPr>
            </w:pPr>
            <w:r>
              <w:rPr>
                <w:b/>
                <w:bCs/>
                <w:color w:val="000000"/>
                <w:sz w:val="12"/>
                <w:szCs w:val="12"/>
              </w:rPr>
              <w:t>29, 20М/9Ж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7CAD06" w14:textId="77777777" w:rsidR="00DD05E1" w:rsidRDefault="00025CEE">
            <w:pPr>
              <w:jc w:val="center"/>
              <w:rPr>
                <w:b/>
                <w:bCs/>
                <w:color w:val="000000"/>
                <w:sz w:val="12"/>
                <w:szCs w:val="12"/>
              </w:rPr>
            </w:pPr>
            <w:r>
              <w:rPr>
                <w:b/>
                <w:bCs/>
                <w:color w:val="000000"/>
                <w:sz w:val="12"/>
                <w:szCs w:val="12"/>
              </w:rPr>
              <w:t>29, 20М/9Ж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068CE2" w14:textId="77777777" w:rsidR="00DD05E1" w:rsidRDefault="00025CEE">
            <w:pPr>
              <w:jc w:val="center"/>
              <w:rPr>
                <w:b/>
                <w:bCs/>
                <w:color w:val="000000"/>
                <w:sz w:val="12"/>
                <w:szCs w:val="12"/>
              </w:rPr>
            </w:pPr>
            <w:r>
              <w:rPr>
                <w:b/>
                <w:bCs/>
                <w:color w:val="000000"/>
                <w:sz w:val="12"/>
                <w:szCs w:val="12"/>
              </w:rPr>
              <w:t>77, 28М/49 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5786E8" w14:textId="77777777" w:rsidR="00DD05E1" w:rsidRDefault="00025CEE">
            <w:pPr>
              <w:jc w:val="center"/>
              <w:rPr>
                <w:b/>
                <w:bCs/>
                <w:color w:val="000000"/>
                <w:sz w:val="12"/>
                <w:szCs w:val="12"/>
              </w:rPr>
            </w:pPr>
            <w:r>
              <w:rPr>
                <w:b/>
                <w:bCs/>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DF2CBA" w14:textId="77777777" w:rsidR="00DD05E1" w:rsidRDefault="00025CEE">
            <w:pPr>
              <w:jc w:val="center"/>
              <w:rPr>
                <w:b/>
                <w:bCs/>
                <w:color w:val="000000"/>
                <w:sz w:val="12"/>
                <w:szCs w:val="12"/>
              </w:rPr>
            </w:pPr>
            <w:r>
              <w:rPr>
                <w:b/>
                <w:bCs/>
                <w:color w:val="000000"/>
                <w:sz w:val="12"/>
                <w:szCs w:val="12"/>
              </w:rPr>
              <w:t>-</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C3A920" w14:textId="77777777" w:rsidR="00DD05E1" w:rsidRDefault="00025CEE">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3BE407"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A7AB3F"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616D66" w14:textId="77777777" w:rsidR="00DD05E1" w:rsidRDefault="00025CEE">
            <w:pPr>
              <w:jc w:val="right"/>
              <w:rPr>
                <w:b/>
                <w:bCs/>
                <w:color w:val="000000"/>
                <w:sz w:val="12"/>
                <w:szCs w:val="12"/>
              </w:rPr>
            </w:pPr>
            <w:r>
              <w:rPr>
                <w:b/>
                <w:bCs/>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EAFE7"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9F268E" w14:textId="77777777" w:rsidR="00DD05E1" w:rsidRDefault="00DD05E1">
            <w:pPr>
              <w:rPr>
                <w:b/>
                <w:bCs/>
                <w:color w:val="000000"/>
                <w:sz w:val="12"/>
                <w:szCs w:val="12"/>
              </w:rPr>
            </w:pPr>
          </w:p>
        </w:tc>
      </w:tr>
      <w:tr w:rsidR="00DD05E1" w14:paraId="7A344FD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6EAEB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11C7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EACD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DAA92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98E5B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B2349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84FC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399E1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72006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85CCB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0BD1A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7735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3F2C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C5C48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10B7F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6E91E3"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DFA7C8" w14:textId="77777777" w:rsidR="00DD05E1" w:rsidRDefault="00DD05E1">
            <w:pPr>
              <w:spacing w:line="1" w:lineRule="auto"/>
            </w:pPr>
          </w:p>
        </w:tc>
      </w:tr>
      <w:tr w:rsidR="00DD05E1" w14:paraId="6ED7E210"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E8B19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0F14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63FB7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B2EE8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68D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932F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948E8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2DEE9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26431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E879F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9C8DF7"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F19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92C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9BF39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DC03C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88C32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B47ACC" w14:textId="77777777" w:rsidR="00DD05E1" w:rsidRDefault="00DD05E1">
            <w:pPr>
              <w:spacing w:line="1" w:lineRule="auto"/>
            </w:pPr>
          </w:p>
        </w:tc>
      </w:tr>
      <w:tr w:rsidR="00DD05E1" w14:paraId="7F7AB59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8669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5576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C1CB2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9B86C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8FA5C3"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D71FA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E52BA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C82FB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DB19A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731E6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1A131"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71BD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8D20F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7B7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855DF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72A67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6A20D8" w14:textId="77777777" w:rsidR="00DD05E1" w:rsidRDefault="00DD05E1">
            <w:pPr>
              <w:spacing w:line="1" w:lineRule="auto"/>
            </w:pPr>
          </w:p>
        </w:tc>
      </w:tr>
      <w:tr w:rsidR="00DD05E1" w14:paraId="57D9BCDA"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963C4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232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ABFF2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67963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FB88A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B6A7D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50D06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5799D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B6B80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BFEC3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D4FE6C"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3161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6DDE4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F5ECF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0942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91510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DE2262" w14:textId="77777777" w:rsidR="00DD05E1" w:rsidRDefault="00DD05E1">
            <w:pPr>
              <w:spacing w:line="1" w:lineRule="auto"/>
            </w:pPr>
          </w:p>
        </w:tc>
      </w:tr>
      <w:tr w:rsidR="00DD05E1" w14:paraId="491A911A"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EDA5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A87E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BC9C6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831E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FE7C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DC7EC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F9B52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A7468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48723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52A06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DFF23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5B48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EBA76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8307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AFE5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8B74B8"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098405" w14:textId="77777777" w:rsidR="00DD05E1" w:rsidRDefault="00DD05E1">
            <w:pPr>
              <w:spacing w:line="1" w:lineRule="auto"/>
            </w:pPr>
          </w:p>
        </w:tc>
      </w:tr>
      <w:tr w:rsidR="00DD05E1" w14:paraId="6E6D427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3D71C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1D4C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8BA9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E73FD3"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887F3B"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5E4C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A5B6B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5FC5B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31475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8A951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788CD"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7DF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FCF4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A03D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52D62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EEFD2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735AC0" w14:textId="77777777" w:rsidR="00DD05E1" w:rsidRDefault="00DD05E1">
            <w:pPr>
              <w:spacing w:line="1" w:lineRule="auto"/>
            </w:pPr>
          </w:p>
        </w:tc>
      </w:tr>
      <w:tr w:rsidR="00DD05E1" w14:paraId="0EBE7FE0"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9B39A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FF898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B82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09B4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B3009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A60F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D7DCB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3A6C2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533BA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25483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4F72A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EE6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FCA26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EFBBF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AA52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6ED2B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976305" w14:textId="77777777" w:rsidR="00DD05E1" w:rsidRDefault="00DD05E1">
            <w:pPr>
              <w:spacing w:line="1" w:lineRule="auto"/>
            </w:pPr>
          </w:p>
        </w:tc>
      </w:tr>
      <w:tr w:rsidR="00DD05E1" w14:paraId="63687108"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3C6BA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B814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9B21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F8D3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8B57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17860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7E946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106B5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F3CC4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F1163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EEF675"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71A7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2CAC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EF62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A2199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BCC173"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61B76" w14:textId="77777777" w:rsidR="00DD05E1" w:rsidRDefault="00DD05E1">
            <w:pPr>
              <w:spacing w:line="1" w:lineRule="auto"/>
            </w:pPr>
          </w:p>
        </w:tc>
      </w:tr>
      <w:tr w:rsidR="00DD05E1" w14:paraId="1630918B"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20B7"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привредног</w:t>
            </w:r>
            <w:proofErr w:type="spellEnd"/>
            <w:r>
              <w:rPr>
                <w:color w:val="000000"/>
                <w:sz w:val="12"/>
                <w:szCs w:val="12"/>
              </w:rPr>
              <w:t xml:space="preserve"> и </w:t>
            </w:r>
            <w:proofErr w:type="spellStart"/>
            <w:r>
              <w:rPr>
                <w:color w:val="000000"/>
                <w:sz w:val="12"/>
                <w:szCs w:val="12"/>
              </w:rPr>
              <w:t>инвестиционог</w:t>
            </w:r>
            <w:proofErr w:type="spellEnd"/>
            <w:r>
              <w:rPr>
                <w:color w:val="000000"/>
                <w:sz w:val="12"/>
                <w:szCs w:val="12"/>
              </w:rPr>
              <w:t xml:space="preserve"> </w:t>
            </w:r>
            <w:proofErr w:type="spellStart"/>
            <w:r>
              <w:rPr>
                <w:color w:val="000000"/>
                <w:sz w:val="12"/>
                <w:szCs w:val="12"/>
              </w:rPr>
              <w:t>амбијента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4DA07"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D3EAB"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A1756"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E29C4"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административних</w:t>
            </w:r>
            <w:proofErr w:type="spellEnd"/>
            <w:r>
              <w:rPr>
                <w:color w:val="000000"/>
                <w:sz w:val="12"/>
                <w:szCs w:val="12"/>
              </w:rPr>
              <w:t xml:space="preserve"> </w:t>
            </w:r>
            <w:proofErr w:type="spellStart"/>
            <w:r>
              <w:rPr>
                <w:color w:val="000000"/>
                <w:sz w:val="12"/>
                <w:szCs w:val="12"/>
              </w:rPr>
              <w:t>поступака</w:t>
            </w:r>
            <w:proofErr w:type="spellEnd"/>
            <w:r>
              <w:rPr>
                <w:color w:val="000000"/>
                <w:sz w:val="12"/>
                <w:szCs w:val="12"/>
              </w:rPr>
              <w:t xml:space="preserve"> и </w:t>
            </w:r>
            <w:proofErr w:type="spellStart"/>
            <w:r>
              <w:rPr>
                <w:color w:val="000000"/>
                <w:sz w:val="12"/>
                <w:szCs w:val="12"/>
              </w:rPr>
              <w:t>развој</w:t>
            </w:r>
            <w:proofErr w:type="spellEnd"/>
            <w:r>
              <w:rPr>
                <w:color w:val="000000"/>
                <w:sz w:val="12"/>
                <w:szCs w:val="12"/>
              </w:rPr>
              <w:t xml:space="preserve"> </w:t>
            </w:r>
            <w:proofErr w:type="spellStart"/>
            <w:r>
              <w:rPr>
                <w:color w:val="000000"/>
                <w:sz w:val="12"/>
                <w:szCs w:val="12"/>
              </w:rPr>
              <w:t>адекватних</w:t>
            </w:r>
            <w:proofErr w:type="spellEnd"/>
            <w:r>
              <w:rPr>
                <w:color w:val="000000"/>
                <w:sz w:val="12"/>
                <w:szCs w:val="12"/>
              </w:rPr>
              <w:t xml:space="preserve"> </w:t>
            </w:r>
            <w:proofErr w:type="spellStart"/>
            <w:r>
              <w:rPr>
                <w:color w:val="000000"/>
                <w:sz w:val="12"/>
                <w:szCs w:val="12"/>
              </w:rPr>
              <w:t>сервиса</w:t>
            </w:r>
            <w:proofErr w:type="spellEnd"/>
            <w:r>
              <w:rPr>
                <w:color w:val="000000"/>
                <w:sz w:val="12"/>
                <w:szCs w:val="12"/>
              </w:rPr>
              <w:t xml:space="preserve"> и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пружање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постојећој</w:t>
            </w:r>
            <w:proofErr w:type="spellEnd"/>
            <w:r>
              <w:rPr>
                <w:color w:val="000000"/>
                <w:sz w:val="12"/>
                <w:szCs w:val="12"/>
              </w:rPr>
              <w:t xml:space="preserve"> </w:t>
            </w:r>
            <w:proofErr w:type="spellStart"/>
            <w:r>
              <w:rPr>
                <w:color w:val="000000"/>
                <w:sz w:val="12"/>
                <w:szCs w:val="12"/>
              </w:rPr>
              <w:t>привреди</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510C7"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пројеката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инвестиионог</w:t>
            </w:r>
            <w:proofErr w:type="spellEnd"/>
            <w:r>
              <w:rPr>
                <w:color w:val="000000"/>
                <w:sz w:val="12"/>
                <w:szCs w:val="12"/>
              </w:rPr>
              <w:t xml:space="preserve"> </w:t>
            </w:r>
            <w:proofErr w:type="spellStart"/>
            <w:r>
              <w:rPr>
                <w:color w:val="000000"/>
                <w:sz w:val="12"/>
                <w:szCs w:val="12"/>
              </w:rPr>
              <w:t>амбијента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1000 </w:t>
            </w:r>
            <w:proofErr w:type="spellStart"/>
            <w:r>
              <w:rPr>
                <w:color w:val="000000"/>
                <w:sz w:val="12"/>
                <w:szCs w:val="12"/>
              </w:rPr>
              <w:t>становника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194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D0BDE"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CF5EC" w14:textId="77777777" w:rsidR="00DD05E1" w:rsidRDefault="00025C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35A5E"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E96E6" w14:textId="77777777" w:rsidR="00DD05E1" w:rsidRDefault="00025CEE">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FCBB9" w14:textId="77777777" w:rsidR="00DD05E1" w:rsidRDefault="00025CEE">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74DB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CAF8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6D6A3" w14:textId="77777777" w:rsidR="00DD05E1" w:rsidRDefault="00025CEE">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0A13"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05317" w14:textId="77777777" w:rsidR="00DD05E1" w:rsidRDefault="00DD05E1">
            <w:pPr>
              <w:rPr>
                <w:color w:val="000000"/>
                <w:sz w:val="12"/>
                <w:szCs w:val="12"/>
              </w:rPr>
            </w:pPr>
          </w:p>
        </w:tc>
      </w:tr>
      <w:tr w:rsidR="00DD05E1" w14:paraId="6CB5CD1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C427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E6ED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F6D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030F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32B6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4E6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2A0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EF2F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C0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6CF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FF53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F53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73D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44C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AD5A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36C9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9BF8A" w14:textId="77777777" w:rsidR="00DD05E1" w:rsidRDefault="00DD05E1">
            <w:pPr>
              <w:spacing w:line="1" w:lineRule="auto"/>
            </w:pPr>
          </w:p>
        </w:tc>
      </w:tr>
      <w:tr w:rsidR="00DD05E1" w14:paraId="2C8826E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37B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BD51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A396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A10A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D620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7A4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709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139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4E3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8325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F034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E6B7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09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BBE9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E81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3CBD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0D3C0" w14:textId="77777777" w:rsidR="00DD05E1" w:rsidRDefault="00DD05E1">
            <w:pPr>
              <w:spacing w:line="1" w:lineRule="auto"/>
            </w:pPr>
          </w:p>
        </w:tc>
      </w:tr>
      <w:tr w:rsidR="00DD05E1" w14:paraId="37D17BD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8F73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17CA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90EE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E93A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2794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47B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E58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303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BC6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561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6FAD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33C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C19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D52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F346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A45D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5E43A" w14:textId="77777777" w:rsidR="00DD05E1" w:rsidRDefault="00DD05E1">
            <w:pPr>
              <w:spacing w:line="1" w:lineRule="auto"/>
            </w:pPr>
          </w:p>
        </w:tc>
      </w:tr>
      <w:tr w:rsidR="00DD05E1" w14:paraId="468479E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8707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FA0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C765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3968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3A7F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F9B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E59F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37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E39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024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46F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8EFE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753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50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98B7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7F54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95C3D" w14:textId="77777777" w:rsidR="00DD05E1" w:rsidRDefault="00DD05E1">
            <w:pPr>
              <w:spacing w:line="1" w:lineRule="auto"/>
            </w:pPr>
          </w:p>
        </w:tc>
      </w:tr>
      <w:tr w:rsidR="00DD05E1" w14:paraId="70E4348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4B84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D77B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5B89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732E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97F2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082F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E131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FBB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B6B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67A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87CA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43B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D25E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411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E05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621D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C757E" w14:textId="77777777" w:rsidR="00DD05E1" w:rsidRDefault="00DD05E1">
            <w:pPr>
              <w:spacing w:line="1" w:lineRule="auto"/>
            </w:pPr>
          </w:p>
        </w:tc>
      </w:tr>
      <w:tr w:rsidR="00DD05E1" w14:paraId="67A50C2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FB2A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6611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7FC9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1CDA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C2EC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A71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E02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D2C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FC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6D9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F714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AAEB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D026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259D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EB72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4FF4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3064A" w14:textId="77777777" w:rsidR="00DD05E1" w:rsidRDefault="00DD05E1">
            <w:pPr>
              <w:spacing w:line="1" w:lineRule="auto"/>
            </w:pPr>
          </w:p>
        </w:tc>
      </w:tr>
      <w:tr w:rsidR="00DD05E1" w14:paraId="6C4594F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FA7F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B24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5A75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25D7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8B7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E6E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9B4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DF06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8A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CE6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7753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968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15B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5007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5A2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349E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65A0" w14:textId="77777777" w:rsidR="00DD05E1" w:rsidRDefault="00DD05E1">
            <w:pPr>
              <w:spacing w:line="1" w:lineRule="auto"/>
            </w:pPr>
          </w:p>
        </w:tc>
      </w:tr>
      <w:tr w:rsidR="00DD05E1" w14:paraId="5168973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1EDC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CB25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3219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006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8873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6FB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1DF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F51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969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A62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04F2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01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582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E85C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00A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E017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A7CF4" w14:textId="77777777" w:rsidR="00DD05E1" w:rsidRDefault="00DD05E1">
            <w:pPr>
              <w:spacing w:line="1" w:lineRule="auto"/>
            </w:pPr>
          </w:p>
        </w:tc>
      </w:tr>
      <w:bookmarkStart w:id="88" w:name="_Toc4_-_РАЗВОЈ_ТУРИЗМА"/>
      <w:bookmarkEnd w:id="88"/>
      <w:tr w:rsidR="00DD05E1" w14:paraId="1F9139EC"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7E45D7" w14:textId="77777777" w:rsidR="00DD05E1" w:rsidRDefault="00025CEE">
            <w:pPr>
              <w:rPr>
                <w:vanish/>
              </w:rPr>
            </w:pPr>
            <w:r>
              <w:fldChar w:fldCharType="begin"/>
            </w:r>
            <w:r>
              <w:instrText>TC "4 - РАЗВОЈ ТУРИЗМА" \f C \l "1"</w:instrText>
            </w:r>
            <w:r>
              <w:fldChar w:fldCharType="end"/>
            </w:r>
          </w:p>
          <w:p w14:paraId="6B4A24AA" w14:textId="77777777" w:rsidR="00DD05E1" w:rsidRDefault="00025CEE">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D8C9D" w14:textId="77777777" w:rsidR="00DD05E1" w:rsidRDefault="00025CEE">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B82A72"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410EDC"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E3F7A6" w14:textId="77777777" w:rsidR="00DD05E1" w:rsidRDefault="00025CEE">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прихода</w:t>
            </w:r>
            <w:proofErr w:type="spellEnd"/>
            <w:r>
              <w:rPr>
                <w:b/>
                <w:bCs/>
                <w:color w:val="000000"/>
                <w:sz w:val="12"/>
                <w:szCs w:val="12"/>
              </w:rPr>
              <w:t xml:space="preserve"> </w:t>
            </w:r>
            <w:proofErr w:type="spellStart"/>
            <w:r>
              <w:rPr>
                <w:b/>
                <w:bCs/>
                <w:color w:val="000000"/>
                <w:sz w:val="12"/>
                <w:szCs w:val="12"/>
              </w:rPr>
              <w:t>од</w:t>
            </w:r>
            <w:proofErr w:type="spellEnd"/>
            <w:r>
              <w:rPr>
                <w:b/>
                <w:bCs/>
                <w:color w:val="000000"/>
                <w:sz w:val="12"/>
                <w:szCs w:val="12"/>
              </w:rPr>
              <w:t xml:space="preserve"> </w:t>
            </w:r>
            <w:proofErr w:type="spellStart"/>
            <w:r>
              <w:rPr>
                <w:b/>
                <w:bCs/>
                <w:color w:val="000000"/>
                <w:sz w:val="12"/>
                <w:szCs w:val="12"/>
              </w:rPr>
              <w:t>туризма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A05A18"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повећања</w:t>
            </w:r>
            <w:proofErr w:type="spellEnd"/>
            <w:r>
              <w:rPr>
                <w:b/>
                <w:bCs/>
                <w:color w:val="000000"/>
                <w:sz w:val="12"/>
                <w:szCs w:val="12"/>
              </w:rPr>
              <w:t xml:space="preserve"> </w:t>
            </w:r>
            <w:proofErr w:type="spellStart"/>
            <w:r>
              <w:rPr>
                <w:b/>
                <w:bCs/>
                <w:color w:val="000000"/>
                <w:sz w:val="12"/>
                <w:szCs w:val="12"/>
              </w:rPr>
              <w:t>броја</w:t>
            </w:r>
            <w:proofErr w:type="spellEnd"/>
            <w:r>
              <w:rPr>
                <w:b/>
                <w:bCs/>
                <w:color w:val="000000"/>
                <w:sz w:val="12"/>
                <w:szCs w:val="12"/>
              </w:rPr>
              <w:t xml:space="preserve"> </w:t>
            </w:r>
            <w:proofErr w:type="spellStart"/>
            <w:r>
              <w:rPr>
                <w:b/>
                <w:bCs/>
                <w:color w:val="000000"/>
                <w:sz w:val="12"/>
                <w:szCs w:val="12"/>
              </w:rPr>
              <w:t>ноћења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AD2CC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9C8565" w14:textId="77777777" w:rsidR="00DD05E1" w:rsidRDefault="00025CEE">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65421" w14:textId="77777777" w:rsidR="00DD05E1" w:rsidRDefault="00025CEE">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C620B3" w14:textId="77777777" w:rsidR="00DD05E1" w:rsidRDefault="00025CEE">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E13B09" w14:textId="77777777" w:rsidR="00DD05E1" w:rsidRDefault="00025CEE">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2911A" w14:textId="77777777" w:rsidR="00DD05E1" w:rsidRDefault="00025CEE">
            <w:pPr>
              <w:jc w:val="right"/>
              <w:rPr>
                <w:b/>
                <w:bCs/>
                <w:color w:val="000000"/>
                <w:sz w:val="12"/>
                <w:szCs w:val="12"/>
              </w:rPr>
            </w:pPr>
            <w:r>
              <w:rPr>
                <w:b/>
                <w:bCs/>
                <w:color w:val="000000"/>
                <w:sz w:val="12"/>
                <w:szCs w:val="12"/>
              </w:rPr>
              <w:t>25.071.000,00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55B33"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89BAE" w14:textId="77777777" w:rsidR="00DD05E1" w:rsidRDefault="00025CEE">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69281E" w14:textId="77777777" w:rsidR="00DD05E1" w:rsidRDefault="00025CEE">
            <w:pPr>
              <w:jc w:val="right"/>
              <w:rPr>
                <w:b/>
                <w:bCs/>
                <w:color w:val="000000"/>
                <w:sz w:val="12"/>
                <w:szCs w:val="12"/>
              </w:rPr>
            </w:pPr>
            <w:r>
              <w:rPr>
                <w:b/>
                <w:bCs/>
                <w:color w:val="000000"/>
                <w:sz w:val="12"/>
                <w:szCs w:val="12"/>
              </w:rPr>
              <w:t>26.071.000,00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34F2CC"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53452B" w14:textId="77777777" w:rsidR="00DD05E1" w:rsidRDefault="00025CEE">
            <w:pPr>
              <w:rPr>
                <w:b/>
                <w:bCs/>
                <w:color w:val="000000"/>
                <w:sz w:val="12"/>
                <w:szCs w:val="12"/>
              </w:rPr>
            </w:pPr>
            <w:proofErr w:type="spellStart"/>
            <w:r>
              <w:rPr>
                <w:b/>
                <w:bCs/>
                <w:color w:val="000000"/>
                <w:sz w:val="12"/>
                <w:szCs w:val="12"/>
              </w:rPr>
              <w:t>Бојана</w:t>
            </w:r>
            <w:proofErr w:type="spellEnd"/>
            <w:r>
              <w:rPr>
                <w:b/>
                <w:bCs/>
                <w:color w:val="000000"/>
                <w:sz w:val="12"/>
                <w:szCs w:val="12"/>
              </w:rPr>
              <w:t xml:space="preserve"> </w:t>
            </w:r>
            <w:proofErr w:type="spellStart"/>
            <w:r>
              <w:rPr>
                <w:b/>
                <w:bCs/>
                <w:color w:val="000000"/>
                <w:sz w:val="12"/>
                <w:szCs w:val="12"/>
              </w:rPr>
              <w:t>Глишић</w:t>
            </w:r>
            <w:proofErr w:type="spellEnd"/>
          </w:p>
        </w:tc>
      </w:tr>
      <w:tr w:rsidR="00DD05E1" w14:paraId="4834A078"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67C82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7693E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15CC6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506FE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2BA6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14E890"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повећања</w:t>
            </w:r>
            <w:proofErr w:type="spellEnd"/>
            <w:r>
              <w:rPr>
                <w:b/>
                <w:bCs/>
                <w:color w:val="000000"/>
                <w:sz w:val="12"/>
                <w:szCs w:val="12"/>
              </w:rPr>
              <w:t xml:space="preserve"> </w:t>
            </w:r>
            <w:proofErr w:type="spellStart"/>
            <w:r>
              <w:rPr>
                <w:b/>
                <w:bCs/>
                <w:color w:val="000000"/>
                <w:sz w:val="12"/>
                <w:szCs w:val="12"/>
              </w:rPr>
              <w:t>укупног</w:t>
            </w:r>
            <w:proofErr w:type="spellEnd"/>
            <w:r>
              <w:rPr>
                <w:b/>
                <w:bCs/>
                <w:color w:val="000000"/>
                <w:sz w:val="12"/>
                <w:szCs w:val="12"/>
              </w:rPr>
              <w:t xml:space="preserve"> </w:t>
            </w:r>
            <w:proofErr w:type="spellStart"/>
            <w:r>
              <w:rPr>
                <w:b/>
                <w:bCs/>
                <w:color w:val="000000"/>
                <w:sz w:val="12"/>
                <w:szCs w:val="12"/>
              </w:rPr>
              <w:t>броја</w:t>
            </w:r>
            <w:proofErr w:type="spellEnd"/>
            <w:r>
              <w:rPr>
                <w:b/>
                <w:bCs/>
                <w:color w:val="000000"/>
                <w:sz w:val="12"/>
                <w:szCs w:val="12"/>
              </w:rPr>
              <w:t xml:space="preserve"> </w:t>
            </w:r>
            <w:proofErr w:type="spellStart"/>
            <w:r>
              <w:rPr>
                <w:b/>
                <w:bCs/>
                <w:color w:val="000000"/>
                <w:sz w:val="12"/>
                <w:szCs w:val="12"/>
              </w:rPr>
              <w:t>гостију</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2AC78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5A9D5" w14:textId="77777777" w:rsidR="00DD05E1" w:rsidRDefault="00025CEE">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C15320" w14:textId="77777777" w:rsidR="00DD05E1" w:rsidRDefault="00025CEE">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9EF17A" w14:textId="77777777" w:rsidR="00DD05E1" w:rsidRDefault="00025CEE">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A2C317" w14:textId="77777777" w:rsidR="00DD05E1" w:rsidRDefault="00025CEE">
            <w:pPr>
              <w:jc w:val="center"/>
              <w:rPr>
                <w:b/>
                <w:bCs/>
                <w:color w:val="000000"/>
                <w:sz w:val="12"/>
                <w:szCs w:val="12"/>
              </w:rPr>
            </w:pPr>
            <w:r>
              <w:rPr>
                <w:b/>
                <w:bCs/>
                <w:color w:val="000000"/>
                <w:sz w:val="12"/>
                <w:szCs w:val="12"/>
              </w:rPr>
              <w:t>20%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23273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53F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8F6F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AE68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A9672"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A5F3E" w14:textId="77777777" w:rsidR="00DD05E1" w:rsidRDefault="00DD05E1">
            <w:pPr>
              <w:spacing w:line="1" w:lineRule="auto"/>
            </w:pPr>
          </w:p>
        </w:tc>
      </w:tr>
      <w:tr w:rsidR="00DD05E1" w14:paraId="5B9EB63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FCF85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D08FF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F55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F9F6A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7926B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CEF08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D5D4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20538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0F04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EC14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C90FA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69DA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ED44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78A8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A257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AC458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F463A0" w14:textId="77777777" w:rsidR="00DD05E1" w:rsidRDefault="00DD05E1">
            <w:pPr>
              <w:spacing w:line="1" w:lineRule="auto"/>
            </w:pPr>
          </w:p>
        </w:tc>
      </w:tr>
      <w:tr w:rsidR="00DD05E1" w14:paraId="07712269"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0FB3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72B0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DA624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F85A37"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A9BA89" w14:textId="77777777" w:rsidR="00DD05E1" w:rsidRDefault="00025CEE">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смештајних</w:t>
            </w:r>
            <w:proofErr w:type="spellEnd"/>
            <w:r>
              <w:rPr>
                <w:b/>
                <w:bCs/>
                <w:color w:val="000000"/>
                <w:sz w:val="12"/>
                <w:szCs w:val="12"/>
              </w:rPr>
              <w:t xml:space="preserve"> </w:t>
            </w:r>
            <w:proofErr w:type="spellStart"/>
            <w:r>
              <w:rPr>
                <w:b/>
                <w:bCs/>
                <w:color w:val="000000"/>
                <w:sz w:val="12"/>
                <w:szCs w:val="12"/>
              </w:rPr>
              <w:t>капацитета</w:t>
            </w:r>
            <w:proofErr w:type="spellEnd"/>
            <w:r>
              <w:rPr>
                <w:b/>
                <w:bCs/>
                <w:color w:val="000000"/>
                <w:sz w:val="12"/>
                <w:szCs w:val="12"/>
              </w:rPr>
              <w:t xml:space="preserve"> </w:t>
            </w:r>
            <w:proofErr w:type="spellStart"/>
            <w:r>
              <w:rPr>
                <w:b/>
                <w:bCs/>
                <w:color w:val="000000"/>
                <w:sz w:val="12"/>
                <w:szCs w:val="12"/>
              </w:rPr>
              <w:t>туристичке</w:t>
            </w:r>
            <w:proofErr w:type="spellEnd"/>
            <w:r>
              <w:rPr>
                <w:b/>
                <w:bCs/>
                <w:color w:val="000000"/>
                <w:sz w:val="12"/>
                <w:szCs w:val="12"/>
              </w:rPr>
              <w:t xml:space="preserve"> </w:t>
            </w:r>
            <w:proofErr w:type="spellStart"/>
            <w:r>
              <w:rPr>
                <w:b/>
                <w:bCs/>
                <w:color w:val="000000"/>
                <w:sz w:val="12"/>
                <w:szCs w:val="12"/>
              </w:rPr>
              <w:t>понуде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5E958"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пораста</w:t>
            </w:r>
            <w:proofErr w:type="spellEnd"/>
            <w:r>
              <w:rPr>
                <w:b/>
                <w:bCs/>
                <w:color w:val="000000"/>
                <w:sz w:val="12"/>
                <w:szCs w:val="12"/>
              </w:rPr>
              <w:t xml:space="preserve"> </w:t>
            </w:r>
            <w:proofErr w:type="spellStart"/>
            <w:r>
              <w:rPr>
                <w:b/>
                <w:bCs/>
                <w:color w:val="000000"/>
                <w:sz w:val="12"/>
                <w:szCs w:val="12"/>
              </w:rPr>
              <w:t>регистрованих</w:t>
            </w:r>
            <w:proofErr w:type="spellEnd"/>
            <w:r>
              <w:rPr>
                <w:b/>
                <w:bCs/>
                <w:color w:val="000000"/>
                <w:sz w:val="12"/>
                <w:szCs w:val="12"/>
              </w:rPr>
              <w:t xml:space="preserve"> </w:t>
            </w:r>
            <w:proofErr w:type="spellStart"/>
            <w:r>
              <w:rPr>
                <w:b/>
                <w:bCs/>
                <w:color w:val="000000"/>
                <w:sz w:val="12"/>
                <w:szCs w:val="12"/>
              </w:rPr>
              <w:t>пружалаца</w:t>
            </w:r>
            <w:proofErr w:type="spellEnd"/>
            <w:r>
              <w:rPr>
                <w:b/>
                <w:bCs/>
                <w:color w:val="000000"/>
                <w:sz w:val="12"/>
                <w:szCs w:val="12"/>
              </w:rPr>
              <w:t xml:space="preserve"> </w:t>
            </w:r>
            <w:proofErr w:type="spellStart"/>
            <w:r>
              <w:rPr>
                <w:b/>
                <w:bCs/>
                <w:color w:val="000000"/>
                <w:sz w:val="12"/>
                <w:szCs w:val="12"/>
              </w:rPr>
              <w:t>услуга</w:t>
            </w:r>
            <w:proofErr w:type="spellEnd"/>
            <w:r>
              <w:rPr>
                <w:b/>
                <w:bCs/>
                <w:color w:val="000000"/>
                <w:sz w:val="12"/>
                <w:szCs w:val="12"/>
              </w:rPr>
              <w:t xml:space="preserve"> </w:t>
            </w:r>
            <w:proofErr w:type="spellStart"/>
            <w:r>
              <w:rPr>
                <w:b/>
                <w:bCs/>
                <w:color w:val="000000"/>
                <w:sz w:val="12"/>
                <w:szCs w:val="12"/>
              </w:rPr>
              <w:t>ноћења</w:t>
            </w:r>
            <w:proofErr w:type="spellEnd"/>
            <w:r>
              <w:rPr>
                <w:b/>
                <w:bCs/>
                <w:color w:val="000000"/>
                <w:sz w:val="12"/>
                <w:szCs w:val="12"/>
              </w:rPr>
              <w:t xml:space="preserve"> у </w:t>
            </w:r>
            <w:proofErr w:type="spellStart"/>
            <w:r>
              <w:rPr>
                <w:b/>
                <w:bCs/>
                <w:color w:val="000000"/>
                <w:sz w:val="12"/>
                <w:szCs w:val="12"/>
              </w:rPr>
              <w:t>граду</w:t>
            </w:r>
            <w:proofErr w:type="spellEnd"/>
            <w:r>
              <w:rPr>
                <w:b/>
                <w:bCs/>
                <w:color w:val="000000"/>
                <w:sz w:val="12"/>
                <w:szCs w:val="12"/>
              </w:rPr>
              <w:t>/</w:t>
            </w:r>
            <w:proofErr w:type="spellStart"/>
            <w:r>
              <w:rPr>
                <w:b/>
                <w:bCs/>
                <w:color w:val="000000"/>
                <w:sz w:val="12"/>
                <w:szCs w:val="12"/>
              </w:rPr>
              <w:t>општини</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5AB1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705357" w14:textId="77777777" w:rsidR="00DD05E1" w:rsidRDefault="00025CEE">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39F1DF" w14:textId="77777777" w:rsidR="00DD05E1" w:rsidRDefault="00025CEE">
            <w:pPr>
              <w:jc w:val="center"/>
              <w:rPr>
                <w:b/>
                <w:bCs/>
                <w:color w:val="000000"/>
                <w:sz w:val="12"/>
                <w:szCs w:val="12"/>
              </w:rPr>
            </w:pPr>
            <w:r>
              <w:rPr>
                <w:b/>
                <w:bCs/>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00B382" w14:textId="77777777" w:rsidR="00DD05E1" w:rsidRDefault="00025CEE">
            <w:pPr>
              <w:jc w:val="center"/>
              <w:rPr>
                <w:b/>
                <w:bCs/>
                <w:color w:val="000000"/>
                <w:sz w:val="12"/>
                <w:szCs w:val="12"/>
              </w:rPr>
            </w:pPr>
            <w:r>
              <w:rPr>
                <w:b/>
                <w:bCs/>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F33E3E" w14:textId="77777777" w:rsidR="00DD05E1" w:rsidRDefault="00025CEE">
            <w:pPr>
              <w:jc w:val="center"/>
              <w:rPr>
                <w:b/>
                <w:bCs/>
                <w:color w:val="000000"/>
                <w:sz w:val="12"/>
                <w:szCs w:val="12"/>
              </w:rPr>
            </w:pPr>
            <w:r>
              <w:rPr>
                <w:b/>
                <w:bCs/>
                <w:color w:val="000000"/>
                <w:sz w:val="12"/>
                <w:szCs w:val="12"/>
              </w:rPr>
              <w:t>25%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7BD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6C2B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399F3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9E7AB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D6A7F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F7186F" w14:textId="77777777" w:rsidR="00DD05E1" w:rsidRDefault="00DD05E1">
            <w:pPr>
              <w:spacing w:line="1" w:lineRule="auto"/>
            </w:pPr>
          </w:p>
        </w:tc>
      </w:tr>
      <w:tr w:rsidR="00DD05E1" w14:paraId="3120F86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1BF9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5F7BC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1BD05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15688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58270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DF5BB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CF541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944D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32506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42918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4A36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8E9B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E458E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469C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CB679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51D35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256F05" w14:textId="77777777" w:rsidR="00DD05E1" w:rsidRDefault="00DD05E1">
            <w:pPr>
              <w:spacing w:line="1" w:lineRule="auto"/>
            </w:pPr>
          </w:p>
        </w:tc>
      </w:tr>
      <w:tr w:rsidR="00DD05E1" w14:paraId="345363BA"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E7066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ED559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A4AB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1130C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8974D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47CE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487C4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4081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6DD2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9E0A1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F6CD2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A450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A756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597C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C47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9226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9AD112" w14:textId="77777777" w:rsidR="00DD05E1" w:rsidRDefault="00DD05E1">
            <w:pPr>
              <w:spacing w:line="1" w:lineRule="auto"/>
            </w:pPr>
          </w:p>
        </w:tc>
      </w:tr>
      <w:tr w:rsidR="00DD05E1" w14:paraId="4772A770"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25954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DCECA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6ED7E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5D4C4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431EED"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061E4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340E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9E10D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F7B57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8A93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81BB61"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FE403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F379B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9150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CDE5B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F32335"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A6DCA" w14:textId="77777777" w:rsidR="00DD05E1" w:rsidRDefault="00DD05E1">
            <w:pPr>
              <w:spacing w:line="1" w:lineRule="auto"/>
            </w:pPr>
          </w:p>
        </w:tc>
      </w:tr>
      <w:tr w:rsidR="00DD05E1" w14:paraId="782328B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8E515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39F1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8C2F4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F319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1DD2C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2D131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41FC3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74F5C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050D6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DF56B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FB7AD"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63C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DB6C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3900F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E6474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48BF2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D98DD7" w14:textId="77777777" w:rsidR="00DD05E1" w:rsidRDefault="00DD05E1">
            <w:pPr>
              <w:spacing w:line="1" w:lineRule="auto"/>
            </w:pPr>
          </w:p>
        </w:tc>
      </w:tr>
      <w:tr w:rsidR="00DD05E1" w14:paraId="5BF0BCF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DD52A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BA06E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875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4AE6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93646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0C6F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5D1CD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81F4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4593A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3D6C5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72322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FBC9C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77D0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53B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7C0AE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BA8A0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4EB132" w14:textId="77777777" w:rsidR="00DD05E1" w:rsidRDefault="00DD05E1">
            <w:pPr>
              <w:spacing w:line="1" w:lineRule="auto"/>
            </w:pPr>
          </w:p>
        </w:tc>
      </w:tr>
      <w:tr w:rsidR="00DD05E1" w14:paraId="17B90B29"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EBFBA" w14:textId="77777777" w:rsidR="00DD05E1" w:rsidRDefault="00025CEE">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развојем</w:t>
            </w:r>
            <w:proofErr w:type="spellEnd"/>
            <w:r>
              <w:rPr>
                <w:color w:val="000000"/>
                <w:sz w:val="12"/>
                <w:szCs w:val="12"/>
              </w:rPr>
              <w:t xml:space="preserve"> </w:t>
            </w:r>
            <w:proofErr w:type="spellStart"/>
            <w:r>
              <w:rPr>
                <w:color w:val="000000"/>
                <w:sz w:val="12"/>
                <w:szCs w:val="12"/>
              </w:rPr>
              <w:t>туризма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E148B"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6E765"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7F1CD"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EC5D" w14:textId="77777777" w:rsidR="00DD05E1" w:rsidRDefault="00025CEE">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туристичке</w:t>
            </w:r>
            <w:proofErr w:type="spellEnd"/>
            <w:r>
              <w:rPr>
                <w:color w:val="000000"/>
                <w:sz w:val="12"/>
                <w:szCs w:val="12"/>
              </w:rPr>
              <w:t xml:space="preserve"> </w:t>
            </w:r>
            <w:proofErr w:type="spellStart"/>
            <w:r>
              <w:rPr>
                <w:color w:val="000000"/>
                <w:sz w:val="12"/>
                <w:szCs w:val="12"/>
              </w:rPr>
              <w:t>понуде</w:t>
            </w:r>
            <w:proofErr w:type="spellEnd"/>
            <w:r>
              <w:rPr>
                <w:color w:val="000000"/>
                <w:sz w:val="12"/>
                <w:szCs w:val="12"/>
              </w:rPr>
              <w:t xml:space="preserve"> и </w:t>
            </w:r>
            <w:proofErr w:type="spellStart"/>
            <w:r>
              <w:rPr>
                <w:color w:val="000000"/>
                <w:sz w:val="12"/>
                <w:szCs w:val="12"/>
              </w:rPr>
              <w:t>услуге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F69AD"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уређених</w:t>
            </w:r>
            <w:proofErr w:type="spellEnd"/>
            <w:r>
              <w:rPr>
                <w:color w:val="000000"/>
                <w:sz w:val="12"/>
                <w:szCs w:val="12"/>
              </w:rPr>
              <w:t xml:space="preserve"> и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адекватан</w:t>
            </w:r>
            <w:proofErr w:type="spellEnd"/>
            <w:r>
              <w:rPr>
                <w:color w:val="000000"/>
                <w:sz w:val="12"/>
                <w:szCs w:val="12"/>
              </w:rPr>
              <w:t xml:space="preserve"> </w:t>
            </w:r>
            <w:proofErr w:type="spellStart"/>
            <w:r>
              <w:rPr>
                <w:color w:val="000000"/>
                <w:sz w:val="12"/>
                <w:szCs w:val="12"/>
              </w:rPr>
              <w:t>начин</w:t>
            </w:r>
            <w:proofErr w:type="spellEnd"/>
            <w:r>
              <w:rPr>
                <w:color w:val="000000"/>
                <w:sz w:val="12"/>
                <w:szCs w:val="12"/>
              </w:rPr>
              <w:t xml:space="preserve"> </w:t>
            </w:r>
            <w:proofErr w:type="spellStart"/>
            <w:r>
              <w:rPr>
                <w:color w:val="000000"/>
                <w:sz w:val="12"/>
                <w:szCs w:val="12"/>
              </w:rPr>
              <w:t>обележених</w:t>
            </w:r>
            <w:proofErr w:type="spellEnd"/>
            <w:r>
              <w:rPr>
                <w:color w:val="000000"/>
                <w:sz w:val="12"/>
                <w:szCs w:val="12"/>
              </w:rPr>
              <w:t xml:space="preserve"> (</w:t>
            </w:r>
            <w:proofErr w:type="spellStart"/>
            <w:r>
              <w:rPr>
                <w:color w:val="000000"/>
                <w:sz w:val="12"/>
                <w:szCs w:val="12"/>
              </w:rPr>
              <w:t>туристичка</w:t>
            </w:r>
            <w:proofErr w:type="spellEnd"/>
            <w:r>
              <w:rPr>
                <w:color w:val="000000"/>
                <w:sz w:val="12"/>
                <w:szCs w:val="12"/>
              </w:rPr>
              <w:t xml:space="preserve"> </w:t>
            </w:r>
            <w:proofErr w:type="spellStart"/>
            <w:r>
              <w:rPr>
                <w:color w:val="000000"/>
                <w:sz w:val="12"/>
                <w:szCs w:val="12"/>
              </w:rPr>
              <w:lastRenderedPageBreak/>
              <w:t>сигнализација</w:t>
            </w:r>
            <w:proofErr w:type="spellEnd"/>
            <w:r>
              <w:rPr>
                <w:color w:val="000000"/>
                <w:sz w:val="12"/>
                <w:szCs w:val="12"/>
              </w:rPr>
              <w:t xml:space="preserve">) </w:t>
            </w:r>
            <w:proofErr w:type="spellStart"/>
            <w:r>
              <w:rPr>
                <w:color w:val="000000"/>
                <w:sz w:val="12"/>
                <w:szCs w:val="12"/>
              </w:rPr>
              <w:t>туристичких</w:t>
            </w:r>
            <w:proofErr w:type="spellEnd"/>
            <w:r>
              <w:rPr>
                <w:color w:val="000000"/>
                <w:sz w:val="12"/>
                <w:szCs w:val="12"/>
              </w:rPr>
              <w:t xml:space="preserve"> </w:t>
            </w:r>
            <w:proofErr w:type="spellStart"/>
            <w:r>
              <w:rPr>
                <w:color w:val="000000"/>
                <w:sz w:val="12"/>
                <w:szCs w:val="12"/>
              </w:rPr>
              <w:t>локалитета</w:t>
            </w:r>
            <w:proofErr w:type="spellEnd"/>
            <w:r>
              <w:rPr>
                <w:color w:val="000000"/>
                <w:sz w:val="12"/>
                <w:szCs w:val="12"/>
              </w:rPr>
              <w:t xml:space="preserve"> у </w:t>
            </w:r>
            <w:proofErr w:type="spellStart"/>
            <w:r>
              <w:rPr>
                <w:color w:val="000000"/>
                <w:sz w:val="12"/>
                <w:szCs w:val="12"/>
              </w:rPr>
              <w:t>граду</w:t>
            </w:r>
            <w:proofErr w:type="spellEnd"/>
            <w:r>
              <w:rPr>
                <w:color w:val="000000"/>
                <w:sz w:val="12"/>
                <w:szCs w:val="12"/>
              </w:rPr>
              <w:t>/</w:t>
            </w:r>
            <w:proofErr w:type="spellStart"/>
            <w:r>
              <w:rPr>
                <w:color w:val="000000"/>
                <w:sz w:val="12"/>
                <w:szCs w:val="12"/>
              </w:rPr>
              <w:t>општини</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локалитета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5ED0A" w14:textId="77777777" w:rsidR="00DD05E1" w:rsidRDefault="00025CEE">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34E49"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EFC17" w14:textId="77777777" w:rsidR="00DD05E1" w:rsidRDefault="00025CEE">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9F9B0" w14:textId="77777777" w:rsidR="00DD05E1" w:rsidRDefault="00025CEE">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CAE2D" w14:textId="77777777" w:rsidR="00DD05E1" w:rsidRDefault="00025CEE">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2DB01" w14:textId="77777777" w:rsidR="00DD05E1" w:rsidRDefault="00025CEE">
            <w:pPr>
              <w:jc w:val="right"/>
              <w:rPr>
                <w:color w:val="000000"/>
                <w:sz w:val="12"/>
                <w:szCs w:val="12"/>
              </w:rPr>
            </w:pPr>
            <w:r>
              <w:rPr>
                <w:color w:val="000000"/>
                <w:sz w:val="12"/>
                <w:szCs w:val="12"/>
              </w:rPr>
              <w:t>19.280.000,00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86325"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05B9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728FE" w14:textId="77777777" w:rsidR="00DD05E1" w:rsidRDefault="00025CEE">
            <w:pPr>
              <w:jc w:val="right"/>
              <w:rPr>
                <w:color w:val="000000"/>
                <w:sz w:val="12"/>
                <w:szCs w:val="12"/>
              </w:rPr>
            </w:pPr>
            <w:r>
              <w:rPr>
                <w:color w:val="000000"/>
                <w:sz w:val="12"/>
                <w:szCs w:val="12"/>
              </w:rPr>
              <w:t>19.280.000,00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7063"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0772E" w14:textId="77777777" w:rsidR="00DD05E1" w:rsidRDefault="00025CEE">
            <w:pPr>
              <w:rPr>
                <w:color w:val="000000"/>
                <w:sz w:val="12"/>
                <w:szCs w:val="12"/>
              </w:rPr>
            </w:pPr>
            <w:proofErr w:type="spellStart"/>
            <w:r>
              <w:rPr>
                <w:color w:val="000000"/>
                <w:sz w:val="12"/>
                <w:szCs w:val="12"/>
              </w:rPr>
              <w:t>Бојана</w:t>
            </w:r>
            <w:proofErr w:type="spellEnd"/>
            <w:r>
              <w:rPr>
                <w:color w:val="000000"/>
                <w:sz w:val="12"/>
                <w:szCs w:val="12"/>
              </w:rPr>
              <w:t xml:space="preserve"> </w:t>
            </w:r>
            <w:proofErr w:type="spellStart"/>
            <w:r>
              <w:rPr>
                <w:color w:val="000000"/>
                <w:sz w:val="12"/>
                <w:szCs w:val="12"/>
              </w:rPr>
              <w:t>Глишић</w:t>
            </w:r>
            <w:proofErr w:type="spellEnd"/>
          </w:p>
        </w:tc>
      </w:tr>
      <w:tr w:rsidR="00DD05E1" w14:paraId="213B827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DE9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3C9E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4E30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5798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3F38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35B50"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реализације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w:t>
            </w:r>
            <w:proofErr w:type="spellStart"/>
            <w:r>
              <w:rPr>
                <w:color w:val="000000"/>
                <w:sz w:val="12"/>
                <w:szCs w:val="12"/>
              </w:rPr>
              <w:t>туризма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годишњи</w:t>
            </w:r>
            <w:proofErr w:type="spellEnd"/>
            <w:r>
              <w:rPr>
                <w:color w:val="000000"/>
                <w:sz w:val="12"/>
                <w:szCs w:val="12"/>
              </w:rPr>
              <w:t xml:space="preserve"> </w:t>
            </w:r>
            <w:proofErr w:type="spellStart"/>
            <w:r>
              <w:rPr>
                <w:color w:val="000000"/>
                <w:sz w:val="12"/>
                <w:szCs w:val="12"/>
              </w:rPr>
              <w:t>план</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2E5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AA098" w14:textId="77777777" w:rsidR="00DD05E1" w:rsidRDefault="00025CEE">
            <w:pPr>
              <w:jc w:val="center"/>
              <w:rPr>
                <w:color w:val="000000"/>
                <w:sz w:val="12"/>
                <w:szCs w:val="12"/>
              </w:rPr>
            </w:pPr>
            <w:r>
              <w:rPr>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F9A3F" w14:textId="77777777" w:rsidR="00DD05E1" w:rsidRDefault="00025CEE">
            <w:pPr>
              <w:jc w:val="center"/>
              <w:rPr>
                <w:color w:val="000000"/>
                <w:sz w:val="12"/>
                <w:szCs w:val="12"/>
              </w:rPr>
            </w:pPr>
            <w:r>
              <w:rPr>
                <w:color w:val="000000"/>
                <w:sz w:val="12"/>
                <w:szCs w:val="12"/>
              </w:rPr>
              <w:t>98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D311D" w14:textId="77777777" w:rsidR="00DD05E1" w:rsidRDefault="00025C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F14B" w14:textId="77777777" w:rsidR="00DD05E1" w:rsidRDefault="00025CEE">
            <w:pPr>
              <w:jc w:val="center"/>
              <w:rPr>
                <w:color w:val="000000"/>
                <w:sz w:val="12"/>
                <w:szCs w:val="12"/>
              </w:rPr>
            </w:pPr>
            <w:r>
              <w:rPr>
                <w:color w:val="000000"/>
                <w:sz w:val="12"/>
                <w:szCs w:val="12"/>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26FD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A2BC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F525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742B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6BE7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5DBBD" w14:textId="77777777" w:rsidR="00DD05E1" w:rsidRDefault="00DD05E1">
            <w:pPr>
              <w:spacing w:line="1" w:lineRule="auto"/>
            </w:pPr>
          </w:p>
        </w:tc>
      </w:tr>
      <w:tr w:rsidR="00DD05E1" w14:paraId="19D6231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9719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7D9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97AC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8C16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01F0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21EA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E32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ADA0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C48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C8C1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6D1C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B8CF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B1A3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DA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E3D2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C6C0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98D15" w14:textId="77777777" w:rsidR="00DD05E1" w:rsidRDefault="00DD05E1">
            <w:pPr>
              <w:spacing w:line="1" w:lineRule="auto"/>
            </w:pPr>
          </w:p>
        </w:tc>
      </w:tr>
      <w:tr w:rsidR="00DD05E1" w14:paraId="2D89EAB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F5A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4D46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54A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193B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BCDF6"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15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D20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8C1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DED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389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B08E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0F73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97B8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5F0B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09F8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4F25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17D1F" w14:textId="77777777" w:rsidR="00DD05E1" w:rsidRDefault="00DD05E1">
            <w:pPr>
              <w:spacing w:line="1" w:lineRule="auto"/>
            </w:pPr>
          </w:p>
        </w:tc>
      </w:tr>
      <w:tr w:rsidR="00DD05E1" w14:paraId="2272896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E9A9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D75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00B3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B3D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212F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DD7E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1B5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1B8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BC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5DC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A0B8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8DD6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2D4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A4CC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16B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F9AB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E2807" w14:textId="77777777" w:rsidR="00DD05E1" w:rsidRDefault="00DD05E1">
            <w:pPr>
              <w:spacing w:line="1" w:lineRule="auto"/>
            </w:pPr>
          </w:p>
        </w:tc>
      </w:tr>
      <w:tr w:rsidR="00DD05E1" w14:paraId="2E4023C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F289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4E45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90C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98EE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76F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C67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E52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6ED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1C22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21A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5D90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48C6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C477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E11C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C8A3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FE73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593B3" w14:textId="77777777" w:rsidR="00DD05E1" w:rsidRDefault="00DD05E1">
            <w:pPr>
              <w:spacing w:line="1" w:lineRule="auto"/>
            </w:pPr>
          </w:p>
        </w:tc>
      </w:tr>
      <w:tr w:rsidR="00DD05E1" w14:paraId="5AB06C4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861E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0BCF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F79F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8131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21374"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133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BABF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0DA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499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D9D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F0DC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0C8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F8FE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14BF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D216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6FC8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2A2E8" w14:textId="77777777" w:rsidR="00DD05E1" w:rsidRDefault="00DD05E1">
            <w:pPr>
              <w:spacing w:line="1" w:lineRule="auto"/>
            </w:pPr>
          </w:p>
        </w:tc>
      </w:tr>
      <w:tr w:rsidR="00DD05E1" w14:paraId="6841A23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6E35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D657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B4C2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5ECD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C623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2E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77F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352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4B6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D6D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8A07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FD7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2C2E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B87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D486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F792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69512" w14:textId="77777777" w:rsidR="00DD05E1" w:rsidRDefault="00DD05E1">
            <w:pPr>
              <w:spacing w:line="1" w:lineRule="auto"/>
            </w:pPr>
          </w:p>
        </w:tc>
      </w:tr>
      <w:tr w:rsidR="00DD05E1" w14:paraId="4A12A6C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8E72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9A95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1B84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787E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5C2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CEF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AF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9E6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172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216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9C14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9790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48AC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C1B8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7F45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5643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EEDE" w14:textId="77777777" w:rsidR="00DD05E1" w:rsidRDefault="00DD05E1">
            <w:pPr>
              <w:spacing w:line="1" w:lineRule="auto"/>
            </w:pPr>
          </w:p>
        </w:tc>
      </w:tr>
      <w:tr w:rsidR="00DD05E1" w14:paraId="5DE7CE88"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4B187" w14:textId="77777777" w:rsidR="00DD05E1" w:rsidRDefault="00025CEE">
            <w:pPr>
              <w:rPr>
                <w:color w:val="000000"/>
                <w:sz w:val="12"/>
                <w:szCs w:val="12"/>
              </w:rPr>
            </w:pPr>
            <w:proofErr w:type="spellStart"/>
            <w:r>
              <w:rPr>
                <w:color w:val="000000"/>
                <w:sz w:val="12"/>
                <w:szCs w:val="12"/>
              </w:rPr>
              <w:t>Манифестација</w:t>
            </w:r>
            <w:proofErr w:type="spellEnd"/>
            <w:r>
              <w:rPr>
                <w:color w:val="000000"/>
                <w:sz w:val="12"/>
                <w:szCs w:val="12"/>
              </w:rPr>
              <w:t xml:space="preserve"> </w:t>
            </w:r>
            <w:proofErr w:type="spellStart"/>
            <w:r>
              <w:rPr>
                <w:color w:val="000000"/>
                <w:sz w:val="12"/>
                <w:szCs w:val="12"/>
              </w:rPr>
              <w:t>Врујачки</w:t>
            </w:r>
            <w:proofErr w:type="spellEnd"/>
            <w:r>
              <w:rPr>
                <w:color w:val="000000"/>
                <w:sz w:val="12"/>
                <w:szCs w:val="12"/>
              </w:rPr>
              <w:t xml:space="preserve"> </w:t>
            </w:r>
            <w:proofErr w:type="spellStart"/>
            <w:r>
              <w:rPr>
                <w:color w:val="000000"/>
                <w:sz w:val="12"/>
                <w:szCs w:val="12"/>
              </w:rPr>
              <w:t>извори</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B5958" w14:textId="77777777" w:rsidR="00DD05E1" w:rsidRDefault="00025CEE">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F3B85"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B19C8"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8FDE6" w14:textId="77777777" w:rsidR="00DD05E1" w:rsidRDefault="00025CEE">
            <w:pPr>
              <w:rPr>
                <w:color w:val="000000"/>
                <w:sz w:val="12"/>
                <w:szCs w:val="12"/>
              </w:rPr>
            </w:pPr>
            <w:proofErr w:type="spellStart"/>
            <w:r>
              <w:rPr>
                <w:color w:val="000000"/>
                <w:sz w:val="12"/>
                <w:szCs w:val="12"/>
              </w:rPr>
              <w:t>Очување</w:t>
            </w:r>
            <w:proofErr w:type="spellEnd"/>
            <w:r>
              <w:rPr>
                <w:color w:val="000000"/>
                <w:sz w:val="12"/>
                <w:szCs w:val="12"/>
              </w:rPr>
              <w:t xml:space="preserve"> и </w:t>
            </w:r>
            <w:proofErr w:type="spellStart"/>
            <w:r>
              <w:rPr>
                <w:color w:val="000000"/>
                <w:sz w:val="12"/>
                <w:szCs w:val="12"/>
              </w:rPr>
              <w:t>неговање</w:t>
            </w:r>
            <w:proofErr w:type="spellEnd"/>
            <w:r>
              <w:rPr>
                <w:color w:val="000000"/>
                <w:sz w:val="12"/>
                <w:szCs w:val="12"/>
              </w:rPr>
              <w:t xml:space="preserve"> </w:t>
            </w:r>
            <w:proofErr w:type="spellStart"/>
            <w:r>
              <w:rPr>
                <w:color w:val="000000"/>
                <w:sz w:val="12"/>
                <w:szCs w:val="12"/>
              </w:rPr>
              <w:t>народног</w:t>
            </w:r>
            <w:proofErr w:type="spellEnd"/>
            <w:r>
              <w:rPr>
                <w:color w:val="000000"/>
                <w:sz w:val="12"/>
                <w:szCs w:val="12"/>
              </w:rPr>
              <w:t xml:space="preserve"> </w:t>
            </w:r>
            <w:proofErr w:type="spellStart"/>
            <w:r>
              <w:rPr>
                <w:color w:val="000000"/>
                <w:sz w:val="12"/>
                <w:szCs w:val="12"/>
              </w:rPr>
              <w:t>стваралаштва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13E25" w14:textId="77777777" w:rsidR="00DD05E1" w:rsidRDefault="00025CEE">
            <w:pPr>
              <w:jc w:val="center"/>
              <w:rPr>
                <w:color w:val="000000"/>
                <w:sz w:val="12"/>
                <w:szCs w:val="12"/>
              </w:rPr>
            </w:pPr>
            <w:proofErr w:type="spellStart"/>
            <w:r>
              <w:rPr>
                <w:color w:val="000000"/>
                <w:sz w:val="12"/>
                <w:szCs w:val="12"/>
              </w:rPr>
              <w:t>Укључивање</w:t>
            </w:r>
            <w:proofErr w:type="spellEnd"/>
            <w:r>
              <w:rPr>
                <w:color w:val="000000"/>
                <w:sz w:val="12"/>
                <w:szCs w:val="12"/>
              </w:rPr>
              <w:t xml:space="preserve"> </w:t>
            </w:r>
            <w:proofErr w:type="spellStart"/>
            <w:r>
              <w:rPr>
                <w:color w:val="000000"/>
                <w:sz w:val="12"/>
                <w:szCs w:val="12"/>
              </w:rPr>
              <w:t>свих</w:t>
            </w:r>
            <w:proofErr w:type="spellEnd"/>
            <w:r>
              <w:rPr>
                <w:color w:val="000000"/>
                <w:sz w:val="12"/>
                <w:szCs w:val="12"/>
              </w:rPr>
              <w:t xml:space="preserve"> </w:t>
            </w:r>
            <w:proofErr w:type="spellStart"/>
            <w:r>
              <w:rPr>
                <w:color w:val="000000"/>
                <w:sz w:val="12"/>
                <w:szCs w:val="12"/>
              </w:rPr>
              <w:t>старосних</w:t>
            </w:r>
            <w:proofErr w:type="spellEnd"/>
            <w:r>
              <w:rPr>
                <w:color w:val="000000"/>
                <w:sz w:val="12"/>
                <w:szCs w:val="12"/>
              </w:rPr>
              <w:t xml:space="preserve"> </w:t>
            </w:r>
            <w:proofErr w:type="spellStart"/>
            <w:r>
              <w:rPr>
                <w:color w:val="000000"/>
                <w:sz w:val="12"/>
                <w:szCs w:val="12"/>
              </w:rPr>
              <w:t>група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9BFE5" w14:textId="77777777" w:rsidR="00DD05E1" w:rsidRDefault="00025C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A5B6" w14:textId="77777777" w:rsidR="00DD05E1" w:rsidRDefault="00025C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8F1CA" w14:textId="77777777" w:rsidR="00DD05E1" w:rsidRDefault="00025C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08E7A" w14:textId="77777777" w:rsidR="00DD05E1" w:rsidRDefault="00025C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6ABB8" w14:textId="77777777" w:rsidR="00DD05E1" w:rsidRDefault="00025CEE">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6A409" w14:textId="77777777" w:rsidR="00DD05E1" w:rsidRDefault="00025CEE">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FC037"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DDAB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D7FEA" w14:textId="77777777" w:rsidR="00DD05E1" w:rsidRDefault="00025CEE">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12C7E"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4BA9D" w14:textId="77777777" w:rsidR="00DD05E1" w:rsidRDefault="00025CEE">
            <w:pPr>
              <w:rPr>
                <w:color w:val="000000"/>
                <w:sz w:val="12"/>
                <w:szCs w:val="12"/>
              </w:rPr>
            </w:pPr>
            <w:proofErr w:type="spellStart"/>
            <w:r>
              <w:rPr>
                <w:color w:val="000000"/>
                <w:sz w:val="12"/>
                <w:szCs w:val="12"/>
              </w:rPr>
              <w:t>Бојана</w:t>
            </w:r>
            <w:proofErr w:type="spellEnd"/>
            <w:r>
              <w:rPr>
                <w:color w:val="000000"/>
                <w:sz w:val="12"/>
                <w:szCs w:val="12"/>
              </w:rPr>
              <w:t xml:space="preserve"> </w:t>
            </w:r>
            <w:proofErr w:type="spellStart"/>
            <w:r>
              <w:rPr>
                <w:color w:val="000000"/>
                <w:sz w:val="12"/>
                <w:szCs w:val="12"/>
              </w:rPr>
              <w:t>Глишић</w:t>
            </w:r>
            <w:proofErr w:type="spellEnd"/>
          </w:p>
        </w:tc>
      </w:tr>
      <w:tr w:rsidR="00DD05E1" w14:paraId="233E5E6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B2BC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B01C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007A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1B1A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A6CA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61F1A"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штандова</w:t>
            </w:r>
            <w:proofErr w:type="spellEnd"/>
            <w:r>
              <w:rPr>
                <w:color w:val="000000"/>
                <w:sz w:val="12"/>
                <w:szCs w:val="12"/>
              </w:rPr>
              <w:t xml:space="preserve"> </w:t>
            </w:r>
            <w:proofErr w:type="spellStart"/>
            <w:r>
              <w:rPr>
                <w:color w:val="000000"/>
                <w:sz w:val="12"/>
                <w:szCs w:val="12"/>
              </w:rPr>
              <w:t>народног</w:t>
            </w:r>
            <w:proofErr w:type="spellEnd"/>
            <w:r>
              <w:rPr>
                <w:color w:val="000000"/>
                <w:sz w:val="12"/>
                <w:szCs w:val="12"/>
              </w:rPr>
              <w:t xml:space="preserve"> </w:t>
            </w:r>
            <w:proofErr w:type="spellStart"/>
            <w:r>
              <w:rPr>
                <w:color w:val="000000"/>
                <w:sz w:val="12"/>
                <w:szCs w:val="12"/>
              </w:rPr>
              <w:t>стваралаштва</w:t>
            </w:r>
            <w:proofErr w:type="spellEnd"/>
            <w:r>
              <w:rPr>
                <w:color w:val="000000"/>
                <w:sz w:val="12"/>
                <w:szCs w:val="12"/>
              </w:rPr>
              <w:t xml:space="preserve"> и </w:t>
            </w:r>
            <w:proofErr w:type="spellStart"/>
            <w:r>
              <w:rPr>
                <w:color w:val="000000"/>
                <w:sz w:val="12"/>
                <w:szCs w:val="12"/>
              </w:rPr>
              <w:t>старих</w:t>
            </w:r>
            <w:proofErr w:type="spellEnd"/>
            <w:r>
              <w:rPr>
                <w:color w:val="000000"/>
                <w:sz w:val="12"/>
                <w:szCs w:val="12"/>
              </w:rPr>
              <w:t xml:space="preserve"> </w:t>
            </w:r>
            <w:proofErr w:type="spellStart"/>
            <w:r>
              <w:rPr>
                <w:color w:val="000000"/>
                <w:sz w:val="12"/>
                <w:szCs w:val="12"/>
              </w:rPr>
              <w:t>заната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3EE5B" w14:textId="77777777" w:rsidR="00DD05E1" w:rsidRDefault="00025CEE">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BDE98" w14:textId="77777777" w:rsidR="00DD05E1" w:rsidRDefault="00025C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73645" w14:textId="77777777" w:rsidR="00DD05E1" w:rsidRDefault="00025C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9F918" w14:textId="77777777" w:rsidR="00DD05E1" w:rsidRDefault="00025C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5C34B" w14:textId="77777777" w:rsidR="00DD05E1" w:rsidRDefault="00025CEE">
            <w:pPr>
              <w:jc w:val="center"/>
              <w:rPr>
                <w:color w:val="000000"/>
                <w:sz w:val="12"/>
                <w:szCs w:val="12"/>
              </w:rPr>
            </w:pPr>
            <w:r>
              <w:rPr>
                <w:color w:val="000000"/>
                <w:sz w:val="12"/>
                <w:szCs w:val="12"/>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1E93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CBC1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7D74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9B4D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BD9A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A8A74" w14:textId="77777777" w:rsidR="00DD05E1" w:rsidRDefault="00DD05E1">
            <w:pPr>
              <w:spacing w:line="1" w:lineRule="auto"/>
            </w:pPr>
          </w:p>
        </w:tc>
      </w:tr>
      <w:tr w:rsidR="00DD05E1" w14:paraId="5DAD941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9771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A214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C0AB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11D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CDBD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9A6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C65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0A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F22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BA6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0BDF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48A3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83A6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444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7466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422F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E9095" w14:textId="77777777" w:rsidR="00DD05E1" w:rsidRDefault="00DD05E1">
            <w:pPr>
              <w:spacing w:line="1" w:lineRule="auto"/>
            </w:pPr>
          </w:p>
        </w:tc>
      </w:tr>
      <w:tr w:rsidR="00DD05E1" w14:paraId="49703D5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65E9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892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2DD4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1C0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CD2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502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822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DAC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265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674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E51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8C88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096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8773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3995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F205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93D44" w14:textId="77777777" w:rsidR="00DD05E1" w:rsidRDefault="00DD05E1">
            <w:pPr>
              <w:spacing w:line="1" w:lineRule="auto"/>
            </w:pPr>
          </w:p>
        </w:tc>
      </w:tr>
      <w:tr w:rsidR="00DD05E1" w14:paraId="5D0EC19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EBC3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7D3A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0DF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9859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6DD4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4BE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E19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5E5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AEC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B8B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A5AD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DE3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BB9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8DB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A91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523C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2ECA" w14:textId="77777777" w:rsidR="00DD05E1" w:rsidRDefault="00DD05E1">
            <w:pPr>
              <w:spacing w:line="1" w:lineRule="auto"/>
            </w:pPr>
          </w:p>
        </w:tc>
      </w:tr>
      <w:tr w:rsidR="00DD05E1" w14:paraId="4D23DD4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59F4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BAC4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CD89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DE68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2BD4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482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948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4C6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605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BA2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5005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B7B5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6F8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87B8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69B9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CC62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9AFA3" w14:textId="77777777" w:rsidR="00DD05E1" w:rsidRDefault="00DD05E1">
            <w:pPr>
              <w:spacing w:line="1" w:lineRule="auto"/>
            </w:pPr>
          </w:p>
        </w:tc>
      </w:tr>
      <w:tr w:rsidR="00DD05E1" w14:paraId="51E8C92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CB73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CE12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6E69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922F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58F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0FA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D6E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B509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055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961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73A3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156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AE1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49B4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6D61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08A5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754AF" w14:textId="77777777" w:rsidR="00DD05E1" w:rsidRDefault="00DD05E1">
            <w:pPr>
              <w:spacing w:line="1" w:lineRule="auto"/>
            </w:pPr>
          </w:p>
        </w:tc>
      </w:tr>
      <w:tr w:rsidR="00DD05E1" w14:paraId="212B947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A396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8385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7713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E7F8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F3B4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104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7E4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1FC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2B7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26C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6E44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FE6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9FE7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BF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361E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EF82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32DAA" w14:textId="77777777" w:rsidR="00DD05E1" w:rsidRDefault="00DD05E1">
            <w:pPr>
              <w:spacing w:line="1" w:lineRule="auto"/>
            </w:pPr>
          </w:p>
        </w:tc>
      </w:tr>
      <w:tr w:rsidR="00DD05E1" w14:paraId="454FC44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BA4E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1D5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D414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E1C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8F2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681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10B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B5D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8426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73C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8323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A77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C44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2CC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8707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0934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DD34B" w14:textId="77777777" w:rsidR="00DD05E1" w:rsidRDefault="00DD05E1">
            <w:pPr>
              <w:spacing w:line="1" w:lineRule="auto"/>
            </w:pPr>
          </w:p>
        </w:tc>
      </w:tr>
      <w:tr w:rsidR="00DD05E1" w14:paraId="3E9CFC84"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AB8EF" w14:textId="77777777" w:rsidR="00DD05E1" w:rsidRDefault="00025CEE">
            <w:pPr>
              <w:rPr>
                <w:color w:val="000000"/>
                <w:sz w:val="12"/>
                <w:szCs w:val="12"/>
              </w:rPr>
            </w:pPr>
            <w:proofErr w:type="spellStart"/>
            <w:r>
              <w:rPr>
                <w:color w:val="000000"/>
                <w:sz w:val="12"/>
                <w:szCs w:val="12"/>
              </w:rPr>
              <w:t>Културно</w:t>
            </w:r>
            <w:proofErr w:type="spellEnd"/>
            <w:r>
              <w:rPr>
                <w:color w:val="000000"/>
                <w:sz w:val="12"/>
                <w:szCs w:val="12"/>
              </w:rPr>
              <w:t xml:space="preserve"> </w:t>
            </w:r>
            <w:proofErr w:type="spellStart"/>
            <w:r>
              <w:rPr>
                <w:color w:val="000000"/>
                <w:sz w:val="12"/>
                <w:szCs w:val="12"/>
              </w:rPr>
              <w:t>историјска</w:t>
            </w:r>
            <w:proofErr w:type="spellEnd"/>
            <w:r>
              <w:rPr>
                <w:color w:val="000000"/>
                <w:sz w:val="12"/>
                <w:szCs w:val="12"/>
              </w:rPr>
              <w:t xml:space="preserve"> </w:t>
            </w:r>
            <w:proofErr w:type="spellStart"/>
            <w:r>
              <w:rPr>
                <w:color w:val="000000"/>
                <w:sz w:val="12"/>
                <w:szCs w:val="12"/>
              </w:rPr>
              <w:t>манифестација</w:t>
            </w:r>
            <w:proofErr w:type="spellEnd"/>
            <w:r>
              <w:rPr>
                <w:color w:val="000000"/>
                <w:sz w:val="12"/>
                <w:szCs w:val="12"/>
              </w:rPr>
              <w:t xml:space="preserve"> </w:t>
            </w:r>
            <w:proofErr w:type="spellStart"/>
            <w:r>
              <w:rPr>
                <w:color w:val="000000"/>
                <w:sz w:val="12"/>
                <w:szCs w:val="12"/>
              </w:rPr>
              <w:t>Мишићеви</w:t>
            </w:r>
            <w:proofErr w:type="spellEnd"/>
            <w:r>
              <w:rPr>
                <w:color w:val="000000"/>
                <w:sz w:val="12"/>
                <w:szCs w:val="12"/>
              </w:rPr>
              <w:t xml:space="preserve"> </w:t>
            </w:r>
            <w:proofErr w:type="spellStart"/>
            <w:r>
              <w:rPr>
                <w:color w:val="000000"/>
                <w:sz w:val="12"/>
                <w:szCs w:val="12"/>
              </w:rPr>
              <w:t>дани</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55F13" w14:textId="77777777" w:rsidR="00DD05E1" w:rsidRDefault="00025CEE">
            <w:pPr>
              <w:jc w:val="center"/>
              <w:rPr>
                <w:color w:val="000000"/>
                <w:sz w:val="12"/>
                <w:szCs w:val="12"/>
              </w:rPr>
            </w:pPr>
            <w:r>
              <w:rPr>
                <w:color w:val="000000"/>
                <w:sz w:val="12"/>
                <w:szCs w:val="12"/>
              </w:rPr>
              <w:t>1502-7001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22DC"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F2C49"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2C89B" w14:textId="77777777" w:rsidR="00DD05E1" w:rsidRDefault="00025CEE">
            <w:pPr>
              <w:rPr>
                <w:color w:val="000000"/>
                <w:sz w:val="12"/>
                <w:szCs w:val="12"/>
              </w:rPr>
            </w:pPr>
            <w:proofErr w:type="spellStart"/>
            <w:r>
              <w:rPr>
                <w:color w:val="000000"/>
                <w:sz w:val="12"/>
                <w:szCs w:val="12"/>
              </w:rPr>
              <w:t>Регионални</w:t>
            </w:r>
            <w:proofErr w:type="spellEnd"/>
            <w:r>
              <w:rPr>
                <w:color w:val="000000"/>
                <w:sz w:val="12"/>
                <w:szCs w:val="12"/>
              </w:rPr>
              <w:t xml:space="preserve"> и </w:t>
            </w:r>
            <w:proofErr w:type="spellStart"/>
            <w:r>
              <w:rPr>
                <w:color w:val="000000"/>
                <w:sz w:val="12"/>
                <w:szCs w:val="12"/>
              </w:rPr>
              <w:t>међународни</w:t>
            </w:r>
            <w:proofErr w:type="spellEnd"/>
            <w:r>
              <w:rPr>
                <w:color w:val="000000"/>
                <w:sz w:val="12"/>
                <w:szCs w:val="12"/>
              </w:rPr>
              <w:t xml:space="preserve"> </w:t>
            </w:r>
            <w:proofErr w:type="spellStart"/>
            <w:r>
              <w:rPr>
                <w:color w:val="000000"/>
                <w:sz w:val="12"/>
                <w:szCs w:val="12"/>
              </w:rPr>
              <w:t>значај</w:t>
            </w:r>
            <w:proofErr w:type="spellEnd"/>
            <w:r>
              <w:rPr>
                <w:color w:val="000000"/>
                <w:sz w:val="12"/>
                <w:szCs w:val="12"/>
              </w:rPr>
              <w:t xml:space="preserve">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манифестације</w:t>
            </w:r>
            <w:proofErr w:type="spellEnd"/>
            <w:r>
              <w:rPr>
                <w:color w:val="000000"/>
                <w:sz w:val="12"/>
                <w:szCs w:val="12"/>
              </w:rPr>
              <w:t xml:space="preserve"> у </w:t>
            </w:r>
            <w:proofErr w:type="spellStart"/>
            <w:r>
              <w:rPr>
                <w:color w:val="000000"/>
                <w:sz w:val="12"/>
                <w:szCs w:val="12"/>
              </w:rPr>
              <w:t>част</w:t>
            </w:r>
            <w:proofErr w:type="spellEnd"/>
            <w:r>
              <w:rPr>
                <w:color w:val="000000"/>
                <w:sz w:val="12"/>
                <w:szCs w:val="12"/>
              </w:rPr>
              <w:t xml:space="preserve"> </w:t>
            </w:r>
            <w:proofErr w:type="spellStart"/>
            <w:r>
              <w:rPr>
                <w:color w:val="000000"/>
                <w:sz w:val="12"/>
                <w:szCs w:val="12"/>
              </w:rPr>
              <w:t>Војводе</w:t>
            </w:r>
            <w:proofErr w:type="spellEnd"/>
            <w:r>
              <w:rPr>
                <w:color w:val="000000"/>
                <w:sz w:val="12"/>
                <w:szCs w:val="12"/>
              </w:rPr>
              <w:t xml:space="preserve"> </w:t>
            </w:r>
            <w:proofErr w:type="spellStart"/>
            <w:r>
              <w:rPr>
                <w:color w:val="000000"/>
                <w:sz w:val="12"/>
                <w:szCs w:val="12"/>
              </w:rPr>
              <w:t>Живојина</w:t>
            </w:r>
            <w:proofErr w:type="spellEnd"/>
            <w:r>
              <w:rPr>
                <w:color w:val="000000"/>
                <w:sz w:val="12"/>
                <w:szCs w:val="12"/>
              </w:rPr>
              <w:t xml:space="preserve"> </w:t>
            </w:r>
            <w:proofErr w:type="spellStart"/>
            <w:r>
              <w:rPr>
                <w:color w:val="000000"/>
                <w:sz w:val="12"/>
                <w:szCs w:val="12"/>
              </w:rPr>
              <w:t>Мишића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6C536" w14:textId="77777777" w:rsidR="00DD05E1" w:rsidRDefault="00025CEE">
            <w:pPr>
              <w:jc w:val="center"/>
              <w:rPr>
                <w:color w:val="000000"/>
                <w:sz w:val="12"/>
                <w:szCs w:val="12"/>
              </w:rPr>
            </w:pPr>
            <w:proofErr w:type="spellStart"/>
            <w:r>
              <w:rPr>
                <w:color w:val="000000"/>
                <w:sz w:val="12"/>
                <w:szCs w:val="12"/>
              </w:rPr>
              <w:t>укључивање</w:t>
            </w:r>
            <w:proofErr w:type="spellEnd"/>
            <w:r>
              <w:rPr>
                <w:color w:val="000000"/>
                <w:sz w:val="12"/>
                <w:szCs w:val="12"/>
              </w:rPr>
              <w:t xml:space="preserve"> </w:t>
            </w:r>
            <w:proofErr w:type="spellStart"/>
            <w:r>
              <w:rPr>
                <w:color w:val="000000"/>
                <w:sz w:val="12"/>
                <w:szCs w:val="12"/>
              </w:rPr>
              <w:t>свих</w:t>
            </w:r>
            <w:proofErr w:type="spellEnd"/>
            <w:r>
              <w:rPr>
                <w:color w:val="000000"/>
                <w:sz w:val="12"/>
                <w:szCs w:val="12"/>
              </w:rPr>
              <w:t xml:space="preserve"> </w:t>
            </w:r>
            <w:proofErr w:type="spellStart"/>
            <w:r>
              <w:rPr>
                <w:color w:val="000000"/>
                <w:sz w:val="12"/>
                <w:szCs w:val="12"/>
              </w:rPr>
              <w:t>старосних</w:t>
            </w:r>
            <w:proofErr w:type="spellEnd"/>
            <w:r>
              <w:rPr>
                <w:color w:val="000000"/>
                <w:sz w:val="12"/>
                <w:szCs w:val="12"/>
              </w:rPr>
              <w:t xml:space="preserve"> </w:t>
            </w:r>
            <w:proofErr w:type="spellStart"/>
            <w:r>
              <w:rPr>
                <w:color w:val="000000"/>
                <w:sz w:val="12"/>
                <w:szCs w:val="12"/>
              </w:rPr>
              <w:t>структура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89FD5"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8618D" w14:textId="77777777" w:rsidR="00DD05E1" w:rsidRDefault="00025CEE">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360C0" w14:textId="77777777" w:rsidR="00DD05E1" w:rsidRDefault="00025CEE">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36969" w14:textId="77777777" w:rsidR="00DD05E1" w:rsidRDefault="00025CEE">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FBBD0" w14:textId="77777777" w:rsidR="00DD05E1" w:rsidRDefault="00025CEE">
            <w:pPr>
              <w:jc w:val="center"/>
              <w:rPr>
                <w:color w:val="000000"/>
                <w:sz w:val="12"/>
                <w:szCs w:val="12"/>
              </w:rPr>
            </w:pPr>
            <w:r>
              <w:rPr>
                <w:color w:val="000000"/>
                <w:sz w:val="12"/>
                <w:szCs w:val="12"/>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4C5CC" w14:textId="77777777" w:rsidR="00DD05E1" w:rsidRDefault="00025CEE">
            <w:pPr>
              <w:jc w:val="right"/>
              <w:rPr>
                <w:color w:val="000000"/>
                <w:sz w:val="12"/>
                <w:szCs w:val="12"/>
              </w:rPr>
            </w:pPr>
            <w:r>
              <w:rPr>
                <w:color w:val="000000"/>
                <w:sz w:val="12"/>
                <w:szCs w:val="12"/>
              </w:rPr>
              <w:t>5.291.000,00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4F58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C4BC2" w14:textId="77777777" w:rsidR="00DD05E1" w:rsidRDefault="00025CEE">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313C9" w14:textId="77777777" w:rsidR="00DD05E1" w:rsidRDefault="00025CEE">
            <w:pPr>
              <w:jc w:val="right"/>
              <w:rPr>
                <w:color w:val="000000"/>
                <w:sz w:val="12"/>
                <w:szCs w:val="12"/>
              </w:rPr>
            </w:pPr>
            <w:r>
              <w:rPr>
                <w:color w:val="000000"/>
                <w:sz w:val="12"/>
                <w:szCs w:val="12"/>
              </w:rPr>
              <w:t>6.291.000,00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AFCB4"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D7ACD" w14:textId="77777777" w:rsidR="00DD05E1" w:rsidRDefault="00025CEE">
            <w:pPr>
              <w:rPr>
                <w:color w:val="000000"/>
                <w:sz w:val="12"/>
                <w:szCs w:val="12"/>
              </w:rPr>
            </w:pPr>
            <w:proofErr w:type="spellStart"/>
            <w:r>
              <w:rPr>
                <w:color w:val="000000"/>
                <w:sz w:val="12"/>
                <w:szCs w:val="12"/>
              </w:rPr>
              <w:t>Бојана</w:t>
            </w:r>
            <w:proofErr w:type="spellEnd"/>
            <w:r>
              <w:rPr>
                <w:color w:val="000000"/>
                <w:sz w:val="12"/>
                <w:szCs w:val="12"/>
              </w:rPr>
              <w:t xml:space="preserve"> </w:t>
            </w:r>
            <w:proofErr w:type="spellStart"/>
            <w:r>
              <w:rPr>
                <w:color w:val="000000"/>
                <w:sz w:val="12"/>
                <w:szCs w:val="12"/>
              </w:rPr>
              <w:t>Глишић</w:t>
            </w:r>
            <w:proofErr w:type="spellEnd"/>
          </w:p>
        </w:tc>
      </w:tr>
      <w:tr w:rsidR="00DD05E1" w14:paraId="03C38F0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018F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A7A5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562A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6A03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C7DD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4C6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A60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635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89D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F040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95F4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9C4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9C6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897E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8CB1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41E7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10D9A" w14:textId="77777777" w:rsidR="00DD05E1" w:rsidRDefault="00DD05E1">
            <w:pPr>
              <w:spacing w:line="1" w:lineRule="auto"/>
            </w:pPr>
          </w:p>
        </w:tc>
      </w:tr>
      <w:tr w:rsidR="00DD05E1" w14:paraId="645ECA2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307B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AC65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8354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FB63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DAAF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3AAA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5BC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C73E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842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029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A8A0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D84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70C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C50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7310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19A0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E3A48" w14:textId="77777777" w:rsidR="00DD05E1" w:rsidRDefault="00DD05E1">
            <w:pPr>
              <w:spacing w:line="1" w:lineRule="auto"/>
            </w:pPr>
          </w:p>
        </w:tc>
      </w:tr>
      <w:tr w:rsidR="00DD05E1" w14:paraId="0342B0C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E068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CF9A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3482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2CB2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803E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AE7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780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ED9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78D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BA0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3EBC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9CD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C1A5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AE1C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38FC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F265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EFD91" w14:textId="77777777" w:rsidR="00DD05E1" w:rsidRDefault="00DD05E1">
            <w:pPr>
              <w:spacing w:line="1" w:lineRule="auto"/>
            </w:pPr>
          </w:p>
        </w:tc>
      </w:tr>
      <w:tr w:rsidR="00DD05E1" w14:paraId="0088288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42A3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55A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19A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1C5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BB00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C64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943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FB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B4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01C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7B2F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881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0429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83B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BCB5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58CA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26CE3" w14:textId="77777777" w:rsidR="00DD05E1" w:rsidRDefault="00DD05E1">
            <w:pPr>
              <w:spacing w:line="1" w:lineRule="auto"/>
            </w:pPr>
          </w:p>
        </w:tc>
      </w:tr>
      <w:tr w:rsidR="00DD05E1" w14:paraId="204A714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81B7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1615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0412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027A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EB57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3A6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D8F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3FA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D5A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5AB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2692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8FA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3B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98F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6BF8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FC7B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D6723" w14:textId="77777777" w:rsidR="00DD05E1" w:rsidRDefault="00DD05E1">
            <w:pPr>
              <w:spacing w:line="1" w:lineRule="auto"/>
            </w:pPr>
          </w:p>
        </w:tc>
      </w:tr>
      <w:tr w:rsidR="00DD05E1" w14:paraId="4913BF6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84FD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AC00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64BE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A919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0424B"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C1B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4F8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D29E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E66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E84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D6D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66B9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B55C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5A0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5BBB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601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88C85" w14:textId="77777777" w:rsidR="00DD05E1" w:rsidRDefault="00DD05E1">
            <w:pPr>
              <w:spacing w:line="1" w:lineRule="auto"/>
            </w:pPr>
          </w:p>
        </w:tc>
      </w:tr>
      <w:tr w:rsidR="00DD05E1" w14:paraId="334C0C4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3B53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B685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F241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7F5D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0475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E0B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67C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B96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52F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C95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2408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71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03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D93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5404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EDBF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8C720" w14:textId="77777777" w:rsidR="00DD05E1" w:rsidRDefault="00DD05E1">
            <w:pPr>
              <w:spacing w:line="1" w:lineRule="auto"/>
            </w:pPr>
          </w:p>
        </w:tc>
      </w:tr>
      <w:tr w:rsidR="00DD05E1" w14:paraId="13EC532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F471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66A7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F4E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43F2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79C3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032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BA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0C81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986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376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4444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DD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437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5E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DFF7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B87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A9755" w14:textId="77777777" w:rsidR="00DD05E1" w:rsidRDefault="00DD05E1">
            <w:pPr>
              <w:spacing w:line="1" w:lineRule="auto"/>
            </w:pPr>
          </w:p>
        </w:tc>
      </w:tr>
      <w:bookmarkStart w:id="89" w:name="_Toc5_-_ПОЉОПРИВРЕДА_И_РУРАЛНИ_РАЗВОЈ"/>
      <w:bookmarkEnd w:id="89"/>
      <w:tr w:rsidR="00DD05E1" w14:paraId="37888389"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3EA647" w14:textId="77777777" w:rsidR="00DD05E1" w:rsidRDefault="00025CEE">
            <w:pPr>
              <w:rPr>
                <w:vanish/>
              </w:rPr>
            </w:pPr>
            <w:r>
              <w:fldChar w:fldCharType="begin"/>
            </w:r>
            <w:r>
              <w:instrText>TC "5 - ПОЉОПРИВРЕДА И РУРАЛНИ РАЗВОЈ" \f C \l "1"</w:instrText>
            </w:r>
            <w:r>
              <w:fldChar w:fldCharType="end"/>
            </w:r>
          </w:p>
          <w:p w14:paraId="3A7DEAF4" w14:textId="77777777" w:rsidR="00DD05E1" w:rsidRDefault="00025CEE">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AB618B" w14:textId="77777777" w:rsidR="00DD05E1" w:rsidRDefault="00025CEE">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C9CF3D"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0246A"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21B466" w14:textId="77777777" w:rsidR="00DD05E1" w:rsidRDefault="00025CEE">
            <w:pPr>
              <w:rPr>
                <w:b/>
                <w:bCs/>
                <w:color w:val="000000"/>
                <w:sz w:val="12"/>
                <w:szCs w:val="12"/>
              </w:rPr>
            </w:pPr>
            <w:proofErr w:type="spellStart"/>
            <w:r>
              <w:rPr>
                <w:b/>
                <w:bCs/>
                <w:color w:val="000000"/>
                <w:sz w:val="12"/>
                <w:szCs w:val="12"/>
              </w:rPr>
              <w:t>Раст</w:t>
            </w:r>
            <w:proofErr w:type="spellEnd"/>
            <w:r>
              <w:rPr>
                <w:b/>
                <w:bCs/>
                <w:color w:val="000000"/>
                <w:sz w:val="12"/>
                <w:szCs w:val="12"/>
              </w:rPr>
              <w:t xml:space="preserve"> </w:t>
            </w:r>
            <w:proofErr w:type="spellStart"/>
            <w:r>
              <w:rPr>
                <w:b/>
                <w:bCs/>
                <w:color w:val="000000"/>
                <w:sz w:val="12"/>
                <w:szCs w:val="12"/>
              </w:rPr>
              <w:t>производње</w:t>
            </w:r>
            <w:proofErr w:type="spellEnd"/>
            <w:r>
              <w:rPr>
                <w:b/>
                <w:bCs/>
                <w:color w:val="000000"/>
                <w:sz w:val="12"/>
                <w:szCs w:val="12"/>
              </w:rPr>
              <w:t xml:space="preserve"> и </w:t>
            </w:r>
            <w:proofErr w:type="spellStart"/>
            <w:r>
              <w:rPr>
                <w:b/>
                <w:bCs/>
                <w:color w:val="000000"/>
                <w:sz w:val="12"/>
                <w:szCs w:val="12"/>
              </w:rPr>
              <w:t>стабилност</w:t>
            </w:r>
            <w:proofErr w:type="spellEnd"/>
            <w:r>
              <w:rPr>
                <w:b/>
                <w:bCs/>
                <w:color w:val="000000"/>
                <w:sz w:val="12"/>
                <w:szCs w:val="12"/>
              </w:rPr>
              <w:t xml:space="preserve"> </w:t>
            </w:r>
            <w:proofErr w:type="spellStart"/>
            <w:r>
              <w:rPr>
                <w:b/>
                <w:bCs/>
                <w:color w:val="000000"/>
                <w:sz w:val="12"/>
                <w:szCs w:val="12"/>
              </w:rPr>
              <w:t>дохотка</w:t>
            </w:r>
            <w:proofErr w:type="spellEnd"/>
            <w:r>
              <w:rPr>
                <w:b/>
                <w:bCs/>
                <w:color w:val="000000"/>
                <w:sz w:val="12"/>
                <w:szCs w:val="12"/>
              </w:rPr>
              <w:t xml:space="preserve"> </w:t>
            </w:r>
            <w:proofErr w:type="spellStart"/>
            <w:r>
              <w:rPr>
                <w:b/>
                <w:bCs/>
                <w:color w:val="000000"/>
                <w:sz w:val="12"/>
                <w:szCs w:val="12"/>
              </w:rPr>
              <w:t>произвођача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12883F" w14:textId="77777777" w:rsidR="00DD05E1" w:rsidRDefault="00025CEE">
            <w:pPr>
              <w:jc w:val="center"/>
              <w:rPr>
                <w:b/>
                <w:bCs/>
                <w:color w:val="000000"/>
                <w:sz w:val="12"/>
                <w:szCs w:val="12"/>
              </w:rPr>
            </w:pPr>
            <w:proofErr w:type="spellStart"/>
            <w:r>
              <w:rPr>
                <w:b/>
                <w:bCs/>
                <w:color w:val="000000"/>
                <w:sz w:val="12"/>
                <w:szCs w:val="12"/>
              </w:rPr>
              <w:t>Удео</w:t>
            </w:r>
            <w:proofErr w:type="spellEnd"/>
            <w:r>
              <w:rPr>
                <w:b/>
                <w:bCs/>
                <w:color w:val="000000"/>
                <w:sz w:val="12"/>
                <w:szCs w:val="12"/>
              </w:rPr>
              <w:t xml:space="preserve"> </w:t>
            </w:r>
            <w:proofErr w:type="spellStart"/>
            <w:r>
              <w:rPr>
                <w:b/>
                <w:bCs/>
                <w:color w:val="000000"/>
                <w:sz w:val="12"/>
                <w:szCs w:val="12"/>
              </w:rPr>
              <w:t>регистрованих</w:t>
            </w:r>
            <w:proofErr w:type="spellEnd"/>
            <w:r>
              <w:rPr>
                <w:b/>
                <w:bCs/>
                <w:color w:val="000000"/>
                <w:sz w:val="12"/>
                <w:szCs w:val="12"/>
              </w:rPr>
              <w:t xml:space="preserve"> </w:t>
            </w:r>
            <w:proofErr w:type="spellStart"/>
            <w:r>
              <w:rPr>
                <w:b/>
                <w:bCs/>
                <w:color w:val="000000"/>
                <w:sz w:val="12"/>
                <w:szCs w:val="12"/>
              </w:rPr>
              <w:t>пољопривредних</w:t>
            </w:r>
            <w:proofErr w:type="spellEnd"/>
            <w:r>
              <w:rPr>
                <w:b/>
                <w:bCs/>
                <w:color w:val="000000"/>
                <w:sz w:val="12"/>
                <w:szCs w:val="12"/>
              </w:rPr>
              <w:t xml:space="preserve"> </w:t>
            </w:r>
            <w:proofErr w:type="spellStart"/>
            <w:r>
              <w:rPr>
                <w:b/>
                <w:bCs/>
                <w:color w:val="000000"/>
                <w:sz w:val="12"/>
                <w:szCs w:val="12"/>
              </w:rPr>
              <w:t>газдинстава</w:t>
            </w:r>
            <w:proofErr w:type="spellEnd"/>
            <w:r>
              <w:rPr>
                <w:b/>
                <w:bCs/>
                <w:color w:val="000000"/>
                <w:sz w:val="12"/>
                <w:szCs w:val="12"/>
              </w:rPr>
              <w:t xml:space="preserve"> у </w:t>
            </w:r>
            <w:proofErr w:type="spellStart"/>
            <w:r>
              <w:rPr>
                <w:b/>
                <w:bCs/>
                <w:color w:val="000000"/>
                <w:sz w:val="12"/>
                <w:szCs w:val="12"/>
              </w:rPr>
              <w:t>укупном</w:t>
            </w:r>
            <w:proofErr w:type="spellEnd"/>
            <w:r>
              <w:rPr>
                <w:b/>
                <w:bCs/>
                <w:color w:val="000000"/>
                <w:sz w:val="12"/>
                <w:szCs w:val="12"/>
              </w:rPr>
              <w:t xml:space="preserve"> </w:t>
            </w:r>
            <w:proofErr w:type="spellStart"/>
            <w:r>
              <w:rPr>
                <w:b/>
                <w:bCs/>
                <w:color w:val="000000"/>
                <w:sz w:val="12"/>
                <w:szCs w:val="12"/>
              </w:rPr>
              <w:t>броју</w:t>
            </w:r>
            <w:proofErr w:type="spellEnd"/>
            <w:r>
              <w:rPr>
                <w:b/>
                <w:bCs/>
                <w:color w:val="000000"/>
                <w:sz w:val="12"/>
                <w:szCs w:val="12"/>
              </w:rPr>
              <w:t xml:space="preserve"> </w:t>
            </w:r>
            <w:proofErr w:type="spellStart"/>
            <w:r>
              <w:rPr>
                <w:b/>
                <w:bCs/>
                <w:color w:val="000000"/>
                <w:sz w:val="12"/>
                <w:szCs w:val="12"/>
              </w:rPr>
              <w:t>пољопривредних</w:t>
            </w:r>
            <w:proofErr w:type="spellEnd"/>
            <w:r>
              <w:rPr>
                <w:b/>
                <w:bCs/>
                <w:color w:val="000000"/>
                <w:sz w:val="12"/>
                <w:szCs w:val="12"/>
              </w:rPr>
              <w:t xml:space="preserve"> </w:t>
            </w:r>
            <w:proofErr w:type="spellStart"/>
            <w:r>
              <w:rPr>
                <w:b/>
                <w:bCs/>
                <w:color w:val="000000"/>
                <w:sz w:val="12"/>
                <w:szCs w:val="12"/>
              </w:rPr>
              <w:t>газдинстава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019A00" w14:textId="77777777" w:rsidR="00DD05E1" w:rsidRDefault="00025CEE">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DC5EB" w14:textId="77777777" w:rsidR="00DD05E1" w:rsidRDefault="00025CEE">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1EB2FF" w14:textId="77777777" w:rsidR="00DD05E1" w:rsidRDefault="00025CEE">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C5A653" w14:textId="77777777" w:rsidR="00DD05E1" w:rsidRDefault="00025CEE">
            <w:pPr>
              <w:jc w:val="center"/>
              <w:rPr>
                <w:b/>
                <w:bCs/>
                <w:color w:val="000000"/>
                <w:sz w:val="12"/>
                <w:szCs w:val="12"/>
              </w:rPr>
            </w:pPr>
            <w:r>
              <w:rPr>
                <w:b/>
                <w:bCs/>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8A6EC9" w14:textId="77777777" w:rsidR="00DD05E1" w:rsidRDefault="00025CEE">
            <w:pPr>
              <w:jc w:val="center"/>
              <w:rPr>
                <w:b/>
                <w:bCs/>
                <w:color w:val="000000"/>
                <w:sz w:val="12"/>
                <w:szCs w:val="12"/>
              </w:rPr>
            </w:pPr>
            <w:r>
              <w:rPr>
                <w:b/>
                <w:bCs/>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C8C414" w14:textId="77777777" w:rsidR="00DD05E1" w:rsidRDefault="00025CEE">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16E971"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06540B"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D2E21E" w14:textId="77777777" w:rsidR="00DD05E1" w:rsidRDefault="00025CEE">
            <w:pPr>
              <w:jc w:val="right"/>
              <w:rPr>
                <w:b/>
                <w:bCs/>
                <w:color w:val="000000"/>
                <w:sz w:val="12"/>
                <w:szCs w:val="12"/>
              </w:rPr>
            </w:pPr>
            <w:r>
              <w:rPr>
                <w:b/>
                <w:bCs/>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39749C"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3B6B19" w14:textId="77777777" w:rsidR="00DD05E1" w:rsidRDefault="00DD05E1">
            <w:pPr>
              <w:rPr>
                <w:b/>
                <w:bCs/>
                <w:color w:val="000000"/>
                <w:sz w:val="12"/>
                <w:szCs w:val="12"/>
              </w:rPr>
            </w:pPr>
          </w:p>
        </w:tc>
      </w:tr>
      <w:tr w:rsidR="00DD05E1" w14:paraId="12BCCCC6"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2AF65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A0E3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4082A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0909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16CD2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C8960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313E8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377CC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BBCF8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5BFC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6AABD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4FA86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FB77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22119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0A1BF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E060A0"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797F1" w14:textId="77777777" w:rsidR="00DD05E1" w:rsidRDefault="00DD05E1">
            <w:pPr>
              <w:spacing w:line="1" w:lineRule="auto"/>
            </w:pPr>
          </w:p>
        </w:tc>
      </w:tr>
      <w:tr w:rsidR="00DD05E1" w14:paraId="2ECA1BBE"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881B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648B9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4BF87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8F56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3B656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AD28D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04511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A8A84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4D084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4487F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21748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8089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199D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3113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A8712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0AB16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47F08" w14:textId="77777777" w:rsidR="00DD05E1" w:rsidRDefault="00DD05E1">
            <w:pPr>
              <w:spacing w:line="1" w:lineRule="auto"/>
            </w:pPr>
          </w:p>
        </w:tc>
      </w:tr>
      <w:tr w:rsidR="00DD05E1" w14:paraId="3F88DE8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97069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49C0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2BC3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3A831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C4A4D0"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378A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68C59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1BFD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D8C67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4186C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DCAD88"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9EC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E2CBE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B440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0BABF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D0F50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3EBC6" w14:textId="77777777" w:rsidR="00DD05E1" w:rsidRDefault="00DD05E1">
            <w:pPr>
              <w:spacing w:line="1" w:lineRule="auto"/>
            </w:pPr>
          </w:p>
        </w:tc>
      </w:tr>
      <w:tr w:rsidR="00DD05E1" w14:paraId="4FD2D65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E95F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5C47A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349A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C8E6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8FF64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E730F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D8E2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52562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F67F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3394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B84F00"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BB8B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E3281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866AA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6502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2DA69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5C87CF" w14:textId="77777777" w:rsidR="00DD05E1" w:rsidRDefault="00DD05E1">
            <w:pPr>
              <w:spacing w:line="1" w:lineRule="auto"/>
            </w:pPr>
          </w:p>
        </w:tc>
      </w:tr>
      <w:tr w:rsidR="00DD05E1" w14:paraId="2ACB56C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75555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56E7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FB387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224D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3B3BD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749A9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5BCF7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324FF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325A7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C5A01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9B347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37EC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67AB7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2A51B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8DD6F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D64F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97A615" w14:textId="77777777" w:rsidR="00DD05E1" w:rsidRDefault="00DD05E1">
            <w:pPr>
              <w:spacing w:line="1" w:lineRule="auto"/>
            </w:pPr>
          </w:p>
        </w:tc>
      </w:tr>
      <w:tr w:rsidR="00DD05E1" w14:paraId="5A405EC9"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CC363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942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8A58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62276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8F357E"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042C1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D52C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FDEBB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47DD1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FA660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28A868"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D1686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9F5A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66E3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5106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93927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67B966" w14:textId="77777777" w:rsidR="00DD05E1" w:rsidRDefault="00DD05E1">
            <w:pPr>
              <w:spacing w:line="1" w:lineRule="auto"/>
            </w:pPr>
          </w:p>
        </w:tc>
      </w:tr>
      <w:tr w:rsidR="00DD05E1" w14:paraId="4640B4D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8131F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66AE9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45ADC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29797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5F54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00C1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1CEA5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57912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67FFC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CC25C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D1E46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3474E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7667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6733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9EB2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FE244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C3C3F0" w14:textId="77777777" w:rsidR="00DD05E1" w:rsidRDefault="00DD05E1">
            <w:pPr>
              <w:spacing w:line="1" w:lineRule="auto"/>
            </w:pPr>
          </w:p>
        </w:tc>
      </w:tr>
      <w:tr w:rsidR="00DD05E1" w14:paraId="1F4AB1F0"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66701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E760A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748E6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88298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AD58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287B5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10A0D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F6D84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D31D6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1B4EC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9429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6D6E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81E8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F84C4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92355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14979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07EE37" w14:textId="77777777" w:rsidR="00DD05E1" w:rsidRDefault="00DD05E1">
            <w:pPr>
              <w:spacing w:line="1" w:lineRule="auto"/>
            </w:pPr>
          </w:p>
        </w:tc>
      </w:tr>
      <w:tr w:rsidR="00DD05E1" w14:paraId="636BAF6D"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904A1" w14:textId="77777777" w:rsidR="00DD05E1" w:rsidRDefault="00025CEE">
            <w:pPr>
              <w:rPr>
                <w:color w:val="000000"/>
                <w:sz w:val="12"/>
                <w:szCs w:val="12"/>
              </w:rPr>
            </w:pPr>
            <w:proofErr w:type="spellStart"/>
            <w:r>
              <w:rPr>
                <w:color w:val="000000"/>
                <w:sz w:val="12"/>
                <w:szCs w:val="12"/>
              </w:rPr>
              <w:t>Мере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руралном</w:t>
            </w:r>
            <w:proofErr w:type="spellEnd"/>
            <w:r>
              <w:rPr>
                <w:color w:val="000000"/>
                <w:sz w:val="12"/>
                <w:szCs w:val="12"/>
              </w:rPr>
              <w:t xml:space="preserve"> </w:t>
            </w:r>
            <w:proofErr w:type="spellStart"/>
            <w:r>
              <w:rPr>
                <w:color w:val="000000"/>
                <w:sz w:val="12"/>
                <w:szCs w:val="12"/>
              </w:rPr>
              <w:t>развоју</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3500E"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31270"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1525"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33111"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руралног</w:t>
            </w:r>
            <w:proofErr w:type="spellEnd"/>
            <w:r>
              <w:rPr>
                <w:color w:val="000000"/>
                <w:sz w:val="12"/>
                <w:szCs w:val="12"/>
              </w:rPr>
              <w:t xml:space="preserve"> </w:t>
            </w:r>
            <w:proofErr w:type="spellStart"/>
            <w:r>
              <w:rPr>
                <w:color w:val="000000"/>
                <w:sz w:val="12"/>
                <w:szCs w:val="12"/>
              </w:rPr>
              <w:t>развоја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E2021"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регистрованих</w:t>
            </w:r>
            <w:proofErr w:type="spellEnd"/>
            <w:r>
              <w:rPr>
                <w:color w:val="000000"/>
                <w:sz w:val="12"/>
                <w:szCs w:val="12"/>
              </w:rPr>
              <w:t xml:space="preserve"> </w:t>
            </w:r>
            <w:proofErr w:type="spellStart"/>
            <w:r>
              <w:rPr>
                <w:color w:val="000000"/>
                <w:sz w:val="12"/>
                <w:szCs w:val="12"/>
              </w:rPr>
              <w:t>пољопривредних</w:t>
            </w:r>
            <w:proofErr w:type="spellEnd"/>
            <w:r>
              <w:rPr>
                <w:color w:val="000000"/>
                <w:sz w:val="12"/>
                <w:szCs w:val="12"/>
              </w:rPr>
              <w:t xml:space="preserve"> </w:t>
            </w:r>
            <w:proofErr w:type="spellStart"/>
            <w:r>
              <w:rPr>
                <w:color w:val="000000"/>
                <w:sz w:val="12"/>
                <w:szCs w:val="12"/>
              </w:rPr>
              <w:t>газдинстава</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корисници</w:t>
            </w:r>
            <w:proofErr w:type="spellEnd"/>
            <w:r>
              <w:rPr>
                <w:color w:val="000000"/>
                <w:sz w:val="12"/>
                <w:szCs w:val="12"/>
              </w:rPr>
              <w:t xml:space="preserve"> </w:t>
            </w:r>
            <w:proofErr w:type="spellStart"/>
            <w:r>
              <w:rPr>
                <w:color w:val="000000"/>
                <w:sz w:val="12"/>
                <w:szCs w:val="12"/>
              </w:rPr>
              <w:lastRenderedPageBreak/>
              <w:t>мера</w:t>
            </w:r>
            <w:proofErr w:type="spellEnd"/>
            <w:r>
              <w:rPr>
                <w:color w:val="000000"/>
                <w:sz w:val="12"/>
                <w:szCs w:val="12"/>
              </w:rPr>
              <w:t xml:space="preserve"> </w:t>
            </w:r>
            <w:proofErr w:type="spellStart"/>
            <w:r>
              <w:rPr>
                <w:color w:val="000000"/>
                <w:sz w:val="12"/>
                <w:szCs w:val="12"/>
              </w:rPr>
              <w:t>руралног</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пољопривредних</w:t>
            </w:r>
            <w:proofErr w:type="spellEnd"/>
            <w:r>
              <w:rPr>
                <w:color w:val="000000"/>
                <w:sz w:val="12"/>
                <w:szCs w:val="12"/>
              </w:rPr>
              <w:t xml:space="preserve"> </w:t>
            </w:r>
            <w:proofErr w:type="spellStart"/>
            <w:r>
              <w:rPr>
                <w:color w:val="000000"/>
                <w:sz w:val="12"/>
                <w:szCs w:val="12"/>
              </w:rPr>
              <w:t>газдинстава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392B7" w14:textId="77777777" w:rsidR="00DD05E1" w:rsidRDefault="00025CEE">
            <w:pPr>
              <w:jc w:val="center"/>
              <w:rPr>
                <w:color w:val="000000"/>
                <w:sz w:val="12"/>
                <w:szCs w:val="12"/>
              </w:rPr>
            </w:pPr>
            <w:r>
              <w:rPr>
                <w:color w:val="000000"/>
                <w:sz w:val="12"/>
                <w:szCs w:val="12"/>
              </w:rPr>
              <w:lastRenderedPageBreak/>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052B9"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22753"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B63C1"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EE3B1" w14:textId="77777777" w:rsidR="00DD05E1" w:rsidRDefault="00025CEE">
            <w:pPr>
              <w:jc w:val="center"/>
              <w:rPr>
                <w:color w:val="000000"/>
                <w:sz w:val="12"/>
                <w:szCs w:val="12"/>
              </w:rPr>
            </w:pPr>
            <w:r>
              <w:rPr>
                <w:color w:val="000000"/>
                <w:sz w:val="12"/>
                <w:szCs w:val="12"/>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1CB73" w14:textId="77777777" w:rsidR="00DD05E1" w:rsidRDefault="00025CEE">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6E5E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F855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B6F69" w14:textId="77777777" w:rsidR="00DD05E1" w:rsidRDefault="00025CEE">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E10CF"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7A898" w14:textId="77777777" w:rsidR="00DD05E1" w:rsidRDefault="00DD05E1">
            <w:pPr>
              <w:rPr>
                <w:color w:val="000000"/>
                <w:sz w:val="12"/>
                <w:szCs w:val="12"/>
              </w:rPr>
            </w:pPr>
          </w:p>
        </w:tc>
      </w:tr>
      <w:tr w:rsidR="00DD05E1" w14:paraId="28011FD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5CB2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E855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EE22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DF6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792C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7F1BA"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r>
              <w:rPr>
                <w:color w:val="000000"/>
                <w:sz w:val="12"/>
                <w:szCs w:val="12"/>
              </w:rPr>
              <w:t xml:space="preserve"> </w:t>
            </w:r>
            <w:proofErr w:type="spellStart"/>
            <w:r>
              <w:rPr>
                <w:color w:val="000000"/>
                <w:sz w:val="12"/>
                <w:szCs w:val="12"/>
              </w:rPr>
              <w:t>обухваћених</w:t>
            </w:r>
            <w:proofErr w:type="spellEnd"/>
            <w:r>
              <w:rPr>
                <w:color w:val="000000"/>
                <w:sz w:val="12"/>
                <w:szCs w:val="12"/>
              </w:rPr>
              <w:t xml:space="preserve"> </w:t>
            </w:r>
            <w:proofErr w:type="spellStart"/>
            <w:r>
              <w:rPr>
                <w:color w:val="000000"/>
                <w:sz w:val="12"/>
                <w:szCs w:val="12"/>
              </w:rPr>
              <w:t>годишњим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укупне</w:t>
            </w:r>
            <w:proofErr w:type="spellEnd"/>
            <w:r>
              <w:rPr>
                <w:color w:val="000000"/>
                <w:sz w:val="12"/>
                <w:szCs w:val="12"/>
              </w:rPr>
              <w:t xml:space="preserve"> </w:t>
            </w:r>
            <w:proofErr w:type="spellStart"/>
            <w:r>
              <w:rPr>
                <w:color w:val="000000"/>
                <w:sz w:val="12"/>
                <w:szCs w:val="12"/>
              </w:rPr>
              <w:t>расположиве</w:t>
            </w:r>
            <w:proofErr w:type="spellEnd"/>
            <w:r>
              <w:rPr>
                <w:color w:val="000000"/>
                <w:sz w:val="12"/>
                <w:szCs w:val="12"/>
              </w:rPr>
              <w:t xml:space="preserve"> </w:t>
            </w:r>
            <w:proofErr w:type="spellStart"/>
            <w:r>
              <w:rPr>
                <w:color w:val="000000"/>
                <w:sz w:val="12"/>
                <w:szCs w:val="12"/>
              </w:rPr>
              <w:t>пољопривредне</w:t>
            </w:r>
            <w:proofErr w:type="spellEnd"/>
            <w:r>
              <w:rPr>
                <w:color w:val="000000"/>
                <w:sz w:val="12"/>
                <w:szCs w:val="12"/>
              </w:rPr>
              <w:t xml:space="preserve"> </w:t>
            </w:r>
            <w:proofErr w:type="spellStart"/>
            <w:r>
              <w:rPr>
                <w:color w:val="000000"/>
                <w:sz w:val="12"/>
                <w:szCs w:val="12"/>
              </w:rPr>
              <w:t>површине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1674E"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4E332"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CB00F" w14:textId="77777777" w:rsidR="00DD05E1" w:rsidRDefault="00025CEE">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0073" w14:textId="77777777" w:rsidR="00DD05E1" w:rsidRDefault="00025CEE">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D0A74" w14:textId="77777777" w:rsidR="00DD05E1" w:rsidRDefault="00025CEE">
            <w:pPr>
              <w:jc w:val="center"/>
              <w:rPr>
                <w:color w:val="000000"/>
                <w:sz w:val="12"/>
                <w:szCs w:val="12"/>
              </w:rPr>
            </w:pPr>
            <w:r>
              <w:rPr>
                <w:color w:val="000000"/>
                <w:sz w:val="12"/>
                <w:szCs w:val="12"/>
              </w:rPr>
              <w:t>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6D3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68A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1697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82CC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AEF1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317B3" w14:textId="77777777" w:rsidR="00DD05E1" w:rsidRDefault="00DD05E1">
            <w:pPr>
              <w:spacing w:line="1" w:lineRule="auto"/>
            </w:pPr>
          </w:p>
        </w:tc>
      </w:tr>
      <w:tr w:rsidR="00DD05E1" w14:paraId="1AC02BE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F77E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8FD3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613D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3430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EE7A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A3E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1E5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D968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6B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CC3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EF61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4B4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A26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DBD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1BF0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9758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FD3E1" w14:textId="77777777" w:rsidR="00DD05E1" w:rsidRDefault="00DD05E1">
            <w:pPr>
              <w:spacing w:line="1" w:lineRule="auto"/>
            </w:pPr>
          </w:p>
        </w:tc>
      </w:tr>
      <w:tr w:rsidR="00DD05E1" w14:paraId="17A4311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18D4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655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043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7DE2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2DAFC"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7B4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E29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426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87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5BF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C2E4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92B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534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B84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54B4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6906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DB70C" w14:textId="77777777" w:rsidR="00DD05E1" w:rsidRDefault="00DD05E1">
            <w:pPr>
              <w:spacing w:line="1" w:lineRule="auto"/>
            </w:pPr>
          </w:p>
        </w:tc>
      </w:tr>
      <w:tr w:rsidR="00DD05E1" w14:paraId="0466624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BD7C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1F5B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D249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1488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98D6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1EE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62F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760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A5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924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20F2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CAF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920E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0D3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B3A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1A7C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D9F55" w14:textId="77777777" w:rsidR="00DD05E1" w:rsidRDefault="00DD05E1">
            <w:pPr>
              <w:spacing w:line="1" w:lineRule="auto"/>
            </w:pPr>
          </w:p>
        </w:tc>
      </w:tr>
      <w:tr w:rsidR="00DD05E1" w14:paraId="3CD3B0E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46AD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DD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EDD3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8CE4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DA6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989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163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34A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9A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5EEA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0AF0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80BF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EF95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F46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1F72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2637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E81BA" w14:textId="77777777" w:rsidR="00DD05E1" w:rsidRDefault="00DD05E1">
            <w:pPr>
              <w:spacing w:line="1" w:lineRule="auto"/>
            </w:pPr>
          </w:p>
        </w:tc>
      </w:tr>
      <w:tr w:rsidR="00DD05E1" w14:paraId="483990D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79E1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9777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9855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C7A3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AAC7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702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AA9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1CFB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A145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A3EC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C3A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958D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34B3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A300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1B10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1E2C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63986" w14:textId="77777777" w:rsidR="00DD05E1" w:rsidRDefault="00DD05E1">
            <w:pPr>
              <w:spacing w:line="1" w:lineRule="auto"/>
            </w:pPr>
          </w:p>
        </w:tc>
      </w:tr>
      <w:tr w:rsidR="00DD05E1" w14:paraId="474FFA9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742B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65EB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40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1228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71A8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21D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7D9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28A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1C5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505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5A3F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10B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30D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F59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46D8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BAC0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3D21B" w14:textId="77777777" w:rsidR="00DD05E1" w:rsidRDefault="00DD05E1">
            <w:pPr>
              <w:spacing w:line="1" w:lineRule="auto"/>
            </w:pPr>
          </w:p>
        </w:tc>
      </w:tr>
      <w:tr w:rsidR="00DD05E1" w14:paraId="10E28DE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DA08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A9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C0A4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35DF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8EF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922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E12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742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0A8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F3F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6C3B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F31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B825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34F6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993B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5560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3514B" w14:textId="77777777" w:rsidR="00DD05E1" w:rsidRDefault="00DD05E1">
            <w:pPr>
              <w:spacing w:line="1" w:lineRule="auto"/>
            </w:pPr>
          </w:p>
        </w:tc>
      </w:tr>
      <w:bookmarkStart w:id="90" w:name="_Toc6_-_ЗАШТИТА_ЖИВОТНЕ_СРЕДИНЕ"/>
      <w:bookmarkEnd w:id="90"/>
      <w:tr w:rsidR="00DD05E1" w14:paraId="3059A0EA"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6AA0B9" w14:textId="77777777" w:rsidR="00DD05E1" w:rsidRDefault="00025CEE">
            <w:pPr>
              <w:rPr>
                <w:vanish/>
              </w:rPr>
            </w:pPr>
            <w:r>
              <w:fldChar w:fldCharType="begin"/>
            </w:r>
            <w:r>
              <w:instrText>TC "6 - ЗАШТИТА ЖИВОТНЕ СРЕДИНЕ" \f C \l "1"</w:instrText>
            </w:r>
            <w:r>
              <w:fldChar w:fldCharType="end"/>
            </w:r>
          </w:p>
          <w:p w14:paraId="3BA4AFD3" w14:textId="77777777" w:rsidR="00DD05E1" w:rsidRDefault="00025CEE">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FA0A98" w14:textId="77777777" w:rsidR="00DD05E1" w:rsidRDefault="00025CEE">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753400"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58A21E"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5022A2" w14:textId="77777777" w:rsidR="00DD05E1" w:rsidRDefault="00025CEE">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управљања</w:t>
            </w:r>
            <w:proofErr w:type="spellEnd"/>
            <w:r>
              <w:rPr>
                <w:b/>
                <w:bCs/>
                <w:color w:val="000000"/>
                <w:sz w:val="12"/>
                <w:szCs w:val="12"/>
              </w:rPr>
              <w:t xml:space="preserve"> </w:t>
            </w:r>
            <w:proofErr w:type="spellStart"/>
            <w:r>
              <w:rPr>
                <w:b/>
                <w:bCs/>
                <w:color w:val="000000"/>
                <w:sz w:val="12"/>
                <w:szCs w:val="12"/>
              </w:rPr>
              <w:t>комуналним</w:t>
            </w:r>
            <w:proofErr w:type="spellEnd"/>
            <w:r>
              <w:rPr>
                <w:b/>
                <w:bCs/>
                <w:color w:val="000000"/>
                <w:sz w:val="12"/>
                <w:szCs w:val="12"/>
              </w:rPr>
              <w:t xml:space="preserve"> и </w:t>
            </w:r>
            <w:proofErr w:type="spellStart"/>
            <w:r>
              <w:rPr>
                <w:b/>
                <w:bCs/>
                <w:color w:val="000000"/>
                <w:sz w:val="12"/>
                <w:szCs w:val="12"/>
              </w:rPr>
              <w:t>осталим</w:t>
            </w:r>
            <w:proofErr w:type="spellEnd"/>
            <w:r>
              <w:rPr>
                <w:b/>
                <w:bCs/>
                <w:color w:val="000000"/>
                <w:sz w:val="12"/>
                <w:szCs w:val="12"/>
              </w:rPr>
              <w:t xml:space="preserve"> </w:t>
            </w:r>
            <w:proofErr w:type="spellStart"/>
            <w:r>
              <w:rPr>
                <w:b/>
                <w:bCs/>
                <w:color w:val="000000"/>
                <w:sz w:val="12"/>
                <w:szCs w:val="12"/>
              </w:rPr>
              <w:t>отпадом</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4D4A24"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становништва</w:t>
            </w:r>
            <w:proofErr w:type="spellEnd"/>
            <w:r>
              <w:rPr>
                <w:b/>
                <w:bCs/>
                <w:color w:val="000000"/>
                <w:sz w:val="12"/>
                <w:szCs w:val="12"/>
              </w:rPr>
              <w:t xml:space="preserve"> </w:t>
            </w:r>
            <w:proofErr w:type="spellStart"/>
            <w:r>
              <w:rPr>
                <w:b/>
                <w:bCs/>
                <w:color w:val="000000"/>
                <w:sz w:val="12"/>
                <w:szCs w:val="12"/>
              </w:rPr>
              <w:t>покривеног</w:t>
            </w:r>
            <w:proofErr w:type="spellEnd"/>
            <w:r>
              <w:rPr>
                <w:b/>
                <w:bCs/>
                <w:color w:val="000000"/>
                <w:sz w:val="12"/>
                <w:szCs w:val="12"/>
              </w:rPr>
              <w:t xml:space="preserve"> </w:t>
            </w:r>
            <w:proofErr w:type="spellStart"/>
            <w:r>
              <w:rPr>
                <w:b/>
                <w:bCs/>
                <w:color w:val="000000"/>
                <w:sz w:val="12"/>
                <w:szCs w:val="12"/>
              </w:rPr>
              <w:t>услугом</w:t>
            </w:r>
            <w:proofErr w:type="spellEnd"/>
            <w:r>
              <w:rPr>
                <w:b/>
                <w:bCs/>
                <w:color w:val="000000"/>
                <w:sz w:val="12"/>
                <w:szCs w:val="12"/>
              </w:rPr>
              <w:t xml:space="preserve"> </w:t>
            </w:r>
            <w:proofErr w:type="spellStart"/>
            <w:r>
              <w:rPr>
                <w:b/>
                <w:bCs/>
                <w:color w:val="000000"/>
                <w:sz w:val="12"/>
                <w:szCs w:val="12"/>
              </w:rPr>
              <w:t>прикупљања</w:t>
            </w:r>
            <w:proofErr w:type="spellEnd"/>
            <w:r>
              <w:rPr>
                <w:b/>
                <w:bCs/>
                <w:color w:val="000000"/>
                <w:sz w:val="12"/>
                <w:szCs w:val="12"/>
              </w:rPr>
              <w:t xml:space="preserve"> </w:t>
            </w:r>
            <w:proofErr w:type="spellStart"/>
            <w:r>
              <w:rPr>
                <w:b/>
                <w:bCs/>
                <w:color w:val="000000"/>
                <w:sz w:val="12"/>
                <w:szCs w:val="12"/>
              </w:rPr>
              <w:t>комуналног</w:t>
            </w:r>
            <w:proofErr w:type="spellEnd"/>
            <w:r>
              <w:rPr>
                <w:b/>
                <w:bCs/>
                <w:color w:val="000000"/>
                <w:sz w:val="12"/>
                <w:szCs w:val="12"/>
              </w:rPr>
              <w:t xml:space="preserve"> </w:t>
            </w:r>
            <w:proofErr w:type="spellStart"/>
            <w:r>
              <w:rPr>
                <w:b/>
                <w:bCs/>
                <w:color w:val="000000"/>
                <w:sz w:val="12"/>
                <w:szCs w:val="12"/>
              </w:rPr>
              <w:t>отпада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21FDC7" w14:textId="77777777" w:rsidR="00DD05E1" w:rsidRDefault="00025CEE">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119415" w14:textId="77777777" w:rsidR="00DD05E1" w:rsidRDefault="00025CEE">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6ACCD6" w14:textId="77777777" w:rsidR="00DD05E1" w:rsidRDefault="00025CEE">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40F419" w14:textId="77777777" w:rsidR="00DD05E1" w:rsidRDefault="00025CEE">
            <w:pPr>
              <w:jc w:val="center"/>
              <w:rPr>
                <w:b/>
                <w:bCs/>
                <w:color w:val="000000"/>
                <w:sz w:val="12"/>
                <w:szCs w:val="12"/>
              </w:rPr>
            </w:pPr>
            <w:r>
              <w:rPr>
                <w:b/>
                <w:bCs/>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1526C" w14:textId="77777777" w:rsidR="00DD05E1" w:rsidRDefault="00025CEE">
            <w:pPr>
              <w:jc w:val="center"/>
              <w:rPr>
                <w:b/>
                <w:bCs/>
                <w:color w:val="000000"/>
                <w:sz w:val="12"/>
                <w:szCs w:val="12"/>
              </w:rPr>
            </w:pPr>
            <w:r>
              <w:rPr>
                <w:b/>
                <w:bCs/>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3F671" w14:textId="77777777" w:rsidR="00DD05E1" w:rsidRDefault="00025CEE">
            <w:pPr>
              <w:jc w:val="right"/>
              <w:rPr>
                <w:b/>
                <w:bCs/>
                <w:color w:val="000000"/>
                <w:sz w:val="12"/>
                <w:szCs w:val="12"/>
              </w:rPr>
            </w:pPr>
            <w:r>
              <w:rPr>
                <w:b/>
                <w:bCs/>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2149C"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CD6A0E"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6A7C92" w14:textId="77777777" w:rsidR="00DD05E1" w:rsidRDefault="00025CEE">
            <w:pPr>
              <w:jc w:val="right"/>
              <w:rPr>
                <w:b/>
                <w:bCs/>
                <w:color w:val="000000"/>
                <w:sz w:val="12"/>
                <w:szCs w:val="12"/>
              </w:rPr>
            </w:pPr>
            <w:r>
              <w:rPr>
                <w:b/>
                <w:bCs/>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39AC93"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9E84CD" w14:textId="77777777" w:rsidR="00DD05E1" w:rsidRDefault="00DD05E1">
            <w:pPr>
              <w:rPr>
                <w:b/>
                <w:bCs/>
                <w:color w:val="000000"/>
                <w:sz w:val="12"/>
                <w:szCs w:val="12"/>
              </w:rPr>
            </w:pPr>
          </w:p>
        </w:tc>
      </w:tr>
      <w:tr w:rsidR="00DD05E1" w14:paraId="63B00FC2"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7EEED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9CE8E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9E932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FCE0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ED4D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89CE4" w14:textId="77777777" w:rsidR="00DD05E1" w:rsidRDefault="00025CEE">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дивљих</w:t>
            </w:r>
            <w:proofErr w:type="spellEnd"/>
            <w:r>
              <w:rPr>
                <w:b/>
                <w:bCs/>
                <w:color w:val="000000"/>
                <w:sz w:val="12"/>
                <w:szCs w:val="12"/>
              </w:rPr>
              <w:t xml:space="preserve"> </w:t>
            </w:r>
            <w:proofErr w:type="spellStart"/>
            <w:r>
              <w:rPr>
                <w:b/>
                <w:bCs/>
                <w:color w:val="000000"/>
                <w:sz w:val="12"/>
                <w:szCs w:val="12"/>
              </w:rPr>
              <w:t>депонија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77ADAD" w14:textId="77777777" w:rsidR="00DD05E1" w:rsidRDefault="00025CEE">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4E66F8" w14:textId="77777777" w:rsidR="00DD05E1" w:rsidRDefault="00025CEE">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D0F682" w14:textId="77777777" w:rsidR="00DD05E1" w:rsidRDefault="00025CEE">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8DCA54" w14:textId="77777777" w:rsidR="00DD05E1" w:rsidRDefault="00025CEE">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97ECBB" w14:textId="77777777" w:rsidR="00DD05E1" w:rsidRDefault="00025CEE">
            <w:pPr>
              <w:jc w:val="center"/>
              <w:rPr>
                <w:b/>
                <w:bCs/>
                <w:color w:val="000000"/>
                <w:sz w:val="12"/>
                <w:szCs w:val="12"/>
              </w:rPr>
            </w:pPr>
            <w:r>
              <w:rPr>
                <w:b/>
                <w:bCs/>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191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0F5EB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B120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E287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A344D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95677E" w14:textId="77777777" w:rsidR="00DD05E1" w:rsidRDefault="00DD05E1">
            <w:pPr>
              <w:spacing w:line="1" w:lineRule="auto"/>
            </w:pPr>
          </w:p>
        </w:tc>
      </w:tr>
      <w:tr w:rsidR="00DD05E1" w14:paraId="2F016348"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596E2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E39E7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416D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C685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AB49E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3E6E7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0C5B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4EBCD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AECA5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951D5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941D47"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33F1E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D30A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40C85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5324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FDDB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DAABE6" w14:textId="77777777" w:rsidR="00DD05E1" w:rsidRDefault="00DD05E1">
            <w:pPr>
              <w:spacing w:line="1" w:lineRule="auto"/>
            </w:pPr>
          </w:p>
        </w:tc>
      </w:tr>
      <w:tr w:rsidR="00DD05E1" w14:paraId="6BD313F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A9AF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28FA4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1782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E67A9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F971E1"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92B71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865B4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69551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F13A9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610B9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06992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2EBD0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163DB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4A41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B59E0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7B26F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9297B7" w14:textId="77777777" w:rsidR="00DD05E1" w:rsidRDefault="00DD05E1">
            <w:pPr>
              <w:spacing w:line="1" w:lineRule="auto"/>
            </w:pPr>
          </w:p>
        </w:tc>
      </w:tr>
      <w:tr w:rsidR="00DD05E1" w14:paraId="5A5F7D9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B26F7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6B9FB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DB2E1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84C0F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B809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B04DC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A4064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91ED3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45668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7A973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07FAD7"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2EC6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7380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048F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FE0E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6D048"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F1192C" w14:textId="77777777" w:rsidR="00DD05E1" w:rsidRDefault="00DD05E1">
            <w:pPr>
              <w:spacing w:line="1" w:lineRule="auto"/>
            </w:pPr>
          </w:p>
        </w:tc>
      </w:tr>
      <w:tr w:rsidR="00DD05E1" w14:paraId="19189D7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628E3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F74EF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9E2CC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28CB9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1694D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594FD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59442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992DF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86333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681CA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EF6D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EFC8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DF6A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F7FA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59057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342DD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CEF84E" w14:textId="77777777" w:rsidR="00DD05E1" w:rsidRDefault="00DD05E1">
            <w:pPr>
              <w:spacing w:line="1" w:lineRule="auto"/>
            </w:pPr>
          </w:p>
        </w:tc>
      </w:tr>
      <w:tr w:rsidR="00DD05E1" w14:paraId="0E3CB756"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5D522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60C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AAD1B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BD043"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18D6F"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8B8EC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F2202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C804D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E2D9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D85F0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C3B4C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FB8A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F427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918B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BC6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2573E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DCDDFB" w14:textId="77777777" w:rsidR="00DD05E1" w:rsidRDefault="00DD05E1">
            <w:pPr>
              <w:spacing w:line="1" w:lineRule="auto"/>
            </w:pPr>
          </w:p>
        </w:tc>
      </w:tr>
      <w:tr w:rsidR="00DD05E1" w14:paraId="3890EBCF"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5206D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DDC44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BF543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DE6C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5BD16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D96E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136CD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277A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F5007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1F6A9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48CD6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FD3BF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F15D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A18B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63604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7093B3"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F1E0F" w14:textId="77777777" w:rsidR="00DD05E1" w:rsidRDefault="00DD05E1">
            <w:pPr>
              <w:spacing w:line="1" w:lineRule="auto"/>
            </w:pPr>
          </w:p>
        </w:tc>
      </w:tr>
      <w:tr w:rsidR="00DD05E1" w14:paraId="0AE78C1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B32D2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D9146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F093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50C42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82B0D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C6EE5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B1548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053E6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37AA1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8528C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7AD7E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BA73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6CA8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F5AB8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1991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1A81F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89135" w14:textId="77777777" w:rsidR="00DD05E1" w:rsidRDefault="00DD05E1">
            <w:pPr>
              <w:spacing w:line="1" w:lineRule="auto"/>
            </w:pPr>
          </w:p>
        </w:tc>
      </w:tr>
      <w:tr w:rsidR="00DD05E1" w14:paraId="35CB20D9"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68B66" w14:textId="77777777" w:rsidR="00DD05E1" w:rsidRDefault="00025CEE">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заштитом</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EAC9B"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AD85"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DA0C8"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DEDDB" w14:textId="77777777" w:rsidR="00DD05E1" w:rsidRDefault="00025CEE">
            <w:pPr>
              <w:rPr>
                <w:color w:val="000000"/>
                <w:sz w:val="12"/>
                <w:szCs w:val="12"/>
              </w:rPr>
            </w:pPr>
            <w:proofErr w:type="spellStart"/>
            <w:r>
              <w:rPr>
                <w:color w:val="000000"/>
                <w:sz w:val="12"/>
                <w:szCs w:val="12"/>
              </w:rPr>
              <w:t>Испуњење</w:t>
            </w:r>
            <w:proofErr w:type="spellEnd"/>
            <w:r>
              <w:rPr>
                <w:color w:val="000000"/>
                <w:sz w:val="12"/>
                <w:szCs w:val="12"/>
              </w:rPr>
              <w:t xml:space="preserve"> </w:t>
            </w:r>
            <w:proofErr w:type="spellStart"/>
            <w:r>
              <w:rPr>
                <w:color w:val="000000"/>
                <w:sz w:val="12"/>
                <w:szCs w:val="12"/>
              </w:rPr>
              <w:t>обавеза</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законима</w:t>
            </w:r>
            <w:proofErr w:type="spellEnd"/>
            <w:r>
              <w:rPr>
                <w:color w:val="000000"/>
                <w:sz w:val="12"/>
                <w:szCs w:val="12"/>
              </w:rPr>
              <w:t xml:space="preserve"> у </w:t>
            </w:r>
            <w:proofErr w:type="spellStart"/>
            <w:r>
              <w:rPr>
                <w:color w:val="000000"/>
                <w:sz w:val="12"/>
                <w:szCs w:val="12"/>
              </w:rPr>
              <w:t>домену</w:t>
            </w:r>
            <w:proofErr w:type="spellEnd"/>
            <w:r>
              <w:rPr>
                <w:color w:val="000000"/>
                <w:sz w:val="12"/>
                <w:szCs w:val="12"/>
              </w:rPr>
              <w:t xml:space="preserve"> </w:t>
            </w:r>
            <w:proofErr w:type="spellStart"/>
            <w:r>
              <w:rPr>
                <w:color w:val="000000"/>
                <w:sz w:val="12"/>
                <w:szCs w:val="12"/>
              </w:rPr>
              <w:t>постојања</w:t>
            </w:r>
            <w:proofErr w:type="spellEnd"/>
            <w:r>
              <w:rPr>
                <w:color w:val="000000"/>
                <w:sz w:val="12"/>
                <w:szCs w:val="12"/>
              </w:rPr>
              <w:t xml:space="preserve"> </w:t>
            </w:r>
            <w:proofErr w:type="spellStart"/>
            <w:r>
              <w:rPr>
                <w:color w:val="000000"/>
                <w:sz w:val="12"/>
                <w:szCs w:val="12"/>
              </w:rPr>
              <w:t>стратешких</w:t>
            </w:r>
            <w:proofErr w:type="spellEnd"/>
            <w:r>
              <w:rPr>
                <w:color w:val="000000"/>
                <w:sz w:val="12"/>
                <w:szCs w:val="12"/>
              </w:rPr>
              <w:t xml:space="preserve"> и </w:t>
            </w:r>
            <w:proofErr w:type="spellStart"/>
            <w:r>
              <w:rPr>
                <w:color w:val="000000"/>
                <w:sz w:val="12"/>
                <w:szCs w:val="12"/>
              </w:rPr>
              <w:t>оперативних</w:t>
            </w:r>
            <w:proofErr w:type="spellEnd"/>
            <w:r>
              <w:rPr>
                <w:color w:val="000000"/>
                <w:sz w:val="12"/>
                <w:szCs w:val="12"/>
              </w:rPr>
              <w:t xml:space="preserve"> </w:t>
            </w:r>
            <w:proofErr w:type="spellStart"/>
            <w:r>
              <w:rPr>
                <w:color w:val="000000"/>
                <w:sz w:val="12"/>
                <w:szCs w:val="12"/>
              </w:rPr>
              <w:t>планова</w:t>
            </w:r>
            <w:proofErr w:type="spellEnd"/>
            <w:r>
              <w:rPr>
                <w:color w:val="000000"/>
                <w:sz w:val="12"/>
                <w:szCs w:val="12"/>
              </w:rPr>
              <w:t xml:space="preserve"> </w:t>
            </w:r>
            <w:proofErr w:type="spellStart"/>
            <w:r>
              <w:rPr>
                <w:color w:val="000000"/>
                <w:sz w:val="12"/>
                <w:szCs w:val="12"/>
              </w:rPr>
              <w:t>као</w:t>
            </w:r>
            <w:proofErr w:type="spellEnd"/>
            <w:r>
              <w:rPr>
                <w:color w:val="000000"/>
                <w:sz w:val="12"/>
                <w:szCs w:val="12"/>
              </w:rPr>
              <w:t xml:space="preserve"> и </w:t>
            </w:r>
            <w:proofErr w:type="spellStart"/>
            <w:r>
              <w:rPr>
                <w:color w:val="000000"/>
                <w:sz w:val="12"/>
                <w:szCs w:val="12"/>
              </w:rPr>
              <w:t>мера</w:t>
            </w:r>
            <w:proofErr w:type="spellEnd"/>
            <w:r>
              <w:rPr>
                <w:color w:val="000000"/>
                <w:sz w:val="12"/>
                <w:szCs w:val="12"/>
              </w:rPr>
              <w:t xml:space="preserve"> </w:t>
            </w:r>
            <w:proofErr w:type="spellStart"/>
            <w:r>
              <w:rPr>
                <w:color w:val="000000"/>
                <w:sz w:val="12"/>
                <w:szCs w:val="12"/>
              </w:rPr>
              <w:t>заштите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A8BD4" w14:textId="77777777" w:rsidR="00DD05E1" w:rsidRDefault="00025CEE">
            <w:pPr>
              <w:jc w:val="center"/>
              <w:rPr>
                <w:color w:val="000000"/>
                <w:sz w:val="12"/>
                <w:szCs w:val="12"/>
              </w:rPr>
            </w:pPr>
            <w:proofErr w:type="spellStart"/>
            <w:r>
              <w:rPr>
                <w:color w:val="000000"/>
                <w:sz w:val="12"/>
                <w:szCs w:val="12"/>
              </w:rPr>
              <w:t>Усвојен</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акционим</w:t>
            </w:r>
            <w:proofErr w:type="spellEnd"/>
            <w:r>
              <w:rPr>
                <w:color w:val="000000"/>
                <w:sz w:val="12"/>
                <w:szCs w:val="12"/>
              </w:rPr>
              <w:t xml:space="preserve"> </w:t>
            </w:r>
            <w:proofErr w:type="spellStart"/>
            <w:r>
              <w:rPr>
                <w:color w:val="000000"/>
                <w:sz w:val="12"/>
                <w:szCs w:val="12"/>
              </w:rPr>
              <w:t>планом</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3105D"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7C382"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438A8"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E4420"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830DA" w14:textId="77777777" w:rsidR="00DD05E1" w:rsidRDefault="00025CEE">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70200" w14:textId="77777777" w:rsidR="00DD05E1" w:rsidRDefault="00025CEE">
            <w:pPr>
              <w:jc w:val="right"/>
              <w:rPr>
                <w:color w:val="000000"/>
                <w:sz w:val="12"/>
                <w:szCs w:val="12"/>
              </w:rPr>
            </w:pPr>
            <w:r>
              <w:rPr>
                <w:color w:val="000000"/>
                <w:sz w:val="12"/>
                <w:szCs w:val="12"/>
              </w:rPr>
              <w:t>2.486.068,00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47591"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F2506"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C3FDC" w14:textId="77777777" w:rsidR="00DD05E1" w:rsidRDefault="00025CEE">
            <w:pPr>
              <w:jc w:val="right"/>
              <w:rPr>
                <w:color w:val="000000"/>
                <w:sz w:val="12"/>
                <w:szCs w:val="12"/>
              </w:rPr>
            </w:pPr>
            <w:r>
              <w:rPr>
                <w:color w:val="000000"/>
                <w:sz w:val="12"/>
                <w:szCs w:val="12"/>
              </w:rPr>
              <w:t>2.486.068,00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A84E3"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8A127" w14:textId="77777777" w:rsidR="00DD05E1" w:rsidRDefault="00DD05E1">
            <w:pPr>
              <w:rPr>
                <w:color w:val="000000"/>
                <w:sz w:val="12"/>
                <w:szCs w:val="12"/>
              </w:rPr>
            </w:pPr>
          </w:p>
        </w:tc>
      </w:tr>
      <w:tr w:rsidR="00DD05E1" w14:paraId="495286A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7E9D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2C21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D805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07C9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88C8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462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CDB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FC6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9D3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99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B9E9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F982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D5B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CFC9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42A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0D4C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F1481" w14:textId="77777777" w:rsidR="00DD05E1" w:rsidRDefault="00DD05E1">
            <w:pPr>
              <w:spacing w:line="1" w:lineRule="auto"/>
            </w:pPr>
          </w:p>
        </w:tc>
      </w:tr>
      <w:tr w:rsidR="00DD05E1" w14:paraId="3EC4118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3D2A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5871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D6F2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D07C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F248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8DF0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FF7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EA8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4B01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41B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B148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06DF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789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3CFF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F15D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5DFC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5B23F" w14:textId="77777777" w:rsidR="00DD05E1" w:rsidRDefault="00DD05E1">
            <w:pPr>
              <w:spacing w:line="1" w:lineRule="auto"/>
            </w:pPr>
          </w:p>
        </w:tc>
      </w:tr>
      <w:tr w:rsidR="00DD05E1" w14:paraId="5596755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023A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4BAC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F0AF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5657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1C904"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968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B61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593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BF3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93A4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DD29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5D7E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8B7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AF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0DBF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44C1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78CEF" w14:textId="77777777" w:rsidR="00DD05E1" w:rsidRDefault="00DD05E1">
            <w:pPr>
              <w:spacing w:line="1" w:lineRule="auto"/>
            </w:pPr>
          </w:p>
        </w:tc>
      </w:tr>
      <w:tr w:rsidR="00DD05E1" w14:paraId="015864C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0F74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C3D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44E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44F5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F8E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F55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EF65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C78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43F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450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A02F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02F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AE17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98E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DEB9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3DFC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C28DD" w14:textId="77777777" w:rsidR="00DD05E1" w:rsidRDefault="00DD05E1">
            <w:pPr>
              <w:spacing w:line="1" w:lineRule="auto"/>
            </w:pPr>
          </w:p>
        </w:tc>
      </w:tr>
      <w:tr w:rsidR="00DD05E1" w14:paraId="7C25E65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EEC8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CBE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26DA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6835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9F70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782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97A5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864A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B3C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4A8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03B6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47D1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FD9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7917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4698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2590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D7532" w14:textId="77777777" w:rsidR="00DD05E1" w:rsidRDefault="00DD05E1">
            <w:pPr>
              <w:spacing w:line="1" w:lineRule="auto"/>
            </w:pPr>
          </w:p>
        </w:tc>
      </w:tr>
      <w:tr w:rsidR="00DD05E1" w14:paraId="386400D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2760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64C3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604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F9F33"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B1C4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8A4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885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1DE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10E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122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F3DF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93A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CE8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BADC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78D8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E52A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4E6B8" w14:textId="77777777" w:rsidR="00DD05E1" w:rsidRDefault="00DD05E1">
            <w:pPr>
              <w:spacing w:line="1" w:lineRule="auto"/>
            </w:pPr>
          </w:p>
        </w:tc>
      </w:tr>
      <w:tr w:rsidR="00DD05E1" w14:paraId="747964E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092A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7E5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889B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83CB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D656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74FF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2CD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C52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765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88F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CBC8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87F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D34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3D76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ADDC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51C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84F5" w14:textId="77777777" w:rsidR="00DD05E1" w:rsidRDefault="00DD05E1">
            <w:pPr>
              <w:spacing w:line="1" w:lineRule="auto"/>
            </w:pPr>
          </w:p>
        </w:tc>
      </w:tr>
      <w:tr w:rsidR="00DD05E1" w14:paraId="1C76628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19B3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D1D0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01D8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927B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5A4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0F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1D1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56D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EEF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15F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2A33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C28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6024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347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81DB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791D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3126A" w14:textId="77777777" w:rsidR="00DD05E1" w:rsidRDefault="00DD05E1">
            <w:pPr>
              <w:spacing w:line="1" w:lineRule="auto"/>
            </w:pPr>
          </w:p>
        </w:tc>
      </w:tr>
      <w:tr w:rsidR="00DD05E1" w14:paraId="24E84487"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E6562" w14:textId="77777777" w:rsidR="00DD05E1" w:rsidRDefault="00025CEE">
            <w:pPr>
              <w:rPr>
                <w:color w:val="000000"/>
                <w:sz w:val="12"/>
                <w:szCs w:val="12"/>
              </w:rPr>
            </w:pPr>
            <w:proofErr w:type="spellStart"/>
            <w:r>
              <w:rPr>
                <w:color w:val="000000"/>
                <w:sz w:val="12"/>
                <w:szCs w:val="12"/>
              </w:rPr>
              <w:t>Праћење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елемената</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404A5"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2EF94"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DDF19"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4B638" w14:textId="77777777" w:rsidR="00DD05E1" w:rsidRDefault="00025CEE">
            <w:pPr>
              <w:rPr>
                <w:color w:val="000000"/>
                <w:sz w:val="12"/>
                <w:szCs w:val="12"/>
              </w:rPr>
            </w:pPr>
            <w:proofErr w:type="spellStart"/>
            <w:r>
              <w:rPr>
                <w:color w:val="000000"/>
                <w:sz w:val="12"/>
                <w:szCs w:val="12"/>
              </w:rPr>
              <w:t>Праћење</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прописаним</w:t>
            </w:r>
            <w:proofErr w:type="spellEnd"/>
            <w:r>
              <w:rPr>
                <w:color w:val="000000"/>
                <w:sz w:val="12"/>
                <w:szCs w:val="12"/>
              </w:rPr>
              <w:t xml:space="preserve"> </w:t>
            </w:r>
            <w:proofErr w:type="spellStart"/>
            <w:r>
              <w:rPr>
                <w:color w:val="000000"/>
                <w:sz w:val="12"/>
                <w:szCs w:val="12"/>
              </w:rPr>
              <w:t>законским</w:t>
            </w:r>
            <w:proofErr w:type="spellEnd"/>
            <w:r>
              <w:rPr>
                <w:color w:val="000000"/>
                <w:sz w:val="12"/>
                <w:szCs w:val="12"/>
              </w:rPr>
              <w:t xml:space="preserve"> </w:t>
            </w:r>
            <w:proofErr w:type="spellStart"/>
            <w:r>
              <w:rPr>
                <w:color w:val="000000"/>
                <w:sz w:val="12"/>
                <w:szCs w:val="12"/>
              </w:rPr>
              <w:t>обавезама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F712A"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урађених</w:t>
            </w:r>
            <w:proofErr w:type="spellEnd"/>
            <w:r>
              <w:rPr>
                <w:color w:val="000000"/>
                <w:sz w:val="12"/>
                <w:szCs w:val="12"/>
              </w:rPr>
              <w:t xml:space="preserve"> </w:t>
            </w:r>
            <w:proofErr w:type="spellStart"/>
            <w:r>
              <w:rPr>
                <w:color w:val="000000"/>
                <w:sz w:val="12"/>
                <w:szCs w:val="12"/>
              </w:rPr>
              <w:t>мониторинга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52489"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7722B"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3794C"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10963"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209D2" w14:textId="77777777" w:rsidR="00DD05E1" w:rsidRDefault="00025CEE">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FA031" w14:textId="77777777" w:rsidR="00DD05E1" w:rsidRDefault="00025CEE">
            <w:pPr>
              <w:jc w:val="right"/>
              <w:rPr>
                <w:color w:val="000000"/>
                <w:sz w:val="12"/>
                <w:szCs w:val="12"/>
              </w:rPr>
            </w:pPr>
            <w:r>
              <w:rPr>
                <w:color w:val="000000"/>
                <w:sz w:val="12"/>
                <w:szCs w:val="12"/>
              </w:rPr>
              <w:t>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16F0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C9FA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4BFA7" w14:textId="77777777" w:rsidR="00DD05E1" w:rsidRDefault="00025CEE">
            <w:pPr>
              <w:jc w:val="right"/>
              <w:rPr>
                <w:color w:val="000000"/>
                <w:sz w:val="12"/>
                <w:szCs w:val="12"/>
              </w:rPr>
            </w:pPr>
            <w:r>
              <w:rPr>
                <w:color w:val="000000"/>
                <w:sz w:val="12"/>
                <w:szCs w:val="12"/>
              </w:rPr>
              <w:t>64.000,00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92D2D"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70A70" w14:textId="77777777" w:rsidR="00DD05E1" w:rsidRDefault="00DD05E1">
            <w:pPr>
              <w:rPr>
                <w:color w:val="000000"/>
                <w:sz w:val="12"/>
                <w:szCs w:val="12"/>
              </w:rPr>
            </w:pPr>
          </w:p>
        </w:tc>
      </w:tr>
      <w:tr w:rsidR="00DD05E1" w14:paraId="6781677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9C0B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305E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0A5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971C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EF3E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EB9A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4C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508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9B2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B38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35D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E2EB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57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2294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713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5612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E2FED" w14:textId="77777777" w:rsidR="00DD05E1" w:rsidRDefault="00DD05E1">
            <w:pPr>
              <w:spacing w:line="1" w:lineRule="auto"/>
            </w:pPr>
          </w:p>
        </w:tc>
      </w:tr>
      <w:tr w:rsidR="00DD05E1" w14:paraId="43FFC8E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C492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F4B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076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8122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CD4F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37C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164C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430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55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89E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5702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BCE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16E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38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FBE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3C3C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9A01A" w14:textId="77777777" w:rsidR="00DD05E1" w:rsidRDefault="00DD05E1">
            <w:pPr>
              <w:spacing w:line="1" w:lineRule="auto"/>
            </w:pPr>
          </w:p>
        </w:tc>
      </w:tr>
      <w:tr w:rsidR="00DD05E1" w14:paraId="0180B40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A4BD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D14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6F36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46CF7"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5228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BB8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0D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223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9B4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FD6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EE8C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4E8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A414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7B3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BE20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BF27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1FF6C" w14:textId="77777777" w:rsidR="00DD05E1" w:rsidRDefault="00DD05E1">
            <w:pPr>
              <w:spacing w:line="1" w:lineRule="auto"/>
            </w:pPr>
          </w:p>
        </w:tc>
      </w:tr>
      <w:tr w:rsidR="00DD05E1" w14:paraId="2A231A4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848C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C4C3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4A4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7AC1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2E9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D04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6CF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42E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9A7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56C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BE2A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311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7E70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5D24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FC6A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3DF1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32019" w14:textId="77777777" w:rsidR="00DD05E1" w:rsidRDefault="00DD05E1">
            <w:pPr>
              <w:spacing w:line="1" w:lineRule="auto"/>
            </w:pPr>
          </w:p>
        </w:tc>
      </w:tr>
      <w:tr w:rsidR="00DD05E1" w14:paraId="477AC12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3DC4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74CE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D954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4A57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C12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8581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9673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98D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7917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741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7A6B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2E7F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A88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32E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49ED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E6EF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3601B" w14:textId="77777777" w:rsidR="00DD05E1" w:rsidRDefault="00DD05E1">
            <w:pPr>
              <w:spacing w:line="1" w:lineRule="auto"/>
            </w:pPr>
          </w:p>
        </w:tc>
      </w:tr>
      <w:tr w:rsidR="00DD05E1" w14:paraId="3525DEE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0CAB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E78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BFBA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2FB1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294C"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82C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9D66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219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21A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6A0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E16E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0A3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ECF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20E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CE0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5C6C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71178" w14:textId="77777777" w:rsidR="00DD05E1" w:rsidRDefault="00DD05E1">
            <w:pPr>
              <w:spacing w:line="1" w:lineRule="auto"/>
            </w:pPr>
          </w:p>
        </w:tc>
      </w:tr>
      <w:tr w:rsidR="00DD05E1" w14:paraId="792E9B2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5AB4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958D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27F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82F9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597D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F7F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6D41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3FA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6B9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9BD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A53F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3F98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999B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B1FA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348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D868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F4D1F" w14:textId="77777777" w:rsidR="00DD05E1" w:rsidRDefault="00DD05E1">
            <w:pPr>
              <w:spacing w:line="1" w:lineRule="auto"/>
            </w:pPr>
          </w:p>
        </w:tc>
      </w:tr>
      <w:tr w:rsidR="00DD05E1" w14:paraId="44846C5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392A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E801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3CC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344B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FC3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2C8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29B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8EA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C51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CD2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B68B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D89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69C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22D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040F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8BF0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49EFE" w14:textId="77777777" w:rsidR="00DD05E1" w:rsidRDefault="00DD05E1">
            <w:pPr>
              <w:spacing w:line="1" w:lineRule="auto"/>
            </w:pPr>
          </w:p>
        </w:tc>
      </w:tr>
      <w:tr w:rsidR="00DD05E1" w14:paraId="35455367"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DE974" w14:textId="77777777" w:rsidR="00DD05E1" w:rsidRDefault="00025CEE">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отпадним</w:t>
            </w:r>
            <w:proofErr w:type="spellEnd"/>
            <w:r>
              <w:rPr>
                <w:color w:val="000000"/>
                <w:sz w:val="12"/>
                <w:szCs w:val="12"/>
              </w:rPr>
              <w:t xml:space="preserve"> </w:t>
            </w:r>
            <w:proofErr w:type="spellStart"/>
            <w:r>
              <w:rPr>
                <w:color w:val="000000"/>
                <w:sz w:val="12"/>
                <w:szCs w:val="12"/>
              </w:rPr>
              <w:t>водама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1CD6D" w14:textId="77777777" w:rsidR="00DD05E1" w:rsidRDefault="00025CEE">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909C"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28B7C"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F394" w14:textId="77777777" w:rsidR="00DD05E1" w:rsidRDefault="00025CEE">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и </w:t>
            </w:r>
            <w:proofErr w:type="spellStart"/>
            <w:r>
              <w:rPr>
                <w:color w:val="000000"/>
                <w:sz w:val="12"/>
                <w:szCs w:val="12"/>
              </w:rPr>
              <w:lastRenderedPageBreak/>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уклањања</w:t>
            </w:r>
            <w:proofErr w:type="spellEnd"/>
            <w:r>
              <w:rPr>
                <w:color w:val="000000"/>
                <w:sz w:val="12"/>
                <w:szCs w:val="12"/>
              </w:rPr>
              <w:t xml:space="preserve"> </w:t>
            </w:r>
            <w:proofErr w:type="spellStart"/>
            <w:r>
              <w:rPr>
                <w:color w:val="000000"/>
                <w:sz w:val="12"/>
                <w:szCs w:val="12"/>
              </w:rPr>
              <w:t>отпадних</w:t>
            </w:r>
            <w:proofErr w:type="spellEnd"/>
            <w:r>
              <w:rPr>
                <w:color w:val="000000"/>
                <w:sz w:val="12"/>
                <w:szCs w:val="12"/>
              </w:rPr>
              <w:t xml:space="preserve"> </w:t>
            </w:r>
            <w:proofErr w:type="spellStart"/>
            <w:r>
              <w:rPr>
                <w:color w:val="000000"/>
                <w:sz w:val="12"/>
                <w:szCs w:val="12"/>
              </w:rPr>
              <w:t>вода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6654E" w14:textId="77777777" w:rsidR="00DD05E1" w:rsidRDefault="00025CEE">
            <w:pPr>
              <w:jc w:val="center"/>
              <w:rPr>
                <w:color w:val="000000"/>
                <w:sz w:val="12"/>
                <w:szCs w:val="12"/>
              </w:rPr>
            </w:pPr>
            <w:proofErr w:type="spellStart"/>
            <w:r>
              <w:rPr>
                <w:color w:val="000000"/>
                <w:sz w:val="12"/>
                <w:szCs w:val="12"/>
              </w:rPr>
              <w:lastRenderedPageBreak/>
              <w:t>Проценат</w:t>
            </w:r>
            <w:proofErr w:type="spellEnd"/>
            <w:r>
              <w:rPr>
                <w:color w:val="000000"/>
                <w:sz w:val="12"/>
                <w:szCs w:val="12"/>
              </w:rPr>
              <w:t xml:space="preserve"> </w:t>
            </w:r>
            <w:proofErr w:type="spellStart"/>
            <w:r>
              <w:rPr>
                <w:color w:val="000000"/>
                <w:sz w:val="12"/>
                <w:szCs w:val="12"/>
              </w:rPr>
              <w:t>покривености</w:t>
            </w:r>
            <w:proofErr w:type="spellEnd"/>
            <w:r>
              <w:rPr>
                <w:color w:val="000000"/>
                <w:sz w:val="12"/>
                <w:szCs w:val="12"/>
              </w:rPr>
              <w:t xml:space="preserve">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lastRenderedPageBreak/>
              <w:t>услугама</w:t>
            </w:r>
            <w:proofErr w:type="spellEnd"/>
            <w:r>
              <w:rPr>
                <w:color w:val="000000"/>
                <w:sz w:val="12"/>
                <w:szCs w:val="12"/>
              </w:rPr>
              <w:t xml:space="preserve"> </w:t>
            </w:r>
            <w:proofErr w:type="spellStart"/>
            <w:r>
              <w:rPr>
                <w:color w:val="000000"/>
                <w:sz w:val="12"/>
                <w:szCs w:val="12"/>
              </w:rPr>
              <w:t>прикупљања</w:t>
            </w:r>
            <w:proofErr w:type="spellEnd"/>
            <w:r>
              <w:rPr>
                <w:color w:val="000000"/>
                <w:sz w:val="12"/>
                <w:szCs w:val="12"/>
              </w:rPr>
              <w:t xml:space="preserve"> и </w:t>
            </w:r>
            <w:proofErr w:type="spellStart"/>
            <w:r>
              <w:rPr>
                <w:color w:val="000000"/>
                <w:sz w:val="12"/>
                <w:szCs w:val="12"/>
              </w:rPr>
              <w:t>одвођења</w:t>
            </w:r>
            <w:proofErr w:type="spellEnd"/>
            <w:r>
              <w:rPr>
                <w:color w:val="000000"/>
                <w:sz w:val="12"/>
                <w:szCs w:val="12"/>
              </w:rPr>
              <w:t xml:space="preserve"> </w:t>
            </w:r>
            <w:proofErr w:type="spellStart"/>
            <w:r>
              <w:rPr>
                <w:color w:val="000000"/>
                <w:sz w:val="12"/>
                <w:szCs w:val="12"/>
              </w:rPr>
              <w:t>отпадних</w:t>
            </w:r>
            <w:proofErr w:type="spellEnd"/>
            <w:r>
              <w:rPr>
                <w:color w:val="000000"/>
                <w:sz w:val="12"/>
                <w:szCs w:val="12"/>
              </w:rPr>
              <w:t xml:space="preserve"> </w:t>
            </w:r>
            <w:proofErr w:type="spellStart"/>
            <w:r>
              <w:rPr>
                <w:color w:val="000000"/>
                <w:sz w:val="12"/>
                <w:szCs w:val="12"/>
              </w:rPr>
              <w:t>вода</w:t>
            </w:r>
            <w:proofErr w:type="spellEnd"/>
            <w:r>
              <w:rPr>
                <w:color w:val="000000"/>
                <w:sz w:val="12"/>
                <w:szCs w:val="12"/>
              </w:rPr>
              <w:t xml:space="preserve"> (</w:t>
            </w:r>
            <w:proofErr w:type="spellStart"/>
            <w:r>
              <w:rPr>
                <w:color w:val="000000"/>
                <w:sz w:val="12"/>
                <w:szCs w:val="12"/>
              </w:rPr>
              <w:t>мерено</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95ACC" w14:textId="77777777" w:rsidR="00DD05E1" w:rsidRDefault="00025CEE">
            <w:pPr>
              <w:jc w:val="center"/>
              <w:rPr>
                <w:color w:val="000000"/>
                <w:sz w:val="12"/>
                <w:szCs w:val="12"/>
              </w:rPr>
            </w:pPr>
            <w:r>
              <w:rPr>
                <w:color w:val="000000"/>
                <w:sz w:val="12"/>
                <w:szCs w:val="12"/>
              </w:rPr>
              <w:lastRenderedPageBreak/>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D0871"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9CA10"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9C10D"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BF4D" w14:textId="77777777" w:rsidR="00DD05E1" w:rsidRDefault="00025CEE">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AD3ED" w14:textId="77777777" w:rsidR="00DD05E1" w:rsidRDefault="00025CEE">
            <w:pPr>
              <w:jc w:val="right"/>
              <w:rPr>
                <w:color w:val="000000"/>
                <w:sz w:val="12"/>
                <w:szCs w:val="12"/>
              </w:rPr>
            </w:pPr>
            <w:r>
              <w:rPr>
                <w:color w:val="000000"/>
                <w:sz w:val="12"/>
                <w:szCs w:val="12"/>
              </w:rPr>
              <w:t>354.840,00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0F4C1"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A58CC"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D44ED" w14:textId="77777777" w:rsidR="00DD05E1" w:rsidRDefault="00025CEE">
            <w:pPr>
              <w:jc w:val="right"/>
              <w:rPr>
                <w:color w:val="000000"/>
                <w:sz w:val="12"/>
                <w:szCs w:val="12"/>
              </w:rPr>
            </w:pPr>
            <w:r>
              <w:rPr>
                <w:color w:val="000000"/>
                <w:sz w:val="12"/>
                <w:szCs w:val="12"/>
              </w:rPr>
              <w:t>354.840,00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A287E"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02EEF" w14:textId="77777777" w:rsidR="00DD05E1" w:rsidRDefault="00DD05E1">
            <w:pPr>
              <w:rPr>
                <w:color w:val="000000"/>
                <w:sz w:val="12"/>
                <w:szCs w:val="12"/>
              </w:rPr>
            </w:pPr>
          </w:p>
        </w:tc>
      </w:tr>
      <w:tr w:rsidR="00DD05E1" w14:paraId="43C8435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D625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BDB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77B0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7B72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B081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27D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BD5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97D4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9A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DEA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17FD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134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9742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953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33E7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0059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25734" w14:textId="77777777" w:rsidR="00DD05E1" w:rsidRDefault="00DD05E1">
            <w:pPr>
              <w:spacing w:line="1" w:lineRule="auto"/>
            </w:pPr>
          </w:p>
        </w:tc>
      </w:tr>
      <w:tr w:rsidR="00DD05E1" w14:paraId="7B5B9CB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BCB6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6F8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1986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1235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51AE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675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AF8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B16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365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2D5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0367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75B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34A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2FD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8192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959D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845D4" w14:textId="77777777" w:rsidR="00DD05E1" w:rsidRDefault="00DD05E1">
            <w:pPr>
              <w:spacing w:line="1" w:lineRule="auto"/>
            </w:pPr>
          </w:p>
        </w:tc>
      </w:tr>
      <w:tr w:rsidR="00DD05E1" w14:paraId="0E7556B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9373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7D4C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ABF0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FE04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C41C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594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332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6DE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A4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6DA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9B2F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2BA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BF2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651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D972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CE95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B812" w14:textId="77777777" w:rsidR="00DD05E1" w:rsidRDefault="00DD05E1">
            <w:pPr>
              <w:spacing w:line="1" w:lineRule="auto"/>
            </w:pPr>
          </w:p>
        </w:tc>
      </w:tr>
      <w:tr w:rsidR="00DD05E1" w14:paraId="12EF634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D867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BB1E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5F49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52BB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B8DD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D09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668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E5E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1918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842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C28A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F73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2FC5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656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11E4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390B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481AB" w14:textId="77777777" w:rsidR="00DD05E1" w:rsidRDefault="00DD05E1">
            <w:pPr>
              <w:spacing w:line="1" w:lineRule="auto"/>
            </w:pPr>
          </w:p>
        </w:tc>
      </w:tr>
      <w:tr w:rsidR="00DD05E1" w14:paraId="10AB111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F57D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948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F7FA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1400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2FB6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396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51D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1C7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24A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7A2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122C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9D8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972A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06C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5F3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BA51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91C99" w14:textId="77777777" w:rsidR="00DD05E1" w:rsidRDefault="00DD05E1">
            <w:pPr>
              <w:spacing w:line="1" w:lineRule="auto"/>
            </w:pPr>
          </w:p>
        </w:tc>
      </w:tr>
      <w:tr w:rsidR="00DD05E1" w14:paraId="7B0D018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B94B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4355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06D0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2A3F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A1EF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1CA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3F6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734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39C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E54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F0F9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6410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907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28E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0600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0446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C2FA7" w14:textId="77777777" w:rsidR="00DD05E1" w:rsidRDefault="00DD05E1">
            <w:pPr>
              <w:spacing w:line="1" w:lineRule="auto"/>
            </w:pPr>
          </w:p>
        </w:tc>
      </w:tr>
      <w:tr w:rsidR="00DD05E1" w14:paraId="680A712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032C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69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A694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A42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B29B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C236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608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441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EEEB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87D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493D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52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086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C84B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C7D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1391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726DB" w14:textId="77777777" w:rsidR="00DD05E1" w:rsidRDefault="00DD05E1">
            <w:pPr>
              <w:spacing w:line="1" w:lineRule="auto"/>
            </w:pPr>
          </w:p>
        </w:tc>
      </w:tr>
      <w:tr w:rsidR="00DD05E1" w14:paraId="40E99CD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3DDF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6ABF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0D45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FCA5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1CA9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4CC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9E0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DDA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C29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58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3731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243D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27C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601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ACA8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428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C482C" w14:textId="77777777" w:rsidR="00DD05E1" w:rsidRDefault="00DD05E1">
            <w:pPr>
              <w:spacing w:line="1" w:lineRule="auto"/>
            </w:pPr>
          </w:p>
        </w:tc>
      </w:tr>
      <w:tr w:rsidR="00DD05E1" w14:paraId="5D4ED4BD"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20026" w14:textId="77777777" w:rsidR="00DD05E1" w:rsidRDefault="00025CEE">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отпадом</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CA62B" w14:textId="77777777" w:rsidR="00DD05E1" w:rsidRDefault="00025CEE">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F9CD5"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06FB9"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AC599" w14:textId="77777777" w:rsidR="00DD05E1" w:rsidRDefault="00025CEE">
            <w:pPr>
              <w:rPr>
                <w:color w:val="000000"/>
                <w:sz w:val="12"/>
                <w:szCs w:val="12"/>
              </w:rPr>
            </w:pP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редовних</w:t>
            </w:r>
            <w:proofErr w:type="spellEnd"/>
            <w:r>
              <w:rPr>
                <w:color w:val="000000"/>
                <w:sz w:val="12"/>
                <w:szCs w:val="12"/>
              </w:rPr>
              <w:t xml:space="preserve"> </w:t>
            </w:r>
            <w:proofErr w:type="spellStart"/>
            <w:r>
              <w:rPr>
                <w:color w:val="000000"/>
                <w:sz w:val="12"/>
                <w:szCs w:val="12"/>
              </w:rPr>
              <w:t>мерења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и </w:t>
            </w:r>
            <w:proofErr w:type="spellStart"/>
            <w:r>
              <w:rPr>
                <w:color w:val="000000"/>
                <w:sz w:val="12"/>
                <w:szCs w:val="12"/>
              </w:rPr>
              <w:t>испуњење</w:t>
            </w:r>
            <w:proofErr w:type="spellEnd"/>
            <w:r>
              <w:rPr>
                <w:color w:val="000000"/>
                <w:sz w:val="12"/>
                <w:szCs w:val="12"/>
              </w:rPr>
              <w:t xml:space="preserve"> </w:t>
            </w:r>
            <w:proofErr w:type="spellStart"/>
            <w:r>
              <w:rPr>
                <w:color w:val="000000"/>
                <w:sz w:val="12"/>
                <w:szCs w:val="12"/>
              </w:rPr>
              <w:t>обавеза</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законима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B8408"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извршених</w:t>
            </w:r>
            <w:proofErr w:type="spellEnd"/>
            <w:r>
              <w:rPr>
                <w:color w:val="000000"/>
                <w:sz w:val="12"/>
                <w:szCs w:val="12"/>
              </w:rPr>
              <w:t xml:space="preserve"> </w:t>
            </w:r>
            <w:proofErr w:type="spellStart"/>
            <w:r>
              <w:rPr>
                <w:color w:val="000000"/>
                <w:sz w:val="12"/>
                <w:szCs w:val="12"/>
              </w:rPr>
              <w:t>контрола</w:t>
            </w:r>
            <w:proofErr w:type="spellEnd"/>
            <w:r>
              <w:rPr>
                <w:color w:val="000000"/>
                <w:sz w:val="12"/>
                <w:szCs w:val="12"/>
              </w:rPr>
              <w:t xml:space="preserve"> </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надзора</w:t>
            </w:r>
            <w:proofErr w:type="spellEnd"/>
            <w:r>
              <w:rPr>
                <w:color w:val="000000"/>
                <w:sz w:val="12"/>
                <w:szCs w:val="12"/>
              </w:rPr>
              <w:t xml:space="preserve"> </w:t>
            </w:r>
            <w:proofErr w:type="spellStart"/>
            <w:r>
              <w:rPr>
                <w:color w:val="000000"/>
                <w:sz w:val="12"/>
                <w:szCs w:val="12"/>
              </w:rPr>
              <w:t>мера</w:t>
            </w:r>
            <w:proofErr w:type="spellEnd"/>
            <w:r>
              <w:rPr>
                <w:color w:val="000000"/>
                <w:sz w:val="12"/>
                <w:szCs w:val="12"/>
              </w:rPr>
              <w:t xml:space="preserve"> </w:t>
            </w:r>
            <w:proofErr w:type="spellStart"/>
            <w:r>
              <w:rPr>
                <w:color w:val="000000"/>
                <w:sz w:val="12"/>
                <w:szCs w:val="12"/>
              </w:rPr>
              <w:t>поступања</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отпадом</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законом</w:t>
            </w:r>
            <w:proofErr w:type="spellEnd"/>
            <w:r>
              <w:rPr>
                <w:color w:val="000000"/>
                <w:sz w:val="12"/>
                <w:szCs w:val="12"/>
              </w:rPr>
              <w:t xml:space="preserve"> о </w:t>
            </w:r>
            <w:proofErr w:type="spellStart"/>
            <w:r>
              <w:rPr>
                <w:color w:val="000000"/>
                <w:sz w:val="12"/>
                <w:szCs w:val="12"/>
              </w:rPr>
              <w:t>управљању</w:t>
            </w:r>
            <w:proofErr w:type="spellEnd"/>
            <w:r>
              <w:rPr>
                <w:color w:val="000000"/>
                <w:sz w:val="12"/>
                <w:szCs w:val="12"/>
              </w:rPr>
              <w:t xml:space="preserve"> </w:t>
            </w:r>
            <w:proofErr w:type="spellStart"/>
            <w:r>
              <w:rPr>
                <w:color w:val="000000"/>
                <w:sz w:val="12"/>
                <w:szCs w:val="12"/>
              </w:rPr>
              <w:t>отпадом</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4EDB7" w14:textId="77777777" w:rsidR="00DD05E1" w:rsidRDefault="00025CEE">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051E9" w14:textId="77777777" w:rsidR="00DD05E1" w:rsidRDefault="00025CEE">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3159D" w14:textId="77777777" w:rsidR="00DD05E1" w:rsidRDefault="00025CEE">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0E3D5" w14:textId="77777777" w:rsidR="00DD05E1" w:rsidRDefault="00025CEE">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113E8" w14:textId="77777777" w:rsidR="00DD05E1" w:rsidRDefault="00025CEE">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58797" w14:textId="77777777" w:rsidR="00DD05E1" w:rsidRDefault="00025CEE">
            <w:pPr>
              <w:jc w:val="right"/>
              <w:rPr>
                <w:color w:val="000000"/>
                <w:sz w:val="12"/>
                <w:szCs w:val="12"/>
              </w:rPr>
            </w:pPr>
            <w:r>
              <w:rPr>
                <w:color w:val="000000"/>
                <w:sz w:val="12"/>
                <w:szCs w:val="12"/>
              </w:rPr>
              <w:t>2.095.092,00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FA3A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69BAF"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F43C5" w14:textId="77777777" w:rsidR="00DD05E1" w:rsidRDefault="00025CEE">
            <w:pPr>
              <w:jc w:val="right"/>
              <w:rPr>
                <w:color w:val="000000"/>
                <w:sz w:val="12"/>
                <w:szCs w:val="12"/>
              </w:rPr>
            </w:pPr>
            <w:r>
              <w:rPr>
                <w:color w:val="000000"/>
                <w:sz w:val="12"/>
                <w:szCs w:val="12"/>
              </w:rPr>
              <w:t>2.095.092,00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7A313"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7E6D1" w14:textId="77777777" w:rsidR="00DD05E1" w:rsidRDefault="00DD05E1">
            <w:pPr>
              <w:rPr>
                <w:color w:val="000000"/>
                <w:sz w:val="12"/>
                <w:szCs w:val="12"/>
              </w:rPr>
            </w:pPr>
          </w:p>
        </w:tc>
      </w:tr>
      <w:tr w:rsidR="00DD05E1" w14:paraId="2A0AE7F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4376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DE44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2F5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300C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0CD2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AE6E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8D3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8C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8AE1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C1F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5AA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414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0CFE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5A4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32EE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A7BB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9706E" w14:textId="77777777" w:rsidR="00DD05E1" w:rsidRDefault="00DD05E1">
            <w:pPr>
              <w:spacing w:line="1" w:lineRule="auto"/>
            </w:pPr>
          </w:p>
        </w:tc>
      </w:tr>
      <w:tr w:rsidR="00DD05E1" w14:paraId="110AEB0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24E9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ED35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CFF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911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344E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7BC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6CA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2CB9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0C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E66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94D6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B97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69C4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6B7F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D87C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FBF5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BDD05" w14:textId="77777777" w:rsidR="00DD05E1" w:rsidRDefault="00DD05E1">
            <w:pPr>
              <w:spacing w:line="1" w:lineRule="auto"/>
            </w:pPr>
          </w:p>
        </w:tc>
      </w:tr>
      <w:tr w:rsidR="00DD05E1" w14:paraId="3770AE4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80A3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CDE8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1FFA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A0B0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6D9F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40C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31C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99C1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5C9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EF7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B5B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E87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8237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5EF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05A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D850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54CD0" w14:textId="77777777" w:rsidR="00DD05E1" w:rsidRDefault="00DD05E1">
            <w:pPr>
              <w:spacing w:line="1" w:lineRule="auto"/>
            </w:pPr>
          </w:p>
        </w:tc>
      </w:tr>
      <w:tr w:rsidR="00DD05E1" w14:paraId="0AEEF2A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B27D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476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3BD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182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6632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6E6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539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ED6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16D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1BD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EE49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4E75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B2CE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653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E024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99E6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EBBFF" w14:textId="77777777" w:rsidR="00DD05E1" w:rsidRDefault="00DD05E1">
            <w:pPr>
              <w:spacing w:line="1" w:lineRule="auto"/>
            </w:pPr>
          </w:p>
        </w:tc>
      </w:tr>
      <w:tr w:rsidR="00DD05E1" w14:paraId="5F53915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0331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57A5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3F64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D1B3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5FF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2C0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946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4E0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DED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E6D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81CB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30D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B3A4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76B5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ECA1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CB9F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7F79F" w14:textId="77777777" w:rsidR="00DD05E1" w:rsidRDefault="00DD05E1">
            <w:pPr>
              <w:spacing w:line="1" w:lineRule="auto"/>
            </w:pPr>
          </w:p>
        </w:tc>
      </w:tr>
      <w:tr w:rsidR="00DD05E1" w14:paraId="1471BAD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C675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5442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56EC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8A35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FE80C"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5F6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65E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CC5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3FA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977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5FF7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70ED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028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C39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A14B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9BFF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660F0" w14:textId="77777777" w:rsidR="00DD05E1" w:rsidRDefault="00DD05E1">
            <w:pPr>
              <w:spacing w:line="1" w:lineRule="auto"/>
            </w:pPr>
          </w:p>
        </w:tc>
      </w:tr>
      <w:tr w:rsidR="00DD05E1" w14:paraId="53227DC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9BA6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A5C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2071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67C3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8C7D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745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029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4AA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B07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5C0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113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8CF3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22F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59BD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74A3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6D6A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69BC3" w14:textId="77777777" w:rsidR="00DD05E1" w:rsidRDefault="00DD05E1">
            <w:pPr>
              <w:spacing w:line="1" w:lineRule="auto"/>
            </w:pPr>
          </w:p>
        </w:tc>
      </w:tr>
      <w:tr w:rsidR="00DD05E1" w14:paraId="039675D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0116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7D17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C900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E8B2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C2D0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76C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D30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7A11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BC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630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9737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E76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2DA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CB36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B875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386B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51013" w14:textId="77777777" w:rsidR="00DD05E1" w:rsidRDefault="00DD05E1">
            <w:pPr>
              <w:spacing w:line="1" w:lineRule="auto"/>
            </w:pPr>
          </w:p>
        </w:tc>
      </w:tr>
      <w:bookmarkStart w:id="91" w:name="_Toc7_-_ОРГАНИЗАЦИЈА_САОБРАЋАЈА_И_САОБРА"/>
      <w:bookmarkEnd w:id="91"/>
      <w:tr w:rsidR="00DD05E1" w14:paraId="7A32811D"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341AF1" w14:textId="77777777" w:rsidR="00DD05E1" w:rsidRDefault="00025CEE">
            <w:pPr>
              <w:rPr>
                <w:vanish/>
              </w:rPr>
            </w:pPr>
            <w:r>
              <w:fldChar w:fldCharType="begin"/>
            </w:r>
            <w:r>
              <w:instrText>TC "7 - ОРГАНИЗАЦИЈА САОБРАЋАЈА И САОБРАЋАЈНА ИНФРАСТРУКТУРА" \f C \l "1"</w:instrText>
            </w:r>
            <w:r>
              <w:fldChar w:fldCharType="end"/>
            </w:r>
          </w:p>
          <w:p w14:paraId="6FFA54DB" w14:textId="77777777" w:rsidR="00DD05E1" w:rsidRDefault="00025CEE">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96566F" w14:textId="77777777" w:rsidR="00DD05E1" w:rsidRDefault="00025CEE">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ECA59"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259312"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87F21A" w14:textId="77777777" w:rsidR="00DD05E1" w:rsidRDefault="00025CEE">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безбедности</w:t>
            </w:r>
            <w:proofErr w:type="spellEnd"/>
            <w:r>
              <w:rPr>
                <w:b/>
                <w:bCs/>
                <w:color w:val="000000"/>
                <w:sz w:val="12"/>
                <w:szCs w:val="12"/>
              </w:rPr>
              <w:t xml:space="preserve"> </w:t>
            </w:r>
            <w:proofErr w:type="spellStart"/>
            <w:r>
              <w:rPr>
                <w:b/>
                <w:bCs/>
                <w:color w:val="000000"/>
                <w:sz w:val="12"/>
                <w:szCs w:val="12"/>
              </w:rPr>
              <w:t>учесника</w:t>
            </w:r>
            <w:proofErr w:type="spellEnd"/>
            <w:r>
              <w:rPr>
                <w:b/>
                <w:bCs/>
                <w:color w:val="000000"/>
                <w:sz w:val="12"/>
                <w:szCs w:val="12"/>
              </w:rPr>
              <w:t xml:space="preserve"> у </w:t>
            </w:r>
            <w:proofErr w:type="spellStart"/>
            <w:r>
              <w:rPr>
                <w:b/>
                <w:bCs/>
                <w:color w:val="000000"/>
                <w:sz w:val="12"/>
                <w:szCs w:val="12"/>
              </w:rPr>
              <w:t>саобраћају</w:t>
            </w:r>
            <w:proofErr w:type="spellEnd"/>
            <w:r>
              <w:rPr>
                <w:b/>
                <w:bCs/>
                <w:color w:val="000000"/>
                <w:sz w:val="12"/>
                <w:szCs w:val="12"/>
              </w:rPr>
              <w:t xml:space="preserve"> и </w:t>
            </w:r>
            <w:proofErr w:type="spellStart"/>
            <w:r>
              <w:rPr>
                <w:b/>
                <w:bCs/>
                <w:color w:val="000000"/>
                <w:sz w:val="12"/>
                <w:szCs w:val="12"/>
              </w:rPr>
              <w:t>смањење</w:t>
            </w:r>
            <w:proofErr w:type="spellEnd"/>
            <w:r>
              <w:rPr>
                <w:b/>
                <w:bCs/>
                <w:color w:val="000000"/>
                <w:sz w:val="12"/>
                <w:szCs w:val="12"/>
              </w:rPr>
              <w:t xml:space="preserve"> </w:t>
            </w:r>
            <w:proofErr w:type="spellStart"/>
            <w:r>
              <w:rPr>
                <w:b/>
                <w:bCs/>
                <w:color w:val="000000"/>
                <w:sz w:val="12"/>
                <w:szCs w:val="12"/>
              </w:rPr>
              <w:t>броја</w:t>
            </w:r>
            <w:proofErr w:type="spellEnd"/>
            <w:r>
              <w:rPr>
                <w:b/>
                <w:bCs/>
                <w:color w:val="000000"/>
                <w:sz w:val="12"/>
                <w:szCs w:val="12"/>
              </w:rPr>
              <w:t xml:space="preserve"> </w:t>
            </w:r>
            <w:proofErr w:type="spellStart"/>
            <w:r>
              <w:rPr>
                <w:b/>
                <w:bCs/>
                <w:color w:val="000000"/>
                <w:sz w:val="12"/>
                <w:szCs w:val="12"/>
              </w:rPr>
              <w:t>саобраћајних</w:t>
            </w:r>
            <w:proofErr w:type="spellEnd"/>
            <w:r>
              <w:rPr>
                <w:b/>
                <w:bCs/>
                <w:color w:val="000000"/>
                <w:sz w:val="12"/>
                <w:szCs w:val="12"/>
              </w:rPr>
              <w:t xml:space="preserve"> </w:t>
            </w:r>
            <w:proofErr w:type="spellStart"/>
            <w:r>
              <w:rPr>
                <w:b/>
                <w:bCs/>
                <w:color w:val="000000"/>
                <w:sz w:val="12"/>
                <w:szCs w:val="12"/>
              </w:rPr>
              <w:t>незгода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5FC41B" w14:textId="77777777" w:rsidR="00DD05E1" w:rsidRDefault="00025CEE">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саобраћајних</w:t>
            </w:r>
            <w:proofErr w:type="spellEnd"/>
            <w:r>
              <w:rPr>
                <w:b/>
                <w:bCs/>
                <w:color w:val="000000"/>
                <w:sz w:val="12"/>
                <w:szCs w:val="12"/>
              </w:rPr>
              <w:t xml:space="preserve"> </w:t>
            </w:r>
            <w:proofErr w:type="spellStart"/>
            <w:r>
              <w:rPr>
                <w:b/>
                <w:bCs/>
                <w:color w:val="000000"/>
                <w:sz w:val="12"/>
                <w:szCs w:val="12"/>
              </w:rPr>
              <w:t>незгода</w:t>
            </w:r>
            <w:proofErr w:type="spellEnd"/>
            <w:r>
              <w:rPr>
                <w:b/>
                <w:bCs/>
                <w:color w:val="000000"/>
                <w:sz w:val="12"/>
                <w:szCs w:val="12"/>
              </w:rPr>
              <w:t>/</w:t>
            </w:r>
            <w:proofErr w:type="spellStart"/>
            <w:r>
              <w:rPr>
                <w:b/>
                <w:bCs/>
                <w:color w:val="000000"/>
                <w:sz w:val="12"/>
                <w:szCs w:val="12"/>
              </w:rPr>
              <w:t>инцидената</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претходне</w:t>
            </w:r>
            <w:proofErr w:type="spellEnd"/>
            <w:r>
              <w:rPr>
                <w:b/>
                <w:bCs/>
                <w:color w:val="000000"/>
                <w:sz w:val="12"/>
                <w:szCs w:val="12"/>
              </w:rPr>
              <w:t xml:space="preserve"> </w:t>
            </w:r>
            <w:proofErr w:type="spellStart"/>
            <w:r>
              <w:rPr>
                <w:b/>
                <w:bCs/>
                <w:color w:val="000000"/>
                <w:sz w:val="12"/>
                <w:szCs w:val="12"/>
              </w:rPr>
              <w:t>године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338F8"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DD50EB"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762483"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36098"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7DB176" w14:textId="77777777" w:rsidR="00DD05E1" w:rsidRDefault="00025CEE">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0DDAA7" w14:textId="77777777" w:rsidR="00DD05E1" w:rsidRDefault="00025CEE">
            <w:pPr>
              <w:jc w:val="right"/>
              <w:rPr>
                <w:b/>
                <w:bCs/>
                <w:color w:val="000000"/>
                <w:sz w:val="12"/>
                <w:szCs w:val="12"/>
              </w:rPr>
            </w:pPr>
            <w:r>
              <w:rPr>
                <w:b/>
                <w:bCs/>
                <w:color w:val="000000"/>
                <w:sz w:val="12"/>
                <w:szCs w:val="12"/>
              </w:rPr>
              <w:t>54.103.000,00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8A09E3"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AA45C5"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437D85" w14:textId="77777777" w:rsidR="00DD05E1" w:rsidRDefault="00025CEE">
            <w:pPr>
              <w:jc w:val="right"/>
              <w:rPr>
                <w:b/>
                <w:bCs/>
                <w:color w:val="000000"/>
                <w:sz w:val="12"/>
                <w:szCs w:val="12"/>
              </w:rPr>
            </w:pPr>
            <w:r>
              <w:rPr>
                <w:b/>
                <w:bCs/>
                <w:color w:val="000000"/>
                <w:sz w:val="12"/>
                <w:szCs w:val="12"/>
              </w:rPr>
              <w:t>54.103.000,00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3320D3"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7EF966" w14:textId="77777777" w:rsidR="00DD05E1" w:rsidRDefault="00DD05E1">
            <w:pPr>
              <w:rPr>
                <w:b/>
                <w:bCs/>
                <w:color w:val="000000"/>
                <w:sz w:val="12"/>
                <w:szCs w:val="12"/>
              </w:rPr>
            </w:pPr>
          </w:p>
        </w:tc>
      </w:tr>
      <w:tr w:rsidR="00DD05E1" w14:paraId="4F6EAC7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90252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F220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FA9D4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F673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D7369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57277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92A2F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823B7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3103E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6E7D9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D411A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B6BF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EA52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5F75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2F1B9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43363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84CB0E" w14:textId="77777777" w:rsidR="00DD05E1" w:rsidRDefault="00DD05E1">
            <w:pPr>
              <w:spacing w:line="1" w:lineRule="auto"/>
            </w:pPr>
          </w:p>
        </w:tc>
      </w:tr>
      <w:tr w:rsidR="00DD05E1" w14:paraId="5EB855C2"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DACC3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906F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EBFE6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8C824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6DA5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692D1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F4997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01B3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119EB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01DA9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BE171"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49F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0FC1C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8AF99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95019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6A2C55"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33A11B" w14:textId="77777777" w:rsidR="00DD05E1" w:rsidRDefault="00DD05E1">
            <w:pPr>
              <w:spacing w:line="1" w:lineRule="auto"/>
            </w:pPr>
          </w:p>
        </w:tc>
      </w:tr>
      <w:tr w:rsidR="00DD05E1" w14:paraId="7A95DE2A"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EE23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F96A0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64F5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3CEEC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A03CC8"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486FE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F9503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88799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ADAE0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FA65B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1DCEA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E2E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24C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8105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4781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6F1278"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246DD1" w14:textId="77777777" w:rsidR="00DD05E1" w:rsidRDefault="00DD05E1">
            <w:pPr>
              <w:spacing w:line="1" w:lineRule="auto"/>
            </w:pPr>
          </w:p>
        </w:tc>
      </w:tr>
      <w:tr w:rsidR="00DD05E1" w14:paraId="250B780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78D92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30B78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FD1BD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210B1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B3A6A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0E50E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438DA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9D4B2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59061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4A671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607CB8"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9D899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B5460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4BFC9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251CD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D0601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4039D" w14:textId="77777777" w:rsidR="00DD05E1" w:rsidRDefault="00DD05E1">
            <w:pPr>
              <w:spacing w:line="1" w:lineRule="auto"/>
            </w:pPr>
          </w:p>
        </w:tc>
      </w:tr>
      <w:tr w:rsidR="00DD05E1" w14:paraId="5423D73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85DC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02DF8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46336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2DFB4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0EF53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E13D6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E7CA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00018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479E7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970FD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6EE44"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2F6DA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8EC6C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6BDC9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F9633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602C32"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8C4445" w14:textId="77777777" w:rsidR="00DD05E1" w:rsidRDefault="00DD05E1">
            <w:pPr>
              <w:spacing w:line="1" w:lineRule="auto"/>
            </w:pPr>
          </w:p>
        </w:tc>
      </w:tr>
      <w:tr w:rsidR="00DD05E1" w14:paraId="11D5D1B0"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03619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C4DD0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609F2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7535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43FB0"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9C270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929E3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CDBB2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912F4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CF1FC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036B4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37C6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CFCD7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0A77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88A3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FAFA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0299DF" w14:textId="77777777" w:rsidR="00DD05E1" w:rsidRDefault="00DD05E1">
            <w:pPr>
              <w:spacing w:line="1" w:lineRule="auto"/>
            </w:pPr>
          </w:p>
        </w:tc>
      </w:tr>
      <w:tr w:rsidR="00DD05E1" w14:paraId="5AC7257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D9FFF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3D74F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BCA6C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562C7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43F0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229DB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8C00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C3BC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4D1D7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701ED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B27C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128E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F47E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76CC7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8F307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42743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71EE14" w14:textId="77777777" w:rsidR="00DD05E1" w:rsidRDefault="00DD05E1">
            <w:pPr>
              <w:spacing w:line="1" w:lineRule="auto"/>
            </w:pPr>
          </w:p>
        </w:tc>
      </w:tr>
      <w:tr w:rsidR="00DD05E1" w14:paraId="13093EE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F4586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EF9C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61AE6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6BFF9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38B50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55C0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2779E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7B70E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A7F2D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1AF0A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8FF1E4"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F97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593E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F8E9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33FCF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7CB34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F75875" w14:textId="77777777" w:rsidR="00DD05E1" w:rsidRDefault="00DD05E1">
            <w:pPr>
              <w:spacing w:line="1" w:lineRule="auto"/>
            </w:pPr>
          </w:p>
        </w:tc>
      </w:tr>
      <w:tr w:rsidR="00DD05E1" w14:paraId="0F4E9503"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FA2F9" w14:textId="77777777" w:rsidR="00DD05E1" w:rsidRDefault="00025CEE">
            <w:pPr>
              <w:rPr>
                <w:color w:val="000000"/>
                <w:sz w:val="12"/>
                <w:szCs w:val="12"/>
              </w:rPr>
            </w:pPr>
            <w:proofErr w:type="spellStart"/>
            <w:r>
              <w:rPr>
                <w:color w:val="000000"/>
                <w:sz w:val="12"/>
                <w:szCs w:val="12"/>
              </w:rPr>
              <w:t>Управљање</w:t>
            </w:r>
            <w:proofErr w:type="spellEnd"/>
            <w:r>
              <w:rPr>
                <w:color w:val="000000"/>
                <w:sz w:val="12"/>
                <w:szCs w:val="12"/>
              </w:rPr>
              <w:t xml:space="preserve"> и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саобраћајне</w:t>
            </w:r>
            <w:proofErr w:type="spellEnd"/>
            <w:r>
              <w:rPr>
                <w:color w:val="000000"/>
                <w:sz w:val="12"/>
                <w:szCs w:val="12"/>
              </w:rPr>
              <w:t xml:space="preserve"> </w:t>
            </w:r>
            <w:proofErr w:type="spellStart"/>
            <w:r>
              <w:rPr>
                <w:color w:val="000000"/>
                <w:sz w:val="12"/>
                <w:szCs w:val="12"/>
              </w:rPr>
              <w:t>инфраструктуре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C0FFD"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E151B"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C8F7E"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990B8" w14:textId="77777777" w:rsidR="00DD05E1" w:rsidRDefault="00025CEE">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путне</w:t>
            </w:r>
            <w:proofErr w:type="spellEnd"/>
            <w:r>
              <w:rPr>
                <w:color w:val="000000"/>
                <w:sz w:val="12"/>
                <w:szCs w:val="12"/>
              </w:rPr>
              <w:t xml:space="preserve"> </w:t>
            </w:r>
            <w:proofErr w:type="spellStart"/>
            <w:r>
              <w:rPr>
                <w:color w:val="000000"/>
                <w:sz w:val="12"/>
                <w:szCs w:val="12"/>
              </w:rPr>
              <w:t>мреже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реконструкцију</w:t>
            </w:r>
            <w:proofErr w:type="spellEnd"/>
            <w:r>
              <w:rPr>
                <w:color w:val="000000"/>
                <w:sz w:val="12"/>
                <w:szCs w:val="12"/>
              </w:rPr>
              <w:t xml:space="preserve"> и </w:t>
            </w:r>
            <w:proofErr w:type="spellStart"/>
            <w:r>
              <w:rPr>
                <w:color w:val="000000"/>
                <w:sz w:val="12"/>
                <w:szCs w:val="12"/>
              </w:rPr>
              <w:t>редовно</w:t>
            </w:r>
            <w:proofErr w:type="spellEnd"/>
            <w:r>
              <w:rPr>
                <w:color w:val="000000"/>
                <w:sz w:val="12"/>
                <w:szCs w:val="12"/>
              </w:rPr>
              <w:t xml:space="preserve">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асфалтног</w:t>
            </w:r>
            <w:proofErr w:type="spellEnd"/>
            <w:r>
              <w:rPr>
                <w:color w:val="000000"/>
                <w:sz w:val="12"/>
                <w:szCs w:val="12"/>
              </w:rPr>
              <w:t xml:space="preserve"> </w:t>
            </w:r>
            <w:proofErr w:type="spellStart"/>
            <w:r>
              <w:rPr>
                <w:color w:val="000000"/>
                <w:sz w:val="12"/>
                <w:szCs w:val="12"/>
              </w:rPr>
              <w:t>покривача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1A24F"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санираних</w:t>
            </w:r>
            <w:proofErr w:type="spellEnd"/>
            <w:r>
              <w:rPr>
                <w:color w:val="000000"/>
                <w:sz w:val="12"/>
                <w:szCs w:val="12"/>
              </w:rPr>
              <w:t xml:space="preserve"> </w:t>
            </w:r>
            <w:proofErr w:type="spellStart"/>
            <w:r>
              <w:rPr>
                <w:color w:val="000000"/>
                <w:sz w:val="12"/>
                <w:szCs w:val="12"/>
              </w:rPr>
              <w:t>путева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укупне</w:t>
            </w:r>
            <w:proofErr w:type="spellEnd"/>
            <w:r>
              <w:rPr>
                <w:color w:val="000000"/>
                <w:sz w:val="12"/>
                <w:szCs w:val="12"/>
              </w:rPr>
              <w:t xml:space="preserve"> </w:t>
            </w:r>
            <w:proofErr w:type="spellStart"/>
            <w:r>
              <w:rPr>
                <w:color w:val="000000"/>
                <w:sz w:val="12"/>
                <w:szCs w:val="12"/>
              </w:rPr>
              <w:t>дужине</w:t>
            </w:r>
            <w:proofErr w:type="spellEnd"/>
            <w:r>
              <w:rPr>
                <w:color w:val="000000"/>
                <w:sz w:val="12"/>
                <w:szCs w:val="12"/>
              </w:rPr>
              <w:t xml:space="preserve"> </w:t>
            </w:r>
            <w:proofErr w:type="spellStart"/>
            <w:r>
              <w:rPr>
                <w:color w:val="000000"/>
                <w:sz w:val="12"/>
                <w:szCs w:val="12"/>
              </w:rPr>
              <w:t>путне</w:t>
            </w:r>
            <w:proofErr w:type="spellEnd"/>
            <w:r>
              <w:rPr>
                <w:color w:val="000000"/>
                <w:sz w:val="12"/>
                <w:szCs w:val="12"/>
              </w:rPr>
              <w:t xml:space="preserve"> </w:t>
            </w:r>
            <w:proofErr w:type="spellStart"/>
            <w:r>
              <w:rPr>
                <w:color w:val="000000"/>
                <w:sz w:val="12"/>
                <w:szCs w:val="12"/>
              </w:rPr>
              <w:t>мреже</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захтева</w:t>
            </w:r>
            <w:proofErr w:type="spellEnd"/>
            <w:r>
              <w:rPr>
                <w:color w:val="000000"/>
                <w:sz w:val="12"/>
                <w:szCs w:val="12"/>
              </w:rPr>
              <w:t xml:space="preserve"> </w:t>
            </w:r>
            <w:proofErr w:type="spellStart"/>
            <w:r>
              <w:rPr>
                <w:color w:val="000000"/>
                <w:sz w:val="12"/>
                <w:szCs w:val="12"/>
              </w:rPr>
              <w:t>санацију</w:t>
            </w:r>
            <w:proofErr w:type="spellEnd"/>
            <w:r>
              <w:rPr>
                <w:color w:val="000000"/>
                <w:sz w:val="12"/>
                <w:szCs w:val="12"/>
              </w:rPr>
              <w:t xml:space="preserve"> и/</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реконструкцију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C84C5"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E4BC4" w14:textId="77777777" w:rsidR="00DD05E1" w:rsidRDefault="00025CEE">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D5BA4" w14:textId="77777777" w:rsidR="00DD05E1" w:rsidRDefault="00025CEE">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1A0B0" w14:textId="77777777" w:rsidR="00DD05E1" w:rsidRDefault="00025CEE">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E2805" w14:textId="77777777" w:rsidR="00DD05E1" w:rsidRDefault="00025CEE">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24ED6" w14:textId="77777777" w:rsidR="00DD05E1" w:rsidRDefault="00025CEE">
            <w:pPr>
              <w:jc w:val="right"/>
              <w:rPr>
                <w:color w:val="000000"/>
                <w:sz w:val="12"/>
                <w:szCs w:val="12"/>
              </w:rPr>
            </w:pPr>
            <w:r>
              <w:rPr>
                <w:color w:val="000000"/>
                <w:sz w:val="12"/>
                <w:szCs w:val="12"/>
              </w:rPr>
              <w:t>19.100.000,00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74DD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32D9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8E215" w14:textId="77777777" w:rsidR="00DD05E1" w:rsidRDefault="00025CEE">
            <w:pPr>
              <w:jc w:val="right"/>
              <w:rPr>
                <w:color w:val="000000"/>
                <w:sz w:val="12"/>
                <w:szCs w:val="12"/>
              </w:rPr>
            </w:pPr>
            <w:r>
              <w:rPr>
                <w:color w:val="000000"/>
                <w:sz w:val="12"/>
                <w:szCs w:val="12"/>
              </w:rPr>
              <w:t>19.100.000,00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0C82"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A98A3"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r>
              <w:rPr>
                <w:color w:val="000000"/>
                <w:sz w:val="12"/>
                <w:szCs w:val="12"/>
              </w:rPr>
              <w:t xml:space="preserve"> </w:t>
            </w:r>
            <w:proofErr w:type="spellStart"/>
            <w:r>
              <w:rPr>
                <w:color w:val="000000"/>
                <w:sz w:val="12"/>
                <w:szCs w:val="12"/>
              </w:rPr>
              <w:t>Горан</w:t>
            </w:r>
            <w:proofErr w:type="spellEnd"/>
            <w:r>
              <w:rPr>
                <w:color w:val="000000"/>
                <w:sz w:val="12"/>
                <w:szCs w:val="12"/>
              </w:rPr>
              <w:t xml:space="preserve"> </w:t>
            </w:r>
            <w:proofErr w:type="spellStart"/>
            <w:r>
              <w:rPr>
                <w:color w:val="000000"/>
                <w:sz w:val="12"/>
                <w:szCs w:val="12"/>
              </w:rPr>
              <w:t>Марић</w:t>
            </w:r>
            <w:proofErr w:type="spellEnd"/>
            <w:r>
              <w:rPr>
                <w:color w:val="000000"/>
                <w:sz w:val="12"/>
                <w:szCs w:val="12"/>
              </w:rPr>
              <w:t xml:space="preserve">, </w:t>
            </w:r>
            <w:proofErr w:type="spellStart"/>
            <w:r>
              <w:rPr>
                <w:color w:val="000000"/>
                <w:sz w:val="12"/>
                <w:szCs w:val="12"/>
              </w:rPr>
              <w:t>в.д</w:t>
            </w:r>
            <w:proofErr w:type="spellEnd"/>
            <w:r>
              <w:rPr>
                <w:color w:val="000000"/>
                <w:sz w:val="12"/>
                <w:szCs w:val="12"/>
              </w:rPr>
              <w:t xml:space="preserve">. </w:t>
            </w:r>
            <w:proofErr w:type="spellStart"/>
            <w:r>
              <w:rPr>
                <w:color w:val="000000"/>
                <w:sz w:val="12"/>
                <w:szCs w:val="12"/>
              </w:rPr>
              <w:t>директор</w:t>
            </w:r>
            <w:proofErr w:type="spellEnd"/>
            <w:r>
              <w:rPr>
                <w:color w:val="000000"/>
                <w:sz w:val="12"/>
                <w:szCs w:val="12"/>
              </w:rPr>
              <w:t xml:space="preserve"> ЈКП </w:t>
            </w:r>
            <w:proofErr w:type="spellStart"/>
            <w:r>
              <w:rPr>
                <w:color w:val="000000"/>
                <w:sz w:val="12"/>
                <w:szCs w:val="12"/>
              </w:rPr>
              <w:t>Водовод</w:t>
            </w:r>
            <w:proofErr w:type="spellEnd"/>
          </w:p>
        </w:tc>
      </w:tr>
      <w:tr w:rsidR="00DD05E1" w14:paraId="75581D9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47D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CD6D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A724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F2A3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4708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EBD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6D6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33E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D69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3B1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3C79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CAF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774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A3B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34D4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85A2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A7AA" w14:textId="77777777" w:rsidR="00DD05E1" w:rsidRDefault="00DD05E1">
            <w:pPr>
              <w:spacing w:line="1" w:lineRule="auto"/>
            </w:pPr>
          </w:p>
        </w:tc>
      </w:tr>
      <w:tr w:rsidR="00DD05E1" w14:paraId="0B06B57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50FC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B86A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ABA4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9BD7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65F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A0F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3AF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0DB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D5D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44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D171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C54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58F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1E4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984C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7A88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8FB8A" w14:textId="77777777" w:rsidR="00DD05E1" w:rsidRDefault="00DD05E1">
            <w:pPr>
              <w:spacing w:line="1" w:lineRule="auto"/>
            </w:pPr>
          </w:p>
        </w:tc>
      </w:tr>
      <w:tr w:rsidR="00DD05E1" w14:paraId="105A9BD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CC2B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6C5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6126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D0B9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2FB65" w14:textId="77777777" w:rsidR="00DD05E1" w:rsidRDefault="00025CEE">
            <w:pPr>
              <w:rPr>
                <w:color w:val="000000"/>
                <w:sz w:val="12"/>
                <w:szCs w:val="12"/>
              </w:rPr>
            </w:pPr>
            <w:proofErr w:type="spellStart"/>
            <w:r>
              <w:rPr>
                <w:color w:val="000000"/>
                <w:sz w:val="12"/>
                <w:szCs w:val="12"/>
              </w:rPr>
              <w:t>Опремање</w:t>
            </w:r>
            <w:proofErr w:type="spellEnd"/>
            <w:r>
              <w:rPr>
                <w:color w:val="000000"/>
                <w:sz w:val="12"/>
                <w:szCs w:val="12"/>
              </w:rPr>
              <w:t xml:space="preserve"> и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саобраћајне</w:t>
            </w:r>
            <w:proofErr w:type="spellEnd"/>
            <w:r>
              <w:rPr>
                <w:color w:val="000000"/>
                <w:sz w:val="12"/>
                <w:szCs w:val="12"/>
              </w:rPr>
              <w:t xml:space="preserve"> </w:t>
            </w:r>
            <w:proofErr w:type="spellStart"/>
            <w:r>
              <w:rPr>
                <w:color w:val="000000"/>
                <w:sz w:val="12"/>
                <w:szCs w:val="12"/>
              </w:rPr>
              <w:t>сигнализације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путевима</w:t>
            </w:r>
            <w:proofErr w:type="spellEnd"/>
            <w:r>
              <w:rPr>
                <w:color w:val="000000"/>
                <w:sz w:val="12"/>
                <w:szCs w:val="12"/>
              </w:rPr>
              <w:t xml:space="preserve"> и </w:t>
            </w:r>
            <w:proofErr w:type="spellStart"/>
            <w:r>
              <w:rPr>
                <w:color w:val="000000"/>
                <w:sz w:val="12"/>
                <w:szCs w:val="12"/>
              </w:rPr>
              <w:t>улицама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3337A"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поправљених</w:t>
            </w:r>
            <w:proofErr w:type="spellEnd"/>
            <w:r>
              <w:rPr>
                <w:color w:val="000000"/>
                <w:sz w:val="12"/>
                <w:szCs w:val="12"/>
              </w:rPr>
              <w:t xml:space="preserve"> и </w:t>
            </w:r>
            <w:proofErr w:type="spellStart"/>
            <w:r>
              <w:rPr>
                <w:color w:val="000000"/>
                <w:sz w:val="12"/>
                <w:szCs w:val="12"/>
              </w:rPr>
              <w:t>новопостављених</w:t>
            </w:r>
            <w:proofErr w:type="spellEnd"/>
            <w:r>
              <w:rPr>
                <w:color w:val="000000"/>
                <w:sz w:val="12"/>
                <w:szCs w:val="12"/>
              </w:rPr>
              <w:t xml:space="preserve"> </w:t>
            </w:r>
            <w:proofErr w:type="spellStart"/>
            <w:r>
              <w:rPr>
                <w:color w:val="000000"/>
                <w:sz w:val="12"/>
                <w:szCs w:val="12"/>
              </w:rPr>
              <w:t>саобраћајних</w:t>
            </w:r>
            <w:proofErr w:type="spellEnd"/>
            <w:r>
              <w:rPr>
                <w:color w:val="000000"/>
                <w:sz w:val="12"/>
                <w:szCs w:val="12"/>
              </w:rPr>
              <w:t xml:space="preserve"> </w:t>
            </w:r>
            <w:proofErr w:type="spellStart"/>
            <w:r>
              <w:rPr>
                <w:color w:val="000000"/>
                <w:sz w:val="12"/>
                <w:szCs w:val="12"/>
              </w:rPr>
              <w:t>знакова</w:t>
            </w:r>
            <w:proofErr w:type="spellEnd"/>
            <w:r>
              <w:rPr>
                <w:color w:val="000000"/>
                <w:sz w:val="12"/>
                <w:szCs w:val="12"/>
              </w:rPr>
              <w:t xml:space="preserve"> и </w:t>
            </w:r>
            <w:proofErr w:type="spellStart"/>
            <w:r>
              <w:rPr>
                <w:color w:val="000000"/>
                <w:sz w:val="12"/>
                <w:szCs w:val="12"/>
              </w:rPr>
              <w:t>семафора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A8472" w14:textId="77777777" w:rsidR="00DD05E1" w:rsidRDefault="00025CEE">
            <w:pPr>
              <w:jc w:val="center"/>
              <w:rPr>
                <w:color w:val="000000"/>
                <w:sz w:val="12"/>
                <w:szCs w:val="12"/>
              </w:rPr>
            </w:pPr>
            <w:r>
              <w:rPr>
                <w:color w:val="000000"/>
                <w:sz w:val="12"/>
                <w:szCs w:val="12"/>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7DAEF" w14:textId="77777777" w:rsidR="00DD05E1" w:rsidRDefault="00025CEE">
            <w:pPr>
              <w:jc w:val="center"/>
              <w:rPr>
                <w:color w:val="000000"/>
                <w:sz w:val="12"/>
                <w:szCs w:val="12"/>
              </w:rPr>
            </w:pPr>
            <w:r>
              <w:rPr>
                <w:color w:val="000000"/>
                <w:sz w:val="12"/>
                <w:szCs w:val="12"/>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6F4A4" w14:textId="77777777" w:rsidR="00DD05E1" w:rsidRDefault="00025CEE">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40E0B"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BAD5C" w14:textId="77777777" w:rsidR="00DD05E1" w:rsidRDefault="00025CEE">
            <w:pPr>
              <w:jc w:val="center"/>
              <w:rPr>
                <w:color w:val="000000"/>
                <w:sz w:val="12"/>
                <w:szCs w:val="12"/>
              </w:rPr>
            </w:pPr>
            <w:r>
              <w:rPr>
                <w:color w:val="000000"/>
                <w:sz w:val="12"/>
                <w:szCs w:val="12"/>
              </w:rPr>
              <w:t>15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69BC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4119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2B8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AE64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0E4B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43AA5" w14:textId="77777777" w:rsidR="00DD05E1" w:rsidRDefault="00DD05E1">
            <w:pPr>
              <w:spacing w:line="1" w:lineRule="auto"/>
            </w:pPr>
          </w:p>
        </w:tc>
      </w:tr>
      <w:tr w:rsidR="00DD05E1" w14:paraId="12E3A4B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86C8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85B7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90D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93AE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58C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FE43B" w14:textId="77777777" w:rsidR="00DD05E1" w:rsidRDefault="00025CEE">
            <w:pPr>
              <w:jc w:val="center"/>
              <w:rPr>
                <w:color w:val="000000"/>
                <w:sz w:val="12"/>
                <w:szCs w:val="12"/>
              </w:rPr>
            </w:pPr>
            <w:proofErr w:type="spellStart"/>
            <w:r>
              <w:rPr>
                <w:color w:val="000000"/>
                <w:sz w:val="12"/>
                <w:szCs w:val="12"/>
              </w:rPr>
              <w:t>Дужина</w:t>
            </w:r>
            <w:proofErr w:type="spellEnd"/>
            <w:r>
              <w:rPr>
                <w:color w:val="000000"/>
                <w:sz w:val="12"/>
                <w:szCs w:val="12"/>
              </w:rPr>
              <w:t xml:space="preserve"> </w:t>
            </w:r>
            <w:proofErr w:type="spellStart"/>
            <w:r>
              <w:rPr>
                <w:color w:val="000000"/>
                <w:sz w:val="12"/>
                <w:szCs w:val="12"/>
              </w:rPr>
              <w:t>хоризонталне</w:t>
            </w:r>
            <w:proofErr w:type="spellEnd"/>
            <w:r>
              <w:rPr>
                <w:color w:val="000000"/>
                <w:sz w:val="12"/>
                <w:szCs w:val="12"/>
              </w:rPr>
              <w:t xml:space="preserve"> </w:t>
            </w:r>
            <w:proofErr w:type="spellStart"/>
            <w:r>
              <w:rPr>
                <w:color w:val="000000"/>
                <w:sz w:val="12"/>
                <w:szCs w:val="12"/>
              </w:rPr>
              <w:lastRenderedPageBreak/>
              <w:t>саобраћајне</w:t>
            </w:r>
            <w:proofErr w:type="spellEnd"/>
            <w:r>
              <w:rPr>
                <w:color w:val="000000"/>
                <w:sz w:val="12"/>
                <w:szCs w:val="12"/>
              </w:rPr>
              <w:t xml:space="preserve"> </w:t>
            </w:r>
            <w:proofErr w:type="spellStart"/>
            <w:r>
              <w:rPr>
                <w:color w:val="000000"/>
                <w:sz w:val="12"/>
                <w:szCs w:val="12"/>
              </w:rPr>
              <w:t>сигнализације</w:t>
            </w:r>
            <w:proofErr w:type="spellEnd"/>
            <w:r>
              <w:rPr>
                <w:color w:val="000000"/>
                <w:sz w:val="12"/>
                <w:szCs w:val="12"/>
              </w:rPr>
              <w:t xml:space="preserve"> (у </w:t>
            </w:r>
            <w:proofErr w:type="spellStart"/>
            <w:r>
              <w:rPr>
                <w:color w:val="000000"/>
                <w:sz w:val="12"/>
                <w:szCs w:val="12"/>
              </w:rPr>
              <w:t>км</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A80B" w14:textId="77777777" w:rsidR="00DD05E1" w:rsidRDefault="00025CEE">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2642B" w14:textId="77777777" w:rsidR="00DD05E1" w:rsidRDefault="00025CEE">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9ABF9" w14:textId="77777777" w:rsidR="00DD05E1" w:rsidRDefault="00025CEE">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74DF2"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5F244" w14:textId="77777777" w:rsidR="00DD05E1" w:rsidRDefault="00025CEE">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BDAC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476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8E2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AD49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97A3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385DF" w14:textId="77777777" w:rsidR="00DD05E1" w:rsidRDefault="00DD05E1">
            <w:pPr>
              <w:spacing w:line="1" w:lineRule="auto"/>
            </w:pPr>
          </w:p>
        </w:tc>
      </w:tr>
      <w:tr w:rsidR="00DD05E1" w14:paraId="65A31AC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1C44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30D6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5810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2EEB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D874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691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97D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FAE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616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086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36EA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9CED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01E5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7BC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B3C1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DC1A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C234C" w14:textId="77777777" w:rsidR="00DD05E1" w:rsidRDefault="00DD05E1">
            <w:pPr>
              <w:spacing w:line="1" w:lineRule="auto"/>
            </w:pPr>
          </w:p>
        </w:tc>
      </w:tr>
      <w:tr w:rsidR="00DD05E1" w14:paraId="496F3C7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86F4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30A0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5AB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332B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D5EF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FE9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F30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38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7223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95D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7BF5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3BC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503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074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7559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B8C7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D925" w14:textId="77777777" w:rsidR="00DD05E1" w:rsidRDefault="00DD05E1">
            <w:pPr>
              <w:spacing w:line="1" w:lineRule="auto"/>
            </w:pPr>
          </w:p>
        </w:tc>
      </w:tr>
      <w:tr w:rsidR="00DD05E1" w14:paraId="3428251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F0A1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2763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EB4E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E414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A3DE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547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57E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5B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DCD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0A2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AFB0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D63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4BC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34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8CF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EA8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3F343" w14:textId="77777777" w:rsidR="00DD05E1" w:rsidRDefault="00DD05E1">
            <w:pPr>
              <w:spacing w:line="1" w:lineRule="auto"/>
            </w:pPr>
          </w:p>
        </w:tc>
      </w:tr>
      <w:tr w:rsidR="00DD05E1" w14:paraId="656482C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47FD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9E8D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6A3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B035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D03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DAF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3CB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49D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01B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333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F9FC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20A7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10E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E5F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26B9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6B36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C9888" w14:textId="77777777" w:rsidR="00DD05E1" w:rsidRDefault="00DD05E1">
            <w:pPr>
              <w:spacing w:line="1" w:lineRule="auto"/>
            </w:pPr>
          </w:p>
        </w:tc>
      </w:tr>
      <w:tr w:rsidR="00DD05E1" w14:paraId="62AF80C9"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90EC9" w14:textId="77777777" w:rsidR="00DD05E1" w:rsidRDefault="00025CEE">
            <w:pPr>
              <w:rPr>
                <w:color w:val="000000"/>
                <w:sz w:val="12"/>
                <w:szCs w:val="12"/>
              </w:rPr>
            </w:pPr>
            <w:proofErr w:type="spellStart"/>
            <w:r>
              <w:rPr>
                <w:color w:val="000000"/>
                <w:sz w:val="12"/>
                <w:szCs w:val="12"/>
              </w:rPr>
              <w:t>Јавни</w:t>
            </w:r>
            <w:proofErr w:type="spellEnd"/>
            <w:r>
              <w:rPr>
                <w:color w:val="000000"/>
                <w:sz w:val="12"/>
                <w:szCs w:val="12"/>
              </w:rPr>
              <w:t xml:space="preserve"> </w:t>
            </w:r>
            <w:proofErr w:type="spellStart"/>
            <w:r>
              <w:rPr>
                <w:color w:val="000000"/>
                <w:sz w:val="12"/>
                <w:szCs w:val="12"/>
              </w:rPr>
              <w:t>градски</w:t>
            </w:r>
            <w:proofErr w:type="spellEnd"/>
            <w:r>
              <w:rPr>
                <w:color w:val="000000"/>
                <w:sz w:val="12"/>
                <w:szCs w:val="12"/>
              </w:rPr>
              <w:t xml:space="preserve"> и </w:t>
            </w:r>
            <w:proofErr w:type="spellStart"/>
            <w:r>
              <w:rPr>
                <w:color w:val="000000"/>
                <w:sz w:val="12"/>
                <w:szCs w:val="12"/>
              </w:rPr>
              <w:t>приградски</w:t>
            </w:r>
            <w:proofErr w:type="spellEnd"/>
            <w:r>
              <w:rPr>
                <w:color w:val="000000"/>
                <w:sz w:val="12"/>
                <w:szCs w:val="12"/>
              </w:rPr>
              <w:t xml:space="preserve"> </w:t>
            </w:r>
            <w:proofErr w:type="spellStart"/>
            <w:r>
              <w:rPr>
                <w:color w:val="000000"/>
                <w:sz w:val="12"/>
                <w:szCs w:val="12"/>
              </w:rPr>
              <w:t>превоз</w:t>
            </w:r>
            <w:proofErr w:type="spellEnd"/>
            <w:r>
              <w:rPr>
                <w:color w:val="000000"/>
                <w:sz w:val="12"/>
                <w:szCs w:val="12"/>
              </w:rPr>
              <w:t xml:space="preserve"> </w:t>
            </w:r>
            <w:proofErr w:type="spellStart"/>
            <w:r>
              <w:rPr>
                <w:color w:val="000000"/>
                <w:sz w:val="12"/>
                <w:szCs w:val="12"/>
              </w:rPr>
              <w:t>путника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92BB4" w14:textId="77777777" w:rsidR="00DD05E1" w:rsidRDefault="00025CEE">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E8DCD"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2E39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E3D5" w14:textId="77777777" w:rsidR="00DD05E1" w:rsidRDefault="00025CEE">
            <w:pPr>
              <w:rPr>
                <w:color w:val="000000"/>
                <w:sz w:val="12"/>
                <w:szCs w:val="12"/>
              </w:rPr>
            </w:pPr>
            <w:proofErr w:type="spellStart"/>
            <w:r>
              <w:rPr>
                <w:color w:val="000000"/>
                <w:sz w:val="12"/>
                <w:szCs w:val="12"/>
              </w:rPr>
              <w:t>Адекватан</w:t>
            </w:r>
            <w:proofErr w:type="spellEnd"/>
            <w:r>
              <w:rPr>
                <w:color w:val="000000"/>
                <w:sz w:val="12"/>
                <w:szCs w:val="12"/>
              </w:rPr>
              <w:t xml:space="preserve"> </w:t>
            </w:r>
            <w:proofErr w:type="spellStart"/>
            <w:r>
              <w:rPr>
                <w:color w:val="000000"/>
                <w:sz w:val="12"/>
                <w:szCs w:val="12"/>
              </w:rPr>
              <w:t>квалитет</w:t>
            </w:r>
            <w:proofErr w:type="spellEnd"/>
            <w:r>
              <w:rPr>
                <w:color w:val="000000"/>
                <w:sz w:val="12"/>
                <w:szCs w:val="12"/>
              </w:rPr>
              <w:t xml:space="preserve"> </w:t>
            </w:r>
            <w:proofErr w:type="spellStart"/>
            <w:r>
              <w:rPr>
                <w:color w:val="000000"/>
                <w:sz w:val="12"/>
                <w:szCs w:val="12"/>
              </w:rPr>
              <w:t>пружених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превоза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E4343" w14:textId="77777777" w:rsidR="00DD05E1" w:rsidRDefault="00025CEE">
            <w:pPr>
              <w:jc w:val="center"/>
              <w:rPr>
                <w:color w:val="000000"/>
                <w:sz w:val="12"/>
                <w:szCs w:val="12"/>
              </w:rPr>
            </w:pPr>
            <w:proofErr w:type="spellStart"/>
            <w:r>
              <w:rPr>
                <w:color w:val="000000"/>
                <w:sz w:val="12"/>
                <w:szCs w:val="12"/>
              </w:rPr>
              <w:t>Просечна</w:t>
            </w:r>
            <w:proofErr w:type="spellEnd"/>
            <w:r>
              <w:rPr>
                <w:color w:val="000000"/>
                <w:sz w:val="12"/>
                <w:szCs w:val="12"/>
              </w:rPr>
              <w:t xml:space="preserve"> </w:t>
            </w:r>
            <w:proofErr w:type="spellStart"/>
            <w:r>
              <w:rPr>
                <w:color w:val="000000"/>
                <w:sz w:val="12"/>
                <w:szCs w:val="12"/>
              </w:rPr>
              <w:t>старост</w:t>
            </w:r>
            <w:proofErr w:type="spellEnd"/>
            <w:r>
              <w:rPr>
                <w:color w:val="000000"/>
                <w:sz w:val="12"/>
                <w:szCs w:val="12"/>
              </w:rPr>
              <w:t xml:space="preserve"> </w:t>
            </w:r>
            <w:proofErr w:type="spellStart"/>
            <w:r>
              <w:rPr>
                <w:color w:val="000000"/>
                <w:sz w:val="12"/>
                <w:szCs w:val="12"/>
              </w:rPr>
              <w:t>возила</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превоза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735DD" w14:textId="77777777" w:rsidR="00DD05E1" w:rsidRDefault="00025CEE">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A0E90" w14:textId="77777777" w:rsidR="00DD05E1" w:rsidRDefault="00025CEE">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D9BC2" w14:textId="77777777" w:rsidR="00DD05E1" w:rsidRDefault="00025CEE">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D1519" w14:textId="77777777" w:rsidR="00DD05E1" w:rsidRDefault="00025CEE">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F660D" w14:textId="77777777" w:rsidR="00DD05E1" w:rsidRDefault="00025CEE">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AF83C" w14:textId="77777777" w:rsidR="00DD05E1" w:rsidRDefault="00025CEE">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1E4D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248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67ABF" w14:textId="77777777" w:rsidR="00DD05E1" w:rsidRDefault="00025CEE">
            <w:pPr>
              <w:jc w:val="right"/>
              <w:rPr>
                <w:color w:val="000000"/>
                <w:sz w:val="12"/>
                <w:szCs w:val="12"/>
              </w:rPr>
            </w:pPr>
            <w:r>
              <w:rPr>
                <w:color w:val="000000"/>
                <w:sz w:val="12"/>
                <w:szCs w:val="12"/>
              </w:rPr>
              <w:t>12.000.000,00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FE454"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7366A"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2C42037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77A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763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73F5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68BA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880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E42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8D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EBC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8355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2575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E7D0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035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686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054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3179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DD0A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98E39" w14:textId="77777777" w:rsidR="00DD05E1" w:rsidRDefault="00DD05E1">
            <w:pPr>
              <w:spacing w:line="1" w:lineRule="auto"/>
            </w:pPr>
          </w:p>
        </w:tc>
      </w:tr>
      <w:tr w:rsidR="00DD05E1" w14:paraId="19BED61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BAF2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AD9C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C8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44BE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0D27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792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450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A486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8D7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A11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70E4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B57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608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36F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A39B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56A7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12AAC" w14:textId="77777777" w:rsidR="00DD05E1" w:rsidRDefault="00DD05E1">
            <w:pPr>
              <w:spacing w:line="1" w:lineRule="auto"/>
            </w:pPr>
          </w:p>
        </w:tc>
      </w:tr>
      <w:tr w:rsidR="00DD05E1" w14:paraId="399A298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8D0E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31A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A6E2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1584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5D61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339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820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83B7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E3D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A13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13E8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908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9A5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416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F99A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6473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65DD3" w14:textId="77777777" w:rsidR="00DD05E1" w:rsidRDefault="00DD05E1">
            <w:pPr>
              <w:spacing w:line="1" w:lineRule="auto"/>
            </w:pPr>
          </w:p>
        </w:tc>
      </w:tr>
      <w:tr w:rsidR="00DD05E1" w14:paraId="374A569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790D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C1A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1AE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470D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8A2D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B22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71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E4C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BE8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3C3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D07C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F63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2F1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13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7134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ABB8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8B08F" w14:textId="77777777" w:rsidR="00DD05E1" w:rsidRDefault="00DD05E1">
            <w:pPr>
              <w:spacing w:line="1" w:lineRule="auto"/>
            </w:pPr>
          </w:p>
        </w:tc>
      </w:tr>
      <w:tr w:rsidR="00DD05E1" w14:paraId="2F9084E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87CE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C7D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8E5E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7E54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5D8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91A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8B66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939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DA9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F3A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4DF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177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49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74F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8ED4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47F0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B455A" w14:textId="77777777" w:rsidR="00DD05E1" w:rsidRDefault="00DD05E1">
            <w:pPr>
              <w:spacing w:line="1" w:lineRule="auto"/>
            </w:pPr>
          </w:p>
        </w:tc>
      </w:tr>
      <w:tr w:rsidR="00DD05E1" w14:paraId="67C08CE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791D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2017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E82A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70D6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9B58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F4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7C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DC6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80E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744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AC50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2F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3DE0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897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2238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99AC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4A37B" w14:textId="77777777" w:rsidR="00DD05E1" w:rsidRDefault="00DD05E1">
            <w:pPr>
              <w:spacing w:line="1" w:lineRule="auto"/>
            </w:pPr>
          </w:p>
        </w:tc>
      </w:tr>
      <w:tr w:rsidR="00DD05E1" w14:paraId="276B060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B923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4A58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E7D8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1EC2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D347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277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7BA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755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D0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78C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DEFD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60C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F3E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ECE8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64AF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5CBF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1A26" w14:textId="77777777" w:rsidR="00DD05E1" w:rsidRDefault="00DD05E1">
            <w:pPr>
              <w:spacing w:line="1" w:lineRule="auto"/>
            </w:pPr>
          </w:p>
        </w:tc>
      </w:tr>
      <w:tr w:rsidR="00DD05E1" w14:paraId="3EFF16F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3662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1D82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F2E8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8FEB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1385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BCE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F8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55A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772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E26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8BEE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FE5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733C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B6C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4F4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D216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6DE68" w14:textId="77777777" w:rsidR="00DD05E1" w:rsidRDefault="00DD05E1">
            <w:pPr>
              <w:spacing w:line="1" w:lineRule="auto"/>
            </w:pPr>
          </w:p>
        </w:tc>
      </w:tr>
      <w:tr w:rsidR="00DD05E1" w14:paraId="72966B44"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1041B"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безбедности</w:t>
            </w:r>
            <w:proofErr w:type="spellEnd"/>
            <w:r>
              <w:rPr>
                <w:color w:val="000000"/>
                <w:sz w:val="12"/>
                <w:szCs w:val="12"/>
              </w:rPr>
              <w:t xml:space="preserve"> </w:t>
            </w:r>
            <w:proofErr w:type="spellStart"/>
            <w:r>
              <w:rPr>
                <w:color w:val="000000"/>
                <w:sz w:val="12"/>
                <w:szCs w:val="12"/>
              </w:rPr>
              <w:t>саобраћаја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75BC0" w14:textId="77777777" w:rsidR="00DD05E1" w:rsidRDefault="00025CEE">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7835B"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7132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67185"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безбедности</w:t>
            </w:r>
            <w:proofErr w:type="spellEnd"/>
            <w:r>
              <w:rPr>
                <w:color w:val="000000"/>
                <w:sz w:val="12"/>
                <w:szCs w:val="12"/>
              </w:rPr>
              <w:t xml:space="preserve"> </w:t>
            </w:r>
            <w:proofErr w:type="spellStart"/>
            <w:r>
              <w:rPr>
                <w:color w:val="000000"/>
                <w:sz w:val="12"/>
                <w:szCs w:val="12"/>
              </w:rPr>
              <w:t>саобраћаја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DD78E"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одржаних</w:t>
            </w:r>
            <w:proofErr w:type="spellEnd"/>
            <w:r>
              <w:rPr>
                <w:color w:val="000000"/>
                <w:sz w:val="12"/>
                <w:szCs w:val="12"/>
              </w:rPr>
              <w:t xml:space="preserve"> </w:t>
            </w:r>
            <w:proofErr w:type="spellStart"/>
            <w:r>
              <w:rPr>
                <w:color w:val="000000"/>
                <w:sz w:val="12"/>
                <w:szCs w:val="12"/>
              </w:rPr>
              <w:t>едукација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32D10"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4ADC8"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BABDE" w14:textId="77777777" w:rsidR="00DD05E1" w:rsidRDefault="00025CEE">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D582A" w14:textId="77777777" w:rsidR="00DD05E1" w:rsidRDefault="00025CEE">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C081F" w14:textId="77777777" w:rsidR="00DD05E1" w:rsidRDefault="00025CEE">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03DF8" w14:textId="77777777" w:rsidR="00DD05E1" w:rsidRDefault="00025CEE">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6091F"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8B351"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40817" w14:textId="77777777" w:rsidR="00DD05E1" w:rsidRDefault="00025CEE">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70FC7"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532B1" w14:textId="77777777" w:rsidR="00DD05E1" w:rsidRDefault="00DD05E1">
            <w:pPr>
              <w:rPr>
                <w:color w:val="000000"/>
                <w:sz w:val="12"/>
                <w:szCs w:val="12"/>
              </w:rPr>
            </w:pPr>
          </w:p>
        </w:tc>
      </w:tr>
      <w:tr w:rsidR="00DD05E1" w14:paraId="5D3FC9C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E0E0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D2C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ABA8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C9D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93B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714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341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E00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445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EEF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9B0F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605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CA4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67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0631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5DA9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DB61" w14:textId="77777777" w:rsidR="00DD05E1" w:rsidRDefault="00DD05E1">
            <w:pPr>
              <w:spacing w:line="1" w:lineRule="auto"/>
            </w:pPr>
          </w:p>
        </w:tc>
      </w:tr>
      <w:tr w:rsidR="00DD05E1" w14:paraId="5A43E98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C408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3D96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808F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D406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B8FC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669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2A3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236A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870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D30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08D5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B73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9C5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E82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24A3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6CDC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1B118" w14:textId="77777777" w:rsidR="00DD05E1" w:rsidRDefault="00DD05E1">
            <w:pPr>
              <w:spacing w:line="1" w:lineRule="auto"/>
            </w:pPr>
          </w:p>
        </w:tc>
      </w:tr>
      <w:tr w:rsidR="00DD05E1" w14:paraId="6B8CFA6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25A4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E09C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A8CF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F6A07"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35725"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327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CB8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0C6E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A75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773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0162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F090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9F4D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27E8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BB6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FDAA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46D2B" w14:textId="77777777" w:rsidR="00DD05E1" w:rsidRDefault="00DD05E1">
            <w:pPr>
              <w:spacing w:line="1" w:lineRule="auto"/>
            </w:pPr>
          </w:p>
        </w:tc>
      </w:tr>
      <w:tr w:rsidR="00DD05E1" w14:paraId="7DB37E9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F8EA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03D9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68D3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3360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D020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3FC6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682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7C5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A6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DA5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AC2B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D5F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CE88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1A4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E404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459E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9CDA8" w14:textId="77777777" w:rsidR="00DD05E1" w:rsidRDefault="00DD05E1">
            <w:pPr>
              <w:spacing w:line="1" w:lineRule="auto"/>
            </w:pPr>
          </w:p>
        </w:tc>
      </w:tr>
      <w:tr w:rsidR="00DD05E1" w14:paraId="588D12F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C81E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F8DE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37F6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896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4F9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C9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B42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2D5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C45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F72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6DDE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ABF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CC06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D5F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F833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975C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90260" w14:textId="77777777" w:rsidR="00DD05E1" w:rsidRDefault="00DD05E1">
            <w:pPr>
              <w:spacing w:line="1" w:lineRule="auto"/>
            </w:pPr>
          </w:p>
        </w:tc>
      </w:tr>
      <w:tr w:rsidR="00DD05E1" w14:paraId="5025518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D4B6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24E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4219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A854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8281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7141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B45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E6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3AD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5474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C0E7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4A4E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6331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1D9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7A64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265E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B4725" w14:textId="77777777" w:rsidR="00DD05E1" w:rsidRDefault="00DD05E1">
            <w:pPr>
              <w:spacing w:line="1" w:lineRule="auto"/>
            </w:pPr>
          </w:p>
        </w:tc>
      </w:tr>
      <w:tr w:rsidR="00DD05E1" w14:paraId="2143227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6527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724B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8F0E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F898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B697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AC6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AE5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786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F40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046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5EAF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318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3AD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131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FDE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2EA0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7B122" w14:textId="77777777" w:rsidR="00DD05E1" w:rsidRDefault="00DD05E1">
            <w:pPr>
              <w:spacing w:line="1" w:lineRule="auto"/>
            </w:pPr>
          </w:p>
        </w:tc>
      </w:tr>
      <w:tr w:rsidR="00DD05E1" w14:paraId="075FBCB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F1E0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EEB3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2C1E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5666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5583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588E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0DCE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685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E5A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09D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ED03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7A9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D7D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A40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AF07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864E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3603C" w14:textId="77777777" w:rsidR="00DD05E1" w:rsidRDefault="00DD05E1">
            <w:pPr>
              <w:spacing w:line="1" w:lineRule="auto"/>
            </w:pPr>
          </w:p>
        </w:tc>
      </w:tr>
      <w:tr w:rsidR="00DD05E1" w14:paraId="6B78150C"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83117" w14:textId="77777777" w:rsidR="00DD05E1" w:rsidRDefault="00025CEE">
            <w:pPr>
              <w:rPr>
                <w:color w:val="000000"/>
                <w:sz w:val="12"/>
                <w:szCs w:val="12"/>
              </w:rPr>
            </w:pPr>
            <w:proofErr w:type="spellStart"/>
            <w:r>
              <w:rPr>
                <w:color w:val="000000"/>
                <w:sz w:val="12"/>
                <w:szCs w:val="12"/>
              </w:rPr>
              <w:t>Набавка</w:t>
            </w:r>
            <w:proofErr w:type="spellEnd"/>
            <w:r>
              <w:rPr>
                <w:color w:val="000000"/>
                <w:sz w:val="12"/>
                <w:szCs w:val="12"/>
              </w:rPr>
              <w:t xml:space="preserve"> и </w:t>
            </w:r>
            <w:proofErr w:type="spellStart"/>
            <w:r>
              <w:rPr>
                <w:color w:val="000000"/>
                <w:sz w:val="12"/>
                <w:szCs w:val="12"/>
              </w:rPr>
              <w:t>уградња</w:t>
            </w:r>
            <w:proofErr w:type="spellEnd"/>
            <w:r>
              <w:rPr>
                <w:color w:val="000000"/>
                <w:sz w:val="12"/>
                <w:szCs w:val="12"/>
              </w:rPr>
              <w:t xml:space="preserve"> </w:t>
            </w:r>
            <w:proofErr w:type="spellStart"/>
            <w:r>
              <w:rPr>
                <w:color w:val="000000"/>
                <w:sz w:val="12"/>
                <w:szCs w:val="12"/>
              </w:rPr>
              <w:t>опреме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јавну</w:t>
            </w:r>
            <w:proofErr w:type="spellEnd"/>
            <w:r>
              <w:rPr>
                <w:color w:val="000000"/>
                <w:sz w:val="12"/>
                <w:szCs w:val="12"/>
              </w:rPr>
              <w:t xml:space="preserve"> </w:t>
            </w:r>
            <w:proofErr w:type="spellStart"/>
            <w:r>
              <w:rPr>
                <w:color w:val="000000"/>
                <w:sz w:val="12"/>
                <w:szCs w:val="12"/>
              </w:rPr>
              <w:t>безбедност-видео</w:t>
            </w:r>
            <w:proofErr w:type="spellEnd"/>
            <w:r>
              <w:rPr>
                <w:color w:val="000000"/>
                <w:sz w:val="12"/>
                <w:szCs w:val="12"/>
              </w:rPr>
              <w:t xml:space="preserve"> </w:t>
            </w:r>
            <w:proofErr w:type="spellStart"/>
            <w:r>
              <w:rPr>
                <w:color w:val="000000"/>
                <w:sz w:val="12"/>
                <w:szCs w:val="12"/>
              </w:rPr>
              <w:t>надзор</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0336B" w14:textId="77777777" w:rsidR="00DD05E1" w:rsidRDefault="00025CEE">
            <w:pPr>
              <w:jc w:val="center"/>
              <w:rPr>
                <w:color w:val="000000"/>
                <w:sz w:val="12"/>
                <w:szCs w:val="12"/>
              </w:rPr>
            </w:pPr>
            <w:r>
              <w:rPr>
                <w:color w:val="000000"/>
                <w:sz w:val="12"/>
                <w:szCs w:val="12"/>
              </w:rPr>
              <w:t>0701-5003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177A6"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E4BB"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EDA6F"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јавне</w:t>
            </w:r>
            <w:proofErr w:type="spellEnd"/>
            <w:r>
              <w:rPr>
                <w:color w:val="000000"/>
                <w:sz w:val="12"/>
                <w:szCs w:val="12"/>
              </w:rPr>
              <w:t xml:space="preserve"> </w:t>
            </w:r>
            <w:proofErr w:type="spellStart"/>
            <w:r>
              <w:rPr>
                <w:color w:val="000000"/>
                <w:sz w:val="12"/>
                <w:szCs w:val="12"/>
              </w:rPr>
              <w:t>безбедности</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Мионица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C1F2"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постављених</w:t>
            </w:r>
            <w:proofErr w:type="spellEnd"/>
            <w:r>
              <w:rPr>
                <w:color w:val="000000"/>
                <w:sz w:val="12"/>
                <w:szCs w:val="12"/>
              </w:rPr>
              <w:t xml:space="preserve"> </w:t>
            </w:r>
            <w:proofErr w:type="spellStart"/>
            <w:r>
              <w:rPr>
                <w:color w:val="000000"/>
                <w:sz w:val="12"/>
                <w:szCs w:val="12"/>
              </w:rPr>
              <w:t>камера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330C9" w14:textId="77777777" w:rsidR="00DD05E1" w:rsidRDefault="00025CEE">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80FD" w14:textId="77777777" w:rsidR="00DD05E1" w:rsidRDefault="00025CEE">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827F4" w14:textId="77777777" w:rsidR="00DD05E1" w:rsidRDefault="00025CEE">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17E68" w14:textId="77777777" w:rsidR="00DD05E1" w:rsidRDefault="00025CEE">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B0930" w14:textId="77777777" w:rsidR="00DD05E1" w:rsidRDefault="00025CEE">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C5321" w14:textId="77777777" w:rsidR="00DD05E1" w:rsidRDefault="00025CEE">
            <w:pPr>
              <w:jc w:val="right"/>
              <w:rPr>
                <w:color w:val="000000"/>
                <w:sz w:val="12"/>
                <w:szCs w:val="12"/>
              </w:rPr>
            </w:pPr>
            <w:r>
              <w:rPr>
                <w:color w:val="000000"/>
                <w:sz w:val="12"/>
                <w:szCs w:val="12"/>
              </w:rPr>
              <w:t>16.503.000,00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DC08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0B777"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B2CB1" w14:textId="77777777" w:rsidR="00DD05E1" w:rsidRDefault="00025CEE">
            <w:pPr>
              <w:jc w:val="right"/>
              <w:rPr>
                <w:color w:val="000000"/>
                <w:sz w:val="12"/>
                <w:szCs w:val="12"/>
              </w:rPr>
            </w:pPr>
            <w:r>
              <w:rPr>
                <w:color w:val="000000"/>
                <w:sz w:val="12"/>
                <w:szCs w:val="12"/>
              </w:rPr>
              <w:t>16.503.000,00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E61AF"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6592E"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401956E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C574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45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EC93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A86D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3DEF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831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C0A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B29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6FC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76A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469B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900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7F8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2507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5781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DC1A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C258C" w14:textId="77777777" w:rsidR="00DD05E1" w:rsidRDefault="00DD05E1">
            <w:pPr>
              <w:spacing w:line="1" w:lineRule="auto"/>
            </w:pPr>
          </w:p>
        </w:tc>
      </w:tr>
      <w:tr w:rsidR="00DD05E1" w14:paraId="3DA7818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8D7F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1904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87EB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2B9B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B0C3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FEA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A7E6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17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25A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3C1A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98E3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0DC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B4CD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EB6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3196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3AA9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33E3C" w14:textId="77777777" w:rsidR="00DD05E1" w:rsidRDefault="00DD05E1">
            <w:pPr>
              <w:spacing w:line="1" w:lineRule="auto"/>
            </w:pPr>
          </w:p>
        </w:tc>
      </w:tr>
      <w:tr w:rsidR="00DD05E1" w14:paraId="0AC5372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0EA1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14A3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94CB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FEFE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437D4"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EACF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E37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A82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E38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D8E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3DE0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A25C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774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495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48C3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47F5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5E028" w14:textId="77777777" w:rsidR="00DD05E1" w:rsidRDefault="00DD05E1">
            <w:pPr>
              <w:spacing w:line="1" w:lineRule="auto"/>
            </w:pPr>
          </w:p>
        </w:tc>
      </w:tr>
      <w:tr w:rsidR="00DD05E1" w14:paraId="4ECDA79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2684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654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98A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8175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4BA7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1B7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E0F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8D7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41B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DB57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686D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EE6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EF1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808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BC01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604A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D7EFF" w14:textId="77777777" w:rsidR="00DD05E1" w:rsidRDefault="00DD05E1">
            <w:pPr>
              <w:spacing w:line="1" w:lineRule="auto"/>
            </w:pPr>
          </w:p>
        </w:tc>
      </w:tr>
      <w:tr w:rsidR="00DD05E1" w14:paraId="366617E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268F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1151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39D0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CD97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F404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10D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631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758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902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FEB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A020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CF5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4AF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AA6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22B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894E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64F1F" w14:textId="77777777" w:rsidR="00DD05E1" w:rsidRDefault="00DD05E1">
            <w:pPr>
              <w:spacing w:line="1" w:lineRule="auto"/>
            </w:pPr>
          </w:p>
        </w:tc>
      </w:tr>
      <w:tr w:rsidR="00DD05E1" w14:paraId="33F8C16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ECE6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04F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8DF2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538C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FF5D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656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9E4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0E97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9F6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E6F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1438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685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874D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7AA8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60D5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B2FC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3D4D4" w14:textId="77777777" w:rsidR="00DD05E1" w:rsidRDefault="00DD05E1">
            <w:pPr>
              <w:spacing w:line="1" w:lineRule="auto"/>
            </w:pPr>
          </w:p>
        </w:tc>
      </w:tr>
      <w:tr w:rsidR="00DD05E1" w14:paraId="1A370AD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1487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5DD3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454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E9F0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82F9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61E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876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009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764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660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B77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6EA5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7BC2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9194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A8F3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5A23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E4699" w14:textId="77777777" w:rsidR="00DD05E1" w:rsidRDefault="00DD05E1">
            <w:pPr>
              <w:spacing w:line="1" w:lineRule="auto"/>
            </w:pPr>
          </w:p>
        </w:tc>
      </w:tr>
      <w:tr w:rsidR="00DD05E1" w14:paraId="5C9F8B8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88B5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48C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FB3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7864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7472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A8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36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A0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1DC6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048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C9FE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F24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0DC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B4D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2D5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FFEC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CBBDC" w14:textId="77777777" w:rsidR="00DD05E1" w:rsidRDefault="00DD05E1">
            <w:pPr>
              <w:spacing w:line="1" w:lineRule="auto"/>
            </w:pPr>
          </w:p>
        </w:tc>
      </w:tr>
      <w:bookmarkStart w:id="92" w:name="_Toc8_-_ПРЕДШКОЛСКО_ВАСПИТАЊЕ"/>
      <w:bookmarkEnd w:id="92"/>
      <w:tr w:rsidR="00DD05E1" w14:paraId="6057F1D4"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B9E655" w14:textId="77777777" w:rsidR="00DD05E1" w:rsidRDefault="00025CEE">
            <w:pPr>
              <w:rPr>
                <w:vanish/>
              </w:rPr>
            </w:pPr>
            <w:r>
              <w:fldChar w:fldCharType="begin"/>
            </w:r>
            <w:r>
              <w:instrText>TC "8 - ПРЕДШКОЛСКО ВАСПИТАЊЕ" \f C \l "1"</w:instrText>
            </w:r>
            <w:r>
              <w:fldChar w:fldCharType="end"/>
            </w:r>
          </w:p>
          <w:p w14:paraId="49C62E9C" w14:textId="77777777" w:rsidR="00DD05E1" w:rsidRDefault="00025CEE">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F6E785" w14:textId="77777777" w:rsidR="00DD05E1" w:rsidRDefault="00025CEE">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1CB2C7"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0377DA"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19ADD4" w14:textId="77777777" w:rsidR="00DD05E1" w:rsidRDefault="00025CEE">
            <w:pPr>
              <w:rPr>
                <w:b/>
                <w:bCs/>
                <w:color w:val="000000"/>
                <w:sz w:val="12"/>
                <w:szCs w:val="12"/>
              </w:rPr>
            </w:pPr>
            <w:proofErr w:type="spellStart"/>
            <w:proofErr w:type="gram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обухвата</w:t>
            </w:r>
            <w:proofErr w:type="spellEnd"/>
            <w:proofErr w:type="gram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предшколским</w:t>
            </w:r>
            <w:proofErr w:type="spellEnd"/>
            <w:r>
              <w:rPr>
                <w:b/>
                <w:bCs/>
                <w:color w:val="000000"/>
                <w:sz w:val="12"/>
                <w:szCs w:val="12"/>
              </w:rPr>
              <w:t xml:space="preserve"> </w:t>
            </w:r>
            <w:proofErr w:type="spellStart"/>
            <w:r>
              <w:rPr>
                <w:b/>
                <w:bCs/>
                <w:color w:val="000000"/>
                <w:sz w:val="12"/>
                <w:szCs w:val="12"/>
              </w:rPr>
              <w:t>васпитањем</w:t>
            </w:r>
            <w:proofErr w:type="spellEnd"/>
            <w:r>
              <w:rPr>
                <w:b/>
                <w:bCs/>
                <w:color w:val="000000"/>
                <w:sz w:val="12"/>
                <w:szCs w:val="12"/>
              </w:rPr>
              <w:t xml:space="preserve">  и  </w:t>
            </w:r>
            <w:proofErr w:type="spellStart"/>
            <w:r>
              <w:rPr>
                <w:b/>
                <w:bCs/>
                <w:color w:val="000000"/>
                <w:sz w:val="12"/>
                <w:szCs w:val="12"/>
              </w:rPr>
              <w:t>образовањем</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E6A5E"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уписана</w:t>
            </w:r>
            <w:proofErr w:type="spellEnd"/>
            <w:r>
              <w:rPr>
                <w:b/>
                <w:bCs/>
                <w:color w:val="000000"/>
                <w:sz w:val="12"/>
                <w:szCs w:val="12"/>
              </w:rPr>
              <w:t xml:space="preserve"> у </w:t>
            </w:r>
            <w:proofErr w:type="spellStart"/>
            <w:r>
              <w:rPr>
                <w:b/>
                <w:bCs/>
                <w:color w:val="000000"/>
                <w:sz w:val="12"/>
                <w:szCs w:val="12"/>
              </w:rPr>
              <w:t>предшколске</w:t>
            </w:r>
            <w:proofErr w:type="spellEnd"/>
            <w:r>
              <w:rPr>
                <w:b/>
                <w:bCs/>
                <w:color w:val="000000"/>
                <w:sz w:val="12"/>
                <w:szCs w:val="12"/>
              </w:rPr>
              <w:t xml:space="preserve"> </w:t>
            </w:r>
            <w:proofErr w:type="spellStart"/>
            <w:r>
              <w:rPr>
                <w:b/>
                <w:bCs/>
                <w:color w:val="000000"/>
                <w:sz w:val="12"/>
                <w:szCs w:val="12"/>
              </w:rPr>
              <w:t>установе</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уписана</w:t>
            </w:r>
            <w:proofErr w:type="spellEnd"/>
            <w:r>
              <w:rPr>
                <w:b/>
                <w:bCs/>
                <w:color w:val="000000"/>
                <w:sz w:val="12"/>
                <w:szCs w:val="12"/>
              </w:rPr>
              <w:t xml:space="preserve"> у </w:t>
            </w:r>
            <w:proofErr w:type="spellStart"/>
            <w:r>
              <w:rPr>
                <w:b/>
                <w:bCs/>
                <w:color w:val="000000"/>
                <w:sz w:val="12"/>
                <w:szCs w:val="12"/>
              </w:rPr>
              <w:t>предшколске</w:t>
            </w:r>
            <w:proofErr w:type="spellEnd"/>
            <w:r>
              <w:rPr>
                <w:b/>
                <w:bCs/>
                <w:color w:val="000000"/>
                <w:sz w:val="12"/>
                <w:szCs w:val="12"/>
              </w:rPr>
              <w:t xml:space="preserve"> </w:t>
            </w:r>
            <w:proofErr w:type="spellStart"/>
            <w:r>
              <w:rPr>
                <w:b/>
                <w:bCs/>
                <w:color w:val="000000"/>
                <w:sz w:val="12"/>
                <w:szCs w:val="12"/>
              </w:rPr>
              <w:t>установе</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у </w:t>
            </w:r>
            <w:proofErr w:type="spellStart"/>
            <w:r>
              <w:rPr>
                <w:b/>
                <w:bCs/>
                <w:color w:val="000000"/>
                <w:sz w:val="12"/>
                <w:szCs w:val="12"/>
              </w:rPr>
              <w:t>граду</w:t>
            </w:r>
            <w:proofErr w:type="spellEnd"/>
            <w:r>
              <w:rPr>
                <w:b/>
                <w:bCs/>
                <w:color w:val="000000"/>
                <w:sz w:val="12"/>
                <w:szCs w:val="12"/>
              </w:rPr>
              <w:t>/</w:t>
            </w:r>
            <w:proofErr w:type="spellStart"/>
            <w:r>
              <w:rPr>
                <w:b/>
                <w:bCs/>
                <w:color w:val="000000"/>
                <w:sz w:val="12"/>
                <w:szCs w:val="12"/>
              </w:rPr>
              <w:t>општини</w:t>
            </w:r>
            <w:proofErr w:type="spellEnd"/>
            <w:r>
              <w:rPr>
                <w:b/>
                <w:bCs/>
                <w:color w:val="000000"/>
                <w:sz w:val="12"/>
                <w:szCs w:val="12"/>
              </w:rPr>
              <w:t xml:space="preserve"> (</w:t>
            </w:r>
            <w:proofErr w:type="spellStart"/>
            <w:r>
              <w:rPr>
                <w:b/>
                <w:bCs/>
                <w:color w:val="000000"/>
                <w:sz w:val="12"/>
                <w:szCs w:val="12"/>
              </w:rPr>
              <w:t>јаслена</w:t>
            </w:r>
            <w:proofErr w:type="spellEnd"/>
            <w:r>
              <w:rPr>
                <w:b/>
                <w:bCs/>
                <w:color w:val="000000"/>
                <w:sz w:val="12"/>
                <w:szCs w:val="12"/>
              </w:rPr>
              <w:t xml:space="preserve"> </w:t>
            </w:r>
            <w:proofErr w:type="spellStart"/>
            <w:r>
              <w:rPr>
                <w:b/>
                <w:bCs/>
                <w:color w:val="000000"/>
                <w:sz w:val="12"/>
                <w:szCs w:val="12"/>
              </w:rPr>
              <w:t>група</w:t>
            </w:r>
            <w:proofErr w:type="spellEnd"/>
            <w:r>
              <w:rPr>
                <w:b/>
                <w:bCs/>
                <w:color w:val="000000"/>
                <w:sz w:val="12"/>
                <w:szCs w:val="12"/>
              </w:rPr>
              <w:t xml:space="preserve">, </w:t>
            </w:r>
            <w:proofErr w:type="spellStart"/>
            <w:r>
              <w:rPr>
                <w:b/>
                <w:bCs/>
                <w:color w:val="000000"/>
                <w:sz w:val="12"/>
                <w:szCs w:val="12"/>
              </w:rPr>
              <w:t>предшколска</w:t>
            </w:r>
            <w:proofErr w:type="spellEnd"/>
            <w:r>
              <w:rPr>
                <w:b/>
                <w:bCs/>
                <w:color w:val="000000"/>
                <w:sz w:val="12"/>
                <w:szCs w:val="12"/>
              </w:rPr>
              <w:t xml:space="preserve"> </w:t>
            </w:r>
            <w:proofErr w:type="spellStart"/>
            <w:r>
              <w:rPr>
                <w:b/>
                <w:bCs/>
                <w:color w:val="000000"/>
                <w:sz w:val="12"/>
                <w:szCs w:val="12"/>
              </w:rPr>
              <w:t>група</w:t>
            </w:r>
            <w:proofErr w:type="spellEnd"/>
            <w:r>
              <w:rPr>
                <w:b/>
                <w:bCs/>
                <w:color w:val="000000"/>
                <w:sz w:val="12"/>
                <w:szCs w:val="12"/>
              </w:rPr>
              <w:t xml:space="preserve">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B37582" w14:textId="77777777" w:rsidR="00DD05E1" w:rsidRDefault="00025CEE">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FE282" w14:textId="77777777" w:rsidR="00DD05E1" w:rsidRDefault="00025CEE">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914661" w14:textId="77777777" w:rsidR="00DD05E1" w:rsidRDefault="00025CEE">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45D713" w14:textId="77777777" w:rsidR="00DD05E1" w:rsidRDefault="00025CEE">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8B397" w14:textId="77777777" w:rsidR="00DD05E1" w:rsidRDefault="00025CEE">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E90D4" w14:textId="77777777" w:rsidR="00DD05E1" w:rsidRDefault="00025CEE">
            <w:pPr>
              <w:jc w:val="right"/>
              <w:rPr>
                <w:b/>
                <w:bCs/>
                <w:color w:val="000000"/>
                <w:sz w:val="12"/>
                <w:szCs w:val="12"/>
              </w:rPr>
            </w:pPr>
            <w:r>
              <w:rPr>
                <w:b/>
                <w:bCs/>
                <w:color w:val="000000"/>
                <w:sz w:val="12"/>
                <w:szCs w:val="12"/>
              </w:rPr>
              <w:t>67.000.000,00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370136"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36598C" w14:textId="77777777" w:rsidR="00DD05E1" w:rsidRDefault="00025CEE">
            <w:pPr>
              <w:jc w:val="right"/>
              <w:rPr>
                <w:b/>
                <w:bCs/>
                <w:color w:val="000000"/>
                <w:sz w:val="12"/>
                <w:szCs w:val="12"/>
              </w:rPr>
            </w:pPr>
            <w:r>
              <w:rPr>
                <w:b/>
                <w:bCs/>
                <w:color w:val="000000"/>
                <w:sz w:val="12"/>
                <w:szCs w:val="12"/>
              </w:rPr>
              <w:t>9.430.000,00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161D09" w14:textId="77777777" w:rsidR="00DD05E1" w:rsidRDefault="00025CEE">
            <w:pPr>
              <w:jc w:val="right"/>
              <w:rPr>
                <w:b/>
                <w:bCs/>
                <w:color w:val="000000"/>
                <w:sz w:val="12"/>
                <w:szCs w:val="12"/>
              </w:rPr>
            </w:pPr>
            <w:r>
              <w:rPr>
                <w:b/>
                <w:bCs/>
                <w:color w:val="000000"/>
                <w:sz w:val="12"/>
                <w:szCs w:val="12"/>
              </w:rPr>
              <w:t>76.430.000,00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4BF8D"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1589E6" w14:textId="77777777" w:rsidR="00DD05E1" w:rsidRDefault="00DD05E1">
            <w:pPr>
              <w:rPr>
                <w:b/>
                <w:bCs/>
                <w:color w:val="000000"/>
                <w:sz w:val="12"/>
                <w:szCs w:val="12"/>
              </w:rPr>
            </w:pPr>
          </w:p>
        </w:tc>
      </w:tr>
      <w:tr w:rsidR="00DD05E1" w14:paraId="3431CD0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E5317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7D88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AB0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C6AE1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11523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8CDC9B"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уписане</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укупно</w:t>
            </w:r>
            <w:proofErr w:type="spellEnd"/>
            <w:r>
              <w:rPr>
                <w:b/>
                <w:bCs/>
                <w:color w:val="000000"/>
                <w:sz w:val="12"/>
                <w:szCs w:val="12"/>
              </w:rPr>
              <w:t xml:space="preserve"> </w:t>
            </w:r>
            <w:proofErr w:type="spellStart"/>
            <w:r>
              <w:rPr>
                <w:b/>
                <w:bCs/>
                <w:color w:val="000000"/>
                <w:sz w:val="12"/>
                <w:szCs w:val="12"/>
              </w:rPr>
              <w:t>пријављене</w:t>
            </w:r>
            <w:proofErr w:type="spellEnd"/>
            <w:r>
              <w:rPr>
                <w:b/>
                <w:bCs/>
                <w:color w:val="000000"/>
                <w:sz w:val="12"/>
                <w:szCs w:val="12"/>
              </w:rPr>
              <w:t xml:space="preserve"> </w:t>
            </w:r>
            <w:proofErr w:type="spellStart"/>
            <w:r>
              <w:rPr>
                <w:b/>
                <w:bCs/>
                <w:color w:val="000000"/>
                <w:sz w:val="12"/>
                <w:szCs w:val="12"/>
              </w:rPr>
              <w:t>деце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7F61C" w14:textId="77777777" w:rsidR="00DD05E1" w:rsidRDefault="00025CEE">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A954CE" w14:textId="77777777" w:rsidR="00DD05E1" w:rsidRDefault="00025CEE">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74B5C" w14:textId="77777777" w:rsidR="00DD05E1" w:rsidRDefault="00025CEE">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82F140" w14:textId="77777777" w:rsidR="00DD05E1" w:rsidRDefault="00025CEE">
            <w:pPr>
              <w:jc w:val="center"/>
              <w:rPr>
                <w:b/>
                <w:bCs/>
                <w:color w:val="000000"/>
                <w:sz w:val="12"/>
                <w:szCs w:val="12"/>
              </w:rPr>
            </w:pPr>
            <w:r>
              <w:rPr>
                <w:b/>
                <w:bCs/>
                <w:color w:val="000000"/>
                <w:sz w:val="12"/>
                <w:szCs w:val="12"/>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6DDC39" w14:textId="77777777" w:rsidR="00DD05E1" w:rsidRDefault="00025CEE">
            <w:pPr>
              <w:jc w:val="center"/>
              <w:rPr>
                <w:b/>
                <w:bCs/>
                <w:color w:val="000000"/>
                <w:sz w:val="12"/>
                <w:szCs w:val="12"/>
              </w:rPr>
            </w:pPr>
            <w:r>
              <w:rPr>
                <w:b/>
                <w:bCs/>
                <w:color w:val="000000"/>
                <w:sz w:val="12"/>
                <w:szCs w:val="12"/>
              </w:rPr>
              <w:t>99</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A644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9E115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0C8E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FBDB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DCF29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5342AE" w14:textId="77777777" w:rsidR="00DD05E1" w:rsidRDefault="00DD05E1">
            <w:pPr>
              <w:spacing w:line="1" w:lineRule="auto"/>
            </w:pPr>
          </w:p>
        </w:tc>
      </w:tr>
      <w:tr w:rsidR="00DD05E1" w14:paraId="5B48840A"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943C4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D9070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EF30A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29FE0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028B6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C132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67228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A51FD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C4344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17781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65F4F4"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72E0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5E53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D869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6805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B56F0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7143F2" w14:textId="77777777" w:rsidR="00DD05E1" w:rsidRDefault="00DD05E1">
            <w:pPr>
              <w:spacing w:line="1" w:lineRule="auto"/>
            </w:pPr>
          </w:p>
        </w:tc>
      </w:tr>
      <w:tr w:rsidR="00DD05E1" w14:paraId="492E57B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FE477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8F6F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79EA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8D36B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79EFF7" w14:textId="77777777" w:rsidR="00DD05E1" w:rsidRDefault="00025CEE">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доступности</w:t>
            </w:r>
            <w:proofErr w:type="spellEnd"/>
            <w:r>
              <w:rPr>
                <w:b/>
                <w:bCs/>
                <w:color w:val="000000"/>
                <w:sz w:val="12"/>
                <w:szCs w:val="12"/>
              </w:rPr>
              <w:t xml:space="preserve"> </w:t>
            </w:r>
            <w:proofErr w:type="spellStart"/>
            <w:r>
              <w:rPr>
                <w:b/>
                <w:bCs/>
                <w:color w:val="000000"/>
                <w:sz w:val="12"/>
                <w:szCs w:val="12"/>
              </w:rPr>
              <w:t>предшколског</w:t>
            </w:r>
            <w:proofErr w:type="spellEnd"/>
            <w:r>
              <w:rPr>
                <w:b/>
                <w:bCs/>
                <w:color w:val="000000"/>
                <w:sz w:val="12"/>
                <w:szCs w:val="12"/>
              </w:rPr>
              <w:t xml:space="preserve"> </w:t>
            </w:r>
            <w:proofErr w:type="spellStart"/>
            <w:r>
              <w:rPr>
                <w:b/>
                <w:bCs/>
                <w:color w:val="000000"/>
                <w:sz w:val="12"/>
                <w:szCs w:val="12"/>
              </w:rPr>
              <w:t>васпитања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децу</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осетљивих</w:t>
            </w:r>
            <w:proofErr w:type="spellEnd"/>
            <w:r>
              <w:rPr>
                <w:b/>
                <w:bCs/>
                <w:color w:val="000000"/>
                <w:sz w:val="12"/>
                <w:szCs w:val="12"/>
              </w:rPr>
              <w:t xml:space="preserve"> </w:t>
            </w:r>
            <w:proofErr w:type="spellStart"/>
            <w:r>
              <w:rPr>
                <w:b/>
                <w:bCs/>
                <w:color w:val="000000"/>
                <w:sz w:val="12"/>
                <w:szCs w:val="12"/>
              </w:rPr>
              <w:t>група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F7A182"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са</w:t>
            </w:r>
            <w:proofErr w:type="spellEnd"/>
            <w:r>
              <w:rPr>
                <w:b/>
                <w:bCs/>
                <w:color w:val="000000"/>
                <w:sz w:val="12"/>
                <w:szCs w:val="12"/>
              </w:rPr>
              <w:t xml:space="preserve"> </w:t>
            </w:r>
            <w:proofErr w:type="spellStart"/>
            <w:r>
              <w:rPr>
                <w:b/>
                <w:bCs/>
                <w:color w:val="000000"/>
                <w:sz w:val="12"/>
                <w:szCs w:val="12"/>
              </w:rPr>
              <w:t>додатним</w:t>
            </w:r>
            <w:proofErr w:type="spellEnd"/>
            <w:r>
              <w:rPr>
                <w:b/>
                <w:bCs/>
                <w:color w:val="000000"/>
                <w:sz w:val="12"/>
                <w:szCs w:val="12"/>
              </w:rPr>
              <w:t xml:space="preserve"> </w:t>
            </w:r>
            <w:proofErr w:type="spellStart"/>
            <w:r>
              <w:rPr>
                <w:b/>
                <w:bCs/>
                <w:color w:val="000000"/>
                <w:sz w:val="12"/>
                <w:szCs w:val="12"/>
              </w:rPr>
              <w:t>образовним</w:t>
            </w:r>
            <w:proofErr w:type="spellEnd"/>
            <w:r>
              <w:rPr>
                <w:b/>
                <w:bCs/>
                <w:color w:val="000000"/>
                <w:sz w:val="12"/>
                <w:szCs w:val="12"/>
              </w:rPr>
              <w:t xml:space="preserve"> </w:t>
            </w:r>
            <w:proofErr w:type="spellStart"/>
            <w:r>
              <w:rPr>
                <w:b/>
                <w:bCs/>
                <w:color w:val="000000"/>
                <w:sz w:val="12"/>
                <w:szCs w:val="12"/>
              </w:rPr>
              <w:t>потребама</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укључена</w:t>
            </w:r>
            <w:proofErr w:type="spellEnd"/>
            <w:r>
              <w:rPr>
                <w:b/>
                <w:bCs/>
                <w:color w:val="000000"/>
                <w:sz w:val="12"/>
                <w:szCs w:val="12"/>
              </w:rPr>
              <w:t xml:space="preserve"> у </w:t>
            </w:r>
            <w:proofErr w:type="spellStart"/>
            <w:r>
              <w:rPr>
                <w:b/>
                <w:bCs/>
                <w:color w:val="000000"/>
                <w:sz w:val="12"/>
                <w:szCs w:val="12"/>
              </w:rPr>
              <w:lastRenderedPageBreak/>
              <w:t>редовне</w:t>
            </w:r>
            <w:proofErr w:type="spellEnd"/>
            <w:r>
              <w:rPr>
                <w:b/>
                <w:bCs/>
                <w:color w:val="000000"/>
                <w:sz w:val="12"/>
                <w:szCs w:val="12"/>
              </w:rPr>
              <w:t xml:space="preserve"> </w:t>
            </w:r>
            <w:proofErr w:type="spellStart"/>
            <w:r>
              <w:rPr>
                <w:b/>
                <w:bCs/>
                <w:color w:val="000000"/>
                <w:sz w:val="12"/>
                <w:szCs w:val="12"/>
              </w:rPr>
              <w:t>програме</w:t>
            </w:r>
            <w:proofErr w:type="spellEnd"/>
            <w:r>
              <w:rPr>
                <w:b/>
                <w:bCs/>
                <w:color w:val="000000"/>
                <w:sz w:val="12"/>
                <w:szCs w:val="12"/>
              </w:rPr>
              <w:t xml:space="preserve"> ПОВ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FBDCB5" w14:textId="77777777" w:rsidR="00DD05E1" w:rsidRDefault="00025CEE">
            <w:pPr>
              <w:jc w:val="center"/>
              <w:rPr>
                <w:b/>
                <w:bCs/>
                <w:color w:val="000000"/>
                <w:sz w:val="12"/>
                <w:szCs w:val="12"/>
              </w:rPr>
            </w:pPr>
            <w:r>
              <w:rPr>
                <w:b/>
                <w:bCs/>
                <w:color w:val="000000"/>
                <w:sz w:val="12"/>
                <w:szCs w:val="12"/>
              </w:rPr>
              <w:lastRenderedPageBreak/>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4ED57C" w14:textId="77777777" w:rsidR="00DD05E1" w:rsidRDefault="00025CEE">
            <w:pPr>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60C5B1" w14:textId="77777777" w:rsidR="00DD05E1" w:rsidRDefault="00025CEE">
            <w:pPr>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8D1ABA" w14:textId="77777777" w:rsidR="00DD05E1" w:rsidRDefault="00025CEE">
            <w:pPr>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471C20" w14:textId="77777777" w:rsidR="00DD05E1" w:rsidRDefault="00025CEE">
            <w:pPr>
              <w:jc w:val="center"/>
              <w:rPr>
                <w:b/>
                <w:bCs/>
                <w:color w:val="000000"/>
                <w:sz w:val="12"/>
                <w:szCs w:val="12"/>
              </w:rPr>
            </w:pPr>
            <w:r>
              <w:rPr>
                <w:b/>
                <w:bCs/>
                <w:color w:val="000000"/>
                <w:sz w:val="12"/>
                <w:szCs w:val="12"/>
              </w:rPr>
              <w:t>2</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0EC7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FCC5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3633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5A5F2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0F04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0F75FF" w14:textId="77777777" w:rsidR="00DD05E1" w:rsidRDefault="00DD05E1">
            <w:pPr>
              <w:spacing w:line="1" w:lineRule="auto"/>
            </w:pPr>
          </w:p>
        </w:tc>
      </w:tr>
      <w:tr w:rsidR="00DD05E1" w14:paraId="2AAA2D8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78AB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0F96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DA2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DD13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E068D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233150"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Рома</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похађају</w:t>
            </w:r>
            <w:proofErr w:type="spellEnd"/>
            <w:r>
              <w:rPr>
                <w:b/>
                <w:bCs/>
                <w:color w:val="000000"/>
                <w:sz w:val="12"/>
                <w:szCs w:val="12"/>
              </w:rPr>
              <w:t xml:space="preserve"> </w:t>
            </w:r>
            <w:proofErr w:type="spellStart"/>
            <w:r>
              <w:rPr>
                <w:b/>
                <w:bCs/>
                <w:color w:val="000000"/>
                <w:sz w:val="12"/>
                <w:szCs w:val="12"/>
              </w:rPr>
              <w:t>предшколски</w:t>
            </w:r>
            <w:proofErr w:type="spellEnd"/>
            <w:r>
              <w:rPr>
                <w:b/>
                <w:bCs/>
                <w:color w:val="000000"/>
                <w:sz w:val="12"/>
                <w:szCs w:val="12"/>
              </w:rPr>
              <w:t xml:space="preserve"> </w:t>
            </w:r>
            <w:proofErr w:type="spellStart"/>
            <w:r>
              <w:rPr>
                <w:b/>
                <w:bCs/>
                <w:color w:val="000000"/>
                <w:sz w:val="12"/>
                <w:szCs w:val="12"/>
              </w:rPr>
              <w:t>програм</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ромске</w:t>
            </w:r>
            <w:proofErr w:type="spellEnd"/>
            <w:r>
              <w:rPr>
                <w:b/>
                <w:bCs/>
                <w:color w:val="000000"/>
                <w:sz w:val="12"/>
                <w:szCs w:val="12"/>
              </w:rPr>
              <w:t xml:space="preserve"> </w:t>
            </w:r>
            <w:proofErr w:type="spellStart"/>
            <w:r>
              <w:rPr>
                <w:b/>
                <w:bCs/>
                <w:color w:val="000000"/>
                <w:sz w:val="12"/>
                <w:szCs w:val="12"/>
              </w:rPr>
              <w:t>деце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2793CB"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DA265"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2BD9C2"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4D8B85"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EE2EF4" w14:textId="77777777" w:rsidR="00DD05E1" w:rsidRDefault="00025CEE">
            <w:pPr>
              <w:jc w:val="center"/>
              <w:rPr>
                <w:b/>
                <w:bCs/>
                <w:color w:val="000000"/>
                <w:sz w:val="12"/>
                <w:szCs w:val="12"/>
              </w:rPr>
            </w:pPr>
            <w:r>
              <w:rPr>
                <w:b/>
                <w:bCs/>
                <w:color w:val="000000"/>
                <w:sz w:val="12"/>
                <w:szCs w:val="12"/>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8C24F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358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1AAD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DC22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5ECA4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20943" w14:textId="77777777" w:rsidR="00DD05E1" w:rsidRDefault="00DD05E1">
            <w:pPr>
              <w:spacing w:line="1" w:lineRule="auto"/>
            </w:pPr>
          </w:p>
        </w:tc>
      </w:tr>
      <w:tr w:rsidR="00DD05E1" w14:paraId="4A7D01C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A153E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1BD5A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E0254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023AA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91053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82D6A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1377B"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6A44B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B3B4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7E1D5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384076"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0DCF0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B0E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FD62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F4A0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88F8A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B87C16" w14:textId="77777777" w:rsidR="00DD05E1" w:rsidRDefault="00DD05E1">
            <w:pPr>
              <w:spacing w:line="1" w:lineRule="auto"/>
            </w:pPr>
          </w:p>
        </w:tc>
      </w:tr>
      <w:tr w:rsidR="00DD05E1" w14:paraId="3B59ECF6"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BAFCF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6CA3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07CAC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B6D2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96DC09"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43CE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22537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8263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ED1B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911D9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A2E10"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35D2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D6D6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E14F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F409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4CA59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7A2E96" w14:textId="77777777" w:rsidR="00DD05E1" w:rsidRDefault="00DD05E1">
            <w:pPr>
              <w:spacing w:line="1" w:lineRule="auto"/>
            </w:pPr>
          </w:p>
        </w:tc>
      </w:tr>
      <w:tr w:rsidR="00DD05E1" w14:paraId="7629131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E4634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C0457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3607C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D5287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7D7E5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65DE0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02778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01B2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0DBDD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7EC4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70CC4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59306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A3E3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4EE8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3858F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BA101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080EB5" w14:textId="77777777" w:rsidR="00DD05E1" w:rsidRDefault="00DD05E1">
            <w:pPr>
              <w:spacing w:line="1" w:lineRule="auto"/>
            </w:pPr>
          </w:p>
        </w:tc>
      </w:tr>
      <w:tr w:rsidR="00DD05E1" w14:paraId="2ADFA1D8"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CF25D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EA742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6E2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EE260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359D8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E92CB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655F2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00C3A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5F693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55152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8C09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A182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090C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1B6E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71BE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A598B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FFC53" w14:textId="77777777" w:rsidR="00DD05E1" w:rsidRDefault="00DD05E1">
            <w:pPr>
              <w:spacing w:line="1" w:lineRule="auto"/>
            </w:pPr>
          </w:p>
        </w:tc>
      </w:tr>
      <w:tr w:rsidR="00DD05E1" w14:paraId="7F34BE4A"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09CF4"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и </w:t>
            </w:r>
            <w:proofErr w:type="spellStart"/>
            <w:r>
              <w:rPr>
                <w:color w:val="000000"/>
                <w:sz w:val="12"/>
                <w:szCs w:val="12"/>
              </w:rPr>
              <w:t>остваривање</w:t>
            </w:r>
            <w:proofErr w:type="spellEnd"/>
            <w:r>
              <w:rPr>
                <w:color w:val="000000"/>
                <w:sz w:val="12"/>
                <w:szCs w:val="12"/>
              </w:rPr>
              <w:t xml:space="preserve"> </w:t>
            </w:r>
            <w:proofErr w:type="spellStart"/>
            <w:r>
              <w:rPr>
                <w:color w:val="000000"/>
                <w:sz w:val="12"/>
                <w:szCs w:val="12"/>
              </w:rPr>
              <w:t>предшколскогваспитања</w:t>
            </w:r>
            <w:proofErr w:type="spellEnd"/>
            <w:r>
              <w:rPr>
                <w:color w:val="000000"/>
                <w:sz w:val="12"/>
                <w:szCs w:val="12"/>
              </w:rPr>
              <w:t xml:space="preserve"> и </w:t>
            </w:r>
            <w:proofErr w:type="spellStart"/>
            <w:r>
              <w:rPr>
                <w:color w:val="000000"/>
                <w:sz w:val="12"/>
                <w:szCs w:val="12"/>
              </w:rPr>
              <w:t>образовања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23368"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ACC6F" w14:textId="77777777" w:rsidR="00DD05E1" w:rsidRDefault="00025CEE">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AC3F" w14:textId="77777777" w:rsidR="00DD05E1" w:rsidRDefault="00025CEE">
            <w:pPr>
              <w:rPr>
                <w:color w:val="000000"/>
                <w:sz w:val="12"/>
                <w:szCs w:val="12"/>
              </w:rPr>
            </w:pPr>
            <w:proofErr w:type="spellStart"/>
            <w:r>
              <w:rPr>
                <w:color w:val="000000"/>
                <w:sz w:val="12"/>
                <w:szCs w:val="12"/>
              </w:rPr>
              <w:t>Васпитно</w:t>
            </w:r>
            <w:proofErr w:type="spellEnd"/>
            <w:r>
              <w:rPr>
                <w:color w:val="000000"/>
                <w:sz w:val="12"/>
                <w:szCs w:val="12"/>
              </w:rPr>
              <w:t xml:space="preserve"> </w:t>
            </w:r>
            <w:proofErr w:type="spellStart"/>
            <w:r>
              <w:rPr>
                <w:color w:val="000000"/>
                <w:sz w:val="12"/>
                <w:szCs w:val="12"/>
              </w:rPr>
              <w:t>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у </w:t>
            </w:r>
            <w:proofErr w:type="spellStart"/>
            <w:r>
              <w:rPr>
                <w:color w:val="000000"/>
                <w:sz w:val="12"/>
                <w:szCs w:val="12"/>
              </w:rPr>
              <w:t>јасленим</w:t>
            </w:r>
            <w:proofErr w:type="spellEnd"/>
            <w:r>
              <w:rPr>
                <w:color w:val="000000"/>
                <w:sz w:val="12"/>
                <w:szCs w:val="12"/>
              </w:rPr>
              <w:t xml:space="preserve">, </w:t>
            </w:r>
            <w:proofErr w:type="spellStart"/>
            <w:r>
              <w:rPr>
                <w:color w:val="000000"/>
                <w:sz w:val="12"/>
                <w:szCs w:val="12"/>
              </w:rPr>
              <w:t>групама</w:t>
            </w:r>
            <w:proofErr w:type="spellEnd"/>
            <w:r>
              <w:rPr>
                <w:color w:val="000000"/>
                <w:sz w:val="12"/>
                <w:szCs w:val="12"/>
              </w:rPr>
              <w:t xml:space="preserve"> </w:t>
            </w:r>
            <w:proofErr w:type="spellStart"/>
            <w:r>
              <w:rPr>
                <w:color w:val="000000"/>
                <w:sz w:val="12"/>
                <w:szCs w:val="12"/>
              </w:rPr>
              <w:t>целодневног</w:t>
            </w:r>
            <w:proofErr w:type="spellEnd"/>
            <w:r>
              <w:rPr>
                <w:color w:val="000000"/>
                <w:sz w:val="12"/>
                <w:szCs w:val="12"/>
              </w:rPr>
              <w:t xml:space="preserve"> </w:t>
            </w:r>
            <w:proofErr w:type="spellStart"/>
            <w:r>
              <w:rPr>
                <w:color w:val="000000"/>
                <w:sz w:val="12"/>
                <w:szCs w:val="12"/>
              </w:rPr>
              <w:t>боравка</w:t>
            </w:r>
            <w:proofErr w:type="spellEnd"/>
            <w:r>
              <w:rPr>
                <w:color w:val="000000"/>
                <w:sz w:val="12"/>
                <w:szCs w:val="12"/>
              </w:rPr>
              <w:t xml:space="preserve"> и </w:t>
            </w:r>
            <w:proofErr w:type="spellStart"/>
            <w:r>
              <w:rPr>
                <w:color w:val="000000"/>
                <w:sz w:val="12"/>
                <w:szCs w:val="12"/>
              </w:rPr>
              <w:t>ппп</w:t>
            </w:r>
            <w:proofErr w:type="spellEnd"/>
            <w:r>
              <w:rPr>
                <w:color w:val="000000"/>
                <w:sz w:val="12"/>
                <w:szCs w:val="12"/>
              </w:rPr>
              <w:t xml:space="preserve"> у </w:t>
            </w:r>
            <w:proofErr w:type="spellStart"/>
            <w:r>
              <w:rPr>
                <w:color w:val="000000"/>
                <w:sz w:val="12"/>
                <w:szCs w:val="12"/>
              </w:rPr>
              <w:t>централној</w:t>
            </w:r>
            <w:proofErr w:type="spellEnd"/>
            <w:r>
              <w:rPr>
                <w:color w:val="000000"/>
                <w:sz w:val="12"/>
                <w:szCs w:val="12"/>
              </w:rPr>
              <w:t xml:space="preserve"> </w:t>
            </w:r>
            <w:proofErr w:type="spellStart"/>
            <w:r>
              <w:rPr>
                <w:color w:val="000000"/>
                <w:sz w:val="12"/>
                <w:szCs w:val="12"/>
              </w:rPr>
              <w:t>установи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децу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сеоског</w:t>
            </w:r>
            <w:proofErr w:type="spellEnd"/>
            <w:r>
              <w:rPr>
                <w:color w:val="000000"/>
                <w:sz w:val="12"/>
                <w:szCs w:val="12"/>
              </w:rPr>
              <w:t xml:space="preserve"> и </w:t>
            </w:r>
            <w:proofErr w:type="spellStart"/>
            <w:r>
              <w:rPr>
                <w:color w:val="000000"/>
                <w:sz w:val="12"/>
                <w:szCs w:val="12"/>
              </w:rPr>
              <w:t>градског</w:t>
            </w:r>
            <w:proofErr w:type="spellEnd"/>
            <w:r>
              <w:rPr>
                <w:color w:val="000000"/>
                <w:sz w:val="12"/>
                <w:szCs w:val="12"/>
              </w:rPr>
              <w:t xml:space="preserve"> </w:t>
            </w:r>
            <w:proofErr w:type="spellStart"/>
            <w:r>
              <w:rPr>
                <w:color w:val="000000"/>
                <w:sz w:val="12"/>
                <w:szCs w:val="12"/>
              </w:rPr>
              <w:t>подручја</w:t>
            </w:r>
            <w:proofErr w:type="spellEnd"/>
            <w:r>
              <w:rPr>
                <w:color w:val="000000"/>
                <w:sz w:val="12"/>
                <w:szCs w:val="12"/>
              </w:rPr>
              <w:t xml:space="preserve"> и у </w:t>
            </w:r>
            <w:proofErr w:type="spellStart"/>
            <w:r>
              <w:rPr>
                <w:color w:val="000000"/>
                <w:sz w:val="12"/>
                <w:szCs w:val="12"/>
              </w:rPr>
              <w:t>издвојеним</w:t>
            </w:r>
            <w:proofErr w:type="spellEnd"/>
            <w:r>
              <w:rPr>
                <w:color w:val="000000"/>
                <w:sz w:val="12"/>
                <w:szCs w:val="12"/>
              </w:rPr>
              <w:t xml:space="preserve"> </w:t>
            </w:r>
            <w:proofErr w:type="spellStart"/>
            <w:r>
              <w:rPr>
                <w:color w:val="000000"/>
                <w:sz w:val="12"/>
                <w:szCs w:val="12"/>
              </w:rPr>
              <w:t>одељењима</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9B246" w14:textId="77777777" w:rsidR="00DD05E1" w:rsidRDefault="00025CEE">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адекватни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w:t>
            </w:r>
            <w:proofErr w:type="spellStart"/>
            <w:r>
              <w:rPr>
                <w:color w:val="000000"/>
                <w:sz w:val="12"/>
                <w:szCs w:val="12"/>
              </w:rPr>
              <w:t>уз</w:t>
            </w:r>
            <w:proofErr w:type="spellEnd"/>
            <w:r>
              <w:rPr>
                <w:color w:val="000000"/>
                <w:sz w:val="12"/>
                <w:szCs w:val="12"/>
              </w:rPr>
              <w:t xml:space="preserve"> </w:t>
            </w:r>
            <w:proofErr w:type="spellStart"/>
            <w:r>
              <w:rPr>
                <w:color w:val="000000"/>
                <w:sz w:val="12"/>
                <w:szCs w:val="12"/>
              </w:rPr>
              <w:t>повећан</w:t>
            </w:r>
            <w:proofErr w:type="spellEnd"/>
            <w:r>
              <w:rPr>
                <w:color w:val="000000"/>
                <w:sz w:val="12"/>
                <w:szCs w:val="12"/>
              </w:rPr>
              <w:t xml:space="preserve"> </w:t>
            </w:r>
            <w:proofErr w:type="spellStart"/>
            <w:r>
              <w:rPr>
                <w:color w:val="000000"/>
                <w:sz w:val="12"/>
                <w:szCs w:val="12"/>
              </w:rPr>
              <w:t>обухват</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8E28D" w14:textId="77777777" w:rsidR="00DD05E1" w:rsidRDefault="00025CEE">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у </w:t>
            </w:r>
            <w:proofErr w:type="spellStart"/>
            <w:r>
              <w:rPr>
                <w:color w:val="000000"/>
                <w:sz w:val="12"/>
                <w:szCs w:val="12"/>
              </w:rPr>
              <w:t>групи</w:t>
            </w:r>
            <w:proofErr w:type="spellEnd"/>
            <w:r>
              <w:rPr>
                <w:color w:val="000000"/>
                <w:sz w:val="12"/>
                <w:szCs w:val="12"/>
              </w:rPr>
              <w:t xml:space="preserve"> (</w:t>
            </w:r>
            <w:proofErr w:type="spellStart"/>
            <w:r>
              <w:rPr>
                <w:color w:val="000000"/>
                <w:sz w:val="12"/>
                <w:szCs w:val="12"/>
              </w:rPr>
              <w:t>јасле</w:t>
            </w:r>
            <w:proofErr w:type="spellEnd"/>
            <w:r>
              <w:rPr>
                <w:color w:val="000000"/>
                <w:sz w:val="12"/>
                <w:szCs w:val="12"/>
              </w:rPr>
              <w:t xml:space="preserve">, </w:t>
            </w:r>
            <w:proofErr w:type="spellStart"/>
            <w:r>
              <w:rPr>
                <w:color w:val="000000"/>
                <w:sz w:val="12"/>
                <w:szCs w:val="12"/>
              </w:rPr>
              <w:t>предшколски</w:t>
            </w:r>
            <w:proofErr w:type="spellEnd"/>
            <w:r>
              <w:rPr>
                <w:color w:val="000000"/>
                <w:sz w:val="12"/>
                <w:szCs w:val="12"/>
              </w:rPr>
              <w:t xml:space="preserve">, </w:t>
            </w:r>
            <w:proofErr w:type="spellStart"/>
            <w:r>
              <w:rPr>
                <w:color w:val="000000"/>
                <w:sz w:val="12"/>
                <w:szCs w:val="12"/>
              </w:rPr>
              <w:t>припремни</w:t>
            </w:r>
            <w:proofErr w:type="spellEnd"/>
            <w:r>
              <w:rPr>
                <w:color w:val="000000"/>
                <w:sz w:val="12"/>
                <w:szCs w:val="12"/>
              </w:rPr>
              <w:t xml:space="preserve"> </w:t>
            </w:r>
            <w:proofErr w:type="spellStart"/>
            <w:r>
              <w:rPr>
                <w:color w:val="000000"/>
                <w:sz w:val="12"/>
                <w:szCs w:val="12"/>
              </w:rPr>
              <w:t>предшколски</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7FAC4" w14:textId="77777777" w:rsidR="00DD05E1" w:rsidRDefault="00025CEE">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BE5E1" w14:textId="77777777" w:rsidR="00DD05E1" w:rsidRDefault="00025CEE">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EB6D0" w14:textId="77777777" w:rsidR="00DD05E1" w:rsidRDefault="00025CEE">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82DBD" w14:textId="77777777" w:rsidR="00DD05E1" w:rsidRDefault="00025CEE">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FA63E" w14:textId="77777777" w:rsidR="00DD05E1" w:rsidRDefault="00025CEE">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978A9" w14:textId="77777777" w:rsidR="00DD05E1" w:rsidRDefault="00025CEE">
            <w:pPr>
              <w:jc w:val="right"/>
              <w:rPr>
                <w:color w:val="000000"/>
                <w:sz w:val="12"/>
                <w:szCs w:val="12"/>
              </w:rPr>
            </w:pPr>
            <w:r>
              <w:rPr>
                <w:color w:val="000000"/>
                <w:sz w:val="12"/>
                <w:szCs w:val="12"/>
              </w:rPr>
              <w:t>67.000.000,00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6A09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BBFB6" w14:textId="77777777" w:rsidR="00DD05E1" w:rsidRDefault="00025CEE">
            <w:pPr>
              <w:jc w:val="right"/>
              <w:rPr>
                <w:color w:val="000000"/>
                <w:sz w:val="12"/>
                <w:szCs w:val="12"/>
              </w:rPr>
            </w:pPr>
            <w:r>
              <w:rPr>
                <w:color w:val="000000"/>
                <w:sz w:val="12"/>
                <w:szCs w:val="12"/>
              </w:rPr>
              <w:t>9.430.000,00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68773" w14:textId="77777777" w:rsidR="00DD05E1" w:rsidRDefault="00025CEE">
            <w:pPr>
              <w:jc w:val="right"/>
              <w:rPr>
                <w:color w:val="000000"/>
                <w:sz w:val="12"/>
                <w:szCs w:val="12"/>
              </w:rPr>
            </w:pPr>
            <w:r>
              <w:rPr>
                <w:color w:val="000000"/>
                <w:sz w:val="12"/>
                <w:szCs w:val="12"/>
              </w:rPr>
              <w:t>76.430.000,00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73AEA"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C11D3" w14:textId="77777777" w:rsidR="00DD05E1" w:rsidRDefault="00025CEE">
            <w:pPr>
              <w:rPr>
                <w:color w:val="000000"/>
                <w:sz w:val="12"/>
                <w:szCs w:val="12"/>
              </w:rPr>
            </w:pPr>
            <w:proofErr w:type="spellStart"/>
            <w:r>
              <w:rPr>
                <w:color w:val="000000"/>
                <w:sz w:val="12"/>
                <w:szCs w:val="12"/>
              </w:rPr>
              <w:t>Петровић</w:t>
            </w:r>
            <w:proofErr w:type="spellEnd"/>
            <w:r>
              <w:rPr>
                <w:color w:val="000000"/>
                <w:sz w:val="12"/>
                <w:szCs w:val="12"/>
              </w:rPr>
              <w:t xml:space="preserve"> </w:t>
            </w:r>
            <w:proofErr w:type="spellStart"/>
            <w:r>
              <w:rPr>
                <w:color w:val="000000"/>
                <w:sz w:val="12"/>
                <w:szCs w:val="12"/>
              </w:rPr>
              <w:t>Бранка</w:t>
            </w:r>
            <w:proofErr w:type="spellEnd"/>
          </w:p>
        </w:tc>
      </w:tr>
      <w:tr w:rsidR="00DD05E1" w14:paraId="38CCF63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519A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56CB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77A0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1FD9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A84E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8DC0B" w14:textId="77777777" w:rsidR="00DD05E1" w:rsidRDefault="00025CEE">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васпитачу</w:t>
            </w:r>
            <w:proofErr w:type="spellEnd"/>
            <w:r>
              <w:rPr>
                <w:color w:val="000000"/>
                <w:sz w:val="12"/>
                <w:szCs w:val="12"/>
              </w:rPr>
              <w:t>/</w:t>
            </w:r>
            <w:proofErr w:type="spellStart"/>
            <w:r>
              <w:rPr>
                <w:color w:val="000000"/>
                <w:sz w:val="12"/>
                <w:szCs w:val="12"/>
              </w:rPr>
              <w:t>васпитачици</w:t>
            </w:r>
            <w:proofErr w:type="spellEnd"/>
            <w:r>
              <w:rPr>
                <w:color w:val="000000"/>
                <w:sz w:val="12"/>
                <w:szCs w:val="12"/>
              </w:rPr>
              <w:t xml:space="preserve"> (</w:t>
            </w:r>
            <w:proofErr w:type="spellStart"/>
            <w:r>
              <w:rPr>
                <w:color w:val="000000"/>
                <w:sz w:val="12"/>
                <w:szCs w:val="12"/>
              </w:rPr>
              <w:t>јасле</w:t>
            </w:r>
            <w:proofErr w:type="spellEnd"/>
            <w:r>
              <w:rPr>
                <w:color w:val="000000"/>
                <w:sz w:val="12"/>
                <w:szCs w:val="12"/>
              </w:rPr>
              <w:t xml:space="preserve">, </w:t>
            </w:r>
            <w:proofErr w:type="spellStart"/>
            <w:r>
              <w:rPr>
                <w:color w:val="000000"/>
                <w:sz w:val="12"/>
                <w:szCs w:val="12"/>
              </w:rPr>
              <w:t>предшколски</w:t>
            </w:r>
            <w:proofErr w:type="spellEnd"/>
            <w:r>
              <w:rPr>
                <w:color w:val="000000"/>
                <w:sz w:val="12"/>
                <w:szCs w:val="12"/>
              </w:rPr>
              <w:t xml:space="preserve">, </w:t>
            </w:r>
            <w:proofErr w:type="spellStart"/>
            <w:r>
              <w:rPr>
                <w:color w:val="000000"/>
                <w:sz w:val="12"/>
                <w:szCs w:val="12"/>
              </w:rPr>
              <w:t>припремни</w:t>
            </w:r>
            <w:proofErr w:type="spellEnd"/>
            <w:r>
              <w:rPr>
                <w:color w:val="000000"/>
                <w:sz w:val="12"/>
                <w:szCs w:val="12"/>
              </w:rPr>
              <w:t xml:space="preserve"> </w:t>
            </w:r>
            <w:proofErr w:type="spellStart"/>
            <w:r>
              <w:rPr>
                <w:color w:val="000000"/>
                <w:sz w:val="12"/>
                <w:szCs w:val="12"/>
              </w:rPr>
              <w:t>предшколски</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E7B32" w14:textId="77777777" w:rsidR="00DD05E1" w:rsidRDefault="00025C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907E8" w14:textId="77777777" w:rsidR="00DD05E1" w:rsidRDefault="00025C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1017B" w14:textId="77777777" w:rsidR="00DD05E1" w:rsidRDefault="00025C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2C059" w14:textId="77777777" w:rsidR="00DD05E1" w:rsidRDefault="00025C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9E920" w14:textId="77777777" w:rsidR="00DD05E1" w:rsidRDefault="00025CEE">
            <w:pPr>
              <w:jc w:val="center"/>
              <w:rPr>
                <w:color w:val="000000"/>
                <w:sz w:val="12"/>
                <w:szCs w:val="12"/>
              </w:rPr>
            </w:pPr>
            <w:r>
              <w:rPr>
                <w:color w:val="000000"/>
                <w:sz w:val="12"/>
                <w:szCs w:val="12"/>
              </w:rPr>
              <w:t>12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165D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BB9B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FD9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401E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B0C8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CAE05" w14:textId="77777777" w:rsidR="00DD05E1" w:rsidRDefault="00DD05E1">
            <w:pPr>
              <w:spacing w:line="1" w:lineRule="auto"/>
            </w:pPr>
          </w:p>
        </w:tc>
      </w:tr>
      <w:tr w:rsidR="00DD05E1" w14:paraId="257EB0B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F8F4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7653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2B6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0524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1DB1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EE5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46D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8C0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99E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495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5D73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D24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EE7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906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65D1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EB9F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0F474" w14:textId="77777777" w:rsidR="00DD05E1" w:rsidRDefault="00DD05E1">
            <w:pPr>
              <w:spacing w:line="1" w:lineRule="auto"/>
            </w:pPr>
          </w:p>
        </w:tc>
      </w:tr>
      <w:tr w:rsidR="00DD05E1" w14:paraId="787E164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DA37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4C49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62C0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395E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9BF78"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предшколског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31332"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посебних</w:t>
            </w:r>
            <w:proofErr w:type="spellEnd"/>
            <w:r>
              <w:rPr>
                <w:color w:val="000000"/>
                <w:sz w:val="12"/>
                <w:szCs w:val="12"/>
              </w:rPr>
              <w:t xml:space="preserve"> и </w:t>
            </w:r>
            <w:proofErr w:type="spellStart"/>
            <w:r>
              <w:rPr>
                <w:color w:val="000000"/>
                <w:sz w:val="12"/>
                <w:szCs w:val="12"/>
              </w:rPr>
              <w:t>специјалних</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у </w:t>
            </w:r>
            <w:proofErr w:type="spellStart"/>
            <w:r>
              <w:rPr>
                <w:color w:val="000000"/>
                <w:sz w:val="12"/>
                <w:szCs w:val="12"/>
              </w:rPr>
              <w:t>објекту</w:t>
            </w:r>
            <w:proofErr w:type="spellEnd"/>
            <w:r>
              <w:rPr>
                <w:color w:val="000000"/>
                <w:sz w:val="12"/>
                <w:szCs w:val="12"/>
              </w:rPr>
              <w:t xml:space="preserve"> </w:t>
            </w:r>
            <w:proofErr w:type="spellStart"/>
            <w:r>
              <w:rPr>
                <w:color w:val="000000"/>
                <w:sz w:val="12"/>
                <w:szCs w:val="12"/>
              </w:rPr>
              <w:t>предшколске</w:t>
            </w:r>
            <w:proofErr w:type="spellEnd"/>
            <w:r>
              <w:rPr>
                <w:color w:val="000000"/>
                <w:sz w:val="12"/>
                <w:szCs w:val="12"/>
              </w:rPr>
              <w:t xml:space="preserve"> </w:t>
            </w:r>
            <w:proofErr w:type="spellStart"/>
            <w:r>
              <w:rPr>
                <w:color w:val="000000"/>
                <w:sz w:val="12"/>
                <w:szCs w:val="12"/>
              </w:rPr>
              <w:t>установе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42C46"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33B5E"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958FE"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7EBED" w14:textId="77777777" w:rsidR="00DD05E1" w:rsidRDefault="00025CEE">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2D344" w14:textId="77777777" w:rsidR="00DD05E1" w:rsidRDefault="00025CEE">
            <w:pPr>
              <w:jc w:val="center"/>
              <w:rPr>
                <w:color w:val="000000"/>
                <w:sz w:val="12"/>
                <w:szCs w:val="12"/>
              </w:rPr>
            </w:pPr>
            <w:r>
              <w:rPr>
                <w:color w:val="000000"/>
                <w:sz w:val="12"/>
                <w:szCs w:val="12"/>
              </w:rPr>
              <w:t>6</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FAE5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58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BC8B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FE99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1799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32638" w14:textId="77777777" w:rsidR="00DD05E1" w:rsidRDefault="00DD05E1">
            <w:pPr>
              <w:spacing w:line="1" w:lineRule="auto"/>
            </w:pPr>
          </w:p>
        </w:tc>
      </w:tr>
      <w:tr w:rsidR="00DD05E1" w14:paraId="3358BDB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A477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367D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32F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3C72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D07D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231E0"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сарадника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добили</w:t>
            </w:r>
            <w:proofErr w:type="spellEnd"/>
            <w:r>
              <w:rPr>
                <w:color w:val="000000"/>
                <w:sz w:val="12"/>
                <w:szCs w:val="12"/>
              </w:rPr>
              <w:t xml:space="preserve"> </w:t>
            </w:r>
            <w:proofErr w:type="spellStart"/>
            <w:r>
              <w:rPr>
                <w:color w:val="000000"/>
                <w:sz w:val="12"/>
                <w:szCs w:val="12"/>
              </w:rPr>
              <w:t>најмање</w:t>
            </w:r>
            <w:proofErr w:type="spellEnd"/>
            <w:r>
              <w:rPr>
                <w:color w:val="000000"/>
                <w:sz w:val="12"/>
                <w:szCs w:val="12"/>
              </w:rPr>
              <w:t xml:space="preserve"> 24 </w:t>
            </w:r>
            <w:proofErr w:type="spellStart"/>
            <w:r>
              <w:rPr>
                <w:color w:val="000000"/>
                <w:sz w:val="12"/>
                <w:szCs w:val="12"/>
              </w:rPr>
              <w:t>бода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стручно</w:t>
            </w:r>
            <w:proofErr w:type="spellEnd"/>
            <w:r>
              <w:rPr>
                <w:color w:val="000000"/>
                <w:sz w:val="12"/>
                <w:szCs w:val="12"/>
              </w:rPr>
              <w:t xml:space="preserve"> </w:t>
            </w:r>
            <w:proofErr w:type="spellStart"/>
            <w:r>
              <w:rPr>
                <w:color w:val="000000"/>
                <w:sz w:val="12"/>
                <w:szCs w:val="12"/>
              </w:rPr>
              <w:t>усавршавање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семинарима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сарадника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01A8C"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71ADE"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E7E5B"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23C61"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32E7A" w14:textId="77777777" w:rsidR="00DD05E1" w:rsidRDefault="00025CEE">
            <w:pPr>
              <w:jc w:val="center"/>
              <w:rPr>
                <w:color w:val="000000"/>
                <w:sz w:val="12"/>
                <w:szCs w:val="12"/>
              </w:rPr>
            </w:pPr>
            <w:r>
              <w:rPr>
                <w:color w:val="000000"/>
                <w:sz w:val="12"/>
                <w:szCs w:val="12"/>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AE4F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EF8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E455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81A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EEF7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6293C" w14:textId="77777777" w:rsidR="00DD05E1" w:rsidRDefault="00DD05E1">
            <w:pPr>
              <w:spacing w:line="1" w:lineRule="auto"/>
            </w:pPr>
          </w:p>
        </w:tc>
      </w:tr>
      <w:tr w:rsidR="00DD05E1" w14:paraId="39FF82D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1C91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BCA5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DA5B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8BC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25EA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764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713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163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2B5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0DD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AA8A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538F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7CA0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D53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9CFE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9F92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75EDF" w14:textId="77777777" w:rsidR="00DD05E1" w:rsidRDefault="00DD05E1">
            <w:pPr>
              <w:spacing w:line="1" w:lineRule="auto"/>
            </w:pPr>
          </w:p>
        </w:tc>
      </w:tr>
      <w:tr w:rsidR="00DD05E1" w14:paraId="4747C53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AD58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FA0E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D4CA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1C6F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A724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E0B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A1E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DD3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16F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E1AB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2D16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7C2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BFC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854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5F06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4534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4C38" w14:textId="77777777" w:rsidR="00DD05E1" w:rsidRDefault="00DD05E1">
            <w:pPr>
              <w:spacing w:line="1" w:lineRule="auto"/>
            </w:pPr>
          </w:p>
        </w:tc>
      </w:tr>
      <w:tr w:rsidR="00DD05E1" w14:paraId="7C0C736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532F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0BD6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E7D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AC8C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448B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65B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471C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E4C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20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50B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2F85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CC7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3A95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4F80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B001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EBE3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3C0EA" w14:textId="77777777" w:rsidR="00DD05E1" w:rsidRDefault="00DD05E1">
            <w:pPr>
              <w:spacing w:line="1" w:lineRule="auto"/>
            </w:pPr>
          </w:p>
        </w:tc>
      </w:tr>
      <w:tr w:rsidR="00DD05E1" w14:paraId="63FD7D9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F83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5CF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F038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75F9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AB58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343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FD3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E6C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4C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22C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2714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FB0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4D2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163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A63B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BC0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A153C" w14:textId="77777777" w:rsidR="00DD05E1" w:rsidRDefault="00DD05E1">
            <w:pPr>
              <w:spacing w:line="1" w:lineRule="auto"/>
            </w:pPr>
          </w:p>
        </w:tc>
      </w:tr>
      <w:bookmarkStart w:id="93" w:name="_Toc9_-_ОСНОВНО_ОБРАЗОВАЊЕ"/>
      <w:bookmarkEnd w:id="93"/>
      <w:tr w:rsidR="00DD05E1" w14:paraId="2AB7D049"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C78E5B" w14:textId="77777777" w:rsidR="00DD05E1" w:rsidRDefault="00025CEE">
            <w:pPr>
              <w:rPr>
                <w:vanish/>
              </w:rPr>
            </w:pPr>
            <w:r>
              <w:fldChar w:fldCharType="begin"/>
            </w:r>
            <w:r>
              <w:instrText>TC "9 - ОСНОВНО ОБРАЗОВАЊЕ" \f C \l "1"</w:instrText>
            </w:r>
            <w:r>
              <w:fldChar w:fldCharType="end"/>
            </w:r>
          </w:p>
          <w:p w14:paraId="18ACE8A4" w14:textId="77777777" w:rsidR="00DD05E1" w:rsidRDefault="00025CEE">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659C2B" w14:textId="77777777" w:rsidR="00DD05E1" w:rsidRDefault="00025CEE">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24E721"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C397BC"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A0CA5C" w14:textId="77777777" w:rsidR="00DD05E1" w:rsidRDefault="00025CEE">
            <w:pPr>
              <w:rPr>
                <w:b/>
                <w:bCs/>
                <w:color w:val="000000"/>
                <w:sz w:val="12"/>
                <w:szCs w:val="12"/>
              </w:rPr>
            </w:pPr>
            <w:proofErr w:type="spellStart"/>
            <w:r>
              <w:rPr>
                <w:b/>
                <w:bCs/>
                <w:color w:val="000000"/>
                <w:sz w:val="12"/>
                <w:szCs w:val="12"/>
              </w:rPr>
              <w:t>Потпуни</w:t>
            </w:r>
            <w:proofErr w:type="spellEnd"/>
            <w:r>
              <w:rPr>
                <w:b/>
                <w:bCs/>
                <w:color w:val="000000"/>
                <w:sz w:val="12"/>
                <w:szCs w:val="12"/>
              </w:rPr>
              <w:t xml:space="preserve"> </w:t>
            </w:r>
            <w:proofErr w:type="spellStart"/>
            <w:r>
              <w:rPr>
                <w:b/>
                <w:bCs/>
                <w:color w:val="000000"/>
                <w:sz w:val="12"/>
                <w:szCs w:val="12"/>
              </w:rPr>
              <w:t>обухват</w:t>
            </w:r>
            <w:proofErr w:type="spellEnd"/>
            <w:r>
              <w:rPr>
                <w:b/>
                <w:bCs/>
                <w:color w:val="000000"/>
                <w:sz w:val="12"/>
                <w:szCs w:val="12"/>
              </w:rPr>
              <w:t xml:space="preserve"> </w:t>
            </w:r>
            <w:proofErr w:type="spellStart"/>
            <w:r>
              <w:rPr>
                <w:b/>
                <w:bCs/>
                <w:color w:val="000000"/>
                <w:sz w:val="12"/>
                <w:szCs w:val="12"/>
              </w:rPr>
              <w:t>основним</w:t>
            </w:r>
            <w:proofErr w:type="spellEnd"/>
            <w:r>
              <w:rPr>
                <w:b/>
                <w:bCs/>
                <w:color w:val="000000"/>
                <w:sz w:val="12"/>
                <w:szCs w:val="12"/>
              </w:rPr>
              <w:t xml:space="preserve"> </w:t>
            </w:r>
            <w:proofErr w:type="spellStart"/>
            <w:r>
              <w:rPr>
                <w:b/>
                <w:bCs/>
                <w:color w:val="000000"/>
                <w:sz w:val="12"/>
                <w:szCs w:val="12"/>
              </w:rPr>
              <w:t>образовањем</w:t>
            </w:r>
            <w:proofErr w:type="spellEnd"/>
            <w:r>
              <w:rPr>
                <w:b/>
                <w:bCs/>
                <w:color w:val="000000"/>
                <w:sz w:val="12"/>
                <w:szCs w:val="12"/>
              </w:rPr>
              <w:t xml:space="preserve"> и </w:t>
            </w:r>
            <w:proofErr w:type="spellStart"/>
            <w:r>
              <w:rPr>
                <w:b/>
                <w:bCs/>
                <w:color w:val="000000"/>
                <w:sz w:val="12"/>
                <w:szCs w:val="12"/>
              </w:rPr>
              <w:t>васпитањем</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FF4B5" w14:textId="77777777" w:rsidR="00DD05E1" w:rsidRDefault="00025CEE">
            <w:pPr>
              <w:jc w:val="center"/>
              <w:rPr>
                <w:b/>
                <w:bCs/>
                <w:color w:val="000000"/>
                <w:sz w:val="12"/>
                <w:szCs w:val="12"/>
              </w:rPr>
            </w:pPr>
            <w:proofErr w:type="spellStart"/>
            <w:r>
              <w:rPr>
                <w:b/>
                <w:bCs/>
                <w:color w:val="000000"/>
                <w:sz w:val="12"/>
                <w:szCs w:val="12"/>
              </w:rPr>
              <w:t>Обухват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основним</w:t>
            </w:r>
            <w:proofErr w:type="spellEnd"/>
            <w:r>
              <w:rPr>
                <w:b/>
                <w:bCs/>
                <w:color w:val="000000"/>
                <w:sz w:val="12"/>
                <w:szCs w:val="12"/>
              </w:rPr>
              <w:t xml:space="preserve"> </w:t>
            </w:r>
            <w:proofErr w:type="spellStart"/>
            <w:r>
              <w:rPr>
                <w:b/>
                <w:bCs/>
                <w:color w:val="000000"/>
                <w:sz w:val="12"/>
                <w:szCs w:val="12"/>
              </w:rPr>
              <w:t>образовањем</w:t>
            </w:r>
            <w:proofErr w:type="spellEnd"/>
            <w:r>
              <w:rPr>
                <w:b/>
                <w:bCs/>
                <w:color w:val="000000"/>
                <w:sz w:val="12"/>
                <w:szCs w:val="12"/>
              </w:rPr>
              <w:t xml:space="preserve"> (</w:t>
            </w:r>
            <w:proofErr w:type="spellStart"/>
            <w:r>
              <w:rPr>
                <w:b/>
                <w:bCs/>
                <w:color w:val="000000"/>
                <w:sz w:val="12"/>
                <w:szCs w:val="12"/>
              </w:rPr>
              <w:t>разложено</w:t>
            </w:r>
            <w:proofErr w:type="spellEnd"/>
            <w:r>
              <w:rPr>
                <w:b/>
                <w:bCs/>
                <w:color w:val="000000"/>
                <w:sz w:val="12"/>
                <w:szCs w:val="12"/>
              </w:rPr>
              <w:t xml:space="preserve"> </w:t>
            </w:r>
            <w:proofErr w:type="spellStart"/>
            <w:r>
              <w:rPr>
                <w:b/>
                <w:bCs/>
                <w:color w:val="000000"/>
                <w:sz w:val="12"/>
                <w:szCs w:val="12"/>
              </w:rPr>
              <w:t>према</w:t>
            </w:r>
            <w:proofErr w:type="spellEnd"/>
            <w:r>
              <w:rPr>
                <w:b/>
                <w:bCs/>
                <w:color w:val="000000"/>
                <w:sz w:val="12"/>
                <w:szCs w:val="12"/>
              </w:rPr>
              <w:t xml:space="preserve"> </w:t>
            </w:r>
            <w:proofErr w:type="spellStart"/>
            <w:r>
              <w:rPr>
                <w:b/>
                <w:bCs/>
                <w:color w:val="000000"/>
                <w:sz w:val="12"/>
                <w:szCs w:val="12"/>
              </w:rPr>
              <w:t>полу</w:t>
            </w:r>
            <w:proofErr w:type="spellEnd"/>
            <w:r>
              <w:rPr>
                <w:b/>
                <w:bCs/>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DB6998" w14:textId="77777777" w:rsidR="00DD05E1" w:rsidRDefault="00025CEE">
            <w:pPr>
              <w:jc w:val="center"/>
              <w:rPr>
                <w:b/>
                <w:bCs/>
                <w:color w:val="000000"/>
                <w:sz w:val="12"/>
                <w:szCs w:val="12"/>
              </w:rPr>
            </w:pPr>
            <w:r>
              <w:rPr>
                <w:b/>
                <w:bCs/>
                <w:color w:val="000000"/>
                <w:sz w:val="12"/>
                <w:szCs w:val="12"/>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6EBBA5" w14:textId="77777777" w:rsidR="00DD05E1" w:rsidRDefault="00025CEE">
            <w:pPr>
              <w:jc w:val="center"/>
              <w:rPr>
                <w:b/>
                <w:bCs/>
                <w:color w:val="000000"/>
                <w:sz w:val="12"/>
                <w:szCs w:val="12"/>
              </w:rPr>
            </w:pPr>
            <w:r>
              <w:rPr>
                <w:b/>
                <w:bCs/>
                <w:color w:val="000000"/>
                <w:sz w:val="12"/>
                <w:szCs w:val="12"/>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17119" w14:textId="77777777" w:rsidR="00DD05E1" w:rsidRDefault="00025CEE">
            <w:pPr>
              <w:jc w:val="center"/>
              <w:rPr>
                <w:b/>
                <w:bCs/>
                <w:color w:val="000000"/>
                <w:sz w:val="12"/>
                <w:szCs w:val="12"/>
              </w:rPr>
            </w:pPr>
            <w:r>
              <w:rPr>
                <w:b/>
                <w:bCs/>
                <w:color w:val="000000"/>
                <w:sz w:val="12"/>
                <w:szCs w:val="12"/>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CA2DA" w14:textId="77777777" w:rsidR="00DD05E1" w:rsidRDefault="00025CEE">
            <w:pPr>
              <w:jc w:val="center"/>
              <w:rPr>
                <w:b/>
                <w:bCs/>
                <w:color w:val="000000"/>
                <w:sz w:val="12"/>
                <w:szCs w:val="12"/>
              </w:rPr>
            </w:pPr>
            <w:r>
              <w:rPr>
                <w:b/>
                <w:bCs/>
                <w:color w:val="000000"/>
                <w:sz w:val="12"/>
                <w:szCs w:val="12"/>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0045B6" w14:textId="77777777" w:rsidR="00DD05E1" w:rsidRDefault="00025CEE">
            <w:pPr>
              <w:jc w:val="center"/>
              <w:rPr>
                <w:b/>
                <w:bCs/>
                <w:color w:val="000000"/>
                <w:sz w:val="12"/>
                <w:szCs w:val="12"/>
              </w:rPr>
            </w:pPr>
            <w:r>
              <w:rPr>
                <w:b/>
                <w:bCs/>
                <w:color w:val="000000"/>
                <w:sz w:val="12"/>
                <w:szCs w:val="12"/>
              </w:rPr>
              <w:t>29м/34ж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F19A7" w14:textId="77777777" w:rsidR="00DD05E1" w:rsidRDefault="00025CEE">
            <w:pPr>
              <w:jc w:val="right"/>
              <w:rPr>
                <w:b/>
                <w:bCs/>
                <w:color w:val="000000"/>
                <w:sz w:val="12"/>
                <w:szCs w:val="12"/>
              </w:rPr>
            </w:pPr>
            <w:r>
              <w:rPr>
                <w:b/>
                <w:bCs/>
                <w:color w:val="000000"/>
                <w:sz w:val="12"/>
                <w:szCs w:val="12"/>
              </w:rPr>
              <w:t>34.020.000,00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0800E5"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173A3E"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22979" w14:textId="77777777" w:rsidR="00DD05E1" w:rsidRDefault="00025CEE">
            <w:pPr>
              <w:jc w:val="right"/>
              <w:rPr>
                <w:b/>
                <w:bCs/>
                <w:color w:val="000000"/>
                <w:sz w:val="12"/>
                <w:szCs w:val="12"/>
              </w:rPr>
            </w:pPr>
            <w:r>
              <w:rPr>
                <w:b/>
                <w:bCs/>
                <w:color w:val="000000"/>
                <w:sz w:val="12"/>
                <w:szCs w:val="12"/>
              </w:rPr>
              <w:t>34.020.000,00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9DF5B4"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E7BFD9" w14:textId="77777777" w:rsidR="00DD05E1" w:rsidRDefault="00025CEE">
            <w:pPr>
              <w:rPr>
                <w:b/>
                <w:bCs/>
                <w:color w:val="000000"/>
                <w:sz w:val="12"/>
                <w:szCs w:val="12"/>
              </w:rPr>
            </w:pPr>
            <w:proofErr w:type="spellStart"/>
            <w:r>
              <w:rPr>
                <w:b/>
                <w:bCs/>
                <w:color w:val="000000"/>
                <w:sz w:val="12"/>
                <w:szCs w:val="12"/>
              </w:rPr>
              <w:t>Сузана</w:t>
            </w:r>
            <w:proofErr w:type="spellEnd"/>
            <w:r>
              <w:rPr>
                <w:b/>
                <w:bCs/>
                <w:color w:val="000000"/>
                <w:sz w:val="12"/>
                <w:szCs w:val="12"/>
              </w:rPr>
              <w:t xml:space="preserve"> </w:t>
            </w:r>
            <w:proofErr w:type="spellStart"/>
            <w:r>
              <w:rPr>
                <w:b/>
                <w:bCs/>
                <w:color w:val="000000"/>
                <w:sz w:val="12"/>
                <w:szCs w:val="12"/>
              </w:rPr>
              <w:t>Радовановић</w:t>
            </w:r>
            <w:proofErr w:type="spellEnd"/>
          </w:p>
        </w:tc>
      </w:tr>
      <w:tr w:rsidR="00DD05E1" w14:paraId="7D57C8D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BE3BE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0E419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F77B7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49AD1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81882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50CFE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44B04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C5C9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8751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E1506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6066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FD9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0EE09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CC09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9A457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8009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EB34DC" w14:textId="77777777" w:rsidR="00DD05E1" w:rsidRDefault="00DD05E1">
            <w:pPr>
              <w:spacing w:line="1" w:lineRule="auto"/>
            </w:pPr>
          </w:p>
        </w:tc>
      </w:tr>
      <w:tr w:rsidR="00DD05E1" w14:paraId="131B97D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C1CAA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8973E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30B7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6B94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FF129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79FCD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E6460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189C8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902A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27182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59FED"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651D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1DAF5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DBEA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AB62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BAB22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52A1F3" w14:textId="77777777" w:rsidR="00DD05E1" w:rsidRDefault="00DD05E1">
            <w:pPr>
              <w:spacing w:line="1" w:lineRule="auto"/>
            </w:pPr>
          </w:p>
        </w:tc>
      </w:tr>
      <w:tr w:rsidR="00DD05E1" w14:paraId="6AD9E71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9C94D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0669A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0D1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07DE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9C453"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5DAF1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12166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F1AD6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972A2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39082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FAFF9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2CE1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C1D6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4860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A4747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50665"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A332A0" w14:textId="77777777" w:rsidR="00DD05E1" w:rsidRDefault="00DD05E1">
            <w:pPr>
              <w:spacing w:line="1" w:lineRule="auto"/>
            </w:pPr>
          </w:p>
        </w:tc>
      </w:tr>
      <w:tr w:rsidR="00DD05E1" w14:paraId="634BDF6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8405D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E126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47B7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80D8B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6106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B06DC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038D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41903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47188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83C40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374F1"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AA10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572F1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6F9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96082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C41FA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029AF" w14:textId="77777777" w:rsidR="00DD05E1" w:rsidRDefault="00DD05E1">
            <w:pPr>
              <w:spacing w:line="1" w:lineRule="auto"/>
            </w:pPr>
          </w:p>
        </w:tc>
      </w:tr>
      <w:tr w:rsidR="00DD05E1" w14:paraId="43C2BDD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C5B75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18B29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89420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6A5F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08C62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6711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4DCF5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18B8E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79CCB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AF195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6BF36C"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6667C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A711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6208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DE0DF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C97C0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A77866" w14:textId="77777777" w:rsidR="00DD05E1" w:rsidRDefault="00DD05E1">
            <w:pPr>
              <w:spacing w:line="1" w:lineRule="auto"/>
            </w:pPr>
          </w:p>
        </w:tc>
      </w:tr>
      <w:tr w:rsidR="00DD05E1" w14:paraId="02A86D7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F8CFD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97D6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5D01F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1D60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D585C"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D39EA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79853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F7888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EB50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3E10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BA8D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1868B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76FC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BF567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64DDC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9D37A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D7830" w14:textId="77777777" w:rsidR="00DD05E1" w:rsidRDefault="00DD05E1">
            <w:pPr>
              <w:spacing w:line="1" w:lineRule="auto"/>
            </w:pPr>
          </w:p>
        </w:tc>
      </w:tr>
      <w:tr w:rsidR="00DD05E1" w14:paraId="07BD889A"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7CC95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438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D17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BD27A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A825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4E51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C67C6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9F405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49AB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60D03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200D5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ABBF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370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5490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C146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E8611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E1210B" w14:textId="77777777" w:rsidR="00DD05E1" w:rsidRDefault="00DD05E1">
            <w:pPr>
              <w:spacing w:line="1" w:lineRule="auto"/>
            </w:pPr>
          </w:p>
        </w:tc>
      </w:tr>
      <w:tr w:rsidR="00DD05E1" w14:paraId="28F2A726"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2E3B1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9E7FB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70B9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A5685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A0B76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A9F16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9E81E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E9C54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41BFC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6836A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055EF6"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18E9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BCB6F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C45E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74B69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8C639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D66BCE" w14:textId="77777777" w:rsidR="00DD05E1" w:rsidRDefault="00DD05E1">
            <w:pPr>
              <w:spacing w:line="1" w:lineRule="auto"/>
            </w:pPr>
          </w:p>
        </w:tc>
      </w:tr>
      <w:tr w:rsidR="00DD05E1" w14:paraId="40B1D0A8"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32EC8" w14:textId="77777777" w:rsidR="00DD05E1" w:rsidRDefault="00025CEE">
            <w:pPr>
              <w:rPr>
                <w:color w:val="000000"/>
                <w:sz w:val="12"/>
                <w:szCs w:val="12"/>
              </w:rPr>
            </w:pPr>
            <w:proofErr w:type="spellStart"/>
            <w:r>
              <w:rPr>
                <w:color w:val="000000"/>
                <w:sz w:val="12"/>
                <w:szCs w:val="12"/>
              </w:rPr>
              <w:t>Реализација</w:t>
            </w:r>
            <w:proofErr w:type="spellEnd"/>
            <w:r>
              <w:rPr>
                <w:color w:val="000000"/>
                <w:sz w:val="12"/>
                <w:szCs w:val="12"/>
              </w:rPr>
              <w:t xml:space="preserve"> </w:t>
            </w:r>
            <w:proofErr w:type="spellStart"/>
            <w:r>
              <w:rPr>
                <w:color w:val="000000"/>
                <w:sz w:val="12"/>
                <w:szCs w:val="12"/>
              </w:rPr>
              <w:t>делатности</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образовања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5732"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BD6E7"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05D5B"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A50D6" w14:textId="77777777" w:rsidR="00DD05E1" w:rsidRDefault="00025CEE">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C0759"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комплета</w:t>
            </w:r>
            <w:proofErr w:type="spellEnd"/>
            <w:r>
              <w:rPr>
                <w:color w:val="000000"/>
                <w:sz w:val="12"/>
                <w:szCs w:val="12"/>
              </w:rPr>
              <w:t xml:space="preserve"> </w:t>
            </w:r>
            <w:proofErr w:type="spellStart"/>
            <w:r>
              <w:rPr>
                <w:color w:val="000000"/>
                <w:sz w:val="12"/>
                <w:szCs w:val="12"/>
              </w:rPr>
              <w:t>уџбеника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ђаке</w:t>
            </w:r>
            <w:proofErr w:type="spellEnd"/>
            <w:r>
              <w:rPr>
                <w:color w:val="000000"/>
                <w:sz w:val="12"/>
                <w:szCs w:val="12"/>
              </w:rPr>
              <w:t xml:space="preserve"> </w:t>
            </w:r>
            <w:proofErr w:type="spellStart"/>
            <w:r>
              <w:rPr>
                <w:color w:val="000000"/>
                <w:sz w:val="12"/>
                <w:szCs w:val="12"/>
              </w:rPr>
              <w:t>прваке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2A080" w14:textId="77777777" w:rsidR="00DD05E1" w:rsidRDefault="00025CEE">
            <w:pPr>
              <w:jc w:val="center"/>
              <w:rPr>
                <w:color w:val="000000"/>
                <w:sz w:val="12"/>
                <w:szCs w:val="12"/>
              </w:rPr>
            </w:pPr>
            <w:r>
              <w:rPr>
                <w:color w:val="000000"/>
                <w:sz w:val="12"/>
                <w:szCs w:val="12"/>
              </w:rPr>
              <w:t>93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406B2" w14:textId="77777777" w:rsidR="00DD05E1" w:rsidRDefault="00025CEE">
            <w:pPr>
              <w:jc w:val="center"/>
              <w:rPr>
                <w:color w:val="000000"/>
                <w:sz w:val="12"/>
                <w:szCs w:val="12"/>
              </w:rPr>
            </w:pPr>
            <w:r>
              <w:rPr>
                <w:color w:val="000000"/>
                <w:sz w:val="12"/>
                <w:szCs w:val="12"/>
              </w:rPr>
              <w:t>93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1BD58" w14:textId="77777777" w:rsidR="00DD05E1" w:rsidRDefault="00025C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9BB46" w14:textId="77777777" w:rsidR="00DD05E1" w:rsidRDefault="00025C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25242" w14:textId="77777777" w:rsidR="00DD05E1" w:rsidRDefault="00025CEE">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A820C" w14:textId="77777777" w:rsidR="00DD05E1" w:rsidRDefault="00025CEE">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BD88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FA36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C0B13" w14:textId="77777777" w:rsidR="00DD05E1" w:rsidRDefault="00025CEE">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7FFD"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7ED91" w14:textId="77777777" w:rsidR="00DD05E1" w:rsidRDefault="00DD05E1">
            <w:pPr>
              <w:rPr>
                <w:color w:val="000000"/>
                <w:sz w:val="12"/>
                <w:szCs w:val="12"/>
              </w:rPr>
            </w:pPr>
          </w:p>
        </w:tc>
      </w:tr>
      <w:tr w:rsidR="00DD05E1" w14:paraId="27A38F2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E95F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C3C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FAE4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DAEF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EE7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58B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2E1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5FB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E05C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0A9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3067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BC5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1B54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52FE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B7E1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13C0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7D1AD" w14:textId="77777777" w:rsidR="00DD05E1" w:rsidRDefault="00DD05E1">
            <w:pPr>
              <w:spacing w:line="1" w:lineRule="auto"/>
            </w:pPr>
          </w:p>
        </w:tc>
      </w:tr>
      <w:tr w:rsidR="00DD05E1" w14:paraId="240BB9F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77B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BB76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85B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B455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F04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049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F98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538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FC9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663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1D8F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D31E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051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AA2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AD6E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4754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2FDB5" w14:textId="77777777" w:rsidR="00DD05E1" w:rsidRDefault="00DD05E1">
            <w:pPr>
              <w:spacing w:line="1" w:lineRule="auto"/>
            </w:pPr>
          </w:p>
        </w:tc>
      </w:tr>
      <w:tr w:rsidR="00DD05E1" w14:paraId="476FF81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AB8F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77D7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59A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E5AB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BFE3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38F7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3B7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519E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E524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77E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D441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9A8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D676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4D6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D1EE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8990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48CF1" w14:textId="77777777" w:rsidR="00DD05E1" w:rsidRDefault="00DD05E1">
            <w:pPr>
              <w:spacing w:line="1" w:lineRule="auto"/>
            </w:pPr>
          </w:p>
        </w:tc>
      </w:tr>
      <w:tr w:rsidR="00DD05E1" w14:paraId="6B085CD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DF5B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7E8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669C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5AA5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5001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FB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E1D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E9C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A33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D14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20B4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742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A08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FAE7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55E3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CC41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B8B35" w14:textId="77777777" w:rsidR="00DD05E1" w:rsidRDefault="00DD05E1">
            <w:pPr>
              <w:spacing w:line="1" w:lineRule="auto"/>
            </w:pPr>
          </w:p>
        </w:tc>
      </w:tr>
      <w:tr w:rsidR="00DD05E1" w14:paraId="10B1B5B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DEC0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5DA6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C0C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AC6B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5439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E3EF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3288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7B5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2F7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CE2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B13F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A74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8B7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A1D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AFEA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7495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498AB" w14:textId="77777777" w:rsidR="00DD05E1" w:rsidRDefault="00DD05E1">
            <w:pPr>
              <w:spacing w:line="1" w:lineRule="auto"/>
            </w:pPr>
          </w:p>
        </w:tc>
      </w:tr>
      <w:tr w:rsidR="00DD05E1" w14:paraId="2868454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4B59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6938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78F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A2F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B6F1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0D0F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E76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E22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C39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92D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CFC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C8B1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FBE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DBF3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EA3C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D3B7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4274" w14:textId="77777777" w:rsidR="00DD05E1" w:rsidRDefault="00DD05E1">
            <w:pPr>
              <w:spacing w:line="1" w:lineRule="auto"/>
            </w:pPr>
          </w:p>
        </w:tc>
      </w:tr>
      <w:tr w:rsidR="00DD05E1" w14:paraId="13A13BC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6157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29FA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34A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BFCE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193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F3D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9463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6EE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160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E49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36EB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AF9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09B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E01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A233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4F23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D9CB3" w14:textId="77777777" w:rsidR="00DD05E1" w:rsidRDefault="00DD05E1">
            <w:pPr>
              <w:spacing w:line="1" w:lineRule="auto"/>
            </w:pPr>
          </w:p>
        </w:tc>
      </w:tr>
      <w:tr w:rsidR="00DD05E1" w14:paraId="471C549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FC0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8D2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451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9BF3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9093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3E0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5F3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BBE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0AE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CAB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2BC9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A07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35C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31C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8EBA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57CB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EA63E" w14:textId="77777777" w:rsidR="00DD05E1" w:rsidRDefault="00DD05E1">
            <w:pPr>
              <w:spacing w:line="1" w:lineRule="auto"/>
            </w:pPr>
          </w:p>
        </w:tc>
      </w:tr>
      <w:tr w:rsidR="00DD05E1" w14:paraId="765587C3"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6FECD" w14:textId="77777777" w:rsidR="00DD05E1" w:rsidRDefault="00025CEE">
            <w:pPr>
              <w:rPr>
                <w:color w:val="000000"/>
                <w:sz w:val="12"/>
                <w:szCs w:val="12"/>
              </w:rPr>
            </w:pPr>
            <w:proofErr w:type="spellStart"/>
            <w:r>
              <w:rPr>
                <w:color w:val="000000"/>
                <w:sz w:val="12"/>
                <w:szCs w:val="12"/>
              </w:rPr>
              <w:t>Реализација</w:t>
            </w:r>
            <w:proofErr w:type="spellEnd"/>
            <w:r>
              <w:rPr>
                <w:color w:val="000000"/>
                <w:sz w:val="12"/>
                <w:szCs w:val="12"/>
              </w:rPr>
              <w:t xml:space="preserve"> </w:t>
            </w:r>
            <w:proofErr w:type="spellStart"/>
            <w:r>
              <w:rPr>
                <w:color w:val="000000"/>
                <w:sz w:val="12"/>
                <w:szCs w:val="12"/>
              </w:rPr>
              <w:t>делатности</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образовања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9CA4D"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2BEEA"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31A23"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E5F66"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E85BF"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лица</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добила</w:t>
            </w:r>
            <w:proofErr w:type="spellEnd"/>
            <w:r>
              <w:rPr>
                <w:color w:val="000000"/>
                <w:sz w:val="12"/>
                <w:szCs w:val="12"/>
              </w:rPr>
              <w:t xml:space="preserve"> </w:t>
            </w:r>
            <w:proofErr w:type="spellStart"/>
            <w:r>
              <w:rPr>
                <w:color w:val="000000"/>
                <w:sz w:val="12"/>
                <w:szCs w:val="12"/>
              </w:rPr>
              <w:t>најмање</w:t>
            </w:r>
            <w:proofErr w:type="spellEnd"/>
            <w:r>
              <w:rPr>
                <w:color w:val="000000"/>
                <w:sz w:val="12"/>
                <w:szCs w:val="12"/>
              </w:rPr>
              <w:t xml:space="preserve"> 24 </w:t>
            </w:r>
            <w:proofErr w:type="spellStart"/>
            <w:r>
              <w:rPr>
                <w:color w:val="000000"/>
                <w:sz w:val="12"/>
                <w:szCs w:val="12"/>
              </w:rPr>
              <w:t>бода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стручно</w:t>
            </w:r>
            <w:proofErr w:type="spellEnd"/>
            <w:r>
              <w:rPr>
                <w:color w:val="000000"/>
                <w:sz w:val="12"/>
                <w:szCs w:val="12"/>
              </w:rPr>
              <w:t xml:space="preserve"> </w:t>
            </w:r>
            <w:proofErr w:type="spellStart"/>
            <w:r>
              <w:rPr>
                <w:color w:val="000000"/>
                <w:sz w:val="12"/>
                <w:szCs w:val="12"/>
              </w:rPr>
              <w:t>усавршавање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семинарима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DEB57"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A6B94"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DFA17"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FF86F"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A7705" w14:textId="77777777" w:rsidR="00DD05E1" w:rsidRDefault="00025CEE">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4B33C" w14:textId="77777777" w:rsidR="00DD05E1" w:rsidRDefault="00025CEE">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CFC6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B118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CE872" w14:textId="77777777" w:rsidR="00DD05E1" w:rsidRDefault="00025CEE">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E4D4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7A443" w14:textId="77777777" w:rsidR="00DD05E1" w:rsidRDefault="00025CEE">
            <w:pPr>
              <w:rPr>
                <w:color w:val="000000"/>
                <w:sz w:val="12"/>
                <w:szCs w:val="12"/>
              </w:rPr>
            </w:pPr>
            <w:r>
              <w:rPr>
                <w:color w:val="000000"/>
                <w:sz w:val="12"/>
                <w:szCs w:val="12"/>
              </w:rPr>
              <w:t>ОЛГА ПЕТРОВИЋ</w:t>
            </w:r>
          </w:p>
        </w:tc>
      </w:tr>
      <w:tr w:rsidR="00DD05E1" w14:paraId="27F6DB4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6338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4C83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0F87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7A51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59A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CD7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1BA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37A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44F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87F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162E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BA0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AB4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DB76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1C22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26D4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6C9C2" w14:textId="77777777" w:rsidR="00DD05E1" w:rsidRDefault="00DD05E1">
            <w:pPr>
              <w:spacing w:line="1" w:lineRule="auto"/>
            </w:pPr>
          </w:p>
        </w:tc>
      </w:tr>
      <w:tr w:rsidR="00DD05E1" w14:paraId="14194D2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7681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36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1E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F925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E198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534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A5D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2260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AB3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E38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86F6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5F2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C665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DE8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EDE0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89A8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DA4D6" w14:textId="77777777" w:rsidR="00DD05E1" w:rsidRDefault="00DD05E1">
            <w:pPr>
              <w:spacing w:line="1" w:lineRule="auto"/>
            </w:pPr>
          </w:p>
        </w:tc>
      </w:tr>
      <w:tr w:rsidR="00DD05E1" w14:paraId="4F2FEDD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1BFD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9597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490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43B03"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899E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565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106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E9B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48C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E10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ADC3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FC8B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48D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59F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1B3A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B0B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F66F" w14:textId="77777777" w:rsidR="00DD05E1" w:rsidRDefault="00DD05E1">
            <w:pPr>
              <w:spacing w:line="1" w:lineRule="auto"/>
            </w:pPr>
          </w:p>
        </w:tc>
      </w:tr>
      <w:tr w:rsidR="00DD05E1" w14:paraId="2F8585D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54CE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4A31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1B3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9930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A826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A9E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83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91E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38AF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9A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1A45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9C1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A7BB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86E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4E51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6930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3594C" w14:textId="77777777" w:rsidR="00DD05E1" w:rsidRDefault="00DD05E1">
            <w:pPr>
              <w:spacing w:line="1" w:lineRule="auto"/>
            </w:pPr>
          </w:p>
        </w:tc>
      </w:tr>
      <w:tr w:rsidR="00DD05E1" w14:paraId="2267756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D2D2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AF28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74DC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FCD9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F153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CAB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D32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118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DEE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51B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EF9A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D09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7770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D0B1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F9E9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3DEE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AE171" w14:textId="77777777" w:rsidR="00DD05E1" w:rsidRDefault="00DD05E1">
            <w:pPr>
              <w:spacing w:line="1" w:lineRule="auto"/>
            </w:pPr>
          </w:p>
        </w:tc>
      </w:tr>
      <w:tr w:rsidR="00DD05E1" w14:paraId="18D8032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FE9F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F00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40C8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1248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3438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389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C1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320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71C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FD1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BD2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3287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0A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EAB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B9E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416F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2B934" w14:textId="77777777" w:rsidR="00DD05E1" w:rsidRDefault="00DD05E1">
            <w:pPr>
              <w:spacing w:line="1" w:lineRule="auto"/>
            </w:pPr>
          </w:p>
        </w:tc>
      </w:tr>
      <w:tr w:rsidR="00DD05E1" w14:paraId="565C805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E451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4D3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8D46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8886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6796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BC9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345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40F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2A6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D9A3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1D43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84B6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8CE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57BE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E0C0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13A1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E8FBA" w14:textId="77777777" w:rsidR="00DD05E1" w:rsidRDefault="00DD05E1">
            <w:pPr>
              <w:spacing w:line="1" w:lineRule="auto"/>
            </w:pPr>
          </w:p>
        </w:tc>
      </w:tr>
      <w:tr w:rsidR="00DD05E1" w14:paraId="4E69A81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4D5D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D38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16A6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CA27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1013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8D3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D8A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FD94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F7E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F7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A5A8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06E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EBC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C45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7D3E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846F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3E9B" w14:textId="77777777" w:rsidR="00DD05E1" w:rsidRDefault="00DD05E1">
            <w:pPr>
              <w:spacing w:line="1" w:lineRule="auto"/>
            </w:pPr>
          </w:p>
        </w:tc>
      </w:tr>
      <w:tr w:rsidR="00DD05E1" w14:paraId="0CEA2B3F"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21D6C" w14:textId="77777777" w:rsidR="00DD05E1" w:rsidRDefault="00025CEE">
            <w:pPr>
              <w:rPr>
                <w:color w:val="000000"/>
                <w:sz w:val="12"/>
                <w:szCs w:val="12"/>
              </w:rPr>
            </w:pPr>
            <w:proofErr w:type="spellStart"/>
            <w:r>
              <w:rPr>
                <w:color w:val="000000"/>
                <w:sz w:val="12"/>
                <w:szCs w:val="12"/>
              </w:rPr>
              <w:t>Реализација</w:t>
            </w:r>
            <w:proofErr w:type="spellEnd"/>
            <w:r>
              <w:rPr>
                <w:color w:val="000000"/>
                <w:sz w:val="12"/>
                <w:szCs w:val="12"/>
              </w:rPr>
              <w:t xml:space="preserve"> </w:t>
            </w:r>
            <w:proofErr w:type="spellStart"/>
            <w:r>
              <w:rPr>
                <w:color w:val="000000"/>
                <w:sz w:val="12"/>
                <w:szCs w:val="12"/>
              </w:rPr>
              <w:t>делатности</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образовања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F9260"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F340F"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CEC5A"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42EC9"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392AF"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F3039" w14:textId="77777777" w:rsidR="00DD05E1" w:rsidRDefault="00025CEE">
            <w:pPr>
              <w:jc w:val="center"/>
              <w:rPr>
                <w:color w:val="000000"/>
                <w:sz w:val="12"/>
                <w:szCs w:val="12"/>
              </w:rPr>
            </w:pPr>
            <w:r>
              <w:rPr>
                <w:color w:val="000000"/>
                <w:sz w:val="12"/>
                <w:szCs w:val="12"/>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9BCDF" w14:textId="77777777" w:rsidR="00DD05E1" w:rsidRDefault="00025CEE">
            <w:pPr>
              <w:jc w:val="center"/>
              <w:rPr>
                <w:color w:val="000000"/>
                <w:sz w:val="12"/>
                <w:szCs w:val="12"/>
              </w:rPr>
            </w:pPr>
            <w:r>
              <w:rPr>
                <w:color w:val="000000"/>
                <w:sz w:val="12"/>
                <w:szCs w:val="12"/>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F7965" w14:textId="77777777" w:rsidR="00DD05E1" w:rsidRDefault="00025CEE">
            <w:pPr>
              <w:jc w:val="center"/>
              <w:rPr>
                <w:color w:val="000000"/>
                <w:sz w:val="12"/>
                <w:szCs w:val="12"/>
              </w:rPr>
            </w:pPr>
            <w:r>
              <w:rPr>
                <w:color w:val="000000"/>
                <w:sz w:val="12"/>
                <w:szCs w:val="12"/>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1559" w14:textId="77777777" w:rsidR="00DD05E1" w:rsidRDefault="00025CEE">
            <w:pPr>
              <w:jc w:val="center"/>
              <w:rPr>
                <w:color w:val="000000"/>
                <w:sz w:val="12"/>
                <w:szCs w:val="12"/>
              </w:rPr>
            </w:pPr>
            <w:r>
              <w:rPr>
                <w:color w:val="000000"/>
                <w:sz w:val="12"/>
                <w:szCs w:val="12"/>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C255" w14:textId="77777777" w:rsidR="00DD05E1" w:rsidRDefault="00025CEE">
            <w:pPr>
              <w:jc w:val="center"/>
              <w:rPr>
                <w:color w:val="000000"/>
                <w:sz w:val="12"/>
                <w:szCs w:val="12"/>
              </w:rPr>
            </w:pPr>
            <w:r>
              <w:rPr>
                <w:color w:val="000000"/>
                <w:sz w:val="12"/>
                <w:szCs w:val="12"/>
              </w:rPr>
              <w:t>63/63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83044" w14:textId="77777777" w:rsidR="00DD05E1" w:rsidRDefault="00025CEE">
            <w:pPr>
              <w:jc w:val="right"/>
              <w:rPr>
                <w:color w:val="000000"/>
                <w:sz w:val="12"/>
                <w:szCs w:val="12"/>
              </w:rPr>
            </w:pPr>
            <w:r>
              <w:rPr>
                <w:color w:val="000000"/>
                <w:sz w:val="12"/>
                <w:szCs w:val="12"/>
              </w:rPr>
              <w:t>720.000,00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5E1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5A950"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D348F" w14:textId="77777777" w:rsidR="00DD05E1" w:rsidRDefault="00025CEE">
            <w:pPr>
              <w:jc w:val="right"/>
              <w:rPr>
                <w:color w:val="000000"/>
                <w:sz w:val="12"/>
                <w:szCs w:val="12"/>
              </w:rPr>
            </w:pPr>
            <w:r>
              <w:rPr>
                <w:color w:val="000000"/>
                <w:sz w:val="12"/>
                <w:szCs w:val="12"/>
              </w:rPr>
              <w:t>720.000,00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62B43"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696F5" w14:textId="77777777" w:rsidR="00DD05E1" w:rsidRDefault="00025CEE">
            <w:pPr>
              <w:rPr>
                <w:color w:val="000000"/>
                <w:sz w:val="12"/>
                <w:szCs w:val="12"/>
              </w:rPr>
            </w:pPr>
            <w:proofErr w:type="spellStart"/>
            <w:r>
              <w:rPr>
                <w:color w:val="000000"/>
                <w:sz w:val="12"/>
                <w:szCs w:val="12"/>
              </w:rPr>
              <w:t>Сузана</w:t>
            </w:r>
            <w:proofErr w:type="spellEnd"/>
            <w:r>
              <w:rPr>
                <w:color w:val="000000"/>
                <w:sz w:val="12"/>
                <w:szCs w:val="12"/>
              </w:rPr>
              <w:t xml:space="preserve"> </w:t>
            </w:r>
            <w:proofErr w:type="spellStart"/>
            <w:r>
              <w:rPr>
                <w:color w:val="000000"/>
                <w:sz w:val="12"/>
                <w:szCs w:val="12"/>
              </w:rPr>
              <w:t>Радовановић</w:t>
            </w:r>
            <w:proofErr w:type="spellEnd"/>
          </w:p>
        </w:tc>
      </w:tr>
      <w:tr w:rsidR="00DD05E1" w14:paraId="0616283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9B52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6710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B02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22DE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7608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E75E1"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лица</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добила</w:t>
            </w:r>
            <w:proofErr w:type="spellEnd"/>
            <w:r>
              <w:rPr>
                <w:color w:val="000000"/>
                <w:sz w:val="12"/>
                <w:szCs w:val="12"/>
              </w:rPr>
              <w:t xml:space="preserve"> </w:t>
            </w:r>
            <w:proofErr w:type="spellStart"/>
            <w:r>
              <w:rPr>
                <w:color w:val="000000"/>
                <w:sz w:val="12"/>
                <w:szCs w:val="12"/>
              </w:rPr>
              <w:t>најмање</w:t>
            </w:r>
            <w:proofErr w:type="spellEnd"/>
            <w:r>
              <w:rPr>
                <w:color w:val="000000"/>
                <w:sz w:val="12"/>
                <w:szCs w:val="12"/>
              </w:rPr>
              <w:t xml:space="preserve"> 24 </w:t>
            </w:r>
            <w:proofErr w:type="spellStart"/>
            <w:r>
              <w:rPr>
                <w:color w:val="000000"/>
                <w:sz w:val="12"/>
                <w:szCs w:val="12"/>
              </w:rPr>
              <w:t>бода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стручно</w:t>
            </w:r>
            <w:proofErr w:type="spellEnd"/>
            <w:r>
              <w:rPr>
                <w:color w:val="000000"/>
                <w:sz w:val="12"/>
                <w:szCs w:val="12"/>
              </w:rPr>
              <w:t xml:space="preserve"> </w:t>
            </w:r>
            <w:proofErr w:type="spellStart"/>
            <w:r>
              <w:rPr>
                <w:color w:val="000000"/>
                <w:sz w:val="12"/>
                <w:szCs w:val="12"/>
              </w:rPr>
              <w:t>усавршавање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семинарима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D0EFB" w14:textId="77777777" w:rsidR="00DD05E1" w:rsidRDefault="00025CEE">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48FA5" w14:textId="77777777" w:rsidR="00DD05E1" w:rsidRDefault="00025CEE">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78C53" w14:textId="77777777" w:rsidR="00DD05E1" w:rsidRDefault="00025CEE">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F2ED6" w14:textId="77777777" w:rsidR="00DD05E1" w:rsidRDefault="00025CEE">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483AE" w14:textId="77777777" w:rsidR="00DD05E1" w:rsidRDefault="00025CEE">
            <w:pPr>
              <w:jc w:val="center"/>
              <w:rPr>
                <w:color w:val="000000"/>
                <w:sz w:val="12"/>
                <w:szCs w:val="12"/>
              </w:rPr>
            </w:pPr>
            <w:r>
              <w:rPr>
                <w:color w:val="000000"/>
                <w:sz w:val="12"/>
                <w:szCs w:val="12"/>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CB6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E619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1AA7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EA0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F007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2398A" w14:textId="77777777" w:rsidR="00DD05E1" w:rsidRDefault="00DD05E1">
            <w:pPr>
              <w:spacing w:line="1" w:lineRule="auto"/>
            </w:pPr>
          </w:p>
        </w:tc>
      </w:tr>
      <w:tr w:rsidR="00DD05E1" w14:paraId="56459AD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1B1F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4AD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72C4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B3BC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0DE7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261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DE9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58F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CB2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B59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C687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039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568F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9F9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3592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0766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C0917" w14:textId="77777777" w:rsidR="00DD05E1" w:rsidRDefault="00DD05E1">
            <w:pPr>
              <w:spacing w:line="1" w:lineRule="auto"/>
            </w:pPr>
          </w:p>
        </w:tc>
      </w:tr>
      <w:tr w:rsidR="00DD05E1" w14:paraId="7709BF1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2CC2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ED30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28BB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77D1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7CF3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5AA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9A7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F10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6D34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492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2EFC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5B2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934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545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DFBD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3880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73ADB" w14:textId="77777777" w:rsidR="00DD05E1" w:rsidRDefault="00DD05E1">
            <w:pPr>
              <w:spacing w:line="1" w:lineRule="auto"/>
            </w:pPr>
          </w:p>
        </w:tc>
      </w:tr>
      <w:tr w:rsidR="00DD05E1" w14:paraId="45D3AA3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E0C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C138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5B32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5BC5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7878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861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466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8A7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9229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5D6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C503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E74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FB04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A3E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F82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777B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9306D" w14:textId="77777777" w:rsidR="00DD05E1" w:rsidRDefault="00DD05E1">
            <w:pPr>
              <w:spacing w:line="1" w:lineRule="auto"/>
            </w:pPr>
          </w:p>
        </w:tc>
      </w:tr>
      <w:tr w:rsidR="00DD05E1" w14:paraId="19C58F6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64AB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DFC1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BF5F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8AE4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2723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4B0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1169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CAC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71C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560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1C39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978B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987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19C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41DB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5054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7F16C" w14:textId="77777777" w:rsidR="00DD05E1" w:rsidRDefault="00DD05E1">
            <w:pPr>
              <w:spacing w:line="1" w:lineRule="auto"/>
            </w:pPr>
          </w:p>
        </w:tc>
      </w:tr>
      <w:tr w:rsidR="00DD05E1" w14:paraId="6226BEF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B541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5988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91FE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997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D75C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CBC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44B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DD5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2FA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BF8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FC1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7A25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CBE9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8E1E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EEE9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3194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D8225" w14:textId="77777777" w:rsidR="00DD05E1" w:rsidRDefault="00DD05E1">
            <w:pPr>
              <w:spacing w:line="1" w:lineRule="auto"/>
            </w:pPr>
          </w:p>
        </w:tc>
      </w:tr>
      <w:tr w:rsidR="00DD05E1" w14:paraId="1BA72A8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9484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67BE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BF18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ECDF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086D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11D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2B1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0BF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D83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BA1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F7FF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57D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07C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3AC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F4AA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09CC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B2E2D" w14:textId="77777777" w:rsidR="00DD05E1" w:rsidRDefault="00DD05E1">
            <w:pPr>
              <w:spacing w:line="1" w:lineRule="auto"/>
            </w:pPr>
          </w:p>
        </w:tc>
      </w:tr>
      <w:tr w:rsidR="00DD05E1" w14:paraId="638017E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716A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D7C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2221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2E01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C99D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7B1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5B7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C2B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D63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E7A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7C57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EEBB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515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364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4C7B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E71C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F9EE9" w14:textId="77777777" w:rsidR="00DD05E1" w:rsidRDefault="00DD05E1">
            <w:pPr>
              <w:spacing w:line="1" w:lineRule="auto"/>
            </w:pPr>
          </w:p>
        </w:tc>
      </w:tr>
      <w:tr w:rsidR="00DD05E1" w14:paraId="4647410A"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1C8CB" w14:textId="77777777" w:rsidR="00DD05E1" w:rsidRDefault="00025CEE">
            <w:pPr>
              <w:rPr>
                <w:color w:val="000000"/>
                <w:sz w:val="12"/>
                <w:szCs w:val="12"/>
              </w:rPr>
            </w:pPr>
            <w:proofErr w:type="spellStart"/>
            <w:r>
              <w:rPr>
                <w:color w:val="000000"/>
                <w:sz w:val="12"/>
                <w:szCs w:val="12"/>
              </w:rPr>
              <w:t>Реализација</w:t>
            </w:r>
            <w:proofErr w:type="spellEnd"/>
            <w:r>
              <w:rPr>
                <w:color w:val="000000"/>
                <w:sz w:val="12"/>
                <w:szCs w:val="12"/>
              </w:rPr>
              <w:t xml:space="preserve"> </w:t>
            </w:r>
            <w:proofErr w:type="spellStart"/>
            <w:r>
              <w:rPr>
                <w:color w:val="000000"/>
                <w:sz w:val="12"/>
                <w:szCs w:val="12"/>
              </w:rPr>
              <w:t>делатности</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образовања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0DF59"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53DBD"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E3E6C"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8901" w14:textId="77777777" w:rsidR="00DD05E1" w:rsidRDefault="00025CEE">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DC80D" w14:textId="77777777" w:rsidR="00DD05E1" w:rsidRDefault="00025CEE">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r>
              <w:rPr>
                <w:color w:val="000000"/>
                <w:sz w:val="12"/>
                <w:szCs w:val="12"/>
              </w:rPr>
              <w:t xml:space="preserve"> (</w:t>
            </w:r>
            <w:proofErr w:type="spellStart"/>
            <w:r>
              <w:rPr>
                <w:color w:val="000000"/>
                <w:sz w:val="12"/>
                <w:szCs w:val="12"/>
              </w:rPr>
              <w:t>разврстани</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полу</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068A5" w14:textId="77777777" w:rsidR="00DD05E1" w:rsidRDefault="00025CEE">
            <w:pPr>
              <w:jc w:val="center"/>
              <w:rPr>
                <w:color w:val="000000"/>
                <w:sz w:val="12"/>
                <w:szCs w:val="12"/>
              </w:rPr>
            </w:pPr>
            <w:r>
              <w:rPr>
                <w:color w:val="000000"/>
                <w:sz w:val="12"/>
                <w:szCs w:val="12"/>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B7E8C" w14:textId="77777777" w:rsidR="00DD05E1" w:rsidRDefault="00025CEE">
            <w:pPr>
              <w:jc w:val="center"/>
              <w:rPr>
                <w:color w:val="000000"/>
                <w:sz w:val="12"/>
                <w:szCs w:val="12"/>
              </w:rPr>
            </w:pPr>
            <w:r>
              <w:rPr>
                <w:color w:val="000000"/>
                <w:sz w:val="12"/>
                <w:szCs w:val="12"/>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29D65" w14:textId="77777777" w:rsidR="00DD05E1" w:rsidRDefault="00025CEE">
            <w:pPr>
              <w:jc w:val="center"/>
              <w:rPr>
                <w:color w:val="000000"/>
                <w:sz w:val="12"/>
                <w:szCs w:val="12"/>
              </w:rPr>
            </w:pPr>
            <w:r>
              <w:rPr>
                <w:color w:val="000000"/>
                <w:sz w:val="12"/>
                <w:szCs w:val="12"/>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D120B" w14:textId="77777777" w:rsidR="00DD05E1" w:rsidRDefault="00025CEE">
            <w:pPr>
              <w:jc w:val="center"/>
              <w:rPr>
                <w:color w:val="000000"/>
                <w:sz w:val="12"/>
                <w:szCs w:val="12"/>
              </w:rPr>
            </w:pPr>
            <w:r>
              <w:rPr>
                <w:color w:val="000000"/>
                <w:sz w:val="12"/>
                <w:szCs w:val="12"/>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A0EA1" w14:textId="77777777" w:rsidR="00DD05E1" w:rsidRDefault="00025CEE">
            <w:pPr>
              <w:jc w:val="center"/>
              <w:rPr>
                <w:color w:val="000000"/>
                <w:sz w:val="12"/>
                <w:szCs w:val="12"/>
              </w:rPr>
            </w:pPr>
            <w:r>
              <w:rPr>
                <w:color w:val="000000"/>
                <w:sz w:val="12"/>
                <w:szCs w:val="12"/>
              </w:rPr>
              <w:t>11ж/10м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02023" w14:textId="77777777" w:rsidR="00DD05E1" w:rsidRDefault="00025CEE">
            <w:pPr>
              <w:jc w:val="right"/>
              <w:rPr>
                <w:color w:val="000000"/>
                <w:sz w:val="12"/>
                <w:szCs w:val="12"/>
              </w:rPr>
            </w:pPr>
            <w:r>
              <w:rPr>
                <w:color w:val="000000"/>
                <w:sz w:val="12"/>
                <w:szCs w:val="12"/>
              </w:rPr>
              <w:t>24.500.000,00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DBCE7"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4A9C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14806" w14:textId="77777777" w:rsidR="00DD05E1" w:rsidRDefault="00025CEE">
            <w:pPr>
              <w:jc w:val="right"/>
              <w:rPr>
                <w:color w:val="000000"/>
                <w:sz w:val="12"/>
                <w:szCs w:val="12"/>
              </w:rPr>
            </w:pPr>
            <w:r>
              <w:rPr>
                <w:color w:val="000000"/>
                <w:sz w:val="12"/>
                <w:szCs w:val="12"/>
              </w:rPr>
              <w:t>24.500.000,00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4F222"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9E808" w14:textId="77777777" w:rsidR="00DD05E1" w:rsidRDefault="00025CEE">
            <w:pPr>
              <w:rPr>
                <w:color w:val="000000"/>
                <w:sz w:val="12"/>
                <w:szCs w:val="12"/>
              </w:rPr>
            </w:pPr>
            <w:proofErr w:type="spellStart"/>
            <w:r>
              <w:rPr>
                <w:color w:val="000000"/>
                <w:sz w:val="12"/>
                <w:szCs w:val="12"/>
              </w:rPr>
              <w:t>Слађана</w:t>
            </w:r>
            <w:proofErr w:type="spellEnd"/>
            <w:r>
              <w:rPr>
                <w:color w:val="000000"/>
                <w:sz w:val="12"/>
                <w:szCs w:val="12"/>
              </w:rPr>
              <w:t xml:space="preserve"> </w:t>
            </w:r>
            <w:proofErr w:type="spellStart"/>
            <w:r>
              <w:rPr>
                <w:color w:val="000000"/>
                <w:sz w:val="12"/>
                <w:szCs w:val="12"/>
              </w:rPr>
              <w:t>Ранковић</w:t>
            </w:r>
            <w:proofErr w:type="spellEnd"/>
          </w:p>
        </w:tc>
      </w:tr>
      <w:tr w:rsidR="00DD05E1" w14:paraId="1A7898C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6F71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1509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DB60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C159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4F17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F16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66B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F23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A0C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DE9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6058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E687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F9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C78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1D59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B9A8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3DDA" w14:textId="77777777" w:rsidR="00DD05E1" w:rsidRDefault="00DD05E1">
            <w:pPr>
              <w:spacing w:line="1" w:lineRule="auto"/>
            </w:pPr>
          </w:p>
        </w:tc>
      </w:tr>
      <w:tr w:rsidR="00DD05E1" w14:paraId="0DB2EF6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05A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B5DF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1B03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1164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75E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B2B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764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9E1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CD0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959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4296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475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34A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F54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F2E4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E7E8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8F81B" w14:textId="77777777" w:rsidR="00DD05E1" w:rsidRDefault="00DD05E1">
            <w:pPr>
              <w:spacing w:line="1" w:lineRule="auto"/>
            </w:pPr>
          </w:p>
        </w:tc>
      </w:tr>
      <w:tr w:rsidR="00DD05E1" w14:paraId="5D1986E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7738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8AAF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459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3551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50776"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C101D"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2DEA2" w14:textId="77777777" w:rsidR="00DD05E1" w:rsidRDefault="00025CEE">
            <w:pPr>
              <w:jc w:val="center"/>
              <w:rPr>
                <w:color w:val="000000"/>
                <w:sz w:val="12"/>
                <w:szCs w:val="12"/>
              </w:rPr>
            </w:pPr>
            <w:r>
              <w:rPr>
                <w:color w:val="000000"/>
                <w:sz w:val="12"/>
                <w:szCs w:val="12"/>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3CC3C" w14:textId="77777777" w:rsidR="00DD05E1" w:rsidRDefault="00025CEE">
            <w:pPr>
              <w:jc w:val="center"/>
              <w:rPr>
                <w:color w:val="000000"/>
                <w:sz w:val="12"/>
                <w:szCs w:val="12"/>
              </w:rPr>
            </w:pPr>
            <w:r>
              <w:rPr>
                <w:color w:val="000000"/>
                <w:sz w:val="12"/>
                <w:szCs w:val="12"/>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EFC68" w14:textId="77777777" w:rsidR="00DD05E1" w:rsidRDefault="00025CEE">
            <w:pPr>
              <w:jc w:val="center"/>
              <w:rPr>
                <w:color w:val="000000"/>
                <w:sz w:val="12"/>
                <w:szCs w:val="12"/>
              </w:rPr>
            </w:pPr>
            <w:r>
              <w:rPr>
                <w:color w:val="000000"/>
                <w:sz w:val="12"/>
                <w:szCs w:val="12"/>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5D6C2" w14:textId="77777777" w:rsidR="00DD05E1" w:rsidRDefault="00025CEE">
            <w:pPr>
              <w:jc w:val="center"/>
              <w:rPr>
                <w:color w:val="000000"/>
                <w:sz w:val="12"/>
                <w:szCs w:val="12"/>
              </w:rPr>
            </w:pPr>
            <w:r>
              <w:rPr>
                <w:color w:val="000000"/>
                <w:sz w:val="12"/>
                <w:szCs w:val="12"/>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C9410" w14:textId="77777777" w:rsidR="00DD05E1" w:rsidRDefault="00025CEE">
            <w:pPr>
              <w:jc w:val="center"/>
              <w:rPr>
                <w:color w:val="000000"/>
                <w:sz w:val="12"/>
                <w:szCs w:val="12"/>
              </w:rPr>
            </w:pPr>
            <w:r>
              <w:rPr>
                <w:color w:val="000000"/>
                <w:sz w:val="12"/>
                <w:szCs w:val="12"/>
              </w:rPr>
              <w:t>290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8FD8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239F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CA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8153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37EC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38C49" w14:textId="77777777" w:rsidR="00DD05E1" w:rsidRDefault="00DD05E1">
            <w:pPr>
              <w:spacing w:line="1" w:lineRule="auto"/>
            </w:pPr>
          </w:p>
        </w:tc>
      </w:tr>
      <w:tr w:rsidR="00DD05E1" w14:paraId="737D21A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89F6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5D0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5C6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2CCD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8C37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FC65B"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лица</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добила</w:t>
            </w:r>
            <w:proofErr w:type="spellEnd"/>
            <w:r>
              <w:rPr>
                <w:color w:val="000000"/>
                <w:sz w:val="12"/>
                <w:szCs w:val="12"/>
              </w:rPr>
              <w:t xml:space="preserve"> </w:t>
            </w:r>
            <w:proofErr w:type="spellStart"/>
            <w:r>
              <w:rPr>
                <w:color w:val="000000"/>
                <w:sz w:val="12"/>
                <w:szCs w:val="12"/>
              </w:rPr>
              <w:t>најмање</w:t>
            </w:r>
            <w:proofErr w:type="spellEnd"/>
            <w:r>
              <w:rPr>
                <w:color w:val="000000"/>
                <w:sz w:val="12"/>
                <w:szCs w:val="12"/>
              </w:rPr>
              <w:t xml:space="preserve"> 24 </w:t>
            </w:r>
            <w:proofErr w:type="spellStart"/>
            <w:r>
              <w:rPr>
                <w:color w:val="000000"/>
                <w:sz w:val="12"/>
                <w:szCs w:val="12"/>
              </w:rPr>
              <w:t>бода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стручно</w:t>
            </w:r>
            <w:proofErr w:type="spellEnd"/>
            <w:r>
              <w:rPr>
                <w:color w:val="000000"/>
                <w:sz w:val="12"/>
                <w:szCs w:val="12"/>
              </w:rPr>
              <w:t xml:space="preserve"> </w:t>
            </w:r>
            <w:proofErr w:type="spellStart"/>
            <w:r>
              <w:rPr>
                <w:color w:val="000000"/>
                <w:sz w:val="12"/>
                <w:szCs w:val="12"/>
              </w:rPr>
              <w:t>усавршавање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семинарима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98340" w14:textId="77777777" w:rsidR="00DD05E1" w:rsidRDefault="00025CEE">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D0133" w14:textId="77777777" w:rsidR="00DD05E1" w:rsidRDefault="00025CEE">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3B7EC" w14:textId="77777777" w:rsidR="00DD05E1" w:rsidRDefault="00025CEE">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3D3FE" w14:textId="77777777" w:rsidR="00DD05E1" w:rsidRDefault="00025CEE">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88978" w14:textId="77777777" w:rsidR="00DD05E1" w:rsidRDefault="00025CEE">
            <w:pPr>
              <w:jc w:val="center"/>
              <w:rPr>
                <w:color w:val="000000"/>
                <w:sz w:val="12"/>
                <w:szCs w:val="12"/>
              </w:rPr>
            </w:pPr>
            <w:r>
              <w:rPr>
                <w:color w:val="000000"/>
                <w:sz w:val="12"/>
                <w:szCs w:val="12"/>
              </w:rPr>
              <w:t>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EA4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5B4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5C4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FA2B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F06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D3453" w14:textId="77777777" w:rsidR="00DD05E1" w:rsidRDefault="00DD05E1">
            <w:pPr>
              <w:spacing w:line="1" w:lineRule="auto"/>
            </w:pPr>
          </w:p>
        </w:tc>
      </w:tr>
      <w:tr w:rsidR="00DD05E1" w14:paraId="410BD6E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FF04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1EF6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ABFF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3A71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D41C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1E4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7E39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278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41C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978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21C0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90BF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D90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0C8B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1016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0907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3AF61" w14:textId="77777777" w:rsidR="00DD05E1" w:rsidRDefault="00DD05E1">
            <w:pPr>
              <w:spacing w:line="1" w:lineRule="auto"/>
            </w:pPr>
          </w:p>
        </w:tc>
      </w:tr>
      <w:tr w:rsidR="00DD05E1" w14:paraId="0B2555F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064B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5741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255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F276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72654"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660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640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F87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890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C66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77C5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997E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6512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397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80BF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109C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116D2" w14:textId="77777777" w:rsidR="00DD05E1" w:rsidRDefault="00DD05E1">
            <w:pPr>
              <w:spacing w:line="1" w:lineRule="auto"/>
            </w:pPr>
          </w:p>
        </w:tc>
      </w:tr>
      <w:tr w:rsidR="00DD05E1" w14:paraId="5BF12A1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0099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C174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5040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99F6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5C24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37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9F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7E5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3CF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311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29B3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9467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08F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AA0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EF62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72EA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BF99" w14:textId="77777777" w:rsidR="00DD05E1" w:rsidRDefault="00DD05E1">
            <w:pPr>
              <w:spacing w:line="1" w:lineRule="auto"/>
            </w:pPr>
          </w:p>
        </w:tc>
      </w:tr>
      <w:tr w:rsidR="00DD05E1" w14:paraId="38FDE25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9C36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AF01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A2EE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6076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67F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0EC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148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9FB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4F9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4D1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6F3B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FA2F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AE8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932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A140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F024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7E877" w14:textId="77777777" w:rsidR="00DD05E1" w:rsidRDefault="00DD05E1">
            <w:pPr>
              <w:spacing w:line="1" w:lineRule="auto"/>
            </w:pPr>
          </w:p>
        </w:tc>
      </w:tr>
      <w:bookmarkStart w:id="94" w:name="_Toc10_-_СРЕДЊЕ_ОБРАЗОВАЊЕ"/>
      <w:bookmarkEnd w:id="94"/>
      <w:tr w:rsidR="00DD05E1" w14:paraId="76DC1D0F"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E00308" w14:textId="77777777" w:rsidR="00DD05E1" w:rsidRDefault="00025CEE">
            <w:pPr>
              <w:rPr>
                <w:vanish/>
              </w:rPr>
            </w:pPr>
            <w:r>
              <w:fldChar w:fldCharType="begin"/>
            </w:r>
            <w:r>
              <w:instrText>TC "10 - СРЕДЊЕ ОБРАЗОВАЊЕ" \f C \l "1"</w:instrText>
            </w:r>
            <w:r>
              <w:fldChar w:fldCharType="end"/>
            </w:r>
          </w:p>
          <w:p w14:paraId="72E1404A" w14:textId="77777777" w:rsidR="00DD05E1" w:rsidRDefault="00025CEE">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6C56C9" w14:textId="77777777" w:rsidR="00DD05E1" w:rsidRDefault="00025CEE">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4A3942"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836374"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8B481D" w14:textId="77777777" w:rsidR="00DD05E1" w:rsidRDefault="00025CEE">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обухвата</w:t>
            </w:r>
            <w:proofErr w:type="spellEnd"/>
            <w:r>
              <w:rPr>
                <w:b/>
                <w:bCs/>
                <w:color w:val="000000"/>
                <w:sz w:val="12"/>
                <w:szCs w:val="12"/>
              </w:rPr>
              <w:t xml:space="preserve"> </w:t>
            </w:r>
            <w:proofErr w:type="spellStart"/>
            <w:r>
              <w:rPr>
                <w:b/>
                <w:bCs/>
                <w:color w:val="000000"/>
                <w:sz w:val="12"/>
                <w:szCs w:val="12"/>
              </w:rPr>
              <w:t>средњошколског</w:t>
            </w:r>
            <w:proofErr w:type="spellEnd"/>
            <w:r>
              <w:rPr>
                <w:b/>
                <w:bCs/>
                <w:color w:val="000000"/>
                <w:sz w:val="12"/>
                <w:szCs w:val="12"/>
              </w:rPr>
              <w:t xml:space="preserve"> </w:t>
            </w:r>
            <w:proofErr w:type="spellStart"/>
            <w:r>
              <w:rPr>
                <w:b/>
                <w:bCs/>
                <w:color w:val="000000"/>
                <w:sz w:val="12"/>
                <w:szCs w:val="12"/>
              </w:rPr>
              <w:t>образовања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5A3463" w14:textId="77777777" w:rsidR="00DD05E1" w:rsidRDefault="00025CEE">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обухваћена</w:t>
            </w:r>
            <w:proofErr w:type="spellEnd"/>
            <w:r>
              <w:rPr>
                <w:b/>
                <w:bCs/>
                <w:color w:val="000000"/>
                <w:sz w:val="12"/>
                <w:szCs w:val="12"/>
              </w:rPr>
              <w:t xml:space="preserve"> </w:t>
            </w:r>
            <w:proofErr w:type="spellStart"/>
            <w:r>
              <w:rPr>
                <w:b/>
                <w:bCs/>
                <w:color w:val="000000"/>
                <w:sz w:val="12"/>
                <w:szCs w:val="12"/>
              </w:rPr>
              <w:t>средњим</w:t>
            </w:r>
            <w:proofErr w:type="spellEnd"/>
            <w:r>
              <w:rPr>
                <w:b/>
                <w:bCs/>
                <w:color w:val="000000"/>
                <w:sz w:val="12"/>
                <w:szCs w:val="12"/>
              </w:rPr>
              <w:t xml:space="preserve"> </w:t>
            </w:r>
            <w:proofErr w:type="spellStart"/>
            <w:r>
              <w:rPr>
                <w:b/>
                <w:bCs/>
                <w:color w:val="000000"/>
                <w:sz w:val="12"/>
                <w:szCs w:val="12"/>
              </w:rPr>
              <w:t>образовањем</w:t>
            </w:r>
            <w:proofErr w:type="spellEnd"/>
            <w:r>
              <w:rPr>
                <w:b/>
                <w:bCs/>
                <w:color w:val="000000"/>
                <w:sz w:val="12"/>
                <w:szCs w:val="12"/>
              </w:rPr>
              <w:t xml:space="preserve"> (</w:t>
            </w:r>
            <w:proofErr w:type="spellStart"/>
            <w:r>
              <w:rPr>
                <w:b/>
                <w:bCs/>
                <w:color w:val="000000"/>
                <w:sz w:val="12"/>
                <w:szCs w:val="12"/>
              </w:rPr>
              <w:t>разложено</w:t>
            </w:r>
            <w:proofErr w:type="spellEnd"/>
            <w:r>
              <w:rPr>
                <w:b/>
                <w:bCs/>
                <w:color w:val="000000"/>
                <w:sz w:val="12"/>
                <w:szCs w:val="12"/>
              </w:rPr>
              <w:t xml:space="preserve"> </w:t>
            </w:r>
            <w:proofErr w:type="spellStart"/>
            <w:r>
              <w:rPr>
                <w:b/>
                <w:bCs/>
                <w:color w:val="000000"/>
                <w:sz w:val="12"/>
                <w:szCs w:val="12"/>
              </w:rPr>
              <w:t>према</w:t>
            </w:r>
            <w:proofErr w:type="spellEnd"/>
            <w:r>
              <w:rPr>
                <w:b/>
                <w:bCs/>
                <w:color w:val="000000"/>
                <w:sz w:val="12"/>
                <w:szCs w:val="12"/>
              </w:rPr>
              <w:t xml:space="preserve"> </w:t>
            </w:r>
            <w:proofErr w:type="spellStart"/>
            <w:r>
              <w:rPr>
                <w:b/>
                <w:bCs/>
                <w:color w:val="000000"/>
                <w:sz w:val="12"/>
                <w:szCs w:val="12"/>
              </w:rPr>
              <w:t>полу</w:t>
            </w:r>
            <w:proofErr w:type="spellEnd"/>
            <w:r>
              <w:rPr>
                <w:b/>
                <w:bCs/>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98881D" w14:textId="77777777" w:rsidR="00DD05E1" w:rsidRDefault="00025CEE">
            <w:pPr>
              <w:jc w:val="center"/>
              <w:rPr>
                <w:b/>
                <w:bCs/>
                <w:color w:val="000000"/>
                <w:sz w:val="12"/>
                <w:szCs w:val="12"/>
              </w:rPr>
            </w:pPr>
            <w:r>
              <w:rPr>
                <w:b/>
                <w:bCs/>
                <w:color w:val="000000"/>
                <w:sz w:val="12"/>
                <w:szCs w:val="12"/>
              </w:rPr>
              <w:t>175м/90ж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AAABAF" w14:textId="77777777" w:rsidR="00DD05E1" w:rsidRDefault="00025CEE">
            <w:pPr>
              <w:jc w:val="center"/>
              <w:rPr>
                <w:b/>
                <w:bCs/>
                <w:color w:val="000000"/>
                <w:sz w:val="12"/>
                <w:szCs w:val="12"/>
              </w:rPr>
            </w:pPr>
            <w:r>
              <w:rPr>
                <w:b/>
                <w:bCs/>
                <w:color w:val="000000"/>
                <w:sz w:val="12"/>
                <w:szCs w:val="12"/>
              </w:rPr>
              <w:t>175м/90ж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8928AC" w14:textId="77777777" w:rsidR="00DD05E1" w:rsidRDefault="00025CEE">
            <w:pPr>
              <w:jc w:val="center"/>
              <w:rPr>
                <w:b/>
                <w:bCs/>
                <w:color w:val="000000"/>
                <w:sz w:val="12"/>
                <w:szCs w:val="12"/>
              </w:rPr>
            </w:pPr>
            <w:r>
              <w:rPr>
                <w:b/>
                <w:bCs/>
                <w:color w:val="000000"/>
                <w:sz w:val="12"/>
                <w:szCs w:val="12"/>
              </w:rPr>
              <w:t>190м/100ж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A2EFD" w14:textId="77777777" w:rsidR="00DD05E1" w:rsidRDefault="00025CEE">
            <w:pPr>
              <w:jc w:val="center"/>
              <w:rPr>
                <w:b/>
                <w:bCs/>
                <w:color w:val="000000"/>
                <w:sz w:val="12"/>
                <w:szCs w:val="12"/>
              </w:rPr>
            </w:pPr>
            <w:r>
              <w:rPr>
                <w:b/>
                <w:bCs/>
                <w:color w:val="000000"/>
                <w:sz w:val="12"/>
                <w:szCs w:val="12"/>
              </w:rPr>
              <w:t>195м/100ж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199E50" w14:textId="77777777" w:rsidR="00DD05E1" w:rsidRDefault="00025CEE">
            <w:pPr>
              <w:jc w:val="center"/>
              <w:rPr>
                <w:b/>
                <w:bCs/>
                <w:color w:val="000000"/>
                <w:sz w:val="12"/>
                <w:szCs w:val="12"/>
              </w:rPr>
            </w:pPr>
            <w:r>
              <w:rPr>
                <w:b/>
                <w:bCs/>
                <w:color w:val="000000"/>
                <w:sz w:val="12"/>
                <w:szCs w:val="12"/>
              </w:rPr>
              <w:t>195м/100ж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B4D64" w14:textId="77777777" w:rsidR="00DD05E1" w:rsidRDefault="00025CEE">
            <w:pPr>
              <w:jc w:val="right"/>
              <w:rPr>
                <w:b/>
                <w:bCs/>
                <w:color w:val="000000"/>
                <w:sz w:val="12"/>
                <w:szCs w:val="12"/>
              </w:rPr>
            </w:pPr>
            <w:r>
              <w:rPr>
                <w:b/>
                <w:bCs/>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349F23"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C9E931"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03D0CC" w14:textId="77777777" w:rsidR="00DD05E1" w:rsidRDefault="00025CEE">
            <w:pPr>
              <w:jc w:val="right"/>
              <w:rPr>
                <w:b/>
                <w:bCs/>
                <w:color w:val="000000"/>
                <w:sz w:val="12"/>
                <w:szCs w:val="12"/>
              </w:rPr>
            </w:pPr>
            <w:r>
              <w:rPr>
                <w:b/>
                <w:bCs/>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6DED56"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6E42C" w14:textId="77777777" w:rsidR="00DD05E1" w:rsidRDefault="00025CEE">
            <w:pPr>
              <w:rPr>
                <w:b/>
                <w:bCs/>
                <w:color w:val="000000"/>
                <w:sz w:val="12"/>
                <w:szCs w:val="12"/>
              </w:rPr>
            </w:pPr>
            <w:proofErr w:type="spellStart"/>
            <w:r>
              <w:rPr>
                <w:b/>
                <w:bCs/>
                <w:color w:val="000000"/>
                <w:sz w:val="12"/>
                <w:szCs w:val="12"/>
              </w:rPr>
              <w:t>Дејан</w:t>
            </w:r>
            <w:proofErr w:type="spellEnd"/>
            <w:r>
              <w:rPr>
                <w:b/>
                <w:bCs/>
                <w:color w:val="000000"/>
                <w:sz w:val="12"/>
                <w:szCs w:val="12"/>
              </w:rPr>
              <w:t xml:space="preserve"> </w:t>
            </w:r>
            <w:proofErr w:type="spellStart"/>
            <w:r>
              <w:rPr>
                <w:b/>
                <w:bCs/>
                <w:color w:val="000000"/>
                <w:sz w:val="12"/>
                <w:szCs w:val="12"/>
              </w:rPr>
              <w:t>Ђурић</w:t>
            </w:r>
            <w:proofErr w:type="spellEnd"/>
          </w:p>
        </w:tc>
      </w:tr>
      <w:tr w:rsidR="00DD05E1" w14:paraId="6CC2020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3C7A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20222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CBC2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E73FE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A6A8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5F4D8" w14:textId="77777777" w:rsidR="00DD05E1" w:rsidRDefault="00025CEE">
            <w:pPr>
              <w:jc w:val="center"/>
              <w:rPr>
                <w:b/>
                <w:bCs/>
                <w:color w:val="000000"/>
                <w:sz w:val="12"/>
                <w:szCs w:val="12"/>
              </w:rPr>
            </w:pPr>
            <w:proofErr w:type="spellStart"/>
            <w:r>
              <w:rPr>
                <w:b/>
                <w:bCs/>
                <w:color w:val="000000"/>
                <w:sz w:val="12"/>
                <w:szCs w:val="12"/>
              </w:rPr>
              <w:t>Стопа</w:t>
            </w:r>
            <w:proofErr w:type="spellEnd"/>
            <w:r>
              <w:rPr>
                <w:b/>
                <w:bCs/>
                <w:color w:val="000000"/>
                <w:sz w:val="12"/>
                <w:szCs w:val="12"/>
              </w:rPr>
              <w:t xml:space="preserve"> </w:t>
            </w:r>
            <w:proofErr w:type="spellStart"/>
            <w:r>
              <w:rPr>
                <w:b/>
                <w:bCs/>
                <w:color w:val="000000"/>
                <w:sz w:val="12"/>
                <w:szCs w:val="12"/>
              </w:rPr>
              <w:t>прекида</w:t>
            </w:r>
            <w:proofErr w:type="spellEnd"/>
            <w:r>
              <w:rPr>
                <w:b/>
                <w:bCs/>
                <w:color w:val="000000"/>
                <w:sz w:val="12"/>
                <w:szCs w:val="12"/>
              </w:rPr>
              <w:t xml:space="preserve"> </w:t>
            </w:r>
            <w:proofErr w:type="spellStart"/>
            <w:r>
              <w:rPr>
                <w:b/>
                <w:bCs/>
                <w:color w:val="000000"/>
                <w:sz w:val="12"/>
                <w:szCs w:val="12"/>
              </w:rPr>
              <w:t>средњег</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w:t>
            </w:r>
            <w:proofErr w:type="spellStart"/>
            <w:r>
              <w:rPr>
                <w:b/>
                <w:bCs/>
                <w:color w:val="000000"/>
                <w:sz w:val="12"/>
                <w:szCs w:val="12"/>
              </w:rPr>
              <w:t>разложено</w:t>
            </w:r>
            <w:proofErr w:type="spellEnd"/>
            <w:r>
              <w:rPr>
                <w:b/>
                <w:bCs/>
                <w:color w:val="000000"/>
                <w:sz w:val="12"/>
                <w:szCs w:val="12"/>
              </w:rPr>
              <w:t xml:space="preserve"> </w:t>
            </w:r>
            <w:proofErr w:type="spellStart"/>
            <w:r>
              <w:rPr>
                <w:b/>
                <w:bCs/>
                <w:color w:val="000000"/>
                <w:sz w:val="12"/>
                <w:szCs w:val="12"/>
              </w:rPr>
              <w:t>према</w:t>
            </w:r>
            <w:proofErr w:type="spellEnd"/>
            <w:r>
              <w:rPr>
                <w:b/>
                <w:bCs/>
                <w:color w:val="000000"/>
                <w:sz w:val="12"/>
                <w:szCs w:val="12"/>
              </w:rPr>
              <w:t xml:space="preserve"> </w:t>
            </w:r>
            <w:proofErr w:type="spellStart"/>
            <w:r>
              <w:rPr>
                <w:b/>
                <w:bCs/>
                <w:color w:val="000000"/>
                <w:sz w:val="12"/>
                <w:szCs w:val="12"/>
              </w:rPr>
              <w:t>полу</w:t>
            </w:r>
            <w:proofErr w:type="spellEnd"/>
            <w:r>
              <w:rPr>
                <w:b/>
                <w:bCs/>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ECB99" w14:textId="77777777" w:rsidR="00DD05E1" w:rsidRDefault="00025CEE">
            <w:pPr>
              <w:jc w:val="center"/>
              <w:rPr>
                <w:b/>
                <w:bCs/>
                <w:color w:val="000000"/>
                <w:sz w:val="12"/>
                <w:szCs w:val="12"/>
              </w:rPr>
            </w:pPr>
            <w:r>
              <w:rPr>
                <w:b/>
                <w:bCs/>
                <w:color w:val="000000"/>
                <w:sz w:val="12"/>
                <w:szCs w:val="12"/>
              </w:rPr>
              <w:t>4м/2ж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59136" w14:textId="77777777" w:rsidR="00DD05E1" w:rsidRDefault="00025CEE">
            <w:pPr>
              <w:jc w:val="center"/>
              <w:rPr>
                <w:b/>
                <w:bCs/>
                <w:color w:val="000000"/>
                <w:sz w:val="12"/>
                <w:szCs w:val="12"/>
              </w:rPr>
            </w:pPr>
            <w:r>
              <w:rPr>
                <w:b/>
                <w:bCs/>
                <w:color w:val="000000"/>
                <w:sz w:val="12"/>
                <w:szCs w:val="12"/>
              </w:rPr>
              <w:t>4м/2ж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09C49" w14:textId="77777777" w:rsidR="00DD05E1" w:rsidRDefault="00025CEE">
            <w:pPr>
              <w:jc w:val="center"/>
              <w:rPr>
                <w:b/>
                <w:bCs/>
                <w:color w:val="000000"/>
                <w:sz w:val="12"/>
                <w:szCs w:val="12"/>
              </w:rPr>
            </w:pPr>
            <w:r>
              <w:rPr>
                <w:b/>
                <w:bCs/>
                <w:color w:val="000000"/>
                <w:sz w:val="12"/>
                <w:szCs w:val="12"/>
              </w:rPr>
              <w:t>2м/1ж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863ED" w14:textId="77777777" w:rsidR="00DD05E1" w:rsidRDefault="00025CEE">
            <w:pPr>
              <w:jc w:val="center"/>
              <w:rPr>
                <w:b/>
                <w:bCs/>
                <w:color w:val="000000"/>
                <w:sz w:val="12"/>
                <w:szCs w:val="12"/>
              </w:rPr>
            </w:pPr>
            <w:r>
              <w:rPr>
                <w:b/>
                <w:bCs/>
                <w:color w:val="000000"/>
                <w:sz w:val="12"/>
                <w:szCs w:val="12"/>
              </w:rPr>
              <w:t>2м/1ж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7E58E9" w14:textId="77777777" w:rsidR="00DD05E1" w:rsidRDefault="00025CEE">
            <w:pPr>
              <w:jc w:val="center"/>
              <w:rPr>
                <w:b/>
                <w:bCs/>
                <w:color w:val="000000"/>
                <w:sz w:val="12"/>
                <w:szCs w:val="12"/>
              </w:rPr>
            </w:pPr>
            <w:r>
              <w:rPr>
                <w:b/>
                <w:bCs/>
                <w:color w:val="000000"/>
                <w:sz w:val="12"/>
                <w:szCs w:val="12"/>
              </w:rPr>
              <w:t>2м/1ж</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25A6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5E59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9CFF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F0CD3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FCB13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281BDF" w14:textId="77777777" w:rsidR="00DD05E1" w:rsidRDefault="00DD05E1">
            <w:pPr>
              <w:spacing w:line="1" w:lineRule="auto"/>
            </w:pPr>
          </w:p>
        </w:tc>
      </w:tr>
      <w:tr w:rsidR="00DD05E1" w14:paraId="0CC6DAEE"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D442A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0DA31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355E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AFFD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B63A1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DF73C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69509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458CA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15CF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C89DC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5A266C"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80E7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3D494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007D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A9E36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84C804"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FA421B" w14:textId="77777777" w:rsidR="00DD05E1" w:rsidRDefault="00DD05E1">
            <w:pPr>
              <w:spacing w:line="1" w:lineRule="auto"/>
            </w:pPr>
          </w:p>
        </w:tc>
      </w:tr>
      <w:tr w:rsidR="00DD05E1" w14:paraId="393B496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C99D2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DA51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D38D1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D7AEF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607295" w14:textId="77777777" w:rsidR="00DD05E1" w:rsidRDefault="00025CEE">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доступности</w:t>
            </w:r>
            <w:proofErr w:type="spellEnd"/>
            <w:r>
              <w:rPr>
                <w:b/>
                <w:bCs/>
                <w:color w:val="000000"/>
                <w:sz w:val="12"/>
                <w:szCs w:val="12"/>
              </w:rPr>
              <w:t xml:space="preserve"> </w:t>
            </w:r>
            <w:proofErr w:type="spellStart"/>
            <w:r>
              <w:rPr>
                <w:b/>
                <w:bCs/>
                <w:color w:val="000000"/>
                <w:sz w:val="12"/>
                <w:szCs w:val="12"/>
              </w:rPr>
              <w:t>средњег</w:t>
            </w:r>
            <w:proofErr w:type="spellEnd"/>
            <w:r>
              <w:rPr>
                <w:b/>
                <w:bCs/>
                <w:color w:val="000000"/>
                <w:sz w:val="12"/>
                <w:szCs w:val="12"/>
              </w:rPr>
              <w:t xml:space="preserve"> </w:t>
            </w:r>
            <w:proofErr w:type="spellStart"/>
            <w:r>
              <w:rPr>
                <w:b/>
                <w:bCs/>
                <w:color w:val="000000"/>
                <w:sz w:val="12"/>
                <w:szCs w:val="12"/>
              </w:rPr>
              <w:t>образовања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1875BA"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школују</w:t>
            </w:r>
            <w:proofErr w:type="spellEnd"/>
            <w:r>
              <w:rPr>
                <w:b/>
                <w:bCs/>
                <w:color w:val="000000"/>
                <w:sz w:val="12"/>
                <w:szCs w:val="12"/>
              </w:rPr>
              <w:t xml:space="preserve"> у </w:t>
            </w:r>
            <w:proofErr w:type="spellStart"/>
            <w:r>
              <w:rPr>
                <w:b/>
                <w:bCs/>
                <w:color w:val="000000"/>
                <w:sz w:val="12"/>
                <w:szCs w:val="12"/>
              </w:rPr>
              <w:t>средњим</w:t>
            </w:r>
            <w:proofErr w:type="spellEnd"/>
            <w:r>
              <w:rPr>
                <w:b/>
                <w:bCs/>
                <w:color w:val="000000"/>
                <w:sz w:val="12"/>
                <w:szCs w:val="12"/>
              </w:rPr>
              <w:t xml:space="preserve"> </w:t>
            </w:r>
            <w:proofErr w:type="spellStart"/>
            <w:r>
              <w:rPr>
                <w:b/>
                <w:bCs/>
                <w:color w:val="000000"/>
                <w:sz w:val="12"/>
                <w:szCs w:val="12"/>
              </w:rPr>
              <w:t>школама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основу</w:t>
            </w:r>
            <w:proofErr w:type="spellEnd"/>
            <w:r>
              <w:rPr>
                <w:b/>
                <w:bCs/>
                <w:color w:val="000000"/>
                <w:sz w:val="12"/>
                <w:szCs w:val="12"/>
              </w:rPr>
              <w:t xml:space="preserve"> </w:t>
            </w:r>
            <w:proofErr w:type="spellStart"/>
            <w:r>
              <w:rPr>
                <w:b/>
                <w:bCs/>
                <w:color w:val="000000"/>
                <w:sz w:val="12"/>
                <w:szCs w:val="12"/>
              </w:rPr>
              <w:t>индивидуалног</w:t>
            </w:r>
            <w:proofErr w:type="spellEnd"/>
            <w:r>
              <w:rPr>
                <w:b/>
                <w:bCs/>
                <w:color w:val="000000"/>
                <w:sz w:val="12"/>
                <w:szCs w:val="12"/>
              </w:rPr>
              <w:t xml:space="preserve"> </w:t>
            </w:r>
            <w:proofErr w:type="spellStart"/>
            <w:r>
              <w:rPr>
                <w:b/>
                <w:bCs/>
                <w:color w:val="000000"/>
                <w:sz w:val="12"/>
                <w:szCs w:val="12"/>
              </w:rPr>
              <w:t>образовног</w:t>
            </w:r>
            <w:proofErr w:type="spellEnd"/>
            <w:r>
              <w:rPr>
                <w:b/>
                <w:bCs/>
                <w:color w:val="000000"/>
                <w:sz w:val="12"/>
                <w:szCs w:val="12"/>
              </w:rPr>
              <w:t xml:space="preserve"> </w:t>
            </w:r>
            <w:proofErr w:type="spellStart"/>
            <w:r>
              <w:rPr>
                <w:b/>
                <w:bCs/>
                <w:color w:val="000000"/>
                <w:sz w:val="12"/>
                <w:szCs w:val="12"/>
              </w:rPr>
              <w:t>плана</w:t>
            </w:r>
            <w:proofErr w:type="spellEnd"/>
            <w:r>
              <w:rPr>
                <w:b/>
                <w:bCs/>
                <w:color w:val="000000"/>
                <w:sz w:val="12"/>
                <w:szCs w:val="12"/>
              </w:rPr>
              <w:t xml:space="preserve"> (ИОП2)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одговарајуће</w:t>
            </w:r>
            <w:proofErr w:type="spellEnd"/>
            <w:r>
              <w:rPr>
                <w:b/>
                <w:bCs/>
                <w:color w:val="000000"/>
                <w:sz w:val="12"/>
                <w:szCs w:val="12"/>
              </w:rPr>
              <w:t xml:space="preserve"> </w:t>
            </w:r>
            <w:proofErr w:type="spellStart"/>
            <w:r>
              <w:rPr>
                <w:b/>
                <w:bCs/>
                <w:color w:val="000000"/>
                <w:sz w:val="12"/>
                <w:szCs w:val="12"/>
              </w:rPr>
              <w:t>старосне</w:t>
            </w:r>
            <w:proofErr w:type="spellEnd"/>
            <w:r>
              <w:rPr>
                <w:b/>
                <w:bCs/>
                <w:color w:val="000000"/>
                <w:sz w:val="12"/>
                <w:szCs w:val="12"/>
              </w:rPr>
              <w:t xml:space="preserve"> </w:t>
            </w:r>
            <w:proofErr w:type="spellStart"/>
            <w:r>
              <w:rPr>
                <w:b/>
                <w:bCs/>
                <w:color w:val="000000"/>
                <w:sz w:val="12"/>
                <w:szCs w:val="12"/>
              </w:rPr>
              <w:t>групе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6931DE" w14:textId="77777777" w:rsidR="00DD05E1" w:rsidRDefault="00025CEE">
            <w:pPr>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AAEE90" w14:textId="77777777" w:rsidR="00DD05E1" w:rsidRDefault="00025CEE">
            <w:pPr>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8EC6C7" w14:textId="77777777" w:rsidR="00DD05E1" w:rsidRDefault="00025CEE">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6CB089" w14:textId="77777777" w:rsidR="00DD05E1" w:rsidRDefault="00025CEE">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BD5580" w14:textId="77777777" w:rsidR="00DD05E1" w:rsidRDefault="00025CEE">
            <w:pPr>
              <w:jc w:val="center"/>
              <w:rPr>
                <w:b/>
                <w:bCs/>
                <w:color w:val="000000"/>
                <w:sz w:val="12"/>
                <w:szCs w:val="12"/>
              </w:rPr>
            </w:pPr>
            <w:r>
              <w:rPr>
                <w:b/>
                <w:bCs/>
                <w:color w:val="000000"/>
                <w:sz w:val="12"/>
                <w:szCs w:val="12"/>
              </w:rPr>
              <w:t>1</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8618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B4E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BBBDE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72462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FB09B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B04B08" w14:textId="77777777" w:rsidR="00DD05E1" w:rsidRDefault="00DD05E1">
            <w:pPr>
              <w:spacing w:line="1" w:lineRule="auto"/>
            </w:pPr>
          </w:p>
        </w:tc>
      </w:tr>
      <w:tr w:rsidR="00DD05E1" w14:paraId="6407DA9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7C941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49363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B2380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1CEA4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541E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26C30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13B4A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06932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9391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20A22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F9170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F5E4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4345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F7B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E32B5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211E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5A355" w14:textId="77777777" w:rsidR="00DD05E1" w:rsidRDefault="00DD05E1">
            <w:pPr>
              <w:spacing w:line="1" w:lineRule="auto"/>
            </w:pPr>
          </w:p>
        </w:tc>
      </w:tr>
      <w:tr w:rsidR="00DD05E1" w14:paraId="346B953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5A474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6D0F8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9E31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88FD6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6D7C4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44B9C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8044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E8CA5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A8694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DC205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25984"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C0EC9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41AD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6F0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8720F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9859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57D3F8" w14:textId="77777777" w:rsidR="00DD05E1" w:rsidRDefault="00DD05E1">
            <w:pPr>
              <w:spacing w:line="1" w:lineRule="auto"/>
            </w:pPr>
          </w:p>
        </w:tc>
      </w:tr>
      <w:tr w:rsidR="00DD05E1" w14:paraId="77D7992E"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47CA0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1D41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5C6F7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2D0BC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2AED66"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E23CC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43105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D59B5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B6118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CA701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3ACDE4"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F96BD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AB9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9E052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38B7A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EB7A7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6AC96" w14:textId="77777777" w:rsidR="00DD05E1" w:rsidRDefault="00DD05E1">
            <w:pPr>
              <w:spacing w:line="1" w:lineRule="auto"/>
            </w:pPr>
          </w:p>
        </w:tc>
      </w:tr>
      <w:tr w:rsidR="00DD05E1" w14:paraId="2D43E4CA"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C7DB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1071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D4DFC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993B4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84850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F08D7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047A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7AA73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6CD97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E096A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017E3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5482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1717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DDAE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864DC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62841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72340E" w14:textId="77777777" w:rsidR="00DD05E1" w:rsidRDefault="00DD05E1">
            <w:pPr>
              <w:spacing w:line="1" w:lineRule="auto"/>
            </w:pPr>
          </w:p>
        </w:tc>
      </w:tr>
      <w:tr w:rsidR="00DD05E1" w14:paraId="5382AE3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ACDBD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7ACBB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68BB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8BC47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FC541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3371F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A7E89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93F81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0C25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4CBB2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B5AE4C"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EC8A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8E0C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81E9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3238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D5C99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A40C8E" w14:textId="77777777" w:rsidR="00DD05E1" w:rsidRDefault="00DD05E1">
            <w:pPr>
              <w:spacing w:line="1" w:lineRule="auto"/>
            </w:pPr>
          </w:p>
        </w:tc>
      </w:tr>
      <w:tr w:rsidR="00DD05E1" w14:paraId="32AC1081"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1DC3A" w14:textId="77777777" w:rsidR="00DD05E1" w:rsidRDefault="00025CEE">
            <w:pPr>
              <w:rPr>
                <w:color w:val="000000"/>
                <w:sz w:val="12"/>
                <w:szCs w:val="12"/>
              </w:rPr>
            </w:pPr>
            <w:proofErr w:type="spellStart"/>
            <w:r>
              <w:rPr>
                <w:color w:val="000000"/>
                <w:sz w:val="12"/>
                <w:szCs w:val="12"/>
              </w:rPr>
              <w:t>Реализација</w:t>
            </w:r>
            <w:proofErr w:type="spellEnd"/>
            <w:r>
              <w:rPr>
                <w:color w:val="000000"/>
                <w:sz w:val="12"/>
                <w:szCs w:val="12"/>
              </w:rPr>
              <w:t xml:space="preserve"> </w:t>
            </w:r>
            <w:proofErr w:type="spellStart"/>
            <w:r>
              <w:rPr>
                <w:color w:val="000000"/>
                <w:sz w:val="12"/>
                <w:szCs w:val="12"/>
              </w:rPr>
              <w:t>делатности</w:t>
            </w:r>
            <w:proofErr w:type="spellEnd"/>
            <w:r>
              <w:rPr>
                <w:color w:val="000000"/>
                <w:sz w:val="12"/>
                <w:szCs w:val="12"/>
              </w:rPr>
              <w:t xml:space="preserve"> </w:t>
            </w:r>
            <w:proofErr w:type="spellStart"/>
            <w:r>
              <w:rPr>
                <w:color w:val="000000"/>
                <w:sz w:val="12"/>
                <w:szCs w:val="12"/>
              </w:rPr>
              <w:t>средњег</w:t>
            </w:r>
            <w:proofErr w:type="spellEnd"/>
            <w:r>
              <w:rPr>
                <w:color w:val="000000"/>
                <w:sz w:val="12"/>
                <w:szCs w:val="12"/>
              </w:rPr>
              <w:t xml:space="preserve"> </w:t>
            </w:r>
            <w:proofErr w:type="spellStart"/>
            <w:r>
              <w:rPr>
                <w:color w:val="000000"/>
                <w:sz w:val="12"/>
                <w:szCs w:val="12"/>
              </w:rPr>
              <w:t>образовања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A8704"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A9E83"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FDD4F"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9F1C0" w14:textId="77777777" w:rsidR="00DD05E1" w:rsidRDefault="00025CEE">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у </w:t>
            </w:r>
            <w:proofErr w:type="spellStart"/>
            <w:r>
              <w:rPr>
                <w:color w:val="000000"/>
                <w:sz w:val="12"/>
                <w:szCs w:val="12"/>
              </w:rPr>
              <w:t>средњим</w:t>
            </w:r>
            <w:proofErr w:type="spellEnd"/>
            <w:r>
              <w:rPr>
                <w:color w:val="000000"/>
                <w:sz w:val="12"/>
                <w:szCs w:val="12"/>
              </w:rPr>
              <w:t xml:space="preserve"> </w:t>
            </w:r>
            <w:proofErr w:type="spellStart"/>
            <w:r>
              <w:rPr>
                <w:color w:val="000000"/>
                <w:sz w:val="12"/>
                <w:szCs w:val="12"/>
              </w:rPr>
              <w:t>школама</w:t>
            </w:r>
            <w:proofErr w:type="spellEnd"/>
            <w:r>
              <w:rPr>
                <w:color w:val="000000"/>
                <w:sz w:val="12"/>
                <w:szCs w:val="12"/>
              </w:rPr>
              <w:t xml:space="preserve"> и </w:t>
            </w:r>
            <w:proofErr w:type="spellStart"/>
            <w:r>
              <w:rPr>
                <w:color w:val="000000"/>
                <w:sz w:val="12"/>
                <w:szCs w:val="12"/>
              </w:rPr>
              <w:t>безбедно</w:t>
            </w:r>
            <w:proofErr w:type="spellEnd"/>
            <w:r>
              <w:rPr>
                <w:color w:val="000000"/>
                <w:sz w:val="12"/>
                <w:szCs w:val="12"/>
              </w:rPr>
              <w:t xml:space="preserve"> </w:t>
            </w:r>
            <w:proofErr w:type="spellStart"/>
            <w:r>
              <w:rPr>
                <w:color w:val="000000"/>
                <w:sz w:val="12"/>
                <w:szCs w:val="12"/>
              </w:rPr>
              <w:t>одвијање</w:t>
            </w:r>
            <w:proofErr w:type="spellEnd"/>
            <w:r>
              <w:rPr>
                <w:color w:val="000000"/>
                <w:sz w:val="12"/>
                <w:szCs w:val="12"/>
              </w:rPr>
              <w:t xml:space="preserve"> </w:t>
            </w:r>
            <w:proofErr w:type="spellStart"/>
            <w:r>
              <w:rPr>
                <w:color w:val="000000"/>
                <w:sz w:val="12"/>
                <w:szCs w:val="12"/>
              </w:rPr>
              <w:t>наставе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C0241" w14:textId="77777777" w:rsidR="00DD05E1" w:rsidRDefault="00025CEE">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F5798" w14:textId="77777777" w:rsidR="00DD05E1" w:rsidRDefault="00025CEE">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05648" w14:textId="77777777" w:rsidR="00DD05E1" w:rsidRDefault="00025CEE">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AEFEF" w14:textId="77777777" w:rsidR="00DD05E1" w:rsidRDefault="00025CEE">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36D41" w14:textId="77777777" w:rsidR="00DD05E1" w:rsidRDefault="00025CEE">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330C1" w14:textId="77777777" w:rsidR="00DD05E1" w:rsidRDefault="00025CEE">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2234C" w14:textId="77777777" w:rsidR="00DD05E1" w:rsidRDefault="00025CEE">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0E38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50EA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0E6E1" w14:textId="77777777" w:rsidR="00DD05E1" w:rsidRDefault="00025CEE">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60C19"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AE410" w14:textId="77777777" w:rsidR="00DD05E1" w:rsidRDefault="00025CEE">
            <w:pPr>
              <w:rPr>
                <w:color w:val="000000"/>
                <w:sz w:val="12"/>
                <w:szCs w:val="12"/>
              </w:rPr>
            </w:pPr>
            <w:proofErr w:type="spellStart"/>
            <w:r>
              <w:rPr>
                <w:color w:val="000000"/>
                <w:sz w:val="12"/>
                <w:szCs w:val="12"/>
              </w:rPr>
              <w:t>Дејан</w:t>
            </w:r>
            <w:proofErr w:type="spellEnd"/>
            <w:r>
              <w:rPr>
                <w:color w:val="000000"/>
                <w:sz w:val="12"/>
                <w:szCs w:val="12"/>
              </w:rPr>
              <w:t xml:space="preserve"> </w:t>
            </w:r>
            <w:proofErr w:type="spellStart"/>
            <w:r>
              <w:rPr>
                <w:color w:val="000000"/>
                <w:sz w:val="12"/>
                <w:szCs w:val="12"/>
              </w:rPr>
              <w:t>Ђурић</w:t>
            </w:r>
            <w:proofErr w:type="spellEnd"/>
          </w:p>
        </w:tc>
      </w:tr>
      <w:tr w:rsidR="00DD05E1" w14:paraId="23E41FA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204C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DE69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3ED5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535B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9904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0F0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494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B03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90F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3C5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8220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D85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D838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CAC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013F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AA4F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6DD49" w14:textId="77777777" w:rsidR="00DD05E1" w:rsidRDefault="00DD05E1">
            <w:pPr>
              <w:spacing w:line="1" w:lineRule="auto"/>
            </w:pPr>
          </w:p>
        </w:tc>
      </w:tr>
      <w:tr w:rsidR="00DD05E1" w14:paraId="55D8A2E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EECF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620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F47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874F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CF16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651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A9E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02C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849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738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67DE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993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250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A66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FDC4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22AB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AA27" w14:textId="77777777" w:rsidR="00DD05E1" w:rsidRDefault="00DD05E1">
            <w:pPr>
              <w:spacing w:line="1" w:lineRule="auto"/>
            </w:pPr>
          </w:p>
        </w:tc>
      </w:tr>
      <w:tr w:rsidR="00DD05E1" w14:paraId="27F0F26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EB18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CEBD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198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2C787"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D45A8"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у </w:t>
            </w:r>
            <w:proofErr w:type="spellStart"/>
            <w:r>
              <w:rPr>
                <w:color w:val="000000"/>
                <w:sz w:val="12"/>
                <w:szCs w:val="12"/>
              </w:rPr>
              <w:t>средњим</w:t>
            </w:r>
            <w:proofErr w:type="spellEnd"/>
            <w:r>
              <w:rPr>
                <w:color w:val="000000"/>
                <w:sz w:val="12"/>
                <w:szCs w:val="12"/>
              </w:rPr>
              <w:t xml:space="preserve"> </w:t>
            </w:r>
            <w:proofErr w:type="spellStart"/>
            <w:r>
              <w:rPr>
                <w:color w:val="000000"/>
                <w:sz w:val="12"/>
                <w:szCs w:val="12"/>
              </w:rPr>
              <w:t>школама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6200B"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7E997" w14:textId="77777777" w:rsidR="00DD05E1" w:rsidRDefault="00025CEE">
            <w:pPr>
              <w:jc w:val="center"/>
              <w:rPr>
                <w:color w:val="000000"/>
                <w:sz w:val="12"/>
                <w:szCs w:val="12"/>
              </w:rPr>
            </w:pPr>
            <w:r>
              <w:rPr>
                <w:color w:val="000000"/>
                <w:sz w:val="12"/>
                <w:szCs w:val="12"/>
              </w:rPr>
              <w:t>60/165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9040B" w14:textId="77777777" w:rsidR="00DD05E1" w:rsidRDefault="00025CEE">
            <w:pPr>
              <w:jc w:val="center"/>
              <w:rPr>
                <w:color w:val="000000"/>
                <w:sz w:val="12"/>
                <w:szCs w:val="12"/>
              </w:rPr>
            </w:pPr>
            <w:r>
              <w:rPr>
                <w:color w:val="000000"/>
                <w:sz w:val="12"/>
                <w:szCs w:val="12"/>
              </w:rPr>
              <w:t>60/134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D110E" w14:textId="77777777" w:rsidR="00DD05E1" w:rsidRDefault="00025CEE">
            <w:pPr>
              <w:jc w:val="center"/>
              <w:rPr>
                <w:color w:val="000000"/>
                <w:sz w:val="12"/>
                <w:szCs w:val="12"/>
              </w:rPr>
            </w:pPr>
            <w:r>
              <w:rPr>
                <w:color w:val="000000"/>
                <w:sz w:val="12"/>
                <w:szCs w:val="12"/>
              </w:rPr>
              <w:t>70/150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4380D" w14:textId="77777777" w:rsidR="00DD05E1" w:rsidRDefault="00025CEE">
            <w:pPr>
              <w:jc w:val="center"/>
              <w:rPr>
                <w:color w:val="000000"/>
                <w:sz w:val="12"/>
                <w:szCs w:val="12"/>
              </w:rPr>
            </w:pPr>
            <w:r>
              <w:rPr>
                <w:color w:val="000000"/>
                <w:sz w:val="12"/>
                <w:szCs w:val="12"/>
              </w:rPr>
              <w:t>80/155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72F21" w14:textId="77777777" w:rsidR="00DD05E1" w:rsidRDefault="00025CEE">
            <w:pPr>
              <w:jc w:val="center"/>
              <w:rPr>
                <w:color w:val="000000"/>
                <w:sz w:val="12"/>
                <w:szCs w:val="12"/>
              </w:rPr>
            </w:pPr>
            <w:r>
              <w:rPr>
                <w:color w:val="000000"/>
                <w:sz w:val="12"/>
                <w:szCs w:val="12"/>
              </w:rPr>
              <w:t>90/170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7C7C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6E4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99F0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5B7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5682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87016" w14:textId="77777777" w:rsidR="00DD05E1" w:rsidRDefault="00DD05E1">
            <w:pPr>
              <w:spacing w:line="1" w:lineRule="auto"/>
            </w:pPr>
          </w:p>
        </w:tc>
      </w:tr>
      <w:tr w:rsidR="00DD05E1" w14:paraId="012E6F9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F4CC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4A7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22E0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C1C2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1EA8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FF4E5"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добили</w:t>
            </w:r>
            <w:proofErr w:type="spellEnd"/>
            <w:r>
              <w:rPr>
                <w:color w:val="000000"/>
                <w:sz w:val="12"/>
                <w:szCs w:val="12"/>
              </w:rPr>
              <w:t xml:space="preserve"> </w:t>
            </w:r>
            <w:proofErr w:type="spellStart"/>
            <w:r>
              <w:rPr>
                <w:color w:val="000000"/>
                <w:sz w:val="12"/>
                <w:szCs w:val="12"/>
              </w:rPr>
              <w:t>најмање</w:t>
            </w:r>
            <w:proofErr w:type="spellEnd"/>
            <w:r>
              <w:rPr>
                <w:color w:val="000000"/>
                <w:sz w:val="12"/>
                <w:szCs w:val="12"/>
              </w:rPr>
              <w:t xml:space="preserve"> 24 </w:t>
            </w:r>
            <w:proofErr w:type="spellStart"/>
            <w:r>
              <w:rPr>
                <w:color w:val="000000"/>
                <w:sz w:val="12"/>
                <w:szCs w:val="12"/>
              </w:rPr>
              <w:t>бода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стручно</w:t>
            </w:r>
            <w:proofErr w:type="spellEnd"/>
            <w:r>
              <w:rPr>
                <w:color w:val="000000"/>
                <w:sz w:val="12"/>
                <w:szCs w:val="12"/>
              </w:rPr>
              <w:t xml:space="preserve"> </w:t>
            </w:r>
            <w:proofErr w:type="spellStart"/>
            <w:r>
              <w:rPr>
                <w:color w:val="000000"/>
                <w:sz w:val="12"/>
                <w:szCs w:val="12"/>
              </w:rPr>
              <w:t>усавршавање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семинарима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2CE95" w14:textId="77777777" w:rsidR="00DD05E1" w:rsidRDefault="00025CEE">
            <w:pPr>
              <w:jc w:val="center"/>
              <w:rPr>
                <w:color w:val="000000"/>
                <w:sz w:val="12"/>
                <w:szCs w:val="12"/>
              </w:rPr>
            </w:pPr>
            <w:r>
              <w:rPr>
                <w:color w:val="000000"/>
                <w:sz w:val="12"/>
                <w:szCs w:val="12"/>
              </w:rPr>
              <w:t>28/31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BF85B" w14:textId="77777777" w:rsidR="00DD05E1" w:rsidRDefault="00025CEE">
            <w:pPr>
              <w:jc w:val="center"/>
              <w:rPr>
                <w:color w:val="000000"/>
                <w:sz w:val="12"/>
                <w:szCs w:val="12"/>
              </w:rPr>
            </w:pPr>
            <w:r>
              <w:rPr>
                <w:color w:val="000000"/>
                <w:sz w:val="12"/>
                <w:szCs w:val="12"/>
              </w:rPr>
              <w:t>25/31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386D1" w14:textId="77777777" w:rsidR="00DD05E1" w:rsidRDefault="00025CEE">
            <w:pPr>
              <w:jc w:val="center"/>
              <w:rPr>
                <w:color w:val="000000"/>
                <w:sz w:val="12"/>
                <w:szCs w:val="12"/>
              </w:rPr>
            </w:pPr>
            <w:r>
              <w:rPr>
                <w:color w:val="000000"/>
                <w:sz w:val="12"/>
                <w:szCs w:val="12"/>
              </w:rPr>
              <w:t>27/31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7A58A" w14:textId="77777777" w:rsidR="00DD05E1" w:rsidRDefault="00025CEE">
            <w:pPr>
              <w:jc w:val="center"/>
              <w:rPr>
                <w:color w:val="000000"/>
                <w:sz w:val="12"/>
                <w:szCs w:val="12"/>
              </w:rPr>
            </w:pPr>
            <w:r>
              <w:rPr>
                <w:color w:val="000000"/>
                <w:sz w:val="12"/>
                <w:szCs w:val="12"/>
              </w:rPr>
              <w:t>30/31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68004" w14:textId="77777777" w:rsidR="00DD05E1" w:rsidRDefault="00025CEE">
            <w:pPr>
              <w:jc w:val="center"/>
              <w:rPr>
                <w:color w:val="000000"/>
                <w:sz w:val="12"/>
                <w:szCs w:val="12"/>
              </w:rPr>
            </w:pPr>
            <w:r>
              <w:rPr>
                <w:color w:val="000000"/>
                <w:sz w:val="12"/>
                <w:szCs w:val="12"/>
              </w:rPr>
              <w:t>31/31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9ED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B3F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093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855A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B60B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AB715" w14:textId="77777777" w:rsidR="00DD05E1" w:rsidRDefault="00DD05E1">
            <w:pPr>
              <w:spacing w:line="1" w:lineRule="auto"/>
            </w:pPr>
          </w:p>
        </w:tc>
      </w:tr>
      <w:tr w:rsidR="00DD05E1" w14:paraId="3156732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520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352F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1FE1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D423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343D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DE6CC"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талентоване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подржане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lastRenderedPageBreak/>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у </w:t>
            </w:r>
            <w:proofErr w:type="spellStart"/>
            <w:r>
              <w:rPr>
                <w:color w:val="000000"/>
                <w:sz w:val="12"/>
                <w:szCs w:val="12"/>
              </w:rPr>
              <w:t>школама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BDE3A" w14:textId="77777777" w:rsidR="00DD05E1" w:rsidRDefault="00025CEE">
            <w:pPr>
              <w:jc w:val="center"/>
              <w:rPr>
                <w:color w:val="000000"/>
                <w:sz w:val="12"/>
                <w:szCs w:val="12"/>
              </w:rPr>
            </w:pPr>
            <w:r>
              <w:rPr>
                <w:color w:val="000000"/>
                <w:sz w:val="12"/>
                <w:szCs w:val="12"/>
              </w:rPr>
              <w:lastRenderedPageBreak/>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920CD"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C281F" w14:textId="77777777" w:rsidR="00DD05E1" w:rsidRDefault="00025CEE">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C0A52" w14:textId="77777777" w:rsidR="00DD05E1" w:rsidRDefault="00025CEE">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DC8F" w14:textId="77777777" w:rsidR="00DD05E1" w:rsidRDefault="00025CEE">
            <w:pPr>
              <w:jc w:val="center"/>
              <w:rPr>
                <w:color w:val="000000"/>
                <w:sz w:val="12"/>
                <w:szCs w:val="12"/>
              </w:rPr>
            </w:pPr>
            <w:r>
              <w:rPr>
                <w:color w:val="000000"/>
                <w:sz w:val="12"/>
                <w:szCs w:val="12"/>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E1B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527D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5BDC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EDD3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8E02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A803" w14:textId="77777777" w:rsidR="00DD05E1" w:rsidRDefault="00DD05E1">
            <w:pPr>
              <w:spacing w:line="1" w:lineRule="auto"/>
            </w:pPr>
          </w:p>
        </w:tc>
      </w:tr>
      <w:tr w:rsidR="00DD05E1" w14:paraId="75B3586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B6C0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BA3A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315F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E70C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9908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99B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9DE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869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EE3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596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7D95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9E3C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334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B9D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9FB0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0053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43E35" w14:textId="77777777" w:rsidR="00DD05E1" w:rsidRDefault="00DD05E1">
            <w:pPr>
              <w:spacing w:line="1" w:lineRule="auto"/>
            </w:pPr>
          </w:p>
        </w:tc>
      </w:tr>
      <w:tr w:rsidR="00DD05E1" w14:paraId="32E9F0D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48AB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A7A0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450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7D5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7AF1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512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A19F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3E00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5E2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D9B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3BAE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588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448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D9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AFD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FE7B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9518B" w14:textId="77777777" w:rsidR="00DD05E1" w:rsidRDefault="00DD05E1">
            <w:pPr>
              <w:spacing w:line="1" w:lineRule="auto"/>
            </w:pPr>
          </w:p>
        </w:tc>
      </w:tr>
      <w:tr w:rsidR="00DD05E1" w14:paraId="40093CF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9AD3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7F96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7514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737C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31B9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745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EB0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8B5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FF6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C03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93AD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30C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A758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B9A4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B692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D7CD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C34FB" w14:textId="77777777" w:rsidR="00DD05E1" w:rsidRDefault="00DD05E1">
            <w:pPr>
              <w:spacing w:line="1" w:lineRule="auto"/>
            </w:pPr>
          </w:p>
        </w:tc>
      </w:tr>
      <w:bookmarkStart w:id="95" w:name="_Toc11_-_СОЦИЈАЛНА_И_ДЕЧЈА_ЗАШТИТА"/>
      <w:bookmarkEnd w:id="95"/>
      <w:tr w:rsidR="00DD05E1" w14:paraId="14D5BE62"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751AB6" w14:textId="77777777" w:rsidR="00DD05E1" w:rsidRDefault="00025CEE">
            <w:pPr>
              <w:rPr>
                <w:vanish/>
              </w:rPr>
            </w:pPr>
            <w:r>
              <w:fldChar w:fldCharType="begin"/>
            </w:r>
            <w:r>
              <w:instrText>TC "11 - СОЦИЈАЛНА И ДЕЧЈА ЗАШТИТА" \f C \l "1"</w:instrText>
            </w:r>
            <w:r>
              <w:fldChar w:fldCharType="end"/>
            </w:r>
          </w:p>
          <w:p w14:paraId="508E946E" w14:textId="77777777" w:rsidR="00DD05E1" w:rsidRDefault="00025CEE">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E11169" w14:textId="77777777" w:rsidR="00DD05E1" w:rsidRDefault="00025CEE">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65ADA1"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2D415"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4ECDE5" w14:textId="77777777" w:rsidR="00DD05E1" w:rsidRDefault="00025CEE">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доступности</w:t>
            </w:r>
            <w:proofErr w:type="spellEnd"/>
            <w:r>
              <w:rPr>
                <w:b/>
                <w:bCs/>
                <w:color w:val="000000"/>
                <w:sz w:val="12"/>
                <w:szCs w:val="12"/>
              </w:rPr>
              <w:t xml:space="preserve"> </w:t>
            </w:r>
            <w:proofErr w:type="spellStart"/>
            <w:r>
              <w:rPr>
                <w:b/>
                <w:bCs/>
                <w:color w:val="000000"/>
                <w:sz w:val="12"/>
                <w:szCs w:val="12"/>
              </w:rPr>
              <w:t>права</w:t>
            </w:r>
            <w:proofErr w:type="spellEnd"/>
            <w:r>
              <w:rPr>
                <w:b/>
                <w:bCs/>
                <w:color w:val="000000"/>
                <w:sz w:val="12"/>
                <w:szCs w:val="12"/>
              </w:rPr>
              <w:t xml:space="preserve"> и </w:t>
            </w:r>
            <w:proofErr w:type="spellStart"/>
            <w:r>
              <w:rPr>
                <w:b/>
                <w:bCs/>
                <w:color w:val="000000"/>
                <w:sz w:val="12"/>
                <w:szCs w:val="12"/>
              </w:rPr>
              <w:t>услуга</w:t>
            </w:r>
            <w:proofErr w:type="spellEnd"/>
            <w:r>
              <w:rPr>
                <w:b/>
                <w:bCs/>
                <w:color w:val="000000"/>
                <w:sz w:val="12"/>
                <w:szCs w:val="12"/>
              </w:rPr>
              <w:t xml:space="preserve"> </w:t>
            </w:r>
            <w:proofErr w:type="spellStart"/>
            <w:r>
              <w:rPr>
                <w:b/>
                <w:bCs/>
                <w:color w:val="000000"/>
                <w:sz w:val="12"/>
                <w:szCs w:val="12"/>
              </w:rPr>
              <w:t>социјалне</w:t>
            </w:r>
            <w:proofErr w:type="spellEnd"/>
            <w:r>
              <w:rPr>
                <w:b/>
                <w:bCs/>
                <w:color w:val="000000"/>
                <w:sz w:val="12"/>
                <w:szCs w:val="12"/>
              </w:rPr>
              <w:t xml:space="preserve"> </w:t>
            </w:r>
            <w:proofErr w:type="spellStart"/>
            <w:r>
              <w:rPr>
                <w:b/>
                <w:bCs/>
                <w:color w:val="000000"/>
                <w:sz w:val="12"/>
                <w:szCs w:val="12"/>
              </w:rPr>
              <w:t>заштите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3DA0BC"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корисника</w:t>
            </w:r>
            <w:proofErr w:type="spellEnd"/>
            <w:r>
              <w:rPr>
                <w:b/>
                <w:bCs/>
                <w:color w:val="000000"/>
                <w:sz w:val="12"/>
                <w:szCs w:val="12"/>
              </w:rPr>
              <w:t xml:space="preserve"> </w:t>
            </w:r>
            <w:proofErr w:type="spellStart"/>
            <w:r>
              <w:rPr>
                <w:b/>
                <w:bCs/>
                <w:color w:val="000000"/>
                <w:sz w:val="12"/>
                <w:szCs w:val="12"/>
              </w:rPr>
              <w:t>мера</w:t>
            </w:r>
            <w:proofErr w:type="spellEnd"/>
            <w:r>
              <w:rPr>
                <w:b/>
                <w:bCs/>
                <w:color w:val="000000"/>
                <w:sz w:val="12"/>
                <w:szCs w:val="12"/>
              </w:rPr>
              <w:t xml:space="preserve"> и </w:t>
            </w:r>
            <w:proofErr w:type="spellStart"/>
            <w:r>
              <w:rPr>
                <w:b/>
                <w:bCs/>
                <w:color w:val="000000"/>
                <w:sz w:val="12"/>
                <w:szCs w:val="12"/>
              </w:rPr>
              <w:t>услуга</w:t>
            </w:r>
            <w:proofErr w:type="spellEnd"/>
            <w:r>
              <w:rPr>
                <w:b/>
                <w:bCs/>
                <w:color w:val="000000"/>
                <w:sz w:val="12"/>
                <w:szCs w:val="12"/>
              </w:rPr>
              <w:t xml:space="preserve"> </w:t>
            </w:r>
            <w:proofErr w:type="spellStart"/>
            <w:r>
              <w:rPr>
                <w:b/>
                <w:bCs/>
                <w:color w:val="000000"/>
                <w:sz w:val="12"/>
                <w:szCs w:val="12"/>
              </w:rPr>
              <w:t>социјалне</w:t>
            </w:r>
            <w:proofErr w:type="spellEnd"/>
            <w:r>
              <w:rPr>
                <w:b/>
                <w:bCs/>
                <w:color w:val="000000"/>
                <w:sz w:val="12"/>
                <w:szCs w:val="12"/>
              </w:rPr>
              <w:t xml:space="preserve"> и </w:t>
            </w:r>
            <w:proofErr w:type="spellStart"/>
            <w:r>
              <w:rPr>
                <w:b/>
                <w:bCs/>
                <w:color w:val="000000"/>
                <w:sz w:val="12"/>
                <w:szCs w:val="12"/>
              </w:rPr>
              <w:t>дечје</w:t>
            </w:r>
            <w:proofErr w:type="spellEnd"/>
            <w:r>
              <w:rPr>
                <w:b/>
                <w:bCs/>
                <w:color w:val="000000"/>
                <w:sz w:val="12"/>
                <w:szCs w:val="12"/>
              </w:rPr>
              <w:t xml:space="preserve"> </w:t>
            </w:r>
            <w:proofErr w:type="spellStart"/>
            <w:r>
              <w:rPr>
                <w:b/>
                <w:bCs/>
                <w:color w:val="000000"/>
                <w:sz w:val="12"/>
                <w:szCs w:val="12"/>
              </w:rPr>
              <w:t>заштите</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финансирају</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буџета</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становника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4C29B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9D82D" w14:textId="77777777" w:rsidR="00DD05E1" w:rsidRDefault="00025CEE">
            <w:pPr>
              <w:jc w:val="center"/>
              <w:rPr>
                <w:b/>
                <w:bCs/>
                <w:color w:val="000000"/>
                <w:sz w:val="12"/>
                <w:szCs w:val="12"/>
              </w:rPr>
            </w:pPr>
            <w:r>
              <w:rPr>
                <w:b/>
                <w:bCs/>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17301B" w14:textId="77777777" w:rsidR="00DD05E1" w:rsidRDefault="00025CEE">
            <w:pPr>
              <w:jc w:val="center"/>
              <w:rPr>
                <w:b/>
                <w:bCs/>
                <w:color w:val="000000"/>
                <w:sz w:val="12"/>
                <w:szCs w:val="12"/>
              </w:rPr>
            </w:pPr>
            <w:r>
              <w:rPr>
                <w:b/>
                <w:bCs/>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D5C05" w14:textId="77777777" w:rsidR="00DD05E1" w:rsidRDefault="00025CEE">
            <w:pPr>
              <w:jc w:val="center"/>
              <w:rPr>
                <w:b/>
                <w:bCs/>
                <w:color w:val="000000"/>
                <w:sz w:val="12"/>
                <w:szCs w:val="12"/>
              </w:rPr>
            </w:pPr>
            <w:r>
              <w:rPr>
                <w:b/>
                <w:bCs/>
                <w:color w:val="000000"/>
                <w:sz w:val="12"/>
                <w:szCs w:val="12"/>
              </w:rPr>
              <w:t>12,60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FE7FD" w14:textId="77777777" w:rsidR="00DD05E1" w:rsidRDefault="00025CEE">
            <w:pPr>
              <w:jc w:val="center"/>
              <w:rPr>
                <w:b/>
                <w:bCs/>
                <w:color w:val="000000"/>
                <w:sz w:val="12"/>
                <w:szCs w:val="12"/>
              </w:rPr>
            </w:pPr>
            <w:r>
              <w:rPr>
                <w:b/>
                <w:bCs/>
                <w:color w:val="000000"/>
                <w:sz w:val="12"/>
                <w:szCs w:val="12"/>
              </w:rPr>
              <w:t>12,60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D382EB" w14:textId="77777777" w:rsidR="00DD05E1" w:rsidRDefault="00025CEE">
            <w:pPr>
              <w:jc w:val="right"/>
              <w:rPr>
                <w:b/>
                <w:bCs/>
                <w:color w:val="000000"/>
                <w:sz w:val="12"/>
                <w:szCs w:val="12"/>
              </w:rPr>
            </w:pPr>
            <w:r>
              <w:rPr>
                <w:b/>
                <w:bCs/>
                <w:color w:val="000000"/>
                <w:sz w:val="12"/>
                <w:szCs w:val="12"/>
              </w:rPr>
              <w:t>15.885.000,00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523913"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648797" w14:textId="77777777" w:rsidR="00DD05E1" w:rsidRDefault="00025CEE">
            <w:pPr>
              <w:jc w:val="right"/>
              <w:rPr>
                <w:b/>
                <w:bCs/>
                <w:color w:val="000000"/>
                <w:sz w:val="12"/>
                <w:szCs w:val="12"/>
              </w:rPr>
            </w:pPr>
            <w:r>
              <w:rPr>
                <w:b/>
                <w:bCs/>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B25EBA" w14:textId="77777777" w:rsidR="00DD05E1" w:rsidRDefault="00025CEE">
            <w:pPr>
              <w:jc w:val="right"/>
              <w:rPr>
                <w:b/>
                <w:bCs/>
                <w:color w:val="000000"/>
                <w:sz w:val="12"/>
                <w:szCs w:val="12"/>
              </w:rPr>
            </w:pPr>
            <w:r>
              <w:rPr>
                <w:b/>
                <w:bCs/>
                <w:color w:val="000000"/>
                <w:sz w:val="12"/>
                <w:szCs w:val="12"/>
              </w:rPr>
              <w:t>17.285.000,00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91295"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7AD8A3" w14:textId="77777777" w:rsidR="00DD05E1" w:rsidRDefault="00DD05E1">
            <w:pPr>
              <w:rPr>
                <w:b/>
                <w:bCs/>
                <w:color w:val="000000"/>
                <w:sz w:val="12"/>
                <w:szCs w:val="12"/>
              </w:rPr>
            </w:pPr>
          </w:p>
        </w:tc>
      </w:tr>
      <w:tr w:rsidR="00DD05E1" w14:paraId="5DE9B202"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F56EE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AD2BD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78150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CC58E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AA2A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FB91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2D678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E95F4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F96B0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8BE0E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F02C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BAE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49A0E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AFA2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EE734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8D18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B932C" w14:textId="77777777" w:rsidR="00DD05E1" w:rsidRDefault="00DD05E1">
            <w:pPr>
              <w:spacing w:line="1" w:lineRule="auto"/>
            </w:pPr>
          </w:p>
        </w:tc>
      </w:tr>
      <w:tr w:rsidR="00DD05E1" w14:paraId="1ACE835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5EEB5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764E2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A206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76EF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99028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03A89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68CE0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B4BC8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B18D0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7BA39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019EB"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2F37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6EF08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0F066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7635B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F7E7E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885FC2" w14:textId="77777777" w:rsidR="00DD05E1" w:rsidRDefault="00DD05E1">
            <w:pPr>
              <w:spacing w:line="1" w:lineRule="auto"/>
            </w:pPr>
          </w:p>
        </w:tc>
      </w:tr>
      <w:tr w:rsidR="00DD05E1" w14:paraId="4FBEB9FF"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90C59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F8314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87565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07666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126E3"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6D8A4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5EF8B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78A1C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E24D1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36AD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719B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175B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EB6B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C469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0726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6D280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A5EE96" w14:textId="77777777" w:rsidR="00DD05E1" w:rsidRDefault="00DD05E1">
            <w:pPr>
              <w:spacing w:line="1" w:lineRule="auto"/>
            </w:pPr>
          </w:p>
        </w:tc>
      </w:tr>
      <w:tr w:rsidR="00DD05E1" w14:paraId="1B23694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F24CB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76FE7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0C4B0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A84AA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4B81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5738E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2DC02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10BF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A4788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B12B5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9517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175BC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2802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EC781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C7244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88F0A"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245024" w14:textId="77777777" w:rsidR="00DD05E1" w:rsidRDefault="00DD05E1">
            <w:pPr>
              <w:spacing w:line="1" w:lineRule="auto"/>
            </w:pPr>
          </w:p>
        </w:tc>
      </w:tr>
      <w:tr w:rsidR="00DD05E1" w14:paraId="13A29229"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B318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F79BE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4A5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F06B7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5697A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03E3B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3B05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D17AD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62442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DE436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D4E3D"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3F695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990D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563B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FF296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3A6E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81537" w14:textId="77777777" w:rsidR="00DD05E1" w:rsidRDefault="00DD05E1">
            <w:pPr>
              <w:spacing w:line="1" w:lineRule="auto"/>
            </w:pPr>
          </w:p>
        </w:tc>
      </w:tr>
      <w:tr w:rsidR="00DD05E1" w14:paraId="779309D6"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CDE4B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CB442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33F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795B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586BB3"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28653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BF580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A1D49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65BE6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5966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A807B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C116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573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31E4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0D0AE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8A8A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1AAE08" w14:textId="77777777" w:rsidR="00DD05E1" w:rsidRDefault="00DD05E1">
            <w:pPr>
              <w:spacing w:line="1" w:lineRule="auto"/>
            </w:pPr>
          </w:p>
        </w:tc>
      </w:tr>
      <w:tr w:rsidR="00DD05E1" w14:paraId="654FBA8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ED3D4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54DB6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710B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D22F1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659B8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BCAB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D2F1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B5664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229CB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E2B02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8CD7A8"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A1BC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9642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446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6DBC8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E689D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3E908" w14:textId="77777777" w:rsidR="00DD05E1" w:rsidRDefault="00DD05E1">
            <w:pPr>
              <w:spacing w:line="1" w:lineRule="auto"/>
            </w:pPr>
          </w:p>
        </w:tc>
      </w:tr>
      <w:tr w:rsidR="00DD05E1" w14:paraId="3EBFB5F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B30EE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50840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E6940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CAB2E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D3A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03CFD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4A0B4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F934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E13D7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FFED0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35D801"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C4E6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83C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E91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214AA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395842"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FBBE48" w14:textId="77777777" w:rsidR="00DD05E1" w:rsidRDefault="00DD05E1">
            <w:pPr>
              <w:spacing w:line="1" w:lineRule="auto"/>
            </w:pPr>
          </w:p>
        </w:tc>
      </w:tr>
      <w:tr w:rsidR="00DD05E1" w14:paraId="27BA6EB9"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558B1" w14:textId="77777777" w:rsidR="00DD05E1" w:rsidRDefault="00025CEE">
            <w:pPr>
              <w:rPr>
                <w:color w:val="000000"/>
                <w:sz w:val="12"/>
                <w:szCs w:val="12"/>
              </w:rPr>
            </w:pP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и </w:t>
            </w:r>
            <w:proofErr w:type="spellStart"/>
            <w:r>
              <w:rPr>
                <w:color w:val="000000"/>
                <w:sz w:val="12"/>
                <w:szCs w:val="12"/>
              </w:rPr>
              <w:t>други</w:t>
            </w:r>
            <w:proofErr w:type="spellEnd"/>
            <w:r>
              <w:rPr>
                <w:color w:val="000000"/>
                <w:sz w:val="12"/>
                <w:szCs w:val="12"/>
              </w:rPr>
              <w:t xml:space="preserve"> </w:t>
            </w:r>
            <w:proofErr w:type="spellStart"/>
            <w:r>
              <w:rPr>
                <w:color w:val="000000"/>
                <w:sz w:val="12"/>
                <w:szCs w:val="12"/>
              </w:rPr>
              <w:t>облици</w:t>
            </w:r>
            <w:proofErr w:type="spellEnd"/>
            <w:r>
              <w:rPr>
                <w:color w:val="000000"/>
                <w:sz w:val="12"/>
                <w:szCs w:val="12"/>
              </w:rPr>
              <w:t xml:space="preserve"> </w:t>
            </w:r>
            <w:proofErr w:type="spellStart"/>
            <w:r>
              <w:rPr>
                <w:color w:val="000000"/>
                <w:sz w:val="12"/>
                <w:szCs w:val="12"/>
              </w:rPr>
              <w:t>помоћи</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85777"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04FEA"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69C20"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0427A"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сиромашних</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32DC5"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помоћи</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FA4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A2260" w14:textId="77777777" w:rsidR="00DD05E1" w:rsidRDefault="00025CEE">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5700D" w14:textId="77777777" w:rsidR="00DD05E1" w:rsidRDefault="00025CEE">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87EE2" w14:textId="77777777" w:rsidR="00DD05E1" w:rsidRDefault="00025CEE">
            <w:pPr>
              <w:jc w:val="center"/>
              <w:rPr>
                <w:color w:val="000000"/>
                <w:sz w:val="12"/>
                <w:szCs w:val="12"/>
              </w:rPr>
            </w:pPr>
            <w:r>
              <w:rPr>
                <w:color w:val="000000"/>
                <w:sz w:val="12"/>
                <w:szCs w:val="12"/>
              </w:rPr>
              <w:t>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88DFA" w14:textId="77777777" w:rsidR="00DD05E1" w:rsidRDefault="00025CEE">
            <w:pPr>
              <w:jc w:val="center"/>
              <w:rPr>
                <w:color w:val="000000"/>
                <w:sz w:val="12"/>
                <w:szCs w:val="12"/>
              </w:rPr>
            </w:pPr>
            <w:r>
              <w:rPr>
                <w:color w:val="000000"/>
                <w:sz w:val="12"/>
                <w:szCs w:val="12"/>
              </w:rPr>
              <w:t>850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B7C8C" w14:textId="77777777" w:rsidR="00DD05E1" w:rsidRDefault="00025CEE">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E0B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A04B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3206A" w14:textId="77777777" w:rsidR="00DD05E1" w:rsidRDefault="00025CEE">
            <w:pPr>
              <w:jc w:val="right"/>
              <w:rPr>
                <w:color w:val="000000"/>
                <w:sz w:val="12"/>
                <w:szCs w:val="12"/>
              </w:rPr>
            </w:pPr>
            <w:r>
              <w:rPr>
                <w:color w:val="000000"/>
                <w:sz w:val="12"/>
                <w:szCs w:val="12"/>
              </w:rPr>
              <w:t>3.050.000,00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F7719"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8C5D6" w14:textId="77777777" w:rsidR="00DD05E1" w:rsidRDefault="00DD05E1">
            <w:pPr>
              <w:rPr>
                <w:color w:val="000000"/>
                <w:sz w:val="12"/>
                <w:szCs w:val="12"/>
              </w:rPr>
            </w:pPr>
          </w:p>
        </w:tc>
      </w:tr>
      <w:tr w:rsidR="00DD05E1" w14:paraId="036FDC6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669B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D9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F1D0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8541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E5D4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66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A69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BC5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5DD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80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0A73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AF7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FE26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E9A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9144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D80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BAEDA" w14:textId="77777777" w:rsidR="00DD05E1" w:rsidRDefault="00DD05E1">
            <w:pPr>
              <w:spacing w:line="1" w:lineRule="auto"/>
            </w:pPr>
          </w:p>
        </w:tc>
      </w:tr>
      <w:tr w:rsidR="00DD05E1" w14:paraId="7A971CB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6406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11D4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D552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8BF1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6B95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1B6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91E0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2BC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47E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5A9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4932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F12F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783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E8C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86D1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D0E4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A73BD" w14:textId="77777777" w:rsidR="00DD05E1" w:rsidRDefault="00DD05E1">
            <w:pPr>
              <w:spacing w:line="1" w:lineRule="auto"/>
            </w:pPr>
          </w:p>
        </w:tc>
      </w:tr>
      <w:tr w:rsidR="00DD05E1" w14:paraId="729AD43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5401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99C3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9966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B093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E489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4BE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F2D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809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D1A6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95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BDED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055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23A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1F35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0D94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D152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112CB" w14:textId="77777777" w:rsidR="00DD05E1" w:rsidRDefault="00DD05E1">
            <w:pPr>
              <w:spacing w:line="1" w:lineRule="auto"/>
            </w:pPr>
          </w:p>
        </w:tc>
      </w:tr>
      <w:tr w:rsidR="00DD05E1" w14:paraId="5250685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CB72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AECD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E61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14B0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7F2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297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4C9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FD9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51D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962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05BA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856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07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42C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D8B9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02E5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E9254" w14:textId="77777777" w:rsidR="00DD05E1" w:rsidRDefault="00DD05E1">
            <w:pPr>
              <w:spacing w:line="1" w:lineRule="auto"/>
            </w:pPr>
          </w:p>
        </w:tc>
      </w:tr>
      <w:tr w:rsidR="00DD05E1" w14:paraId="4F641C2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0E5C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B87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C86C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BC74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9BF9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816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DE5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F9C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0E3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B3E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D577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0064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EB5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3AD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4E1A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254D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E3996" w14:textId="77777777" w:rsidR="00DD05E1" w:rsidRDefault="00DD05E1">
            <w:pPr>
              <w:spacing w:line="1" w:lineRule="auto"/>
            </w:pPr>
          </w:p>
        </w:tc>
      </w:tr>
      <w:tr w:rsidR="00DD05E1" w14:paraId="554B246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533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E33E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A48E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CEA1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E4CF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AEE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E38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603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3A21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EAB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A584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9A8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122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4E39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AD01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E1F2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F0838" w14:textId="77777777" w:rsidR="00DD05E1" w:rsidRDefault="00DD05E1">
            <w:pPr>
              <w:spacing w:line="1" w:lineRule="auto"/>
            </w:pPr>
          </w:p>
        </w:tc>
      </w:tr>
      <w:tr w:rsidR="00DD05E1" w14:paraId="476DD13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FADD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D4D6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F2DA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7333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48CC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8EF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A9A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6E4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5B6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C38F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458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2382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181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712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2FA9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501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52E4B" w14:textId="77777777" w:rsidR="00DD05E1" w:rsidRDefault="00DD05E1">
            <w:pPr>
              <w:spacing w:line="1" w:lineRule="auto"/>
            </w:pPr>
          </w:p>
        </w:tc>
      </w:tr>
      <w:tr w:rsidR="00DD05E1" w14:paraId="4ECB0BC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FAF8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E912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2A82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ADCF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B5A3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137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9F0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EAE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B76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6A3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6F1F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00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BD1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D463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CBA5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6C66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0282" w14:textId="77777777" w:rsidR="00DD05E1" w:rsidRDefault="00DD05E1">
            <w:pPr>
              <w:spacing w:line="1" w:lineRule="auto"/>
            </w:pPr>
          </w:p>
        </w:tc>
      </w:tr>
      <w:tr w:rsidR="00DD05E1" w14:paraId="5A58D4C8"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F5689" w14:textId="77777777" w:rsidR="00DD05E1" w:rsidRDefault="00025CEE">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реализацији</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BB08" w14:textId="77777777" w:rsidR="00DD05E1" w:rsidRDefault="00025CEE">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F0603"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66E58"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E3DD" w14:textId="77777777" w:rsidR="00DD05E1" w:rsidRDefault="00025CEE">
            <w:pPr>
              <w:rPr>
                <w:color w:val="000000"/>
                <w:sz w:val="12"/>
                <w:szCs w:val="12"/>
              </w:rPr>
            </w:pPr>
            <w:proofErr w:type="spellStart"/>
            <w:r>
              <w:rPr>
                <w:color w:val="000000"/>
                <w:sz w:val="12"/>
                <w:szCs w:val="12"/>
              </w:rPr>
              <w:t>Социјално</w:t>
            </w:r>
            <w:proofErr w:type="spellEnd"/>
            <w:r>
              <w:rPr>
                <w:color w:val="000000"/>
                <w:sz w:val="12"/>
                <w:szCs w:val="12"/>
              </w:rPr>
              <w:t xml:space="preserve"> </w:t>
            </w:r>
            <w:proofErr w:type="spellStart"/>
            <w:r>
              <w:rPr>
                <w:color w:val="000000"/>
                <w:sz w:val="12"/>
                <w:szCs w:val="12"/>
              </w:rPr>
              <w:t>деловање-олакшавање</w:t>
            </w:r>
            <w:proofErr w:type="spellEnd"/>
            <w:r>
              <w:rPr>
                <w:color w:val="000000"/>
                <w:sz w:val="12"/>
                <w:szCs w:val="12"/>
              </w:rPr>
              <w:t xml:space="preserve"> </w:t>
            </w:r>
            <w:proofErr w:type="spellStart"/>
            <w:r>
              <w:rPr>
                <w:color w:val="000000"/>
                <w:sz w:val="12"/>
                <w:szCs w:val="12"/>
              </w:rPr>
              <w:t>људске</w:t>
            </w:r>
            <w:proofErr w:type="spellEnd"/>
            <w:r>
              <w:rPr>
                <w:color w:val="000000"/>
                <w:sz w:val="12"/>
                <w:szCs w:val="12"/>
              </w:rPr>
              <w:t xml:space="preserve"> </w:t>
            </w:r>
            <w:proofErr w:type="spellStart"/>
            <w:r>
              <w:rPr>
                <w:color w:val="000000"/>
                <w:sz w:val="12"/>
                <w:szCs w:val="12"/>
              </w:rPr>
              <w:t>патње</w:t>
            </w:r>
            <w:proofErr w:type="spellEnd"/>
            <w:r>
              <w:rPr>
                <w:color w:val="000000"/>
                <w:sz w:val="12"/>
                <w:szCs w:val="12"/>
              </w:rPr>
              <w:t xml:space="preserve"> </w:t>
            </w:r>
            <w:proofErr w:type="spellStart"/>
            <w:r>
              <w:rPr>
                <w:color w:val="000000"/>
                <w:sz w:val="12"/>
                <w:szCs w:val="12"/>
              </w:rPr>
              <w:t>пружањем</w:t>
            </w:r>
            <w:proofErr w:type="spellEnd"/>
            <w:r>
              <w:rPr>
                <w:color w:val="000000"/>
                <w:sz w:val="12"/>
                <w:szCs w:val="12"/>
              </w:rPr>
              <w:t xml:space="preserve"> </w:t>
            </w:r>
            <w:proofErr w:type="spellStart"/>
            <w:r>
              <w:rPr>
                <w:color w:val="000000"/>
                <w:sz w:val="12"/>
                <w:szCs w:val="12"/>
              </w:rPr>
              <w:t>неопходне</w:t>
            </w:r>
            <w:proofErr w:type="spellEnd"/>
            <w:r>
              <w:rPr>
                <w:color w:val="000000"/>
                <w:sz w:val="12"/>
                <w:szCs w:val="12"/>
              </w:rPr>
              <w:t xml:space="preserve"> </w:t>
            </w:r>
            <w:proofErr w:type="spellStart"/>
            <w:r>
              <w:rPr>
                <w:color w:val="000000"/>
                <w:sz w:val="12"/>
                <w:szCs w:val="12"/>
              </w:rPr>
              <w:t>ургентне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w:t>
            </w:r>
            <w:proofErr w:type="spellStart"/>
            <w:r>
              <w:rPr>
                <w:color w:val="000000"/>
                <w:sz w:val="12"/>
                <w:szCs w:val="12"/>
              </w:rPr>
              <w:t>лицима</w:t>
            </w:r>
            <w:proofErr w:type="spellEnd"/>
            <w:r>
              <w:rPr>
                <w:color w:val="000000"/>
                <w:sz w:val="12"/>
                <w:szCs w:val="12"/>
              </w:rPr>
              <w:t xml:space="preserve"> у </w:t>
            </w:r>
            <w:proofErr w:type="spellStart"/>
            <w:r>
              <w:rPr>
                <w:color w:val="000000"/>
                <w:sz w:val="12"/>
                <w:szCs w:val="12"/>
              </w:rPr>
              <w:t>невољи</w:t>
            </w:r>
            <w:proofErr w:type="spellEnd"/>
            <w:r>
              <w:rPr>
                <w:color w:val="000000"/>
                <w:sz w:val="12"/>
                <w:szCs w:val="12"/>
              </w:rPr>
              <w:t xml:space="preserve">, </w:t>
            </w:r>
            <w:proofErr w:type="spellStart"/>
            <w:r>
              <w:rPr>
                <w:color w:val="000000"/>
                <w:sz w:val="12"/>
                <w:szCs w:val="12"/>
              </w:rPr>
              <w:t>развијањем</w:t>
            </w:r>
            <w:proofErr w:type="spellEnd"/>
            <w:r>
              <w:rPr>
                <w:color w:val="000000"/>
                <w:sz w:val="12"/>
                <w:szCs w:val="12"/>
              </w:rPr>
              <w:t xml:space="preserve"> </w:t>
            </w:r>
            <w:proofErr w:type="spellStart"/>
            <w:r>
              <w:rPr>
                <w:color w:val="000000"/>
                <w:sz w:val="12"/>
                <w:szCs w:val="12"/>
              </w:rPr>
              <w:t>солидарности</w:t>
            </w:r>
            <w:proofErr w:type="spellEnd"/>
            <w:r>
              <w:rPr>
                <w:color w:val="000000"/>
                <w:sz w:val="12"/>
                <w:szCs w:val="12"/>
              </w:rPr>
              <w:t xml:space="preserve"> </w:t>
            </w:r>
            <w:proofErr w:type="spellStart"/>
            <w:r>
              <w:rPr>
                <w:color w:val="000000"/>
                <w:sz w:val="12"/>
                <w:szCs w:val="12"/>
              </w:rPr>
              <w:t>међу</w:t>
            </w:r>
            <w:proofErr w:type="spellEnd"/>
            <w:r>
              <w:rPr>
                <w:color w:val="000000"/>
                <w:sz w:val="12"/>
                <w:szCs w:val="12"/>
              </w:rPr>
              <w:t xml:space="preserve"> </w:t>
            </w:r>
            <w:proofErr w:type="spellStart"/>
            <w:r>
              <w:rPr>
                <w:color w:val="000000"/>
                <w:sz w:val="12"/>
                <w:szCs w:val="12"/>
              </w:rPr>
              <w:t>људима</w:t>
            </w:r>
            <w:proofErr w:type="spellEnd"/>
            <w:r>
              <w:rPr>
                <w:color w:val="000000"/>
                <w:sz w:val="12"/>
                <w:szCs w:val="12"/>
              </w:rPr>
              <w:t xml:space="preserve">, </w:t>
            </w:r>
            <w:proofErr w:type="spellStart"/>
            <w:r>
              <w:rPr>
                <w:color w:val="000000"/>
                <w:sz w:val="12"/>
                <w:szCs w:val="12"/>
              </w:rPr>
              <w:t>организовањем</w:t>
            </w:r>
            <w:proofErr w:type="spellEnd"/>
            <w:r>
              <w:rPr>
                <w:color w:val="000000"/>
                <w:sz w:val="12"/>
                <w:szCs w:val="12"/>
              </w:rPr>
              <w:t xml:space="preserve"> </w:t>
            </w:r>
            <w:proofErr w:type="spellStart"/>
            <w:r>
              <w:rPr>
                <w:color w:val="000000"/>
                <w:sz w:val="12"/>
                <w:szCs w:val="12"/>
              </w:rPr>
              <w:t>различитих</w:t>
            </w:r>
            <w:proofErr w:type="spellEnd"/>
            <w:r>
              <w:rPr>
                <w:color w:val="000000"/>
                <w:sz w:val="12"/>
                <w:szCs w:val="12"/>
              </w:rPr>
              <w:t xml:space="preserve"> </w:t>
            </w:r>
            <w:proofErr w:type="spellStart"/>
            <w:r>
              <w:rPr>
                <w:color w:val="000000"/>
                <w:sz w:val="12"/>
                <w:szCs w:val="12"/>
              </w:rPr>
              <w:t>облика</w:t>
            </w:r>
            <w:proofErr w:type="spellEnd"/>
            <w:r>
              <w:rPr>
                <w:color w:val="000000"/>
                <w:sz w:val="12"/>
                <w:szCs w:val="12"/>
              </w:rPr>
              <w:t xml:space="preserve"> </w:t>
            </w:r>
            <w:proofErr w:type="spellStart"/>
            <w:r>
              <w:rPr>
                <w:color w:val="000000"/>
                <w:sz w:val="12"/>
                <w:szCs w:val="12"/>
              </w:rPr>
              <w:t>помоћи</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94A1D"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акција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прикупљању</w:t>
            </w:r>
            <w:proofErr w:type="spellEnd"/>
            <w:r>
              <w:rPr>
                <w:color w:val="000000"/>
                <w:sz w:val="12"/>
                <w:szCs w:val="12"/>
              </w:rPr>
              <w:t xml:space="preserve"> </w:t>
            </w:r>
            <w:proofErr w:type="spellStart"/>
            <w:r>
              <w:rPr>
                <w:color w:val="000000"/>
                <w:sz w:val="12"/>
                <w:szCs w:val="12"/>
              </w:rPr>
              <w:t>различитих</w:t>
            </w:r>
            <w:proofErr w:type="spellEnd"/>
            <w:r>
              <w:rPr>
                <w:color w:val="000000"/>
                <w:sz w:val="12"/>
                <w:szCs w:val="12"/>
              </w:rPr>
              <w:t xml:space="preserve"> </w:t>
            </w:r>
            <w:proofErr w:type="spellStart"/>
            <w:r>
              <w:rPr>
                <w:color w:val="000000"/>
                <w:sz w:val="12"/>
                <w:szCs w:val="12"/>
              </w:rPr>
              <w:t>врста</w:t>
            </w:r>
            <w:proofErr w:type="spellEnd"/>
            <w:r>
              <w:rPr>
                <w:color w:val="000000"/>
                <w:sz w:val="12"/>
                <w:szCs w:val="12"/>
              </w:rPr>
              <w:t xml:space="preserve"> </w:t>
            </w:r>
            <w:proofErr w:type="spellStart"/>
            <w:r>
              <w:rPr>
                <w:color w:val="000000"/>
                <w:sz w:val="12"/>
                <w:szCs w:val="12"/>
              </w:rPr>
              <w:t>помоћи</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CF02F"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71702"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AA30F"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E4FB0"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3F998" w14:textId="77777777" w:rsidR="00DD05E1" w:rsidRDefault="00025CEE">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AE9DA" w14:textId="77777777" w:rsidR="00DD05E1" w:rsidRDefault="00025CEE">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A1B6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AE62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C8A56" w14:textId="77777777" w:rsidR="00DD05E1" w:rsidRDefault="00025CEE">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3DE1B"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C9BFB" w14:textId="77777777" w:rsidR="00DD05E1" w:rsidRDefault="00DD05E1">
            <w:pPr>
              <w:rPr>
                <w:color w:val="000000"/>
                <w:sz w:val="12"/>
                <w:szCs w:val="12"/>
              </w:rPr>
            </w:pPr>
          </w:p>
        </w:tc>
      </w:tr>
      <w:tr w:rsidR="00DD05E1" w14:paraId="2002920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7EC6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3F20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981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01F4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D2D2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91D42"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дистрибуираних</w:t>
            </w:r>
            <w:proofErr w:type="spellEnd"/>
            <w:r>
              <w:rPr>
                <w:color w:val="000000"/>
                <w:sz w:val="12"/>
                <w:szCs w:val="12"/>
              </w:rPr>
              <w:t xml:space="preserve"> </w:t>
            </w:r>
            <w:proofErr w:type="spellStart"/>
            <w:r>
              <w:rPr>
                <w:color w:val="000000"/>
                <w:sz w:val="12"/>
                <w:szCs w:val="12"/>
              </w:rPr>
              <w:t>пакета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социјално</w:t>
            </w:r>
            <w:proofErr w:type="spellEnd"/>
            <w:r>
              <w:rPr>
                <w:color w:val="000000"/>
                <w:sz w:val="12"/>
                <w:szCs w:val="12"/>
              </w:rPr>
              <w:t xml:space="preserve"> </w:t>
            </w:r>
            <w:proofErr w:type="spellStart"/>
            <w:r>
              <w:rPr>
                <w:color w:val="000000"/>
                <w:sz w:val="12"/>
                <w:szCs w:val="12"/>
              </w:rPr>
              <w:t>угрожено</w:t>
            </w:r>
            <w:proofErr w:type="spellEnd"/>
            <w:r>
              <w:rPr>
                <w:color w:val="000000"/>
                <w:sz w:val="12"/>
                <w:szCs w:val="12"/>
              </w:rPr>
              <w:t xml:space="preserve"> </w:t>
            </w:r>
            <w:proofErr w:type="spellStart"/>
            <w:r>
              <w:rPr>
                <w:color w:val="000000"/>
                <w:sz w:val="12"/>
                <w:szCs w:val="12"/>
              </w:rPr>
              <w:t>становништво</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457BF" w14:textId="77777777" w:rsidR="00DD05E1" w:rsidRDefault="00025CEE">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73471" w14:textId="77777777" w:rsidR="00DD05E1" w:rsidRDefault="00025CEE">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3CF21" w14:textId="77777777" w:rsidR="00DD05E1" w:rsidRDefault="00025CEE">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E1D66" w14:textId="77777777" w:rsidR="00DD05E1" w:rsidRDefault="00025CEE">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AA800" w14:textId="77777777" w:rsidR="00DD05E1" w:rsidRDefault="00025CEE">
            <w:pPr>
              <w:jc w:val="center"/>
              <w:rPr>
                <w:color w:val="000000"/>
                <w:sz w:val="12"/>
                <w:szCs w:val="12"/>
              </w:rPr>
            </w:pPr>
            <w:r>
              <w:rPr>
                <w:color w:val="000000"/>
                <w:sz w:val="12"/>
                <w:szCs w:val="12"/>
              </w:rPr>
              <w:t>1200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BC89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B12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C348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8087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9ACD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D9BA" w14:textId="77777777" w:rsidR="00DD05E1" w:rsidRDefault="00DD05E1">
            <w:pPr>
              <w:spacing w:line="1" w:lineRule="auto"/>
            </w:pPr>
          </w:p>
        </w:tc>
      </w:tr>
      <w:tr w:rsidR="00DD05E1" w14:paraId="658D34C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81D9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4BD1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6156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F332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973B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947EA"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волонтера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8AF54"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B02C2"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8CC4"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60F33"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1F9C2" w14:textId="77777777" w:rsidR="00DD05E1" w:rsidRDefault="00025CEE">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766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DC9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B38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23B8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356F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BBA78" w14:textId="77777777" w:rsidR="00DD05E1" w:rsidRDefault="00DD05E1">
            <w:pPr>
              <w:spacing w:line="1" w:lineRule="auto"/>
            </w:pPr>
          </w:p>
        </w:tc>
      </w:tr>
      <w:tr w:rsidR="00DD05E1" w14:paraId="63CF636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EB66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92EF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AA80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BB05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7BC4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E2F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286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9195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D2C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5F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E62A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B7C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AFB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1B5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7460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6068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56BA5" w14:textId="77777777" w:rsidR="00DD05E1" w:rsidRDefault="00DD05E1">
            <w:pPr>
              <w:spacing w:line="1" w:lineRule="auto"/>
            </w:pPr>
          </w:p>
        </w:tc>
      </w:tr>
      <w:tr w:rsidR="00DD05E1" w14:paraId="6DF29CA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5EED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8885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27F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3055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0845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1DE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2D6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EAF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562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EF0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1643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E80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905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2A0E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307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CF7B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7EC58" w14:textId="77777777" w:rsidR="00DD05E1" w:rsidRDefault="00DD05E1">
            <w:pPr>
              <w:spacing w:line="1" w:lineRule="auto"/>
            </w:pPr>
          </w:p>
        </w:tc>
      </w:tr>
      <w:tr w:rsidR="00DD05E1" w14:paraId="6A785E5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14EE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B998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CB13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6A20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1EE3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C4C0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DB4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2C4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FE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0EF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9C04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34DE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12B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0B1B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F809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608E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FBDFE" w14:textId="77777777" w:rsidR="00DD05E1" w:rsidRDefault="00DD05E1">
            <w:pPr>
              <w:spacing w:line="1" w:lineRule="auto"/>
            </w:pPr>
          </w:p>
        </w:tc>
      </w:tr>
      <w:tr w:rsidR="00DD05E1" w14:paraId="72B73A6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8EC4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C44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1346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4D09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374B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189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467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9A3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CB3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113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853F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B4A8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634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B3DE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234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45F0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E4B30" w14:textId="77777777" w:rsidR="00DD05E1" w:rsidRDefault="00DD05E1">
            <w:pPr>
              <w:spacing w:line="1" w:lineRule="auto"/>
            </w:pPr>
          </w:p>
        </w:tc>
      </w:tr>
      <w:tr w:rsidR="00DD05E1" w14:paraId="5E3BCEE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F2E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D98F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7BD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7DD1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97ED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4D7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A37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343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FD6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EC1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3CF0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94D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1F6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BE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231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C09E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F51A" w14:textId="77777777" w:rsidR="00DD05E1" w:rsidRDefault="00DD05E1">
            <w:pPr>
              <w:spacing w:line="1" w:lineRule="auto"/>
            </w:pPr>
          </w:p>
        </w:tc>
      </w:tr>
      <w:tr w:rsidR="00DD05E1" w14:paraId="507FF59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D08F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E13D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D1C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DB64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58B5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F7D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E326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54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651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F3F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629C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3D3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227D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055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ABE2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E47A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0CE88" w14:textId="77777777" w:rsidR="00DD05E1" w:rsidRDefault="00DD05E1">
            <w:pPr>
              <w:spacing w:line="1" w:lineRule="auto"/>
            </w:pPr>
          </w:p>
        </w:tc>
      </w:tr>
      <w:tr w:rsidR="00DD05E1" w14:paraId="683C168E"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DBF47" w14:textId="77777777" w:rsidR="00DD05E1" w:rsidRDefault="00025CEE">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деци</w:t>
            </w:r>
            <w:proofErr w:type="spellEnd"/>
            <w:r>
              <w:rPr>
                <w:color w:val="000000"/>
                <w:sz w:val="12"/>
                <w:szCs w:val="12"/>
              </w:rPr>
              <w:t xml:space="preserve"> и </w:t>
            </w:r>
            <w:proofErr w:type="spellStart"/>
            <w:r>
              <w:rPr>
                <w:color w:val="000000"/>
                <w:sz w:val="12"/>
                <w:szCs w:val="12"/>
              </w:rPr>
              <w:t>породици</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FF8AF" w14:textId="77777777" w:rsidR="00DD05E1" w:rsidRDefault="00025CEE">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42F02"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C4CFA"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1BFDA" w14:textId="77777777" w:rsidR="00DD05E1" w:rsidRDefault="00025CEE">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финансијске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децу</w:t>
            </w:r>
            <w:proofErr w:type="spellEnd"/>
            <w:r>
              <w:rPr>
                <w:color w:val="000000"/>
                <w:sz w:val="12"/>
                <w:szCs w:val="12"/>
              </w:rPr>
              <w:t xml:space="preserve"> и </w:t>
            </w:r>
            <w:proofErr w:type="spellStart"/>
            <w:r>
              <w:rPr>
                <w:color w:val="000000"/>
                <w:sz w:val="12"/>
                <w:szCs w:val="12"/>
              </w:rPr>
              <w:t>породицу</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9EE67"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примају</w:t>
            </w:r>
            <w:proofErr w:type="spellEnd"/>
            <w:r>
              <w:rPr>
                <w:color w:val="000000"/>
                <w:sz w:val="12"/>
                <w:szCs w:val="12"/>
              </w:rPr>
              <w:t xml:space="preserve"> </w:t>
            </w:r>
            <w:proofErr w:type="spellStart"/>
            <w:r>
              <w:rPr>
                <w:color w:val="000000"/>
                <w:sz w:val="12"/>
                <w:szCs w:val="12"/>
              </w:rPr>
              <w:t>финансијску</w:t>
            </w:r>
            <w:proofErr w:type="spellEnd"/>
            <w:r>
              <w:rPr>
                <w:color w:val="000000"/>
                <w:sz w:val="12"/>
                <w:szCs w:val="12"/>
              </w:rPr>
              <w:t xml:space="preserve"> </w:t>
            </w:r>
            <w:proofErr w:type="spellStart"/>
            <w:r>
              <w:rPr>
                <w:color w:val="000000"/>
                <w:sz w:val="12"/>
                <w:szCs w:val="12"/>
              </w:rPr>
              <w:t>подршку</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у </w:t>
            </w:r>
            <w:proofErr w:type="spellStart"/>
            <w:r>
              <w:rPr>
                <w:color w:val="000000"/>
                <w:sz w:val="12"/>
                <w:szCs w:val="12"/>
              </w:rPr>
              <w:t>граду</w:t>
            </w:r>
            <w:proofErr w:type="spellEnd"/>
            <w:r>
              <w:rPr>
                <w:color w:val="000000"/>
                <w:sz w:val="12"/>
                <w:szCs w:val="12"/>
              </w:rPr>
              <w:t>/</w:t>
            </w:r>
            <w:proofErr w:type="spellStart"/>
            <w:r>
              <w:rPr>
                <w:color w:val="000000"/>
                <w:sz w:val="12"/>
                <w:szCs w:val="12"/>
              </w:rPr>
              <w:t>општини</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BD369" w14:textId="77777777" w:rsidR="00DD05E1" w:rsidRDefault="00025C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A55DD" w14:textId="77777777" w:rsidR="00DD05E1" w:rsidRDefault="00025CEE">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CB65B" w14:textId="77777777" w:rsidR="00DD05E1" w:rsidRDefault="00025CEE">
            <w:pPr>
              <w:jc w:val="center"/>
              <w:rPr>
                <w:color w:val="000000"/>
                <w:sz w:val="12"/>
                <w:szCs w:val="12"/>
              </w:rPr>
            </w:pPr>
            <w:r>
              <w:rPr>
                <w:color w:val="000000"/>
                <w:sz w:val="12"/>
                <w:szCs w:val="12"/>
              </w:rPr>
              <w:t>105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CAE4E" w14:textId="77777777" w:rsidR="00DD05E1" w:rsidRDefault="00025CEE">
            <w:pPr>
              <w:jc w:val="center"/>
              <w:rPr>
                <w:color w:val="000000"/>
                <w:sz w:val="12"/>
                <w:szCs w:val="12"/>
              </w:rPr>
            </w:pPr>
            <w:r>
              <w:rPr>
                <w:color w:val="000000"/>
                <w:sz w:val="12"/>
                <w:szCs w:val="12"/>
              </w:rPr>
              <w:t>107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7B9E2" w14:textId="77777777" w:rsidR="00DD05E1" w:rsidRDefault="00025CEE">
            <w:pPr>
              <w:jc w:val="center"/>
              <w:rPr>
                <w:color w:val="000000"/>
                <w:sz w:val="12"/>
                <w:szCs w:val="12"/>
              </w:rPr>
            </w:pPr>
            <w:r>
              <w:rPr>
                <w:color w:val="000000"/>
                <w:sz w:val="12"/>
                <w:szCs w:val="12"/>
              </w:rPr>
              <w:t>110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2DAE3" w14:textId="77777777" w:rsidR="00DD05E1" w:rsidRDefault="00025CEE">
            <w:pPr>
              <w:jc w:val="right"/>
              <w:rPr>
                <w:color w:val="000000"/>
                <w:sz w:val="12"/>
                <w:szCs w:val="12"/>
              </w:rPr>
            </w:pPr>
            <w:r>
              <w:rPr>
                <w:color w:val="000000"/>
                <w:sz w:val="12"/>
                <w:szCs w:val="12"/>
              </w:rPr>
              <w:t>5.700.000,00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3EA6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3D37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3A371" w14:textId="77777777" w:rsidR="00DD05E1" w:rsidRDefault="00025CEE">
            <w:pPr>
              <w:jc w:val="right"/>
              <w:rPr>
                <w:color w:val="000000"/>
                <w:sz w:val="12"/>
                <w:szCs w:val="12"/>
              </w:rPr>
            </w:pPr>
            <w:r>
              <w:rPr>
                <w:color w:val="000000"/>
                <w:sz w:val="12"/>
                <w:szCs w:val="12"/>
              </w:rPr>
              <w:t>5.700.000,00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1F686"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B4FAA" w14:textId="77777777" w:rsidR="00DD05E1" w:rsidRDefault="00DD05E1">
            <w:pPr>
              <w:rPr>
                <w:color w:val="000000"/>
                <w:sz w:val="12"/>
                <w:szCs w:val="12"/>
              </w:rPr>
            </w:pPr>
          </w:p>
        </w:tc>
      </w:tr>
      <w:tr w:rsidR="00DD05E1" w14:paraId="3EA0EA2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A31B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1CA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A9FC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0723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A17B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CDE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0CF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835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C86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648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77B0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8269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D67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DD0E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DF7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E1AD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7B96A" w14:textId="77777777" w:rsidR="00DD05E1" w:rsidRDefault="00DD05E1">
            <w:pPr>
              <w:spacing w:line="1" w:lineRule="auto"/>
            </w:pPr>
          </w:p>
        </w:tc>
      </w:tr>
      <w:tr w:rsidR="00DD05E1" w14:paraId="4463ECF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3C16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00B4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C66E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363E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DA96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7DB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D98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078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757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742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3ABA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CC9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02C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6BC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C875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1538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E0EA0" w14:textId="77777777" w:rsidR="00DD05E1" w:rsidRDefault="00DD05E1">
            <w:pPr>
              <w:spacing w:line="1" w:lineRule="auto"/>
            </w:pPr>
          </w:p>
        </w:tc>
      </w:tr>
      <w:tr w:rsidR="00DD05E1" w14:paraId="2FD0713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6753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C266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B4D8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A591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966E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E978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89C9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C38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72D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19E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63DB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B6C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139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194B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2658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EB9D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C9BC3" w14:textId="77777777" w:rsidR="00DD05E1" w:rsidRDefault="00DD05E1">
            <w:pPr>
              <w:spacing w:line="1" w:lineRule="auto"/>
            </w:pPr>
          </w:p>
        </w:tc>
      </w:tr>
      <w:tr w:rsidR="00DD05E1" w14:paraId="0F8F18F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3271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053D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DED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F352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644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752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9B5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ED3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1AD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E3D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F501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0EF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3DD7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379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857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E805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E1C43" w14:textId="77777777" w:rsidR="00DD05E1" w:rsidRDefault="00DD05E1">
            <w:pPr>
              <w:spacing w:line="1" w:lineRule="auto"/>
            </w:pPr>
          </w:p>
        </w:tc>
      </w:tr>
      <w:tr w:rsidR="00DD05E1" w14:paraId="3099E9E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CD74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A9C3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7245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B342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D1F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B6F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669E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A4D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C7F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39F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1E9B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FEE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F14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1A3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C5C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5978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44E5" w14:textId="77777777" w:rsidR="00DD05E1" w:rsidRDefault="00DD05E1">
            <w:pPr>
              <w:spacing w:line="1" w:lineRule="auto"/>
            </w:pPr>
          </w:p>
        </w:tc>
      </w:tr>
      <w:tr w:rsidR="00DD05E1" w14:paraId="667EF4D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ED4D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78C4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E442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998B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534D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926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3E3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AB0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0A0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267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254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FD6A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991D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BC2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7AF0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26D0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D2B9D" w14:textId="77777777" w:rsidR="00DD05E1" w:rsidRDefault="00DD05E1">
            <w:pPr>
              <w:spacing w:line="1" w:lineRule="auto"/>
            </w:pPr>
          </w:p>
        </w:tc>
      </w:tr>
      <w:tr w:rsidR="00DD05E1" w14:paraId="65ADD8F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4790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505D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D2D2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AA95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EEC2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AE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0FF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6BC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7DB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FC1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AFD1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C1B9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A7D1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CC4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C303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3227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E4A1B" w14:textId="77777777" w:rsidR="00DD05E1" w:rsidRDefault="00DD05E1">
            <w:pPr>
              <w:spacing w:line="1" w:lineRule="auto"/>
            </w:pPr>
          </w:p>
        </w:tc>
      </w:tr>
      <w:tr w:rsidR="00DD05E1" w14:paraId="61AE05C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8FF4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528B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704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0DD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7BFC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650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C51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219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8E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2F30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32CB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821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B34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61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3C31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10BC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D756A" w14:textId="77777777" w:rsidR="00DD05E1" w:rsidRDefault="00DD05E1">
            <w:pPr>
              <w:spacing w:line="1" w:lineRule="auto"/>
            </w:pPr>
          </w:p>
        </w:tc>
      </w:tr>
      <w:tr w:rsidR="00DD05E1" w14:paraId="0613E1D4"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F70F6" w14:textId="77777777" w:rsidR="00DD05E1" w:rsidRDefault="00025CEE">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особама</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инвалидитетом</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81E2" w14:textId="77777777" w:rsidR="00DD05E1" w:rsidRDefault="00025CEE">
            <w:pPr>
              <w:jc w:val="center"/>
              <w:rPr>
                <w:color w:val="000000"/>
                <w:sz w:val="12"/>
                <w:szCs w:val="12"/>
              </w:rPr>
            </w:pPr>
            <w:r>
              <w:rPr>
                <w:color w:val="000000"/>
                <w:sz w:val="12"/>
                <w:szCs w:val="12"/>
              </w:rPr>
              <w:t>0021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C7FF7"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5D76E"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699B7" w14:textId="77777777" w:rsidR="00DD05E1" w:rsidRDefault="00025CEE">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социјалне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старије</w:t>
            </w:r>
            <w:proofErr w:type="spellEnd"/>
            <w:r>
              <w:rPr>
                <w:color w:val="000000"/>
                <w:sz w:val="12"/>
                <w:szCs w:val="12"/>
              </w:rPr>
              <w:t xml:space="preserve"> и </w:t>
            </w:r>
            <w:proofErr w:type="spellStart"/>
            <w:r>
              <w:rPr>
                <w:color w:val="000000"/>
                <w:sz w:val="12"/>
                <w:szCs w:val="12"/>
              </w:rPr>
              <w:t>одрасле</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инвалидитетом</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3B39B"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услуга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E2F02" w14:textId="77777777" w:rsidR="00DD05E1" w:rsidRDefault="00025C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E1035" w14:textId="77777777" w:rsidR="00DD05E1" w:rsidRDefault="00025C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88BC" w14:textId="77777777" w:rsidR="00DD05E1" w:rsidRDefault="00025C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A7914"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3B380" w14:textId="77777777" w:rsidR="00DD05E1" w:rsidRDefault="00025CEE">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A4164" w14:textId="77777777" w:rsidR="00DD05E1" w:rsidRDefault="00025CEE">
            <w:pPr>
              <w:jc w:val="right"/>
              <w:rPr>
                <w:color w:val="000000"/>
                <w:sz w:val="12"/>
                <w:szCs w:val="12"/>
              </w:rPr>
            </w:pPr>
            <w:r>
              <w:rPr>
                <w:color w:val="000000"/>
                <w:sz w:val="12"/>
                <w:szCs w:val="12"/>
              </w:rPr>
              <w:t>819.000,00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B77F7"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6020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831A3" w14:textId="77777777" w:rsidR="00DD05E1" w:rsidRDefault="00025CEE">
            <w:pPr>
              <w:jc w:val="right"/>
              <w:rPr>
                <w:color w:val="000000"/>
                <w:sz w:val="12"/>
                <w:szCs w:val="12"/>
              </w:rPr>
            </w:pPr>
            <w:r>
              <w:rPr>
                <w:color w:val="000000"/>
                <w:sz w:val="12"/>
                <w:szCs w:val="12"/>
              </w:rPr>
              <w:t>819.000,00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5206C"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9796B" w14:textId="77777777" w:rsidR="00DD05E1" w:rsidRDefault="00DD05E1">
            <w:pPr>
              <w:rPr>
                <w:color w:val="000000"/>
                <w:sz w:val="12"/>
                <w:szCs w:val="12"/>
              </w:rPr>
            </w:pPr>
          </w:p>
        </w:tc>
      </w:tr>
      <w:tr w:rsidR="00DD05E1" w14:paraId="57AD532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B415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6200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6ED8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3371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598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64D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919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096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9DCE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D4D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A077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D58B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1415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39C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F90E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60B5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D468" w14:textId="77777777" w:rsidR="00DD05E1" w:rsidRDefault="00DD05E1">
            <w:pPr>
              <w:spacing w:line="1" w:lineRule="auto"/>
            </w:pPr>
          </w:p>
        </w:tc>
      </w:tr>
      <w:tr w:rsidR="00DD05E1" w14:paraId="1F708BA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CC46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89D0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E0DE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65B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398B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67F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81E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B5E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2A7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6EF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8DEF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D61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FE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5DF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16C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5B0E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F8B51" w14:textId="77777777" w:rsidR="00DD05E1" w:rsidRDefault="00DD05E1">
            <w:pPr>
              <w:spacing w:line="1" w:lineRule="auto"/>
            </w:pPr>
          </w:p>
        </w:tc>
      </w:tr>
      <w:tr w:rsidR="00DD05E1" w14:paraId="40B4543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953D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31DD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D028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594D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C83C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84A8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0D43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A4F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4FF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F7E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3436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E5D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B4F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54AF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0C4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86B3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4EC26" w14:textId="77777777" w:rsidR="00DD05E1" w:rsidRDefault="00DD05E1">
            <w:pPr>
              <w:spacing w:line="1" w:lineRule="auto"/>
            </w:pPr>
          </w:p>
        </w:tc>
      </w:tr>
      <w:tr w:rsidR="00DD05E1" w14:paraId="5BB62BC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040E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61C0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F2BE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3856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15D0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B31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F74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2D9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478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B5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17A7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554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D17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F265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F91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870F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255E5" w14:textId="77777777" w:rsidR="00DD05E1" w:rsidRDefault="00DD05E1">
            <w:pPr>
              <w:spacing w:line="1" w:lineRule="auto"/>
            </w:pPr>
          </w:p>
        </w:tc>
      </w:tr>
      <w:tr w:rsidR="00DD05E1" w14:paraId="180E9CE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B29D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028A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4F7C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21DA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773E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5D9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283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8E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BB7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8A24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60A7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BF8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E9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ED0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81E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0DC5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217FA" w14:textId="77777777" w:rsidR="00DD05E1" w:rsidRDefault="00DD05E1">
            <w:pPr>
              <w:spacing w:line="1" w:lineRule="auto"/>
            </w:pPr>
          </w:p>
        </w:tc>
      </w:tr>
      <w:tr w:rsidR="00DD05E1" w14:paraId="1A18204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5FD8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C9D1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3E5F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9B6F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D7FE5"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03D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D57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F7B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324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35F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A9E0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E64F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518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AF05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390E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9B59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8685A" w14:textId="77777777" w:rsidR="00DD05E1" w:rsidRDefault="00DD05E1">
            <w:pPr>
              <w:spacing w:line="1" w:lineRule="auto"/>
            </w:pPr>
          </w:p>
        </w:tc>
      </w:tr>
      <w:tr w:rsidR="00DD05E1" w14:paraId="08C137C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A5C7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A2EE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710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1B51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DB88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E01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BCF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40D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F37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D9B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C937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163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396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D85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662E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D475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654D5" w14:textId="77777777" w:rsidR="00DD05E1" w:rsidRDefault="00DD05E1">
            <w:pPr>
              <w:spacing w:line="1" w:lineRule="auto"/>
            </w:pPr>
          </w:p>
        </w:tc>
      </w:tr>
      <w:tr w:rsidR="00DD05E1" w14:paraId="12CB590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4F92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701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6A7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987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EF8C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B8A7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BE7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495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CB5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047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3CD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55FD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BE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1B84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7E0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CA91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06CD1" w14:textId="77777777" w:rsidR="00DD05E1" w:rsidRDefault="00DD05E1">
            <w:pPr>
              <w:spacing w:line="1" w:lineRule="auto"/>
            </w:pPr>
          </w:p>
        </w:tc>
      </w:tr>
      <w:tr w:rsidR="00DD05E1" w14:paraId="761410A4"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2555B" w14:textId="77777777" w:rsidR="00DD05E1" w:rsidRDefault="00025CEE">
            <w:pPr>
              <w:rPr>
                <w:color w:val="000000"/>
                <w:sz w:val="12"/>
                <w:szCs w:val="12"/>
              </w:rPr>
            </w:pPr>
            <w:proofErr w:type="spellStart"/>
            <w:r>
              <w:rPr>
                <w:color w:val="000000"/>
                <w:sz w:val="12"/>
                <w:szCs w:val="12"/>
              </w:rPr>
              <w:t>Пружање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помоћ</w:t>
            </w:r>
            <w:proofErr w:type="spellEnd"/>
            <w:r>
              <w:rPr>
                <w:color w:val="000000"/>
                <w:sz w:val="12"/>
                <w:szCs w:val="12"/>
              </w:rPr>
              <w:t xml:space="preserve"> у </w:t>
            </w:r>
            <w:proofErr w:type="spellStart"/>
            <w:r>
              <w:rPr>
                <w:color w:val="000000"/>
                <w:sz w:val="12"/>
                <w:szCs w:val="12"/>
              </w:rPr>
              <w:t>кући</w:t>
            </w:r>
            <w:proofErr w:type="spellEnd"/>
            <w:r>
              <w:rPr>
                <w:color w:val="000000"/>
                <w:sz w:val="12"/>
                <w:szCs w:val="12"/>
              </w:rPr>
              <w:t xml:space="preserve"> </w:t>
            </w:r>
            <w:proofErr w:type="spellStart"/>
            <w:r>
              <w:rPr>
                <w:color w:val="000000"/>
                <w:sz w:val="12"/>
                <w:szCs w:val="12"/>
              </w:rPr>
              <w:t>одраслим</w:t>
            </w:r>
            <w:proofErr w:type="spellEnd"/>
            <w:r>
              <w:rPr>
                <w:color w:val="000000"/>
                <w:sz w:val="12"/>
                <w:szCs w:val="12"/>
              </w:rPr>
              <w:t xml:space="preserve"> и </w:t>
            </w:r>
            <w:proofErr w:type="spellStart"/>
            <w:r>
              <w:rPr>
                <w:color w:val="000000"/>
                <w:sz w:val="12"/>
                <w:szCs w:val="12"/>
              </w:rPr>
              <w:t>старијима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13D4E" w14:textId="77777777" w:rsidR="00DD05E1" w:rsidRDefault="00025CEE">
            <w:pPr>
              <w:jc w:val="center"/>
              <w:rPr>
                <w:color w:val="000000"/>
                <w:sz w:val="12"/>
                <w:szCs w:val="12"/>
              </w:rPr>
            </w:pPr>
            <w:r>
              <w:rPr>
                <w:color w:val="000000"/>
                <w:sz w:val="12"/>
                <w:szCs w:val="12"/>
              </w:rPr>
              <w:t>0902-7001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9AA7C"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E2605"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578E4" w14:textId="77777777" w:rsidR="00DD05E1" w:rsidRDefault="00025CEE">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одрживости</w:t>
            </w:r>
            <w:proofErr w:type="spellEnd"/>
            <w:r>
              <w:rPr>
                <w:color w:val="000000"/>
                <w:sz w:val="12"/>
                <w:szCs w:val="12"/>
              </w:rPr>
              <w:t xml:space="preserve"> </w:t>
            </w:r>
            <w:proofErr w:type="spellStart"/>
            <w:r>
              <w:rPr>
                <w:color w:val="000000"/>
                <w:sz w:val="12"/>
                <w:szCs w:val="12"/>
              </w:rPr>
              <w:t>бриге</w:t>
            </w:r>
            <w:proofErr w:type="spellEnd"/>
            <w:r>
              <w:rPr>
                <w:color w:val="000000"/>
                <w:sz w:val="12"/>
                <w:szCs w:val="12"/>
              </w:rPr>
              <w:t xml:space="preserve"> о </w:t>
            </w:r>
            <w:proofErr w:type="spellStart"/>
            <w:r>
              <w:rPr>
                <w:color w:val="000000"/>
                <w:sz w:val="12"/>
                <w:szCs w:val="12"/>
              </w:rPr>
              <w:t>одраслим</w:t>
            </w:r>
            <w:proofErr w:type="spellEnd"/>
            <w:r>
              <w:rPr>
                <w:color w:val="000000"/>
                <w:sz w:val="12"/>
                <w:szCs w:val="12"/>
              </w:rPr>
              <w:t xml:space="preserve"> и </w:t>
            </w:r>
            <w:proofErr w:type="spellStart"/>
            <w:proofErr w:type="gramStart"/>
            <w:r>
              <w:rPr>
                <w:color w:val="000000"/>
                <w:sz w:val="12"/>
                <w:szCs w:val="12"/>
              </w:rPr>
              <w:t>старијим</w:t>
            </w:r>
            <w:proofErr w:type="spellEnd"/>
            <w:r>
              <w:rPr>
                <w:color w:val="000000"/>
                <w:sz w:val="12"/>
                <w:szCs w:val="12"/>
              </w:rPr>
              <w:t xml:space="preserve">  </w:t>
            </w:r>
            <w:proofErr w:type="spellStart"/>
            <w:r>
              <w:rPr>
                <w:color w:val="000000"/>
                <w:sz w:val="12"/>
                <w:szCs w:val="12"/>
              </w:rPr>
              <w:t>лицима</w:t>
            </w:r>
            <w:proofErr w:type="spellEnd"/>
            <w:proofErr w:type="gram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Мионица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B8C09"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услуга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7FA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1FA68"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55EC"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D3F63" w14:textId="77777777" w:rsidR="00DD05E1" w:rsidRDefault="00025CEE">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58E29" w14:textId="77777777" w:rsidR="00DD05E1" w:rsidRDefault="00025CEE">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B8286" w14:textId="77777777" w:rsidR="00DD05E1" w:rsidRDefault="00025CEE">
            <w:pPr>
              <w:jc w:val="right"/>
              <w:rPr>
                <w:color w:val="000000"/>
                <w:sz w:val="12"/>
                <w:szCs w:val="12"/>
              </w:rPr>
            </w:pPr>
            <w:r>
              <w:rPr>
                <w:color w:val="000000"/>
                <w:sz w:val="12"/>
                <w:szCs w:val="12"/>
              </w:rPr>
              <w:t>2.316.000,00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B416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89D20" w14:textId="77777777" w:rsidR="00DD05E1" w:rsidRDefault="00025CEE">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0C1F2" w14:textId="77777777" w:rsidR="00DD05E1" w:rsidRDefault="00025CEE">
            <w:pPr>
              <w:jc w:val="right"/>
              <w:rPr>
                <w:color w:val="000000"/>
                <w:sz w:val="12"/>
                <w:szCs w:val="12"/>
              </w:rPr>
            </w:pPr>
            <w:r>
              <w:rPr>
                <w:color w:val="000000"/>
                <w:sz w:val="12"/>
                <w:szCs w:val="12"/>
              </w:rPr>
              <w:t>3.716.000,00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D3B4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7EEE1" w14:textId="77777777" w:rsidR="00DD05E1" w:rsidRDefault="00025CEE">
            <w:pPr>
              <w:rPr>
                <w:color w:val="000000"/>
                <w:sz w:val="12"/>
                <w:szCs w:val="12"/>
              </w:rPr>
            </w:pPr>
            <w:proofErr w:type="spellStart"/>
            <w:r>
              <w:rPr>
                <w:color w:val="000000"/>
                <w:sz w:val="12"/>
                <w:szCs w:val="12"/>
              </w:rPr>
              <w:t>Драган</w:t>
            </w:r>
            <w:proofErr w:type="spellEnd"/>
            <w:r>
              <w:rPr>
                <w:color w:val="000000"/>
                <w:sz w:val="12"/>
                <w:szCs w:val="12"/>
              </w:rPr>
              <w:t xml:space="preserve"> </w:t>
            </w:r>
            <w:proofErr w:type="spellStart"/>
            <w:r>
              <w:rPr>
                <w:color w:val="000000"/>
                <w:sz w:val="12"/>
                <w:szCs w:val="12"/>
              </w:rPr>
              <w:t>Радовановић</w:t>
            </w:r>
            <w:proofErr w:type="spellEnd"/>
          </w:p>
        </w:tc>
      </w:tr>
      <w:tr w:rsidR="00DD05E1" w14:paraId="68B9D12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F5AC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AD0E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DC9F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200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AE2A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669D9"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акредитованих</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радника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79E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0E077"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03D74"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25E3C"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60E7E" w14:textId="77777777" w:rsidR="00DD05E1" w:rsidRDefault="00025CEE">
            <w:pPr>
              <w:jc w:val="center"/>
              <w:rPr>
                <w:color w:val="000000"/>
                <w:sz w:val="12"/>
                <w:szCs w:val="12"/>
              </w:rPr>
            </w:pPr>
            <w:r>
              <w:rPr>
                <w:color w:val="000000"/>
                <w:sz w:val="12"/>
                <w:szCs w:val="12"/>
              </w:rPr>
              <w:t>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6EA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1A5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0E54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8A9A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2972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CD73B" w14:textId="77777777" w:rsidR="00DD05E1" w:rsidRDefault="00DD05E1">
            <w:pPr>
              <w:spacing w:line="1" w:lineRule="auto"/>
            </w:pPr>
          </w:p>
        </w:tc>
      </w:tr>
      <w:tr w:rsidR="00DD05E1" w14:paraId="6C50484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942B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080B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7462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AECD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C823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CB3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76EB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EF8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07C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51C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7F1B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02E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F5E7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7AA5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F6F0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23C3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4B45" w14:textId="77777777" w:rsidR="00DD05E1" w:rsidRDefault="00DD05E1">
            <w:pPr>
              <w:spacing w:line="1" w:lineRule="auto"/>
            </w:pPr>
          </w:p>
        </w:tc>
      </w:tr>
      <w:tr w:rsidR="00DD05E1" w14:paraId="5951249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4D5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1E1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5CF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F62C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DFD7C"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23B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3E2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2CA7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CDE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C628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D3B8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153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B1B1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B429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1AC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C639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69E3A" w14:textId="77777777" w:rsidR="00DD05E1" w:rsidRDefault="00DD05E1">
            <w:pPr>
              <w:spacing w:line="1" w:lineRule="auto"/>
            </w:pPr>
          </w:p>
        </w:tc>
      </w:tr>
      <w:tr w:rsidR="00DD05E1" w14:paraId="09143A9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6532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1013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98DF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788B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5458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90C7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0AC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EC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B54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CF81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65F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EFD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824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0F68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E6D3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FA39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42AA1" w14:textId="77777777" w:rsidR="00DD05E1" w:rsidRDefault="00DD05E1">
            <w:pPr>
              <w:spacing w:line="1" w:lineRule="auto"/>
            </w:pPr>
          </w:p>
        </w:tc>
      </w:tr>
      <w:tr w:rsidR="00DD05E1" w14:paraId="5D2D280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9172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6B5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4D49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C01C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D7BE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7E8E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E83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CAF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B1E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F668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E27E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EC7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CE56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8FC7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9C0C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5C64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42A71" w14:textId="77777777" w:rsidR="00DD05E1" w:rsidRDefault="00DD05E1">
            <w:pPr>
              <w:spacing w:line="1" w:lineRule="auto"/>
            </w:pPr>
          </w:p>
        </w:tc>
      </w:tr>
      <w:tr w:rsidR="00DD05E1" w14:paraId="39571C4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5CC3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7555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270E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316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A24B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E549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031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C44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033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6A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DD0B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CB8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A4C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544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6753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1E7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C7526" w14:textId="77777777" w:rsidR="00DD05E1" w:rsidRDefault="00DD05E1">
            <w:pPr>
              <w:spacing w:line="1" w:lineRule="auto"/>
            </w:pPr>
          </w:p>
        </w:tc>
      </w:tr>
      <w:tr w:rsidR="00DD05E1" w14:paraId="7DAF043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5AC9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ABE9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DDD3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D88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E753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334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74F0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F4B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73C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A23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BC0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72C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475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732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357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856E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BA753" w14:textId="77777777" w:rsidR="00DD05E1" w:rsidRDefault="00DD05E1">
            <w:pPr>
              <w:spacing w:line="1" w:lineRule="auto"/>
            </w:pPr>
          </w:p>
        </w:tc>
      </w:tr>
      <w:tr w:rsidR="00DD05E1" w14:paraId="61BBAEA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0BB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A662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EED9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DB5D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6AA7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56B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F74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271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86D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D9DF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1FE1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DEF1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AB97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A28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2A20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DF91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91948" w14:textId="77777777" w:rsidR="00DD05E1" w:rsidRDefault="00DD05E1">
            <w:pPr>
              <w:spacing w:line="1" w:lineRule="auto"/>
            </w:pPr>
          </w:p>
        </w:tc>
      </w:tr>
      <w:bookmarkStart w:id="96" w:name="_Toc12_-_ЗДРАВСТВЕНА_ЗАШТИТА"/>
      <w:bookmarkEnd w:id="96"/>
      <w:tr w:rsidR="00DD05E1" w14:paraId="06CD8F1E"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83227" w14:textId="77777777" w:rsidR="00DD05E1" w:rsidRDefault="00025CEE">
            <w:pPr>
              <w:rPr>
                <w:vanish/>
              </w:rPr>
            </w:pPr>
            <w:r>
              <w:fldChar w:fldCharType="begin"/>
            </w:r>
            <w:r>
              <w:instrText>TC "12 - ЗДРАВСТВЕНА ЗАШТИТА" \f C \l "1"</w:instrText>
            </w:r>
            <w:r>
              <w:fldChar w:fldCharType="end"/>
            </w:r>
          </w:p>
          <w:p w14:paraId="3918FB2E" w14:textId="77777777" w:rsidR="00DD05E1" w:rsidRDefault="00025CEE">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68D4AD" w14:textId="77777777" w:rsidR="00DD05E1" w:rsidRDefault="00025CEE">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B3B6D4"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79D5E2"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0F0409" w14:textId="77777777" w:rsidR="00DD05E1" w:rsidRDefault="00025CEE">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здравља</w:t>
            </w:r>
            <w:proofErr w:type="spellEnd"/>
            <w:r>
              <w:rPr>
                <w:b/>
                <w:bCs/>
                <w:color w:val="000000"/>
                <w:sz w:val="12"/>
                <w:szCs w:val="12"/>
              </w:rPr>
              <w:t xml:space="preserve"> </w:t>
            </w:r>
            <w:proofErr w:type="spellStart"/>
            <w:r>
              <w:rPr>
                <w:b/>
                <w:bCs/>
                <w:color w:val="000000"/>
                <w:sz w:val="12"/>
                <w:szCs w:val="12"/>
              </w:rPr>
              <w:t>становништва</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1AAB4E" w14:textId="77777777" w:rsidR="00DD05E1" w:rsidRDefault="00025CEE">
            <w:pPr>
              <w:jc w:val="center"/>
              <w:rPr>
                <w:b/>
                <w:bCs/>
                <w:color w:val="000000"/>
                <w:sz w:val="12"/>
                <w:szCs w:val="12"/>
              </w:rPr>
            </w:pPr>
            <w:proofErr w:type="spellStart"/>
            <w:r>
              <w:rPr>
                <w:b/>
                <w:bCs/>
                <w:color w:val="000000"/>
                <w:sz w:val="12"/>
                <w:szCs w:val="12"/>
              </w:rPr>
              <w:t>Очекивано</w:t>
            </w:r>
            <w:proofErr w:type="spellEnd"/>
            <w:r>
              <w:rPr>
                <w:b/>
                <w:bCs/>
                <w:color w:val="000000"/>
                <w:sz w:val="12"/>
                <w:szCs w:val="12"/>
              </w:rPr>
              <w:t xml:space="preserve"> </w:t>
            </w:r>
            <w:proofErr w:type="spellStart"/>
            <w:r>
              <w:rPr>
                <w:b/>
                <w:bCs/>
                <w:color w:val="000000"/>
                <w:sz w:val="12"/>
                <w:szCs w:val="12"/>
              </w:rPr>
              <w:t>трајање</w:t>
            </w:r>
            <w:proofErr w:type="spellEnd"/>
            <w:r>
              <w:rPr>
                <w:b/>
                <w:bCs/>
                <w:color w:val="000000"/>
                <w:sz w:val="12"/>
                <w:szCs w:val="12"/>
              </w:rPr>
              <w:t xml:space="preserve"> </w:t>
            </w:r>
            <w:proofErr w:type="spellStart"/>
            <w:r>
              <w:rPr>
                <w:b/>
                <w:bCs/>
                <w:color w:val="000000"/>
                <w:sz w:val="12"/>
                <w:szCs w:val="12"/>
              </w:rPr>
              <w:t>живота</w:t>
            </w:r>
            <w:proofErr w:type="spellEnd"/>
            <w:r>
              <w:rPr>
                <w:b/>
                <w:bCs/>
                <w:color w:val="000000"/>
                <w:sz w:val="12"/>
                <w:szCs w:val="12"/>
              </w:rPr>
              <w:t xml:space="preserve"> </w:t>
            </w:r>
            <w:proofErr w:type="spellStart"/>
            <w:r>
              <w:rPr>
                <w:b/>
                <w:bCs/>
                <w:color w:val="000000"/>
                <w:sz w:val="12"/>
                <w:szCs w:val="12"/>
              </w:rPr>
              <w:t>становника</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2AA79B" w14:textId="77777777" w:rsidR="00DD05E1" w:rsidRDefault="00025CEE">
            <w:pPr>
              <w:jc w:val="center"/>
              <w:rPr>
                <w:b/>
                <w:bCs/>
                <w:color w:val="000000"/>
                <w:sz w:val="12"/>
                <w:szCs w:val="12"/>
              </w:rPr>
            </w:pPr>
            <w:r>
              <w:rPr>
                <w:b/>
                <w:bCs/>
                <w:color w:val="000000"/>
                <w:sz w:val="12"/>
                <w:szCs w:val="12"/>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C97BB" w14:textId="77777777" w:rsidR="00DD05E1" w:rsidRDefault="00025CEE">
            <w:pPr>
              <w:jc w:val="center"/>
              <w:rPr>
                <w:b/>
                <w:bCs/>
                <w:color w:val="000000"/>
                <w:sz w:val="12"/>
                <w:szCs w:val="12"/>
              </w:rPr>
            </w:pPr>
            <w:r>
              <w:rPr>
                <w:b/>
                <w:bCs/>
                <w:color w:val="000000"/>
                <w:sz w:val="12"/>
                <w:szCs w:val="12"/>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05EA80" w14:textId="77777777" w:rsidR="00DD05E1" w:rsidRDefault="00025CEE">
            <w:pPr>
              <w:jc w:val="center"/>
              <w:rPr>
                <w:b/>
                <w:bCs/>
                <w:color w:val="000000"/>
                <w:sz w:val="12"/>
                <w:szCs w:val="12"/>
              </w:rPr>
            </w:pPr>
            <w:r>
              <w:rPr>
                <w:b/>
                <w:bCs/>
                <w:color w:val="000000"/>
                <w:sz w:val="12"/>
                <w:szCs w:val="12"/>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021D39" w14:textId="77777777" w:rsidR="00DD05E1" w:rsidRDefault="00025CEE">
            <w:pPr>
              <w:jc w:val="center"/>
              <w:rPr>
                <w:b/>
                <w:bCs/>
                <w:color w:val="000000"/>
                <w:sz w:val="12"/>
                <w:szCs w:val="12"/>
              </w:rPr>
            </w:pPr>
            <w:r>
              <w:rPr>
                <w:b/>
                <w:bCs/>
                <w:color w:val="000000"/>
                <w:sz w:val="12"/>
                <w:szCs w:val="12"/>
              </w:rPr>
              <w:t>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27DCC3" w14:textId="77777777" w:rsidR="00DD05E1" w:rsidRDefault="00025CEE">
            <w:pPr>
              <w:jc w:val="center"/>
              <w:rPr>
                <w:b/>
                <w:bCs/>
                <w:color w:val="000000"/>
                <w:sz w:val="12"/>
                <w:szCs w:val="12"/>
              </w:rPr>
            </w:pPr>
            <w:r>
              <w:rPr>
                <w:b/>
                <w:bCs/>
                <w:color w:val="000000"/>
                <w:sz w:val="12"/>
                <w:szCs w:val="12"/>
              </w:rPr>
              <w:t>79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4D0280" w14:textId="77777777" w:rsidR="00DD05E1" w:rsidRDefault="00025CEE">
            <w:pPr>
              <w:jc w:val="right"/>
              <w:rPr>
                <w:b/>
                <w:bCs/>
                <w:color w:val="000000"/>
                <w:sz w:val="12"/>
                <w:szCs w:val="12"/>
              </w:rPr>
            </w:pPr>
            <w:r>
              <w:rPr>
                <w:b/>
                <w:bCs/>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65C44A"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811EA"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41F58" w14:textId="77777777" w:rsidR="00DD05E1" w:rsidRDefault="00025CEE">
            <w:pPr>
              <w:jc w:val="right"/>
              <w:rPr>
                <w:b/>
                <w:bCs/>
                <w:color w:val="000000"/>
                <w:sz w:val="12"/>
                <w:szCs w:val="12"/>
              </w:rPr>
            </w:pPr>
            <w:r>
              <w:rPr>
                <w:b/>
                <w:bCs/>
                <w:color w:val="000000"/>
                <w:sz w:val="12"/>
                <w:szCs w:val="12"/>
              </w:rPr>
              <w:t>5.500.000,00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732492"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4ED851" w14:textId="77777777" w:rsidR="00DD05E1" w:rsidRDefault="00DD05E1">
            <w:pPr>
              <w:rPr>
                <w:b/>
                <w:bCs/>
                <w:color w:val="000000"/>
                <w:sz w:val="12"/>
                <w:szCs w:val="12"/>
              </w:rPr>
            </w:pPr>
          </w:p>
        </w:tc>
      </w:tr>
      <w:tr w:rsidR="00DD05E1" w14:paraId="18F93F58"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F836C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987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1BBE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81A58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79FA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75B140" w14:textId="77777777" w:rsidR="00DD05E1" w:rsidRDefault="00025CEE">
            <w:pPr>
              <w:jc w:val="center"/>
              <w:rPr>
                <w:b/>
                <w:bCs/>
                <w:color w:val="000000"/>
                <w:sz w:val="12"/>
                <w:szCs w:val="12"/>
              </w:rPr>
            </w:pPr>
            <w:proofErr w:type="spellStart"/>
            <w:r>
              <w:rPr>
                <w:b/>
                <w:bCs/>
                <w:color w:val="000000"/>
                <w:sz w:val="12"/>
                <w:szCs w:val="12"/>
              </w:rPr>
              <w:t>Покривеност</w:t>
            </w:r>
            <w:proofErr w:type="spellEnd"/>
            <w:r>
              <w:rPr>
                <w:b/>
                <w:bCs/>
                <w:color w:val="000000"/>
                <w:sz w:val="12"/>
                <w:szCs w:val="12"/>
              </w:rPr>
              <w:t xml:space="preserve"> </w:t>
            </w:r>
            <w:proofErr w:type="spellStart"/>
            <w:r>
              <w:rPr>
                <w:b/>
                <w:bCs/>
                <w:color w:val="000000"/>
                <w:sz w:val="12"/>
                <w:szCs w:val="12"/>
              </w:rPr>
              <w:t>становништва</w:t>
            </w:r>
            <w:proofErr w:type="spellEnd"/>
            <w:r>
              <w:rPr>
                <w:b/>
                <w:bCs/>
                <w:color w:val="000000"/>
                <w:sz w:val="12"/>
                <w:szCs w:val="12"/>
              </w:rPr>
              <w:t xml:space="preserve"> </w:t>
            </w:r>
            <w:proofErr w:type="spellStart"/>
            <w:r>
              <w:rPr>
                <w:b/>
                <w:bCs/>
                <w:color w:val="000000"/>
                <w:sz w:val="12"/>
                <w:szCs w:val="12"/>
              </w:rPr>
              <w:t>примарном</w:t>
            </w:r>
            <w:proofErr w:type="spellEnd"/>
            <w:r>
              <w:rPr>
                <w:b/>
                <w:bCs/>
                <w:color w:val="000000"/>
                <w:sz w:val="12"/>
                <w:szCs w:val="12"/>
              </w:rPr>
              <w:t xml:space="preserve"> </w:t>
            </w:r>
            <w:proofErr w:type="spellStart"/>
            <w:r>
              <w:rPr>
                <w:b/>
                <w:bCs/>
                <w:color w:val="000000"/>
                <w:sz w:val="12"/>
                <w:szCs w:val="12"/>
              </w:rPr>
              <w:t>здравственом</w:t>
            </w:r>
            <w:proofErr w:type="spellEnd"/>
            <w:r>
              <w:rPr>
                <w:b/>
                <w:bCs/>
                <w:color w:val="000000"/>
                <w:sz w:val="12"/>
                <w:szCs w:val="12"/>
              </w:rPr>
              <w:t xml:space="preserve"> </w:t>
            </w:r>
            <w:proofErr w:type="spellStart"/>
            <w:r>
              <w:rPr>
                <w:b/>
                <w:bCs/>
                <w:color w:val="000000"/>
                <w:sz w:val="12"/>
                <w:szCs w:val="12"/>
              </w:rPr>
              <w:t>заштитом</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1DB252"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4EFE55"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7FD72C"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6E9A16"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1A156F" w14:textId="77777777" w:rsidR="00DD05E1" w:rsidRDefault="00025CEE">
            <w:pPr>
              <w:jc w:val="center"/>
              <w:rPr>
                <w:b/>
                <w:bCs/>
                <w:color w:val="000000"/>
                <w:sz w:val="12"/>
                <w:szCs w:val="12"/>
              </w:rPr>
            </w:pPr>
            <w:r>
              <w:rPr>
                <w:b/>
                <w:bCs/>
                <w:color w:val="000000"/>
                <w:sz w:val="12"/>
                <w:szCs w:val="12"/>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51C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7479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314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3D8A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02143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D671B" w14:textId="77777777" w:rsidR="00DD05E1" w:rsidRDefault="00DD05E1">
            <w:pPr>
              <w:spacing w:line="1" w:lineRule="auto"/>
            </w:pPr>
          </w:p>
        </w:tc>
      </w:tr>
      <w:tr w:rsidR="00DD05E1" w14:paraId="7811862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FFBFD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6FE07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03200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EF99F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F3274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764C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21FBC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C5318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9C3E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ADA08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F34D3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5A3B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6D65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96AE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26C23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658FA"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C05F37" w14:textId="77777777" w:rsidR="00DD05E1" w:rsidRDefault="00DD05E1">
            <w:pPr>
              <w:spacing w:line="1" w:lineRule="auto"/>
            </w:pPr>
          </w:p>
        </w:tc>
      </w:tr>
      <w:tr w:rsidR="00DD05E1" w14:paraId="220453AE"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53DFA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B7FC1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4E99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62D41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6EFFA5"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24AD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0EC5B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C4F27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96EDB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2B471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526E76"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644E1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42B5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D036F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D8C9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B894F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38904A" w14:textId="77777777" w:rsidR="00DD05E1" w:rsidRDefault="00DD05E1">
            <w:pPr>
              <w:spacing w:line="1" w:lineRule="auto"/>
            </w:pPr>
          </w:p>
        </w:tc>
      </w:tr>
      <w:tr w:rsidR="00DD05E1" w14:paraId="0F79ED0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0B0A2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1997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B94A8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C6D1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1DB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72917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43591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BCF56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1E956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558FD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7C10A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96F56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19F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6D43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D4F3D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9B068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561BEB" w14:textId="77777777" w:rsidR="00DD05E1" w:rsidRDefault="00DD05E1">
            <w:pPr>
              <w:spacing w:line="1" w:lineRule="auto"/>
            </w:pPr>
          </w:p>
        </w:tc>
      </w:tr>
      <w:tr w:rsidR="00DD05E1" w14:paraId="39488E2F"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6D35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65F05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1331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2915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1F6E9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E317A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0E8E3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2072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8A429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923E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53EDC0"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D4B08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83D88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54A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CDF8A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C8E720"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782F9" w14:textId="77777777" w:rsidR="00DD05E1" w:rsidRDefault="00DD05E1">
            <w:pPr>
              <w:spacing w:line="1" w:lineRule="auto"/>
            </w:pPr>
          </w:p>
        </w:tc>
      </w:tr>
      <w:tr w:rsidR="00DD05E1" w14:paraId="3F275958"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3612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2612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686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17AC6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E66CE"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FAAFD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7F3F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971B0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F5B72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7F856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2D38B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510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4D7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DAE6E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D8724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A5B3AA"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A435F" w14:textId="77777777" w:rsidR="00DD05E1" w:rsidRDefault="00DD05E1">
            <w:pPr>
              <w:spacing w:line="1" w:lineRule="auto"/>
            </w:pPr>
          </w:p>
        </w:tc>
      </w:tr>
      <w:tr w:rsidR="00DD05E1" w14:paraId="308E6036"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9B69E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3A69B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F7083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32BA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AE814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36CE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4714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CA17C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FEA0C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AF12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B2062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A243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068C8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491CB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DE4E0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641DF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DE41C7" w14:textId="77777777" w:rsidR="00DD05E1" w:rsidRDefault="00DD05E1">
            <w:pPr>
              <w:spacing w:line="1" w:lineRule="auto"/>
            </w:pPr>
          </w:p>
        </w:tc>
      </w:tr>
      <w:tr w:rsidR="00DD05E1" w14:paraId="3B09086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0DC74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A258C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34219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FA1F4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8FF80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2B3F0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1E77A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E1998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CC026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83DC0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9D4A30"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341C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57D1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0BBB9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291FA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AEE955"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3A422A" w14:textId="77777777" w:rsidR="00DD05E1" w:rsidRDefault="00DD05E1">
            <w:pPr>
              <w:spacing w:line="1" w:lineRule="auto"/>
            </w:pPr>
          </w:p>
        </w:tc>
      </w:tr>
      <w:tr w:rsidR="00DD05E1" w14:paraId="72D9B9C4"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3DAF0"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примарне</w:t>
            </w:r>
            <w:proofErr w:type="spellEnd"/>
            <w:r>
              <w:rPr>
                <w:color w:val="000000"/>
                <w:sz w:val="12"/>
                <w:szCs w:val="12"/>
              </w:rPr>
              <w:t xml:space="preserve"> </w:t>
            </w:r>
            <w:proofErr w:type="spellStart"/>
            <w:r>
              <w:rPr>
                <w:color w:val="000000"/>
                <w:sz w:val="12"/>
                <w:szCs w:val="12"/>
              </w:rPr>
              <w:t>здравствене</w:t>
            </w:r>
            <w:proofErr w:type="spellEnd"/>
            <w:r>
              <w:rPr>
                <w:color w:val="000000"/>
                <w:sz w:val="12"/>
                <w:szCs w:val="12"/>
              </w:rPr>
              <w:t xml:space="preserve"> </w:t>
            </w:r>
            <w:proofErr w:type="spellStart"/>
            <w:r>
              <w:rPr>
                <w:color w:val="000000"/>
                <w:sz w:val="12"/>
                <w:szCs w:val="12"/>
              </w:rPr>
              <w:t>заштите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317A2"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E71A7"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AD84D"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8EA80"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доступности</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и </w:t>
            </w:r>
            <w:proofErr w:type="spellStart"/>
            <w:r>
              <w:rPr>
                <w:color w:val="000000"/>
                <w:sz w:val="12"/>
                <w:szCs w:val="12"/>
              </w:rPr>
              <w:t>ефикасности</w:t>
            </w:r>
            <w:proofErr w:type="spellEnd"/>
            <w:r>
              <w:rPr>
                <w:color w:val="000000"/>
                <w:sz w:val="12"/>
                <w:szCs w:val="12"/>
              </w:rPr>
              <w:t xml:space="preserve"> </w:t>
            </w:r>
            <w:proofErr w:type="spellStart"/>
            <w:r>
              <w:rPr>
                <w:color w:val="000000"/>
                <w:sz w:val="12"/>
                <w:szCs w:val="12"/>
              </w:rPr>
              <w:t>примарне</w:t>
            </w:r>
            <w:proofErr w:type="spellEnd"/>
            <w:r>
              <w:rPr>
                <w:color w:val="000000"/>
                <w:sz w:val="12"/>
                <w:szCs w:val="12"/>
              </w:rPr>
              <w:t xml:space="preserve"> </w:t>
            </w:r>
            <w:proofErr w:type="spellStart"/>
            <w:r>
              <w:rPr>
                <w:color w:val="000000"/>
                <w:sz w:val="12"/>
                <w:szCs w:val="12"/>
              </w:rPr>
              <w:t>здравствене</w:t>
            </w:r>
            <w:proofErr w:type="spellEnd"/>
            <w:r>
              <w:rPr>
                <w:color w:val="000000"/>
                <w:sz w:val="12"/>
                <w:szCs w:val="12"/>
              </w:rPr>
              <w:t xml:space="preserve"> </w:t>
            </w:r>
            <w:proofErr w:type="spellStart"/>
            <w:r>
              <w:rPr>
                <w:color w:val="000000"/>
                <w:sz w:val="12"/>
                <w:szCs w:val="12"/>
              </w:rPr>
              <w:t>заштите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8F2F6"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обраћања</w:t>
            </w:r>
            <w:proofErr w:type="spellEnd"/>
            <w:r>
              <w:rPr>
                <w:color w:val="000000"/>
                <w:sz w:val="12"/>
                <w:szCs w:val="12"/>
              </w:rPr>
              <w:t xml:space="preserve"> </w:t>
            </w:r>
            <w:proofErr w:type="spellStart"/>
            <w:r>
              <w:rPr>
                <w:color w:val="000000"/>
                <w:sz w:val="12"/>
                <w:szCs w:val="12"/>
              </w:rPr>
              <w:t>саветнику</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заштиту</w:t>
            </w:r>
            <w:proofErr w:type="spellEnd"/>
            <w:r>
              <w:rPr>
                <w:color w:val="000000"/>
                <w:sz w:val="12"/>
                <w:szCs w:val="12"/>
              </w:rPr>
              <w:t xml:space="preserve"> </w:t>
            </w:r>
            <w:proofErr w:type="spellStart"/>
            <w:r>
              <w:rPr>
                <w:color w:val="000000"/>
                <w:sz w:val="12"/>
                <w:szCs w:val="12"/>
              </w:rPr>
              <w:t>права</w:t>
            </w:r>
            <w:proofErr w:type="spellEnd"/>
            <w:r>
              <w:rPr>
                <w:color w:val="000000"/>
                <w:sz w:val="12"/>
                <w:szCs w:val="12"/>
              </w:rPr>
              <w:t xml:space="preserve"> </w:t>
            </w:r>
            <w:proofErr w:type="spellStart"/>
            <w:r>
              <w:rPr>
                <w:color w:val="000000"/>
                <w:sz w:val="12"/>
                <w:szCs w:val="12"/>
              </w:rPr>
              <w:t>пацијената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A5A1"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7EF4D"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42055"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94208"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70EFE" w14:textId="77777777" w:rsidR="00DD05E1" w:rsidRDefault="00025CEE">
            <w:pPr>
              <w:jc w:val="center"/>
              <w:rPr>
                <w:color w:val="000000"/>
                <w:sz w:val="12"/>
                <w:szCs w:val="12"/>
              </w:rPr>
            </w:pPr>
            <w:r>
              <w:rPr>
                <w:color w:val="000000"/>
                <w:sz w:val="12"/>
                <w:szCs w:val="12"/>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6D0E8" w14:textId="77777777" w:rsidR="00DD05E1" w:rsidRDefault="00025CEE">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93BA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7586"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0846C" w14:textId="77777777" w:rsidR="00DD05E1" w:rsidRDefault="00025CEE">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50EE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9B4CB" w14:textId="77777777" w:rsidR="00DD05E1" w:rsidRDefault="00DD05E1">
            <w:pPr>
              <w:rPr>
                <w:color w:val="000000"/>
                <w:sz w:val="12"/>
                <w:szCs w:val="12"/>
              </w:rPr>
            </w:pPr>
          </w:p>
        </w:tc>
      </w:tr>
      <w:tr w:rsidR="00DD05E1" w14:paraId="696DEE3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8953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1CA2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6271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5A7A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D311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047FF"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здравствених</w:t>
            </w:r>
            <w:proofErr w:type="spellEnd"/>
            <w:r>
              <w:rPr>
                <w:color w:val="000000"/>
                <w:sz w:val="12"/>
                <w:szCs w:val="12"/>
              </w:rPr>
              <w:t xml:space="preserve"> </w:t>
            </w:r>
            <w:proofErr w:type="spellStart"/>
            <w:r>
              <w:rPr>
                <w:color w:val="000000"/>
                <w:sz w:val="12"/>
                <w:szCs w:val="12"/>
              </w:rPr>
              <w:t>радника</w:t>
            </w:r>
            <w:proofErr w:type="spellEnd"/>
            <w:r>
              <w:rPr>
                <w:color w:val="000000"/>
                <w:sz w:val="12"/>
                <w:szCs w:val="12"/>
              </w:rPr>
              <w:t>/</w:t>
            </w:r>
            <w:proofErr w:type="spellStart"/>
            <w:r>
              <w:rPr>
                <w:color w:val="000000"/>
                <w:sz w:val="12"/>
                <w:szCs w:val="12"/>
              </w:rPr>
              <w:t>лекара</w:t>
            </w:r>
            <w:proofErr w:type="spellEnd"/>
            <w:r>
              <w:rPr>
                <w:color w:val="000000"/>
                <w:sz w:val="12"/>
                <w:szCs w:val="12"/>
              </w:rPr>
              <w:t xml:space="preserve"> </w:t>
            </w:r>
            <w:proofErr w:type="spellStart"/>
            <w:r>
              <w:rPr>
                <w:color w:val="000000"/>
                <w:sz w:val="12"/>
                <w:szCs w:val="12"/>
              </w:rPr>
              <w:t>финансираних</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6CDEB" w14:textId="77777777" w:rsidR="00DD05E1" w:rsidRDefault="00025C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66EC9"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4FAA0"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F8B49"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F7471" w14:textId="77777777" w:rsidR="00DD05E1" w:rsidRDefault="00025CEE">
            <w:pPr>
              <w:jc w:val="center"/>
              <w:rPr>
                <w:color w:val="000000"/>
                <w:sz w:val="12"/>
                <w:szCs w:val="12"/>
              </w:rPr>
            </w:pPr>
            <w:r>
              <w:rPr>
                <w:color w:val="000000"/>
                <w:sz w:val="12"/>
                <w:szCs w:val="12"/>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2F5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FA9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62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6154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B2D9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1E4A9" w14:textId="77777777" w:rsidR="00DD05E1" w:rsidRDefault="00DD05E1">
            <w:pPr>
              <w:spacing w:line="1" w:lineRule="auto"/>
            </w:pPr>
          </w:p>
        </w:tc>
      </w:tr>
      <w:tr w:rsidR="00DD05E1" w14:paraId="0036744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80D5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3C0C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68E4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CC4F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CDE5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9B8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B35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E18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EC8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C0D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7786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CB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32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A23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E91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DC15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DF540" w14:textId="77777777" w:rsidR="00DD05E1" w:rsidRDefault="00DD05E1">
            <w:pPr>
              <w:spacing w:line="1" w:lineRule="auto"/>
            </w:pPr>
          </w:p>
        </w:tc>
      </w:tr>
      <w:tr w:rsidR="00DD05E1" w14:paraId="5F50640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70A4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21AC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9925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F015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3779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FC7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9F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98D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709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C5C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8081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C0E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7BA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F42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20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296F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7262D" w14:textId="77777777" w:rsidR="00DD05E1" w:rsidRDefault="00DD05E1">
            <w:pPr>
              <w:spacing w:line="1" w:lineRule="auto"/>
            </w:pPr>
          </w:p>
        </w:tc>
      </w:tr>
      <w:tr w:rsidR="00DD05E1" w14:paraId="433EC19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9B4D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C39B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FA4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CA62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03B2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A3E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AC8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D80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690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BAF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2B21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6DE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4F7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1FD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89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35E1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CB454" w14:textId="77777777" w:rsidR="00DD05E1" w:rsidRDefault="00DD05E1">
            <w:pPr>
              <w:spacing w:line="1" w:lineRule="auto"/>
            </w:pPr>
          </w:p>
        </w:tc>
      </w:tr>
      <w:tr w:rsidR="00DD05E1" w14:paraId="07C1F2C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6D91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20E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926A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DF7B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60AA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30E8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0CF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890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EA80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093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FD3C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B921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5E2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666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C610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294D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5EE40" w14:textId="77777777" w:rsidR="00DD05E1" w:rsidRDefault="00DD05E1">
            <w:pPr>
              <w:spacing w:line="1" w:lineRule="auto"/>
            </w:pPr>
          </w:p>
        </w:tc>
      </w:tr>
      <w:tr w:rsidR="00DD05E1" w14:paraId="0600E42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B9AD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07F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696A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F770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68EB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D61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59B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6A3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5D6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475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E38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AF22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8DE3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2D81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82B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4CAE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82C86" w14:textId="77777777" w:rsidR="00DD05E1" w:rsidRDefault="00DD05E1">
            <w:pPr>
              <w:spacing w:line="1" w:lineRule="auto"/>
            </w:pPr>
          </w:p>
        </w:tc>
      </w:tr>
      <w:tr w:rsidR="00DD05E1" w14:paraId="470D0D0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D6CF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AB79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216F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7C5E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0871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B32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E0A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32D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ECB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196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157D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277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DA87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5351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2E5B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2501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7D402" w14:textId="77777777" w:rsidR="00DD05E1" w:rsidRDefault="00DD05E1">
            <w:pPr>
              <w:spacing w:line="1" w:lineRule="auto"/>
            </w:pPr>
          </w:p>
        </w:tc>
      </w:tr>
      <w:tr w:rsidR="00DD05E1" w14:paraId="54B4061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A414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80CC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FE8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8EEB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9E01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7438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746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35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482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266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2064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B12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034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E7F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D89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DB1C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8F176" w14:textId="77777777" w:rsidR="00DD05E1" w:rsidRDefault="00DD05E1">
            <w:pPr>
              <w:spacing w:line="1" w:lineRule="auto"/>
            </w:pPr>
          </w:p>
        </w:tc>
      </w:tr>
      <w:tr w:rsidR="00DD05E1" w14:paraId="552E9A1F"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BAD54" w14:textId="77777777" w:rsidR="00DD05E1" w:rsidRDefault="00025CEE">
            <w:pPr>
              <w:rPr>
                <w:color w:val="000000"/>
                <w:sz w:val="12"/>
                <w:szCs w:val="12"/>
              </w:rPr>
            </w:pPr>
            <w:proofErr w:type="spellStart"/>
            <w:r>
              <w:rPr>
                <w:color w:val="000000"/>
                <w:sz w:val="12"/>
                <w:szCs w:val="12"/>
              </w:rPr>
              <w:t>Мртвозорство</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52FBA"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4E5F5"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DDB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49D0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916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C50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24D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7AD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6FF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7DAE4" w14:textId="77777777" w:rsidR="00DD05E1" w:rsidRDefault="00DD05E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51D0A" w14:textId="77777777" w:rsidR="00DD05E1" w:rsidRDefault="00025CEE">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7FC06"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4187"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ABF98" w14:textId="77777777" w:rsidR="00DD05E1" w:rsidRDefault="00025CEE">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5051C"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1C34F" w14:textId="77777777" w:rsidR="00DD05E1" w:rsidRDefault="00025CEE">
            <w:pPr>
              <w:rPr>
                <w:color w:val="000000"/>
                <w:sz w:val="12"/>
                <w:szCs w:val="12"/>
              </w:rPr>
            </w:pPr>
            <w:proofErr w:type="spellStart"/>
            <w:r>
              <w:rPr>
                <w:color w:val="000000"/>
                <w:sz w:val="12"/>
                <w:szCs w:val="12"/>
              </w:rPr>
              <w:t>Јелена</w:t>
            </w:r>
            <w:proofErr w:type="spellEnd"/>
            <w:r>
              <w:rPr>
                <w:color w:val="000000"/>
                <w:sz w:val="12"/>
                <w:szCs w:val="12"/>
              </w:rPr>
              <w:t xml:space="preserve"> </w:t>
            </w:r>
            <w:proofErr w:type="spellStart"/>
            <w:r>
              <w:rPr>
                <w:color w:val="000000"/>
                <w:sz w:val="12"/>
                <w:szCs w:val="12"/>
              </w:rPr>
              <w:t>Маџаревић</w:t>
            </w:r>
            <w:proofErr w:type="spellEnd"/>
            <w:r>
              <w:rPr>
                <w:color w:val="000000"/>
                <w:sz w:val="12"/>
                <w:szCs w:val="12"/>
              </w:rPr>
              <w:t xml:space="preserve">, </w:t>
            </w: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p>
        </w:tc>
      </w:tr>
      <w:tr w:rsidR="00DD05E1" w14:paraId="126FB5C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B6AB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A6F1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563A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CFFB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C027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6DB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81D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FBD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359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C72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981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A758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ADD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70F6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7E2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1C56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EAD00" w14:textId="77777777" w:rsidR="00DD05E1" w:rsidRDefault="00DD05E1">
            <w:pPr>
              <w:spacing w:line="1" w:lineRule="auto"/>
            </w:pPr>
          </w:p>
        </w:tc>
      </w:tr>
      <w:tr w:rsidR="00DD05E1" w14:paraId="30F0B32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CCEB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3D46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8E9B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AA09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9B8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C35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A5D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E48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324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CCF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0D51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586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615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A9B4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48CE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E28A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B3583" w14:textId="77777777" w:rsidR="00DD05E1" w:rsidRDefault="00DD05E1">
            <w:pPr>
              <w:spacing w:line="1" w:lineRule="auto"/>
            </w:pPr>
          </w:p>
        </w:tc>
      </w:tr>
      <w:tr w:rsidR="00DD05E1" w14:paraId="364E912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529A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C6AC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A00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614B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6C67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7BB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DD1F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CC6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E9B7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DE1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4F5E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AAEB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D1F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C68A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6792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1808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D05A6" w14:textId="77777777" w:rsidR="00DD05E1" w:rsidRDefault="00DD05E1">
            <w:pPr>
              <w:spacing w:line="1" w:lineRule="auto"/>
            </w:pPr>
          </w:p>
        </w:tc>
      </w:tr>
      <w:tr w:rsidR="00DD05E1" w14:paraId="27A6745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2D1D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9150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9559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287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65C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708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CB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958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9CC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232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A99A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81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3DF4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A5CD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8BC7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1D2C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0F292" w14:textId="77777777" w:rsidR="00DD05E1" w:rsidRDefault="00DD05E1">
            <w:pPr>
              <w:spacing w:line="1" w:lineRule="auto"/>
            </w:pPr>
          </w:p>
        </w:tc>
      </w:tr>
      <w:tr w:rsidR="00DD05E1" w14:paraId="4486191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9713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156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638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64A4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C79E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E8E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F6CB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9A0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FDA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D3D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1417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A64F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09B5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549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2501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A1C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269EA" w14:textId="77777777" w:rsidR="00DD05E1" w:rsidRDefault="00DD05E1">
            <w:pPr>
              <w:spacing w:line="1" w:lineRule="auto"/>
            </w:pPr>
          </w:p>
        </w:tc>
      </w:tr>
      <w:tr w:rsidR="00DD05E1" w14:paraId="729B194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C59B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BD3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F6F9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7A8A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DD12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CBD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E7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5E0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7AD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34A1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F470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4A1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60A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6A8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F468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0FEA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56E09" w14:textId="77777777" w:rsidR="00DD05E1" w:rsidRDefault="00DD05E1">
            <w:pPr>
              <w:spacing w:line="1" w:lineRule="auto"/>
            </w:pPr>
          </w:p>
        </w:tc>
      </w:tr>
      <w:tr w:rsidR="00DD05E1" w14:paraId="20EFCBE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6642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C390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3AE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0099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CBE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342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4EC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E97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42B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744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82A6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F331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6EC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9C46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FC53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E5C4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6BC39" w14:textId="77777777" w:rsidR="00DD05E1" w:rsidRDefault="00DD05E1">
            <w:pPr>
              <w:spacing w:line="1" w:lineRule="auto"/>
            </w:pPr>
          </w:p>
        </w:tc>
      </w:tr>
      <w:tr w:rsidR="00DD05E1" w14:paraId="3A33359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DED5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680E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685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D6A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9B7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EFE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69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E90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132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D7F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40C4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7225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DE9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15D8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341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45DD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05114" w14:textId="77777777" w:rsidR="00DD05E1" w:rsidRDefault="00DD05E1">
            <w:pPr>
              <w:spacing w:line="1" w:lineRule="auto"/>
            </w:pPr>
          </w:p>
        </w:tc>
      </w:tr>
      <w:bookmarkStart w:id="97" w:name="_Toc13_-_РАЗВОЈ_КУЛТУРЕ_И_ИНФОРМИСАЊА"/>
      <w:bookmarkEnd w:id="97"/>
      <w:tr w:rsidR="00DD05E1" w14:paraId="70C295CF"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9CE7EE" w14:textId="77777777" w:rsidR="00DD05E1" w:rsidRDefault="00025CEE">
            <w:pPr>
              <w:rPr>
                <w:vanish/>
              </w:rPr>
            </w:pPr>
            <w:r>
              <w:fldChar w:fldCharType="begin"/>
            </w:r>
            <w:r>
              <w:instrText>TC "13 - РАЗВОЈ КУЛТУРЕ И ИНФОРМИСАЊА" \f C \l "1"</w:instrText>
            </w:r>
            <w:r>
              <w:fldChar w:fldCharType="end"/>
            </w:r>
          </w:p>
          <w:p w14:paraId="737A8720" w14:textId="77777777" w:rsidR="00DD05E1" w:rsidRDefault="00025CEE">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9EC585" w14:textId="77777777" w:rsidR="00DD05E1" w:rsidRDefault="00025CEE">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0C528F"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C83096"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CAF0E" w14:textId="77777777" w:rsidR="00DD05E1" w:rsidRDefault="00025CEE">
            <w:pPr>
              <w:rPr>
                <w:b/>
                <w:bCs/>
                <w:color w:val="000000"/>
                <w:sz w:val="12"/>
                <w:szCs w:val="12"/>
              </w:rPr>
            </w:pPr>
            <w:proofErr w:type="spellStart"/>
            <w:r>
              <w:rPr>
                <w:b/>
                <w:bCs/>
                <w:color w:val="000000"/>
                <w:sz w:val="12"/>
                <w:szCs w:val="12"/>
              </w:rPr>
              <w:t>Подстицање</w:t>
            </w:r>
            <w:proofErr w:type="spellEnd"/>
            <w:r>
              <w:rPr>
                <w:b/>
                <w:bCs/>
                <w:color w:val="000000"/>
                <w:sz w:val="12"/>
                <w:szCs w:val="12"/>
              </w:rPr>
              <w:t xml:space="preserve"> </w:t>
            </w:r>
            <w:proofErr w:type="spellStart"/>
            <w:r>
              <w:rPr>
                <w:b/>
                <w:bCs/>
                <w:color w:val="000000"/>
                <w:sz w:val="12"/>
                <w:szCs w:val="12"/>
              </w:rPr>
              <w:t>развоја</w:t>
            </w:r>
            <w:proofErr w:type="spellEnd"/>
            <w:r>
              <w:rPr>
                <w:b/>
                <w:bCs/>
                <w:color w:val="000000"/>
                <w:sz w:val="12"/>
                <w:szCs w:val="12"/>
              </w:rPr>
              <w:t xml:space="preserve"> </w:t>
            </w:r>
            <w:proofErr w:type="spellStart"/>
            <w:r>
              <w:rPr>
                <w:b/>
                <w:bCs/>
                <w:color w:val="000000"/>
                <w:sz w:val="12"/>
                <w:szCs w:val="12"/>
              </w:rPr>
              <w:t>културе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D46747" w14:textId="77777777" w:rsidR="00DD05E1" w:rsidRDefault="00025CEE">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реализованих</w:t>
            </w:r>
            <w:proofErr w:type="spellEnd"/>
            <w:r>
              <w:rPr>
                <w:b/>
                <w:bCs/>
                <w:color w:val="000000"/>
                <w:sz w:val="12"/>
                <w:szCs w:val="12"/>
              </w:rPr>
              <w:t xml:space="preserve"> </w:t>
            </w:r>
            <w:proofErr w:type="spellStart"/>
            <w:r>
              <w:rPr>
                <w:b/>
                <w:bCs/>
                <w:color w:val="000000"/>
                <w:sz w:val="12"/>
                <w:szCs w:val="12"/>
              </w:rPr>
              <w:t>програма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1000 </w:t>
            </w:r>
            <w:proofErr w:type="spellStart"/>
            <w:r>
              <w:rPr>
                <w:b/>
                <w:bCs/>
                <w:color w:val="000000"/>
                <w:sz w:val="12"/>
                <w:szCs w:val="12"/>
              </w:rPr>
              <w:t>становника</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доприносе</w:t>
            </w:r>
            <w:proofErr w:type="spellEnd"/>
            <w:r>
              <w:rPr>
                <w:b/>
                <w:bCs/>
                <w:color w:val="000000"/>
                <w:sz w:val="12"/>
                <w:szCs w:val="12"/>
              </w:rPr>
              <w:t xml:space="preserve"> </w:t>
            </w:r>
            <w:proofErr w:type="spellStart"/>
            <w:r>
              <w:rPr>
                <w:b/>
                <w:bCs/>
                <w:color w:val="000000"/>
                <w:sz w:val="12"/>
                <w:szCs w:val="12"/>
              </w:rPr>
              <w:t>остваривању</w:t>
            </w:r>
            <w:proofErr w:type="spellEnd"/>
            <w:r>
              <w:rPr>
                <w:b/>
                <w:bCs/>
                <w:color w:val="000000"/>
                <w:sz w:val="12"/>
                <w:szCs w:val="12"/>
              </w:rPr>
              <w:t xml:space="preserve"> </w:t>
            </w:r>
            <w:proofErr w:type="spellStart"/>
            <w:r>
              <w:rPr>
                <w:b/>
                <w:bCs/>
                <w:color w:val="000000"/>
                <w:sz w:val="12"/>
                <w:szCs w:val="12"/>
              </w:rPr>
              <w:t>општег</w:t>
            </w:r>
            <w:proofErr w:type="spellEnd"/>
            <w:r>
              <w:rPr>
                <w:b/>
                <w:bCs/>
                <w:color w:val="000000"/>
                <w:sz w:val="12"/>
                <w:szCs w:val="12"/>
              </w:rPr>
              <w:t xml:space="preserve"> </w:t>
            </w:r>
            <w:proofErr w:type="spellStart"/>
            <w:r>
              <w:rPr>
                <w:b/>
                <w:bCs/>
                <w:color w:val="000000"/>
                <w:sz w:val="12"/>
                <w:szCs w:val="12"/>
              </w:rPr>
              <w:t>интереса</w:t>
            </w:r>
            <w:proofErr w:type="spellEnd"/>
            <w:r>
              <w:rPr>
                <w:b/>
                <w:bCs/>
                <w:color w:val="000000"/>
                <w:sz w:val="12"/>
                <w:szCs w:val="12"/>
              </w:rPr>
              <w:t xml:space="preserve"> у </w:t>
            </w:r>
            <w:proofErr w:type="spellStart"/>
            <w:r>
              <w:rPr>
                <w:b/>
                <w:bCs/>
                <w:color w:val="000000"/>
                <w:sz w:val="12"/>
                <w:szCs w:val="12"/>
              </w:rPr>
              <w:t>култури</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8AFBAA" w14:textId="77777777" w:rsidR="00DD05E1" w:rsidRDefault="00025CEE">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57FAC" w14:textId="77777777" w:rsidR="00DD05E1" w:rsidRDefault="00025CEE">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5FDE4C" w14:textId="77777777" w:rsidR="00DD05E1" w:rsidRDefault="00025CEE">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DFEA44" w14:textId="77777777" w:rsidR="00DD05E1" w:rsidRDefault="00025CEE">
            <w:pPr>
              <w:jc w:val="center"/>
              <w:rPr>
                <w:b/>
                <w:bCs/>
                <w:color w:val="000000"/>
                <w:sz w:val="12"/>
                <w:szCs w:val="12"/>
              </w:rPr>
            </w:pPr>
            <w:r>
              <w:rPr>
                <w:b/>
                <w:bCs/>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B18AE" w14:textId="77777777" w:rsidR="00DD05E1" w:rsidRDefault="00025CEE">
            <w:pPr>
              <w:jc w:val="center"/>
              <w:rPr>
                <w:b/>
                <w:bCs/>
                <w:color w:val="000000"/>
                <w:sz w:val="12"/>
                <w:szCs w:val="12"/>
              </w:rPr>
            </w:pPr>
            <w:r>
              <w:rPr>
                <w:b/>
                <w:bCs/>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EAD38" w14:textId="77777777" w:rsidR="00DD05E1" w:rsidRDefault="00025CEE">
            <w:pPr>
              <w:jc w:val="right"/>
              <w:rPr>
                <w:b/>
                <w:bCs/>
                <w:color w:val="000000"/>
                <w:sz w:val="12"/>
                <w:szCs w:val="12"/>
              </w:rPr>
            </w:pPr>
            <w:r>
              <w:rPr>
                <w:b/>
                <w:bCs/>
                <w:color w:val="000000"/>
                <w:sz w:val="12"/>
                <w:szCs w:val="12"/>
              </w:rPr>
              <w:t>58.806.000,00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28074D"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ACD32B" w14:textId="77777777" w:rsidR="00DD05E1" w:rsidRDefault="00025CEE">
            <w:pPr>
              <w:jc w:val="right"/>
              <w:rPr>
                <w:b/>
                <w:bCs/>
                <w:color w:val="000000"/>
                <w:sz w:val="12"/>
                <w:szCs w:val="12"/>
              </w:rPr>
            </w:pPr>
            <w:r>
              <w:rPr>
                <w:b/>
                <w:bCs/>
                <w:color w:val="000000"/>
                <w:sz w:val="12"/>
                <w:szCs w:val="12"/>
              </w:rPr>
              <w:t>20.400.000,00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DC2F6" w14:textId="77777777" w:rsidR="00DD05E1" w:rsidRDefault="00025CEE">
            <w:pPr>
              <w:jc w:val="right"/>
              <w:rPr>
                <w:b/>
                <w:bCs/>
                <w:color w:val="000000"/>
                <w:sz w:val="12"/>
                <w:szCs w:val="12"/>
              </w:rPr>
            </w:pPr>
            <w:r>
              <w:rPr>
                <w:b/>
                <w:bCs/>
                <w:color w:val="000000"/>
                <w:sz w:val="12"/>
                <w:szCs w:val="12"/>
              </w:rPr>
              <w:t>79.206.000,00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9CFC87"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90CAD7" w14:textId="77777777" w:rsidR="00DD05E1" w:rsidRDefault="00DD05E1">
            <w:pPr>
              <w:rPr>
                <w:b/>
                <w:bCs/>
                <w:color w:val="000000"/>
                <w:sz w:val="12"/>
                <w:szCs w:val="12"/>
              </w:rPr>
            </w:pPr>
          </w:p>
        </w:tc>
      </w:tr>
      <w:tr w:rsidR="00DD05E1" w14:paraId="328127E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A223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FF166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B74D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D320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C4B73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5AB2B" w14:textId="77777777" w:rsidR="00DD05E1" w:rsidRDefault="00025CEE">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посетилаца</w:t>
            </w:r>
            <w:proofErr w:type="spellEnd"/>
            <w:r>
              <w:rPr>
                <w:b/>
                <w:bCs/>
                <w:color w:val="000000"/>
                <w:sz w:val="12"/>
                <w:szCs w:val="12"/>
              </w:rPr>
              <w:t xml:space="preserve"> </w:t>
            </w:r>
            <w:proofErr w:type="spellStart"/>
            <w:r>
              <w:rPr>
                <w:b/>
                <w:bCs/>
                <w:color w:val="000000"/>
                <w:sz w:val="12"/>
                <w:szCs w:val="12"/>
              </w:rPr>
              <w:t>програма</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доприносе</w:t>
            </w:r>
            <w:proofErr w:type="spellEnd"/>
            <w:r>
              <w:rPr>
                <w:b/>
                <w:bCs/>
                <w:color w:val="000000"/>
                <w:sz w:val="12"/>
                <w:szCs w:val="12"/>
              </w:rPr>
              <w:t xml:space="preserve"> </w:t>
            </w:r>
            <w:proofErr w:type="spellStart"/>
            <w:r>
              <w:rPr>
                <w:b/>
                <w:bCs/>
                <w:color w:val="000000"/>
                <w:sz w:val="12"/>
                <w:szCs w:val="12"/>
              </w:rPr>
              <w:t>остваривању</w:t>
            </w:r>
            <w:proofErr w:type="spellEnd"/>
            <w:r>
              <w:rPr>
                <w:b/>
                <w:bCs/>
                <w:color w:val="000000"/>
                <w:sz w:val="12"/>
                <w:szCs w:val="12"/>
              </w:rPr>
              <w:t xml:space="preserve"> </w:t>
            </w:r>
            <w:proofErr w:type="spellStart"/>
            <w:r>
              <w:rPr>
                <w:b/>
                <w:bCs/>
                <w:color w:val="000000"/>
                <w:sz w:val="12"/>
                <w:szCs w:val="12"/>
              </w:rPr>
              <w:t>општег</w:t>
            </w:r>
            <w:proofErr w:type="spellEnd"/>
            <w:r>
              <w:rPr>
                <w:b/>
                <w:bCs/>
                <w:color w:val="000000"/>
                <w:sz w:val="12"/>
                <w:szCs w:val="12"/>
              </w:rPr>
              <w:t xml:space="preserve"> </w:t>
            </w:r>
            <w:proofErr w:type="spellStart"/>
            <w:r>
              <w:rPr>
                <w:b/>
                <w:bCs/>
                <w:color w:val="000000"/>
                <w:sz w:val="12"/>
                <w:szCs w:val="12"/>
              </w:rPr>
              <w:t>интереса</w:t>
            </w:r>
            <w:proofErr w:type="spellEnd"/>
            <w:r>
              <w:rPr>
                <w:b/>
                <w:bCs/>
                <w:color w:val="000000"/>
                <w:sz w:val="12"/>
                <w:szCs w:val="12"/>
              </w:rPr>
              <w:t xml:space="preserve"> у </w:t>
            </w:r>
            <w:proofErr w:type="spellStart"/>
            <w:r>
              <w:rPr>
                <w:b/>
                <w:bCs/>
                <w:color w:val="000000"/>
                <w:sz w:val="12"/>
                <w:szCs w:val="12"/>
              </w:rPr>
              <w:t>култури</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одржани</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1000 </w:t>
            </w:r>
            <w:proofErr w:type="spellStart"/>
            <w:r>
              <w:rPr>
                <w:b/>
                <w:bCs/>
                <w:color w:val="000000"/>
                <w:sz w:val="12"/>
                <w:szCs w:val="12"/>
              </w:rPr>
              <w:t>становника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7489EF" w14:textId="77777777" w:rsidR="00DD05E1" w:rsidRDefault="00025CEE">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DC4C3A" w14:textId="77777777" w:rsidR="00DD05E1" w:rsidRDefault="00025CEE">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64FB9A" w14:textId="77777777" w:rsidR="00DD05E1" w:rsidRDefault="00025CEE">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151511" w14:textId="77777777" w:rsidR="00DD05E1" w:rsidRDefault="00025CEE">
            <w:pPr>
              <w:jc w:val="center"/>
              <w:rPr>
                <w:b/>
                <w:bCs/>
                <w:color w:val="000000"/>
                <w:sz w:val="12"/>
                <w:szCs w:val="12"/>
              </w:rPr>
            </w:pPr>
            <w:r>
              <w:rPr>
                <w:b/>
                <w:bCs/>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D60A02" w14:textId="77777777" w:rsidR="00DD05E1" w:rsidRDefault="00025CEE">
            <w:pPr>
              <w:jc w:val="center"/>
              <w:rPr>
                <w:b/>
                <w:bCs/>
                <w:color w:val="000000"/>
                <w:sz w:val="12"/>
                <w:szCs w:val="12"/>
              </w:rPr>
            </w:pPr>
            <w:r>
              <w:rPr>
                <w:b/>
                <w:bCs/>
                <w:color w:val="000000"/>
                <w:sz w:val="12"/>
                <w:szCs w:val="12"/>
              </w:rPr>
              <w:t>190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AF0F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A8E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4C6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111FA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8381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8D8056" w14:textId="77777777" w:rsidR="00DD05E1" w:rsidRDefault="00DD05E1">
            <w:pPr>
              <w:spacing w:line="1" w:lineRule="auto"/>
            </w:pPr>
          </w:p>
        </w:tc>
      </w:tr>
      <w:tr w:rsidR="00DD05E1" w14:paraId="410EAC1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3A4E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39F44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5E2BA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BC8A7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19D6D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54ED58" w14:textId="77777777" w:rsidR="00DD05E1" w:rsidRDefault="00025CEE">
            <w:pPr>
              <w:jc w:val="center"/>
              <w:rPr>
                <w:b/>
                <w:bCs/>
                <w:color w:val="000000"/>
                <w:sz w:val="12"/>
                <w:szCs w:val="12"/>
              </w:rPr>
            </w:pP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чланова</w:t>
            </w:r>
            <w:proofErr w:type="spellEnd"/>
            <w:r>
              <w:rPr>
                <w:b/>
                <w:bCs/>
                <w:color w:val="000000"/>
                <w:sz w:val="12"/>
                <w:szCs w:val="12"/>
              </w:rPr>
              <w:t xml:space="preserve"> </w:t>
            </w:r>
            <w:proofErr w:type="spellStart"/>
            <w:r>
              <w:rPr>
                <w:b/>
                <w:bCs/>
                <w:color w:val="000000"/>
                <w:sz w:val="12"/>
                <w:szCs w:val="12"/>
              </w:rPr>
              <w:t>удружења</w:t>
            </w:r>
            <w:proofErr w:type="spellEnd"/>
            <w:r>
              <w:rPr>
                <w:b/>
                <w:bCs/>
                <w:color w:val="000000"/>
                <w:sz w:val="12"/>
                <w:szCs w:val="12"/>
              </w:rPr>
              <w:t xml:space="preserve"> </w:t>
            </w:r>
            <w:proofErr w:type="spellStart"/>
            <w:r>
              <w:rPr>
                <w:b/>
                <w:bCs/>
                <w:color w:val="000000"/>
                <w:sz w:val="12"/>
                <w:szCs w:val="12"/>
              </w:rPr>
              <w:t>грађана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области</w:t>
            </w:r>
            <w:proofErr w:type="spellEnd"/>
            <w:r>
              <w:rPr>
                <w:b/>
                <w:bCs/>
                <w:color w:val="000000"/>
                <w:sz w:val="12"/>
                <w:szCs w:val="12"/>
              </w:rPr>
              <w:t xml:space="preserve"> </w:t>
            </w:r>
            <w:proofErr w:type="spellStart"/>
            <w:r>
              <w:rPr>
                <w:b/>
                <w:bCs/>
                <w:color w:val="000000"/>
                <w:sz w:val="12"/>
                <w:szCs w:val="12"/>
              </w:rPr>
              <w:t>културе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223BFC" w14:textId="77777777" w:rsidR="00DD05E1" w:rsidRDefault="00025CEE">
            <w:pPr>
              <w:jc w:val="center"/>
              <w:rPr>
                <w:b/>
                <w:bCs/>
                <w:color w:val="000000"/>
                <w:sz w:val="12"/>
                <w:szCs w:val="12"/>
              </w:rPr>
            </w:pPr>
            <w:r>
              <w:rPr>
                <w:b/>
                <w:bCs/>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64057F" w14:textId="77777777" w:rsidR="00DD05E1" w:rsidRDefault="00025CEE">
            <w:pPr>
              <w:jc w:val="center"/>
              <w:rPr>
                <w:b/>
                <w:bCs/>
                <w:color w:val="000000"/>
                <w:sz w:val="12"/>
                <w:szCs w:val="12"/>
              </w:rPr>
            </w:pPr>
            <w:r>
              <w:rPr>
                <w:b/>
                <w:bCs/>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338F89" w14:textId="77777777" w:rsidR="00DD05E1" w:rsidRDefault="00025CEE">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164FA9" w14:textId="77777777" w:rsidR="00DD05E1" w:rsidRDefault="00025CEE">
            <w:pPr>
              <w:jc w:val="center"/>
              <w:rPr>
                <w:b/>
                <w:bCs/>
                <w:color w:val="000000"/>
                <w:sz w:val="12"/>
                <w:szCs w:val="12"/>
              </w:rPr>
            </w:pPr>
            <w:r>
              <w:rPr>
                <w:b/>
                <w:bCs/>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FAFEE1" w14:textId="77777777" w:rsidR="00DD05E1" w:rsidRDefault="00025CEE">
            <w:pPr>
              <w:jc w:val="center"/>
              <w:rPr>
                <w:b/>
                <w:bCs/>
                <w:color w:val="000000"/>
                <w:sz w:val="12"/>
                <w:szCs w:val="12"/>
              </w:rPr>
            </w:pPr>
            <w:r>
              <w:rPr>
                <w:b/>
                <w:bCs/>
                <w:color w:val="000000"/>
                <w:sz w:val="12"/>
                <w:szCs w:val="12"/>
              </w:rPr>
              <w:t>2400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10DA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9E15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A29FB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D599A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75612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1D172B" w14:textId="77777777" w:rsidR="00DD05E1" w:rsidRDefault="00DD05E1">
            <w:pPr>
              <w:spacing w:line="1" w:lineRule="auto"/>
            </w:pPr>
          </w:p>
        </w:tc>
      </w:tr>
      <w:tr w:rsidR="00DD05E1" w14:paraId="438FC84F"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EC64D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E5635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202B1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22C7B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4523B"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E3755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19E85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2578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1573D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9109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CE3305"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8809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D5E7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12C10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30F6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F33D5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85C2D2" w14:textId="77777777" w:rsidR="00DD05E1" w:rsidRDefault="00DD05E1">
            <w:pPr>
              <w:spacing w:line="1" w:lineRule="auto"/>
            </w:pPr>
          </w:p>
        </w:tc>
      </w:tr>
      <w:tr w:rsidR="00DD05E1" w14:paraId="4B38B7E9"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04464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08175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75060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76148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FFAB1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4201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5F36A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0253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5FAD0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7ECD4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5D27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714F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AD02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54565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80BBE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B48363"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214AA0" w14:textId="77777777" w:rsidR="00DD05E1" w:rsidRDefault="00DD05E1">
            <w:pPr>
              <w:spacing w:line="1" w:lineRule="auto"/>
            </w:pPr>
          </w:p>
        </w:tc>
      </w:tr>
      <w:tr w:rsidR="00DD05E1" w14:paraId="5B601A7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4530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2287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6E6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8D1DF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C29A3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A40CD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DAFE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A13CD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8698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58DA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8144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E2A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B299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B5CF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E98C0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ACBEE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249B22" w14:textId="77777777" w:rsidR="00DD05E1" w:rsidRDefault="00DD05E1">
            <w:pPr>
              <w:spacing w:line="1" w:lineRule="auto"/>
            </w:pPr>
          </w:p>
        </w:tc>
      </w:tr>
      <w:tr w:rsidR="00DD05E1" w14:paraId="187CF11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E3A95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E40F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1D0B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F14CE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12CBD"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BE262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CB6C2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206C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CA4FD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64CAC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C3706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BC30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40B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9297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89EB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7DDC6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7E046F" w14:textId="77777777" w:rsidR="00DD05E1" w:rsidRDefault="00DD05E1">
            <w:pPr>
              <w:spacing w:line="1" w:lineRule="auto"/>
            </w:pPr>
          </w:p>
        </w:tc>
      </w:tr>
      <w:tr w:rsidR="00DD05E1" w14:paraId="0FC54A26"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38CB6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F168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707ED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BF5F6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C46D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F67E1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4F5BD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82549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4F64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98191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087742"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D3CCE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68C7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5D2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47C8D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F18A18"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4BA352" w14:textId="77777777" w:rsidR="00DD05E1" w:rsidRDefault="00DD05E1">
            <w:pPr>
              <w:spacing w:line="1" w:lineRule="auto"/>
            </w:pPr>
          </w:p>
        </w:tc>
      </w:tr>
      <w:tr w:rsidR="00DD05E1" w14:paraId="13227EA2"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A409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4D92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F3DC2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50FDF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2B98A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8B902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25704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0F3F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B151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557B4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6673B7"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1D3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D637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6E0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74F27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7114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ADC9C5" w14:textId="77777777" w:rsidR="00DD05E1" w:rsidRDefault="00DD05E1">
            <w:pPr>
              <w:spacing w:line="1" w:lineRule="auto"/>
            </w:pPr>
          </w:p>
        </w:tc>
      </w:tr>
      <w:tr w:rsidR="00DD05E1" w14:paraId="3D7623DE"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0CE31"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локалних</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2F042"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8189A"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492E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8247" w14:textId="77777777" w:rsidR="00DD05E1" w:rsidRDefault="00025CEE">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редовног</w:t>
            </w:r>
            <w:proofErr w:type="spellEnd"/>
            <w:r>
              <w:rPr>
                <w:color w:val="000000"/>
                <w:sz w:val="12"/>
                <w:szCs w:val="12"/>
              </w:rPr>
              <w:t xml:space="preserve"> </w:t>
            </w:r>
            <w:proofErr w:type="spellStart"/>
            <w:r>
              <w:rPr>
                <w:color w:val="000000"/>
                <w:sz w:val="12"/>
                <w:szCs w:val="12"/>
              </w:rPr>
              <w:t>функционисања</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E03F"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w:t>
            </w:r>
            <w:proofErr w:type="spellStart"/>
            <w:r>
              <w:rPr>
                <w:color w:val="000000"/>
                <w:sz w:val="12"/>
                <w:szCs w:val="12"/>
              </w:rPr>
              <w:t>установама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58D82"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265AE"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3998E"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6B227"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D6CA3" w14:textId="77777777" w:rsidR="00DD05E1" w:rsidRDefault="00025CEE">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DADAF" w14:textId="77777777" w:rsidR="00DD05E1" w:rsidRDefault="00025CEE">
            <w:pPr>
              <w:jc w:val="right"/>
              <w:rPr>
                <w:color w:val="000000"/>
                <w:sz w:val="12"/>
                <w:szCs w:val="12"/>
              </w:rPr>
            </w:pPr>
            <w:r>
              <w:rPr>
                <w:color w:val="000000"/>
                <w:sz w:val="12"/>
                <w:szCs w:val="12"/>
              </w:rPr>
              <w:t>24.419.000,00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D182C"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524B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EDE1E" w14:textId="77777777" w:rsidR="00DD05E1" w:rsidRDefault="00025CEE">
            <w:pPr>
              <w:jc w:val="right"/>
              <w:rPr>
                <w:color w:val="000000"/>
                <w:sz w:val="12"/>
                <w:szCs w:val="12"/>
              </w:rPr>
            </w:pPr>
            <w:r>
              <w:rPr>
                <w:color w:val="000000"/>
                <w:sz w:val="12"/>
                <w:szCs w:val="12"/>
              </w:rPr>
              <w:t>24.419.000,00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C09FA"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796F0" w14:textId="77777777" w:rsidR="00DD05E1" w:rsidRDefault="00DD05E1">
            <w:pPr>
              <w:rPr>
                <w:color w:val="000000"/>
                <w:sz w:val="12"/>
                <w:szCs w:val="12"/>
              </w:rPr>
            </w:pPr>
          </w:p>
        </w:tc>
      </w:tr>
      <w:tr w:rsidR="00DD05E1" w14:paraId="1388BA5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ADBB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B835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ACA0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4EFD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1022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BE8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202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9F9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FE5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C6D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4A75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4E06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22F9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912C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1D1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4D57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D7832" w14:textId="77777777" w:rsidR="00DD05E1" w:rsidRDefault="00DD05E1">
            <w:pPr>
              <w:spacing w:line="1" w:lineRule="auto"/>
            </w:pPr>
          </w:p>
        </w:tc>
      </w:tr>
      <w:tr w:rsidR="00DD05E1" w14:paraId="156A3EF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04A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890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D628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92A4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70AA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193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1AF1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7F0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23B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0AE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AF3D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8547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E4F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E40F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E078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2FBA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C8E42" w14:textId="77777777" w:rsidR="00DD05E1" w:rsidRDefault="00DD05E1">
            <w:pPr>
              <w:spacing w:line="1" w:lineRule="auto"/>
            </w:pPr>
          </w:p>
        </w:tc>
      </w:tr>
      <w:tr w:rsidR="00DD05E1" w14:paraId="1F6044F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F2E8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9AB5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00E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1F2B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618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B5C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C3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947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84D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466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A955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0ADE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D768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9D9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90C8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AA4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962CE" w14:textId="77777777" w:rsidR="00DD05E1" w:rsidRDefault="00DD05E1">
            <w:pPr>
              <w:spacing w:line="1" w:lineRule="auto"/>
            </w:pPr>
          </w:p>
        </w:tc>
      </w:tr>
      <w:tr w:rsidR="00DD05E1" w14:paraId="49F07C8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2803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7D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FABE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746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B74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34EE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5BB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D76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D40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2CAA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5EC4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E1D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30B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1039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4432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F91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3EFBA" w14:textId="77777777" w:rsidR="00DD05E1" w:rsidRDefault="00DD05E1">
            <w:pPr>
              <w:spacing w:line="1" w:lineRule="auto"/>
            </w:pPr>
          </w:p>
        </w:tc>
      </w:tr>
      <w:tr w:rsidR="00DD05E1" w14:paraId="229436C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6053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39F7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A96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2D53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9A60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3ED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4E5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5D5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EE7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6EE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7A9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6C07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1E9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DE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3B54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D1CF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CD280" w14:textId="77777777" w:rsidR="00DD05E1" w:rsidRDefault="00DD05E1">
            <w:pPr>
              <w:spacing w:line="1" w:lineRule="auto"/>
            </w:pPr>
          </w:p>
        </w:tc>
      </w:tr>
      <w:tr w:rsidR="00DD05E1" w14:paraId="00A0203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5D4D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4366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884A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6F0F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5E5F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489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B33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09F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5423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9B3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499E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66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6E5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454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F5E4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1A32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C5685" w14:textId="77777777" w:rsidR="00DD05E1" w:rsidRDefault="00DD05E1">
            <w:pPr>
              <w:spacing w:line="1" w:lineRule="auto"/>
            </w:pPr>
          </w:p>
        </w:tc>
      </w:tr>
      <w:tr w:rsidR="00DD05E1" w14:paraId="112758F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1514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7BC1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816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DBE2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C0F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CE6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223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1FB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C4A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723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EB2F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4F2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1E5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B36C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1424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7F99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F6D0D" w14:textId="77777777" w:rsidR="00DD05E1" w:rsidRDefault="00DD05E1">
            <w:pPr>
              <w:spacing w:line="1" w:lineRule="auto"/>
            </w:pPr>
          </w:p>
        </w:tc>
      </w:tr>
      <w:tr w:rsidR="00DD05E1" w14:paraId="287FEDB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D2CB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91D4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6155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DD34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ED30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2D95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977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C55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A3C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148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DBB0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CFE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A1B7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CFCD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CEF6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B20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1D908" w14:textId="77777777" w:rsidR="00DD05E1" w:rsidRDefault="00DD05E1">
            <w:pPr>
              <w:spacing w:line="1" w:lineRule="auto"/>
            </w:pPr>
          </w:p>
        </w:tc>
      </w:tr>
      <w:tr w:rsidR="00DD05E1" w14:paraId="2532C85D"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0195E"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локалних</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9FD59"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8FCC7"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60FAC"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407DB" w14:textId="77777777" w:rsidR="00DD05E1" w:rsidRDefault="00025CEE">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редовног</w:t>
            </w:r>
            <w:proofErr w:type="spellEnd"/>
            <w:r>
              <w:rPr>
                <w:color w:val="000000"/>
                <w:sz w:val="12"/>
                <w:szCs w:val="12"/>
              </w:rPr>
              <w:t xml:space="preserve"> </w:t>
            </w:r>
            <w:proofErr w:type="spellStart"/>
            <w:r>
              <w:rPr>
                <w:color w:val="000000"/>
                <w:sz w:val="12"/>
                <w:szCs w:val="12"/>
              </w:rPr>
              <w:t>функционисања</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E5C9C"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w:t>
            </w:r>
            <w:proofErr w:type="spellStart"/>
            <w:r>
              <w:rPr>
                <w:color w:val="000000"/>
                <w:sz w:val="12"/>
                <w:szCs w:val="12"/>
              </w:rPr>
              <w:t>установама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3B6D9"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A6525"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70CC4"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18A40"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1AB4A" w14:textId="77777777" w:rsidR="00DD05E1" w:rsidRDefault="00025CEE">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52141" w14:textId="77777777" w:rsidR="00DD05E1" w:rsidRDefault="00025CEE">
            <w:pPr>
              <w:jc w:val="right"/>
              <w:rPr>
                <w:color w:val="000000"/>
                <w:sz w:val="12"/>
                <w:szCs w:val="12"/>
              </w:rPr>
            </w:pPr>
            <w:r>
              <w:rPr>
                <w:color w:val="000000"/>
                <w:sz w:val="12"/>
                <w:szCs w:val="12"/>
              </w:rPr>
              <w:t>9.987.000,00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99FB0"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0246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1CB8D" w14:textId="77777777" w:rsidR="00DD05E1" w:rsidRDefault="00025CEE">
            <w:pPr>
              <w:jc w:val="right"/>
              <w:rPr>
                <w:color w:val="000000"/>
                <w:sz w:val="12"/>
                <w:szCs w:val="12"/>
              </w:rPr>
            </w:pPr>
            <w:r>
              <w:rPr>
                <w:color w:val="000000"/>
                <w:sz w:val="12"/>
                <w:szCs w:val="12"/>
              </w:rPr>
              <w:t>9.987.000,00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AC04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F5EC0" w14:textId="77777777" w:rsidR="00DD05E1" w:rsidRDefault="00025CEE">
            <w:pPr>
              <w:rPr>
                <w:color w:val="000000"/>
                <w:sz w:val="12"/>
                <w:szCs w:val="12"/>
              </w:rPr>
            </w:pPr>
            <w:proofErr w:type="spellStart"/>
            <w:r>
              <w:rPr>
                <w:color w:val="000000"/>
                <w:sz w:val="12"/>
                <w:szCs w:val="12"/>
              </w:rPr>
              <w:t>Марковић</w:t>
            </w:r>
            <w:proofErr w:type="spellEnd"/>
            <w:r>
              <w:rPr>
                <w:color w:val="000000"/>
                <w:sz w:val="12"/>
                <w:szCs w:val="12"/>
              </w:rPr>
              <w:t xml:space="preserve"> </w:t>
            </w:r>
            <w:proofErr w:type="spellStart"/>
            <w:r>
              <w:rPr>
                <w:color w:val="000000"/>
                <w:sz w:val="12"/>
                <w:szCs w:val="12"/>
              </w:rPr>
              <w:t>Весна</w:t>
            </w:r>
            <w:proofErr w:type="spellEnd"/>
          </w:p>
        </w:tc>
      </w:tr>
      <w:tr w:rsidR="00DD05E1" w14:paraId="7EA1154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D5EB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8796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5A70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680A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1715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C9B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F9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CA6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04F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887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6281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BD3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4AF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B76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8FD1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185A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09FDA" w14:textId="77777777" w:rsidR="00DD05E1" w:rsidRDefault="00DD05E1">
            <w:pPr>
              <w:spacing w:line="1" w:lineRule="auto"/>
            </w:pPr>
          </w:p>
        </w:tc>
      </w:tr>
      <w:tr w:rsidR="00DD05E1" w14:paraId="4CABFDF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B4A8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5C76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059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8052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9C8C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996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A012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AD2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4796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13F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8339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0F8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0311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7A3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F076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BA78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6A6DA" w14:textId="77777777" w:rsidR="00DD05E1" w:rsidRDefault="00DD05E1">
            <w:pPr>
              <w:spacing w:line="1" w:lineRule="auto"/>
            </w:pPr>
          </w:p>
        </w:tc>
      </w:tr>
      <w:tr w:rsidR="00DD05E1" w14:paraId="0037A84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AE7D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CE74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1E71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C063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7858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9AD1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2DF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C5E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334F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4CE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9BFF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59E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B8A9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FEE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E97A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D396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F62A2" w14:textId="77777777" w:rsidR="00DD05E1" w:rsidRDefault="00DD05E1">
            <w:pPr>
              <w:spacing w:line="1" w:lineRule="auto"/>
            </w:pPr>
          </w:p>
        </w:tc>
      </w:tr>
      <w:tr w:rsidR="00DD05E1" w14:paraId="7565889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EC9C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00D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C25A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CC28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30A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74E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A0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9FBC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D38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B773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29D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4E0C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0BFF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10FB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4C70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4644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71675" w14:textId="77777777" w:rsidR="00DD05E1" w:rsidRDefault="00DD05E1">
            <w:pPr>
              <w:spacing w:line="1" w:lineRule="auto"/>
            </w:pPr>
          </w:p>
        </w:tc>
      </w:tr>
      <w:tr w:rsidR="00DD05E1" w14:paraId="3ADD691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57C3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A49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FA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58D9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56F7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DB2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43B3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165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A37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DF1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467E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37C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B358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21D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238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4C20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51542" w14:textId="77777777" w:rsidR="00DD05E1" w:rsidRDefault="00DD05E1">
            <w:pPr>
              <w:spacing w:line="1" w:lineRule="auto"/>
            </w:pPr>
          </w:p>
        </w:tc>
      </w:tr>
      <w:tr w:rsidR="00DD05E1" w14:paraId="18E0843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517E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1F6F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D497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80FE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606AD"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AEF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EFE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B8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005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89D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70F3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FFAC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3EA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1A56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3891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EBF9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29AD" w14:textId="77777777" w:rsidR="00DD05E1" w:rsidRDefault="00DD05E1">
            <w:pPr>
              <w:spacing w:line="1" w:lineRule="auto"/>
            </w:pPr>
          </w:p>
        </w:tc>
      </w:tr>
      <w:tr w:rsidR="00DD05E1" w14:paraId="18E5813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C74C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84DA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8FB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EADA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93F0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3DB8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926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91E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E8B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DBD2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5BD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5CC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4C7F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8D8A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C4AD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11C7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CBCD8" w14:textId="77777777" w:rsidR="00DD05E1" w:rsidRDefault="00DD05E1">
            <w:pPr>
              <w:spacing w:line="1" w:lineRule="auto"/>
            </w:pPr>
          </w:p>
        </w:tc>
      </w:tr>
      <w:tr w:rsidR="00DD05E1" w14:paraId="5DE7B42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BCD2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9989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FFA1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A8D1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3766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35A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C8E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2DA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56E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97F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CBC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7568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F4C9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A04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0BB8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618F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93C36" w14:textId="77777777" w:rsidR="00DD05E1" w:rsidRDefault="00DD05E1">
            <w:pPr>
              <w:spacing w:line="1" w:lineRule="auto"/>
            </w:pPr>
          </w:p>
        </w:tc>
      </w:tr>
      <w:tr w:rsidR="00DD05E1" w14:paraId="3C37F6D9"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79337"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локалних</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7644B"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F7DBE"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7BC7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5DDEC" w14:textId="77777777" w:rsidR="00DD05E1" w:rsidRDefault="00025CEE">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редовног</w:t>
            </w:r>
            <w:proofErr w:type="spellEnd"/>
            <w:r>
              <w:rPr>
                <w:color w:val="000000"/>
                <w:sz w:val="12"/>
                <w:szCs w:val="12"/>
              </w:rPr>
              <w:t xml:space="preserve"> </w:t>
            </w:r>
            <w:proofErr w:type="spellStart"/>
            <w:r>
              <w:rPr>
                <w:color w:val="000000"/>
                <w:sz w:val="12"/>
                <w:szCs w:val="12"/>
              </w:rPr>
              <w:t>функционисања</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F8585"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w:t>
            </w:r>
            <w:proofErr w:type="spellStart"/>
            <w:r>
              <w:rPr>
                <w:color w:val="000000"/>
                <w:sz w:val="12"/>
                <w:szCs w:val="12"/>
              </w:rPr>
              <w:t>установама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lastRenderedPageBreak/>
              <w:t>запослених</w:t>
            </w:r>
            <w:proofErr w:type="spellEnd"/>
            <w:r>
              <w:rPr>
                <w:color w:val="000000"/>
                <w:sz w:val="12"/>
                <w:szCs w:val="12"/>
              </w:rPr>
              <w:t xml:space="preserve">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2108A" w14:textId="77777777" w:rsidR="00DD05E1" w:rsidRDefault="00025CEE">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15413"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343DB"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EF20F"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930EC" w14:textId="77777777" w:rsidR="00DD05E1" w:rsidRDefault="00025CEE">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690CB" w14:textId="77777777" w:rsidR="00DD05E1" w:rsidRDefault="00025CEE">
            <w:pPr>
              <w:jc w:val="right"/>
              <w:rPr>
                <w:color w:val="000000"/>
                <w:sz w:val="12"/>
                <w:szCs w:val="12"/>
              </w:rPr>
            </w:pPr>
            <w:r>
              <w:rPr>
                <w:color w:val="000000"/>
                <w:sz w:val="12"/>
                <w:szCs w:val="12"/>
              </w:rPr>
              <w:t>13.000.000,00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DAB6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4E78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31BE7" w14:textId="77777777" w:rsidR="00DD05E1" w:rsidRDefault="00025CEE">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2626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6026E" w14:textId="77777777" w:rsidR="00DD05E1" w:rsidRDefault="00DD05E1">
            <w:pPr>
              <w:rPr>
                <w:color w:val="000000"/>
                <w:sz w:val="12"/>
                <w:szCs w:val="12"/>
              </w:rPr>
            </w:pPr>
          </w:p>
        </w:tc>
      </w:tr>
      <w:tr w:rsidR="00DD05E1" w14:paraId="72BD734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5C83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E903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5F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C8A2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E19F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62F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5CC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FC1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5C9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E95E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87C5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6871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88E3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585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68E6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0BFC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948E0" w14:textId="77777777" w:rsidR="00DD05E1" w:rsidRDefault="00DD05E1">
            <w:pPr>
              <w:spacing w:line="1" w:lineRule="auto"/>
            </w:pPr>
          </w:p>
        </w:tc>
      </w:tr>
      <w:tr w:rsidR="00DD05E1" w14:paraId="7C945ED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CEDB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988A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B9D4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E3C6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04C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E56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78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35C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29C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C4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4EE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D1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FB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4C2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A4A7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74BF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AE873" w14:textId="77777777" w:rsidR="00DD05E1" w:rsidRDefault="00DD05E1">
            <w:pPr>
              <w:spacing w:line="1" w:lineRule="auto"/>
            </w:pPr>
          </w:p>
        </w:tc>
      </w:tr>
      <w:tr w:rsidR="00DD05E1" w14:paraId="669D2FD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460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8525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B42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9986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78E3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6B6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7EE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6BF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B16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AA2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2D5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809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0F5D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36B5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960E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6C97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BD4BD" w14:textId="77777777" w:rsidR="00DD05E1" w:rsidRDefault="00DD05E1">
            <w:pPr>
              <w:spacing w:line="1" w:lineRule="auto"/>
            </w:pPr>
          </w:p>
        </w:tc>
      </w:tr>
      <w:tr w:rsidR="00DD05E1" w14:paraId="294C3A8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0915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4685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45C4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4D4E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7815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0E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75F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37A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CC1E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845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8422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61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1FB9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DDB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12D3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0D87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C671A" w14:textId="77777777" w:rsidR="00DD05E1" w:rsidRDefault="00DD05E1">
            <w:pPr>
              <w:spacing w:line="1" w:lineRule="auto"/>
            </w:pPr>
          </w:p>
        </w:tc>
      </w:tr>
      <w:tr w:rsidR="00DD05E1" w14:paraId="2CC4B9E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EC82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067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E132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822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920F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165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3BF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C1B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D68B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7A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D311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0DD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1EC6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7EC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B70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189D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1F870" w14:textId="77777777" w:rsidR="00DD05E1" w:rsidRDefault="00DD05E1">
            <w:pPr>
              <w:spacing w:line="1" w:lineRule="auto"/>
            </w:pPr>
          </w:p>
        </w:tc>
      </w:tr>
      <w:tr w:rsidR="00DD05E1" w14:paraId="7094113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D9FC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65C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0D69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62CF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7B0BD"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3EE3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5BC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DCCF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2C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F29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AEA5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C69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E6D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48A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37D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EB13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0561B" w14:textId="77777777" w:rsidR="00DD05E1" w:rsidRDefault="00DD05E1">
            <w:pPr>
              <w:spacing w:line="1" w:lineRule="auto"/>
            </w:pPr>
          </w:p>
        </w:tc>
      </w:tr>
      <w:tr w:rsidR="00DD05E1" w14:paraId="4C293EA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48C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571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88C0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11E6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7DC7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177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4508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187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4E1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148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460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42AB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7CD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72C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D008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9B35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15C28" w14:textId="77777777" w:rsidR="00DD05E1" w:rsidRDefault="00DD05E1">
            <w:pPr>
              <w:spacing w:line="1" w:lineRule="auto"/>
            </w:pPr>
          </w:p>
        </w:tc>
      </w:tr>
      <w:tr w:rsidR="00DD05E1" w14:paraId="6048982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64C0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EEEC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AFA0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7693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C281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9D9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4C4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1B3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16B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2F63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C17D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C2D2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C65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CBA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904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B83B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9E810" w14:textId="77777777" w:rsidR="00DD05E1" w:rsidRDefault="00DD05E1">
            <w:pPr>
              <w:spacing w:line="1" w:lineRule="auto"/>
            </w:pPr>
          </w:p>
        </w:tc>
      </w:tr>
      <w:tr w:rsidR="00DD05E1" w14:paraId="5C52A041"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146F6" w14:textId="77777777" w:rsidR="00DD05E1" w:rsidRDefault="00025CEE">
            <w:pPr>
              <w:rPr>
                <w:color w:val="000000"/>
                <w:sz w:val="12"/>
                <w:szCs w:val="12"/>
              </w:rPr>
            </w:pPr>
            <w:proofErr w:type="spellStart"/>
            <w:r>
              <w:rPr>
                <w:color w:val="000000"/>
                <w:sz w:val="12"/>
                <w:szCs w:val="12"/>
              </w:rPr>
              <w:t>Јачање</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продукције</w:t>
            </w:r>
            <w:proofErr w:type="spellEnd"/>
            <w:r>
              <w:rPr>
                <w:color w:val="000000"/>
                <w:sz w:val="12"/>
                <w:szCs w:val="12"/>
              </w:rPr>
              <w:t xml:space="preserve"> и </w:t>
            </w:r>
            <w:proofErr w:type="spellStart"/>
            <w:r>
              <w:rPr>
                <w:color w:val="000000"/>
                <w:sz w:val="12"/>
                <w:szCs w:val="12"/>
              </w:rPr>
              <w:t>уметничког</w:t>
            </w:r>
            <w:proofErr w:type="spellEnd"/>
            <w:r>
              <w:rPr>
                <w:color w:val="000000"/>
                <w:sz w:val="12"/>
                <w:szCs w:val="12"/>
              </w:rPr>
              <w:t xml:space="preserve"> </w:t>
            </w:r>
            <w:proofErr w:type="spellStart"/>
            <w:r>
              <w:rPr>
                <w:color w:val="000000"/>
                <w:sz w:val="12"/>
                <w:szCs w:val="12"/>
              </w:rPr>
              <w:t>стваралаштва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C39D0"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2B05C"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4A46C"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48566" w14:textId="77777777" w:rsidR="00DD05E1" w:rsidRDefault="00025CEE">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учешћа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у </w:t>
            </w:r>
            <w:proofErr w:type="spellStart"/>
            <w:r>
              <w:rPr>
                <w:color w:val="000000"/>
                <w:sz w:val="12"/>
                <w:szCs w:val="12"/>
              </w:rPr>
              <w:t>културној</w:t>
            </w:r>
            <w:proofErr w:type="spellEnd"/>
            <w:r>
              <w:rPr>
                <w:color w:val="000000"/>
                <w:sz w:val="12"/>
                <w:szCs w:val="12"/>
              </w:rPr>
              <w:t xml:space="preserve"> </w:t>
            </w:r>
            <w:proofErr w:type="spellStart"/>
            <w:r>
              <w:rPr>
                <w:color w:val="000000"/>
                <w:sz w:val="12"/>
                <w:szCs w:val="12"/>
              </w:rPr>
              <w:t>продукцији</w:t>
            </w:r>
            <w:proofErr w:type="spellEnd"/>
            <w:r>
              <w:rPr>
                <w:color w:val="000000"/>
                <w:sz w:val="12"/>
                <w:szCs w:val="12"/>
              </w:rPr>
              <w:t xml:space="preserve"> и </w:t>
            </w:r>
            <w:proofErr w:type="spellStart"/>
            <w:r>
              <w:rPr>
                <w:color w:val="000000"/>
                <w:sz w:val="12"/>
                <w:szCs w:val="12"/>
              </w:rPr>
              <w:t>уметничком</w:t>
            </w:r>
            <w:proofErr w:type="spellEnd"/>
            <w:r>
              <w:rPr>
                <w:color w:val="000000"/>
                <w:sz w:val="12"/>
                <w:szCs w:val="12"/>
              </w:rPr>
              <w:t xml:space="preserve"> </w:t>
            </w:r>
            <w:proofErr w:type="spellStart"/>
            <w:r>
              <w:rPr>
                <w:color w:val="000000"/>
                <w:sz w:val="12"/>
                <w:szCs w:val="12"/>
              </w:rPr>
              <w:t>стваралаштву</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5C72"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учествовали</w:t>
            </w:r>
            <w:proofErr w:type="spellEnd"/>
            <w:r>
              <w:rPr>
                <w:color w:val="000000"/>
                <w:sz w:val="12"/>
                <w:szCs w:val="12"/>
              </w:rPr>
              <w:t xml:space="preserve"> у </w:t>
            </w:r>
            <w:proofErr w:type="spellStart"/>
            <w:r>
              <w:rPr>
                <w:color w:val="000000"/>
                <w:sz w:val="12"/>
                <w:szCs w:val="12"/>
              </w:rPr>
              <w:t>програмима</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продукције</w:t>
            </w:r>
            <w:proofErr w:type="spellEnd"/>
            <w:r>
              <w:rPr>
                <w:color w:val="000000"/>
                <w:sz w:val="12"/>
                <w:szCs w:val="12"/>
              </w:rPr>
              <w:t xml:space="preserve"> </w:t>
            </w:r>
            <w:proofErr w:type="spellStart"/>
            <w:r>
              <w:rPr>
                <w:color w:val="000000"/>
                <w:sz w:val="12"/>
                <w:szCs w:val="12"/>
              </w:rPr>
              <w:t>уметничког</w:t>
            </w:r>
            <w:proofErr w:type="spellEnd"/>
            <w:r>
              <w:rPr>
                <w:color w:val="000000"/>
                <w:sz w:val="12"/>
                <w:szCs w:val="12"/>
              </w:rPr>
              <w:t xml:space="preserve"> </w:t>
            </w:r>
            <w:proofErr w:type="spellStart"/>
            <w:r>
              <w:rPr>
                <w:color w:val="000000"/>
                <w:sz w:val="12"/>
                <w:szCs w:val="12"/>
              </w:rPr>
              <w:t>стваралаштва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D32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124E6" w14:textId="77777777" w:rsidR="00DD05E1" w:rsidRDefault="00025CEE">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1579B" w14:textId="77777777" w:rsidR="00DD05E1" w:rsidRDefault="00025CEE">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ABD28"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9E72" w14:textId="77777777" w:rsidR="00DD05E1" w:rsidRDefault="00025CEE">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63914" w14:textId="77777777" w:rsidR="00DD05E1" w:rsidRDefault="00025CEE">
            <w:pPr>
              <w:jc w:val="right"/>
              <w:rPr>
                <w:color w:val="000000"/>
                <w:sz w:val="12"/>
                <w:szCs w:val="12"/>
              </w:rPr>
            </w:pPr>
            <w:r>
              <w:rPr>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A0E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1F32C"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AA160" w14:textId="77777777" w:rsidR="00DD05E1" w:rsidRDefault="00025CEE">
            <w:pPr>
              <w:jc w:val="right"/>
              <w:rPr>
                <w:color w:val="000000"/>
                <w:sz w:val="12"/>
                <w:szCs w:val="12"/>
              </w:rPr>
            </w:pPr>
            <w:r>
              <w:rPr>
                <w:color w:val="000000"/>
                <w:sz w:val="12"/>
                <w:szCs w:val="12"/>
              </w:rPr>
              <w:t>550.000,00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D90CE"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8F9C4" w14:textId="77777777" w:rsidR="00DD05E1" w:rsidRDefault="00025CEE">
            <w:pPr>
              <w:rPr>
                <w:color w:val="000000"/>
                <w:sz w:val="12"/>
                <w:szCs w:val="12"/>
              </w:rPr>
            </w:pPr>
            <w:proofErr w:type="spellStart"/>
            <w:r>
              <w:rPr>
                <w:color w:val="000000"/>
                <w:sz w:val="12"/>
                <w:szCs w:val="12"/>
              </w:rPr>
              <w:t>Марковић</w:t>
            </w:r>
            <w:proofErr w:type="spellEnd"/>
            <w:r>
              <w:rPr>
                <w:color w:val="000000"/>
                <w:sz w:val="12"/>
                <w:szCs w:val="12"/>
              </w:rPr>
              <w:t xml:space="preserve"> </w:t>
            </w:r>
            <w:proofErr w:type="spellStart"/>
            <w:r>
              <w:rPr>
                <w:color w:val="000000"/>
                <w:sz w:val="12"/>
                <w:szCs w:val="12"/>
              </w:rPr>
              <w:t>Весна</w:t>
            </w:r>
            <w:proofErr w:type="spellEnd"/>
          </w:p>
        </w:tc>
      </w:tr>
      <w:tr w:rsidR="00DD05E1" w14:paraId="45C6F0B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AC57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36A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A948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006C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1126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BDAE7"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осетљивих</w:t>
            </w:r>
            <w:proofErr w:type="spellEnd"/>
            <w:r>
              <w:rPr>
                <w:color w:val="000000"/>
                <w:sz w:val="12"/>
                <w:szCs w:val="12"/>
              </w:rPr>
              <w:t xml:space="preserve"> </w:t>
            </w:r>
            <w:proofErr w:type="spellStart"/>
            <w:r>
              <w:rPr>
                <w:color w:val="000000"/>
                <w:sz w:val="12"/>
                <w:szCs w:val="12"/>
              </w:rPr>
              <w:t>група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учествовали</w:t>
            </w:r>
            <w:proofErr w:type="spellEnd"/>
            <w:r>
              <w:rPr>
                <w:color w:val="000000"/>
                <w:sz w:val="12"/>
                <w:szCs w:val="12"/>
              </w:rPr>
              <w:t xml:space="preserve"> у </w:t>
            </w:r>
            <w:proofErr w:type="spellStart"/>
            <w:r>
              <w:rPr>
                <w:color w:val="000000"/>
                <w:sz w:val="12"/>
                <w:szCs w:val="12"/>
              </w:rPr>
              <w:t>програмима</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продукције</w:t>
            </w:r>
            <w:proofErr w:type="spellEnd"/>
            <w:r>
              <w:rPr>
                <w:color w:val="000000"/>
                <w:sz w:val="12"/>
                <w:szCs w:val="12"/>
              </w:rPr>
              <w:t xml:space="preserve"> </w:t>
            </w:r>
            <w:proofErr w:type="spellStart"/>
            <w:r>
              <w:rPr>
                <w:color w:val="000000"/>
                <w:sz w:val="12"/>
                <w:szCs w:val="12"/>
              </w:rPr>
              <w:t>уметничког</w:t>
            </w:r>
            <w:proofErr w:type="spellEnd"/>
            <w:r>
              <w:rPr>
                <w:color w:val="000000"/>
                <w:sz w:val="12"/>
                <w:szCs w:val="12"/>
              </w:rPr>
              <w:t xml:space="preserve"> </w:t>
            </w:r>
            <w:proofErr w:type="spellStart"/>
            <w:r>
              <w:rPr>
                <w:color w:val="000000"/>
                <w:sz w:val="12"/>
                <w:szCs w:val="12"/>
              </w:rPr>
              <w:t>стваралаштва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98F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1568B"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E093"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12538"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DA98F" w14:textId="77777777" w:rsidR="00DD05E1" w:rsidRDefault="00025CEE">
            <w:pPr>
              <w:jc w:val="center"/>
              <w:rPr>
                <w:color w:val="000000"/>
                <w:sz w:val="12"/>
                <w:szCs w:val="12"/>
              </w:rPr>
            </w:pPr>
            <w:r>
              <w:rPr>
                <w:color w:val="000000"/>
                <w:sz w:val="12"/>
                <w:szCs w:val="12"/>
              </w:rPr>
              <w:t>10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D9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8C6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2C0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38E4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65DD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9BF91" w14:textId="77777777" w:rsidR="00DD05E1" w:rsidRDefault="00DD05E1">
            <w:pPr>
              <w:spacing w:line="1" w:lineRule="auto"/>
            </w:pPr>
          </w:p>
        </w:tc>
      </w:tr>
      <w:tr w:rsidR="00DD05E1" w14:paraId="38CF153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CC06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DB37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AAE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3AEA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F158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8C6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6D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EA4A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F61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FD2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2492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D3D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9AD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6DB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F611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C93E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3227E" w14:textId="77777777" w:rsidR="00DD05E1" w:rsidRDefault="00DD05E1">
            <w:pPr>
              <w:spacing w:line="1" w:lineRule="auto"/>
            </w:pPr>
          </w:p>
        </w:tc>
      </w:tr>
      <w:tr w:rsidR="00DD05E1" w14:paraId="124310C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E9A5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45C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4BEA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2EA07"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8F4D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4F3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E5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EC1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16C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F49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6365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05C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649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B793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7248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1232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FC19A" w14:textId="77777777" w:rsidR="00DD05E1" w:rsidRDefault="00DD05E1">
            <w:pPr>
              <w:spacing w:line="1" w:lineRule="auto"/>
            </w:pPr>
          </w:p>
        </w:tc>
      </w:tr>
      <w:tr w:rsidR="00DD05E1" w14:paraId="1A9A97F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7885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680F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D89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A495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B759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B72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A20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9D4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B40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FA2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BFE2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F3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61D8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7007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968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A510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3A701" w14:textId="77777777" w:rsidR="00DD05E1" w:rsidRDefault="00DD05E1">
            <w:pPr>
              <w:spacing w:line="1" w:lineRule="auto"/>
            </w:pPr>
          </w:p>
        </w:tc>
      </w:tr>
      <w:tr w:rsidR="00DD05E1" w14:paraId="7ADF0C2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3FCC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60EC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2AF8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3CA6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592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062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B65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8856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274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D28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667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FC9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1D6D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B2BB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8641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CBB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A5EAD" w14:textId="77777777" w:rsidR="00DD05E1" w:rsidRDefault="00DD05E1">
            <w:pPr>
              <w:spacing w:line="1" w:lineRule="auto"/>
            </w:pPr>
          </w:p>
        </w:tc>
      </w:tr>
      <w:tr w:rsidR="00DD05E1" w14:paraId="6FAE822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2375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2ED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E39F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26B7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1403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9809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69E9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F8F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871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427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AA78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8FC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DA5C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E818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B68D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1C94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4C74C" w14:textId="77777777" w:rsidR="00DD05E1" w:rsidRDefault="00DD05E1">
            <w:pPr>
              <w:spacing w:line="1" w:lineRule="auto"/>
            </w:pPr>
          </w:p>
        </w:tc>
      </w:tr>
      <w:tr w:rsidR="00DD05E1" w14:paraId="5CBBC95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4005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CD78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42C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E225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967B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D6D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4A4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8B6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C7E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9E1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E392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CCD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5F9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708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B923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483C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0F7B6" w14:textId="77777777" w:rsidR="00DD05E1" w:rsidRDefault="00DD05E1">
            <w:pPr>
              <w:spacing w:line="1" w:lineRule="auto"/>
            </w:pPr>
          </w:p>
        </w:tc>
      </w:tr>
      <w:tr w:rsidR="00DD05E1" w14:paraId="70FBA13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8391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223E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94AB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4F00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82AC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F15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701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43E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C029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BF3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7F23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38B3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053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3B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F63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880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C2386" w14:textId="77777777" w:rsidR="00DD05E1" w:rsidRDefault="00DD05E1">
            <w:pPr>
              <w:spacing w:line="1" w:lineRule="auto"/>
            </w:pPr>
          </w:p>
        </w:tc>
      </w:tr>
      <w:tr w:rsidR="00DD05E1" w14:paraId="6A8564E5"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D85D" w14:textId="77777777" w:rsidR="00DD05E1" w:rsidRDefault="00025CEE">
            <w:pPr>
              <w:rPr>
                <w:color w:val="000000"/>
                <w:sz w:val="12"/>
                <w:szCs w:val="12"/>
              </w:rPr>
            </w:pPr>
            <w:proofErr w:type="spellStart"/>
            <w:r>
              <w:rPr>
                <w:color w:val="000000"/>
                <w:sz w:val="12"/>
                <w:szCs w:val="12"/>
              </w:rPr>
              <w:t>Јачање</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продукције</w:t>
            </w:r>
            <w:proofErr w:type="spellEnd"/>
            <w:r>
              <w:rPr>
                <w:color w:val="000000"/>
                <w:sz w:val="12"/>
                <w:szCs w:val="12"/>
              </w:rPr>
              <w:t xml:space="preserve"> и </w:t>
            </w:r>
            <w:proofErr w:type="spellStart"/>
            <w:r>
              <w:rPr>
                <w:color w:val="000000"/>
                <w:sz w:val="12"/>
                <w:szCs w:val="12"/>
              </w:rPr>
              <w:t>уметничког</w:t>
            </w:r>
            <w:proofErr w:type="spellEnd"/>
            <w:r>
              <w:rPr>
                <w:color w:val="000000"/>
                <w:sz w:val="12"/>
                <w:szCs w:val="12"/>
              </w:rPr>
              <w:t xml:space="preserve"> </w:t>
            </w:r>
            <w:proofErr w:type="spellStart"/>
            <w:r>
              <w:rPr>
                <w:color w:val="000000"/>
                <w:sz w:val="12"/>
                <w:szCs w:val="12"/>
              </w:rPr>
              <w:t>стваралаштва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A1F9B"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B6384"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57785"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72ED6"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разноврсности</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понуде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CBBF4"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и </w:t>
            </w:r>
            <w:proofErr w:type="spellStart"/>
            <w:r>
              <w:rPr>
                <w:color w:val="000000"/>
                <w:sz w:val="12"/>
                <w:szCs w:val="12"/>
              </w:rPr>
              <w:t>пројеката</w:t>
            </w:r>
            <w:proofErr w:type="spellEnd"/>
            <w:r>
              <w:rPr>
                <w:color w:val="000000"/>
                <w:sz w:val="12"/>
                <w:szCs w:val="12"/>
              </w:rPr>
              <w:t xml:space="preserve"> </w:t>
            </w:r>
            <w:proofErr w:type="spellStart"/>
            <w:r>
              <w:rPr>
                <w:color w:val="000000"/>
                <w:sz w:val="12"/>
                <w:szCs w:val="12"/>
              </w:rPr>
              <w:t>Удружења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подржаних</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3755A"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9E552"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F5CA6"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20853"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61E96" w14:textId="77777777" w:rsidR="00DD05E1" w:rsidRDefault="00025CEE">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03070" w14:textId="77777777" w:rsidR="00DD05E1" w:rsidRDefault="00025CEE">
            <w:pPr>
              <w:jc w:val="right"/>
              <w:rPr>
                <w:color w:val="000000"/>
                <w:sz w:val="12"/>
                <w:szCs w:val="12"/>
              </w:rPr>
            </w:pPr>
            <w:r>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F31A0"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F813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C2C3D" w14:textId="77777777" w:rsidR="00DD05E1" w:rsidRDefault="00025CEE">
            <w:pPr>
              <w:jc w:val="right"/>
              <w:rPr>
                <w:color w:val="000000"/>
                <w:sz w:val="12"/>
                <w:szCs w:val="12"/>
              </w:rPr>
            </w:pPr>
            <w:r>
              <w:rPr>
                <w:color w:val="000000"/>
                <w:sz w:val="12"/>
                <w:szCs w:val="12"/>
              </w:rPr>
              <w:t>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9E82B"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C8274" w14:textId="77777777" w:rsidR="00DD05E1" w:rsidRDefault="00DD05E1">
            <w:pPr>
              <w:rPr>
                <w:color w:val="000000"/>
                <w:sz w:val="12"/>
                <w:szCs w:val="12"/>
              </w:rPr>
            </w:pPr>
          </w:p>
        </w:tc>
      </w:tr>
      <w:tr w:rsidR="00DD05E1" w14:paraId="39DED88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C8D5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72E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E334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1CD7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4EB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35A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54D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EF5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345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6FA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83CA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BF6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9AA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CBFB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2810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DBFD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48494" w14:textId="77777777" w:rsidR="00DD05E1" w:rsidRDefault="00DD05E1">
            <w:pPr>
              <w:spacing w:line="1" w:lineRule="auto"/>
            </w:pPr>
          </w:p>
        </w:tc>
      </w:tr>
      <w:tr w:rsidR="00DD05E1" w14:paraId="78D6A21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5F78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4F3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79EB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15C8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8674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F42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786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0AF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A68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5E7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0594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D98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FC6E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D8C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3CB6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F9C9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81DA8" w14:textId="77777777" w:rsidR="00DD05E1" w:rsidRDefault="00DD05E1">
            <w:pPr>
              <w:spacing w:line="1" w:lineRule="auto"/>
            </w:pPr>
          </w:p>
        </w:tc>
      </w:tr>
      <w:tr w:rsidR="00DD05E1" w14:paraId="2E6AD7E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4B06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0693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117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DF5D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E2B66"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3DB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953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D31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37C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4C6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EDB6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2FF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D63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F03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75A2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A9C9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5B0C1" w14:textId="77777777" w:rsidR="00DD05E1" w:rsidRDefault="00DD05E1">
            <w:pPr>
              <w:spacing w:line="1" w:lineRule="auto"/>
            </w:pPr>
          </w:p>
        </w:tc>
      </w:tr>
      <w:tr w:rsidR="00DD05E1" w14:paraId="71BA52F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948B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7EDE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F553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5210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1FC8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113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464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975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BB4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967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1A2D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1A0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99D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E42E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A5F2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0577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78948" w14:textId="77777777" w:rsidR="00DD05E1" w:rsidRDefault="00DD05E1">
            <w:pPr>
              <w:spacing w:line="1" w:lineRule="auto"/>
            </w:pPr>
          </w:p>
        </w:tc>
      </w:tr>
      <w:tr w:rsidR="00DD05E1" w14:paraId="10C1D64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B65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8A43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164F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B498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1565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99F8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984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6D2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0B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317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FF23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C7E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250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EA7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365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1D1A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5B51C" w14:textId="77777777" w:rsidR="00DD05E1" w:rsidRDefault="00DD05E1">
            <w:pPr>
              <w:spacing w:line="1" w:lineRule="auto"/>
            </w:pPr>
          </w:p>
        </w:tc>
      </w:tr>
      <w:tr w:rsidR="00DD05E1" w14:paraId="1ACBCB3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72DB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205A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06DE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414C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DD28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2AD1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7CE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3BC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6B9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F00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09EA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26D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D51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E95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190B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9F8D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C8F8B" w14:textId="77777777" w:rsidR="00DD05E1" w:rsidRDefault="00DD05E1">
            <w:pPr>
              <w:spacing w:line="1" w:lineRule="auto"/>
            </w:pPr>
          </w:p>
        </w:tc>
      </w:tr>
      <w:tr w:rsidR="00DD05E1" w14:paraId="2F1FA04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009C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3B00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4876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879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D410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5C5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20B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AEE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675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40C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0292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755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5CA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8A9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C9D3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8457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D8AB8" w14:textId="77777777" w:rsidR="00DD05E1" w:rsidRDefault="00DD05E1">
            <w:pPr>
              <w:spacing w:line="1" w:lineRule="auto"/>
            </w:pPr>
          </w:p>
        </w:tc>
      </w:tr>
      <w:tr w:rsidR="00DD05E1" w14:paraId="3F3140E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522D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6FB9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E5C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5E84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CFC0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D8B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57F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B84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4EC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079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F282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567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267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85D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07EC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CD96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C61D1" w14:textId="77777777" w:rsidR="00DD05E1" w:rsidRDefault="00DD05E1">
            <w:pPr>
              <w:spacing w:line="1" w:lineRule="auto"/>
            </w:pPr>
          </w:p>
        </w:tc>
      </w:tr>
      <w:tr w:rsidR="00DD05E1" w14:paraId="30F1475E"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3BDAD"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очувања</w:t>
            </w:r>
            <w:proofErr w:type="spellEnd"/>
            <w:r>
              <w:rPr>
                <w:color w:val="000000"/>
                <w:sz w:val="12"/>
                <w:szCs w:val="12"/>
              </w:rPr>
              <w:t xml:space="preserve"> и </w:t>
            </w:r>
            <w:proofErr w:type="spellStart"/>
            <w:r>
              <w:rPr>
                <w:color w:val="000000"/>
                <w:sz w:val="12"/>
                <w:szCs w:val="12"/>
              </w:rPr>
              <w:t>представљања</w:t>
            </w:r>
            <w:proofErr w:type="spellEnd"/>
            <w:r>
              <w:rPr>
                <w:color w:val="000000"/>
                <w:sz w:val="12"/>
                <w:szCs w:val="12"/>
              </w:rPr>
              <w:t xml:space="preserve"> </w:t>
            </w:r>
            <w:proofErr w:type="spellStart"/>
            <w:r>
              <w:rPr>
                <w:color w:val="000000"/>
                <w:sz w:val="12"/>
                <w:szCs w:val="12"/>
              </w:rPr>
              <w:t>културно-историјског</w:t>
            </w:r>
            <w:proofErr w:type="spellEnd"/>
            <w:r>
              <w:rPr>
                <w:color w:val="000000"/>
                <w:sz w:val="12"/>
                <w:szCs w:val="12"/>
              </w:rPr>
              <w:t xml:space="preserve"> </w:t>
            </w:r>
            <w:proofErr w:type="spellStart"/>
            <w:r>
              <w:rPr>
                <w:color w:val="000000"/>
                <w:sz w:val="12"/>
                <w:szCs w:val="12"/>
              </w:rPr>
              <w:t>наслеђа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074EF" w14:textId="77777777" w:rsidR="00DD05E1" w:rsidRDefault="00025CEE">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2BB8E"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22269"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ED83C" w14:textId="77777777" w:rsidR="00DD05E1" w:rsidRDefault="00025CEE">
            <w:pPr>
              <w:rPr>
                <w:color w:val="000000"/>
                <w:sz w:val="12"/>
                <w:szCs w:val="12"/>
              </w:rPr>
            </w:pPr>
            <w:proofErr w:type="spellStart"/>
            <w:r>
              <w:rPr>
                <w:color w:val="000000"/>
                <w:sz w:val="12"/>
                <w:szCs w:val="12"/>
              </w:rPr>
              <w:t>Очување</w:t>
            </w:r>
            <w:proofErr w:type="spellEnd"/>
            <w:r>
              <w:rPr>
                <w:color w:val="000000"/>
                <w:sz w:val="12"/>
                <w:szCs w:val="12"/>
              </w:rPr>
              <w:t xml:space="preserve"> и </w:t>
            </w:r>
            <w:proofErr w:type="spellStart"/>
            <w:r>
              <w:rPr>
                <w:color w:val="000000"/>
                <w:sz w:val="12"/>
                <w:szCs w:val="12"/>
              </w:rPr>
              <w:t>заштита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наслеђа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A3137"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споменика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w:t>
            </w:r>
            <w:proofErr w:type="spellStart"/>
            <w:r>
              <w:rPr>
                <w:color w:val="000000"/>
                <w:sz w:val="12"/>
                <w:szCs w:val="12"/>
              </w:rPr>
              <w:t>код</w:t>
            </w:r>
            <w:proofErr w:type="spellEnd"/>
            <w:r>
              <w:rPr>
                <w:color w:val="000000"/>
                <w:sz w:val="12"/>
                <w:szCs w:val="12"/>
              </w:rPr>
              <w:t xml:space="preserve"> </w:t>
            </w:r>
            <w:proofErr w:type="spellStart"/>
            <w:r>
              <w:rPr>
                <w:color w:val="000000"/>
                <w:sz w:val="12"/>
                <w:szCs w:val="12"/>
              </w:rPr>
              <w:t>којих</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r>
              <w:rPr>
                <w:color w:val="000000"/>
                <w:sz w:val="12"/>
                <w:szCs w:val="12"/>
              </w:rPr>
              <w:t xml:space="preserve"> </w:t>
            </w:r>
            <w:proofErr w:type="spellStart"/>
            <w:r>
              <w:rPr>
                <w:color w:val="000000"/>
                <w:sz w:val="12"/>
                <w:szCs w:val="12"/>
              </w:rPr>
              <w:t>извршена</w:t>
            </w:r>
            <w:proofErr w:type="spellEnd"/>
            <w:r>
              <w:rPr>
                <w:color w:val="000000"/>
                <w:sz w:val="12"/>
                <w:szCs w:val="12"/>
              </w:rPr>
              <w:t xml:space="preserve"> </w:t>
            </w:r>
            <w:proofErr w:type="spellStart"/>
            <w:r>
              <w:rPr>
                <w:color w:val="000000"/>
                <w:sz w:val="12"/>
                <w:szCs w:val="12"/>
              </w:rPr>
              <w:t>улагања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споменика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у </w:t>
            </w:r>
            <w:proofErr w:type="spellStart"/>
            <w:r>
              <w:rPr>
                <w:color w:val="000000"/>
                <w:sz w:val="12"/>
                <w:szCs w:val="12"/>
              </w:rPr>
              <w:t>надлежности</w:t>
            </w:r>
            <w:proofErr w:type="spellEnd"/>
            <w:r>
              <w:rPr>
                <w:color w:val="000000"/>
                <w:sz w:val="12"/>
                <w:szCs w:val="12"/>
              </w:rPr>
              <w:t xml:space="preserve">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EE665"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97B3E"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9EF77"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457F7"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F46E5" w14:textId="77777777" w:rsidR="00DD05E1" w:rsidRDefault="00025CEE">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F8074" w14:textId="77777777" w:rsidR="00DD05E1" w:rsidRDefault="00025CEE">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FC3FF"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F00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AB640" w14:textId="77777777" w:rsidR="00DD05E1" w:rsidRDefault="00025CEE">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E8533"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8C81A" w14:textId="77777777" w:rsidR="00DD05E1" w:rsidRDefault="00DD05E1">
            <w:pPr>
              <w:rPr>
                <w:color w:val="000000"/>
                <w:sz w:val="12"/>
                <w:szCs w:val="12"/>
              </w:rPr>
            </w:pPr>
          </w:p>
        </w:tc>
      </w:tr>
      <w:tr w:rsidR="00DD05E1" w14:paraId="459772D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BA44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A54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2D1A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19D4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A994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660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676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AEA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215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D034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3350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601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60D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3F00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C5A1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A0A5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C66FB" w14:textId="77777777" w:rsidR="00DD05E1" w:rsidRDefault="00DD05E1">
            <w:pPr>
              <w:spacing w:line="1" w:lineRule="auto"/>
            </w:pPr>
          </w:p>
        </w:tc>
      </w:tr>
      <w:tr w:rsidR="00DD05E1" w14:paraId="7566380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C884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4E92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1637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0E3E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501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F80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9CC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A5C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4C1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00F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B2F2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B979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297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1A74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C44E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C75D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26340" w14:textId="77777777" w:rsidR="00DD05E1" w:rsidRDefault="00DD05E1">
            <w:pPr>
              <w:spacing w:line="1" w:lineRule="auto"/>
            </w:pPr>
          </w:p>
        </w:tc>
      </w:tr>
      <w:tr w:rsidR="00DD05E1" w14:paraId="2E7D214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17EE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F1E1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4A0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E90B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2695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0E7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CEE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458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5B8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5837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227E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1AC7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36D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56F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3B3B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39B0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01472" w14:textId="77777777" w:rsidR="00DD05E1" w:rsidRDefault="00DD05E1">
            <w:pPr>
              <w:spacing w:line="1" w:lineRule="auto"/>
            </w:pPr>
          </w:p>
        </w:tc>
      </w:tr>
      <w:tr w:rsidR="00DD05E1" w14:paraId="0F56F81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2355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4822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1D33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0653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76AA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2B4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453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868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A41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B71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D2C7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0B09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29F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BBE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5069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B4C3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AC25" w14:textId="77777777" w:rsidR="00DD05E1" w:rsidRDefault="00DD05E1">
            <w:pPr>
              <w:spacing w:line="1" w:lineRule="auto"/>
            </w:pPr>
          </w:p>
        </w:tc>
      </w:tr>
      <w:tr w:rsidR="00DD05E1" w14:paraId="6B901AF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7318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3552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71FA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5F2A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AD8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897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9A2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65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8BC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CFE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E8B5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531E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8FAF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15DA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1B94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E109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F605A" w14:textId="77777777" w:rsidR="00DD05E1" w:rsidRDefault="00DD05E1">
            <w:pPr>
              <w:spacing w:line="1" w:lineRule="auto"/>
            </w:pPr>
          </w:p>
        </w:tc>
      </w:tr>
      <w:tr w:rsidR="00DD05E1" w14:paraId="2CEBAE8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7270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14BD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6C96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92F8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180AC"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221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CDF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0D3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C78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C61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A4C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8518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DC5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9FDD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C466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5855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9C6C8" w14:textId="77777777" w:rsidR="00DD05E1" w:rsidRDefault="00DD05E1">
            <w:pPr>
              <w:spacing w:line="1" w:lineRule="auto"/>
            </w:pPr>
          </w:p>
        </w:tc>
      </w:tr>
      <w:tr w:rsidR="00DD05E1" w14:paraId="1153E90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B8D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A2DD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D056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5A6D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DB50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6DF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C0B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98C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C08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265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E22C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7E2D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0E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740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8D5E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313C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B763E" w14:textId="77777777" w:rsidR="00DD05E1" w:rsidRDefault="00DD05E1">
            <w:pPr>
              <w:spacing w:line="1" w:lineRule="auto"/>
            </w:pPr>
          </w:p>
        </w:tc>
      </w:tr>
      <w:tr w:rsidR="00DD05E1" w14:paraId="20C5563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FE72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441D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0AE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14D0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5DA7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AF2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562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DFF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241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C86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5BE6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647C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F5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924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F039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70A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1AA76" w14:textId="77777777" w:rsidR="00DD05E1" w:rsidRDefault="00DD05E1">
            <w:pPr>
              <w:spacing w:line="1" w:lineRule="auto"/>
            </w:pPr>
          </w:p>
        </w:tc>
      </w:tr>
      <w:tr w:rsidR="00DD05E1" w14:paraId="3C2FEDAB"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A7F82"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очувања</w:t>
            </w:r>
            <w:proofErr w:type="spellEnd"/>
            <w:r>
              <w:rPr>
                <w:color w:val="000000"/>
                <w:sz w:val="12"/>
                <w:szCs w:val="12"/>
              </w:rPr>
              <w:t xml:space="preserve"> и </w:t>
            </w:r>
            <w:proofErr w:type="spellStart"/>
            <w:r>
              <w:rPr>
                <w:color w:val="000000"/>
                <w:sz w:val="12"/>
                <w:szCs w:val="12"/>
              </w:rPr>
              <w:t>представљања</w:t>
            </w:r>
            <w:proofErr w:type="spellEnd"/>
            <w:r>
              <w:rPr>
                <w:color w:val="000000"/>
                <w:sz w:val="12"/>
                <w:szCs w:val="12"/>
              </w:rPr>
              <w:t xml:space="preserve"> </w:t>
            </w:r>
            <w:proofErr w:type="spellStart"/>
            <w:r>
              <w:rPr>
                <w:color w:val="000000"/>
                <w:sz w:val="12"/>
                <w:szCs w:val="12"/>
              </w:rPr>
              <w:t>културно-историјског</w:t>
            </w:r>
            <w:proofErr w:type="spellEnd"/>
            <w:r>
              <w:rPr>
                <w:color w:val="000000"/>
                <w:sz w:val="12"/>
                <w:szCs w:val="12"/>
              </w:rPr>
              <w:t xml:space="preserve"> </w:t>
            </w:r>
            <w:proofErr w:type="spellStart"/>
            <w:r>
              <w:rPr>
                <w:color w:val="000000"/>
                <w:sz w:val="12"/>
                <w:szCs w:val="12"/>
              </w:rPr>
              <w:t>наслеђа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A8926" w14:textId="77777777" w:rsidR="00DD05E1" w:rsidRDefault="00025CEE">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C585D"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6AE4A"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94A29" w14:textId="77777777" w:rsidR="00DD05E1" w:rsidRDefault="00025CEE">
            <w:pPr>
              <w:rPr>
                <w:color w:val="000000"/>
                <w:sz w:val="12"/>
                <w:szCs w:val="12"/>
              </w:rPr>
            </w:pPr>
            <w:proofErr w:type="spellStart"/>
            <w:r>
              <w:rPr>
                <w:color w:val="000000"/>
                <w:sz w:val="12"/>
                <w:szCs w:val="12"/>
              </w:rPr>
              <w:t>Очување</w:t>
            </w:r>
            <w:proofErr w:type="spellEnd"/>
            <w:r>
              <w:rPr>
                <w:color w:val="000000"/>
                <w:sz w:val="12"/>
                <w:szCs w:val="12"/>
              </w:rPr>
              <w:t xml:space="preserve"> и </w:t>
            </w:r>
            <w:proofErr w:type="spellStart"/>
            <w:r>
              <w:rPr>
                <w:color w:val="000000"/>
                <w:sz w:val="12"/>
                <w:szCs w:val="12"/>
              </w:rPr>
              <w:t>заштита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наслеђа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EFBB5"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споменика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w:t>
            </w:r>
            <w:proofErr w:type="spellStart"/>
            <w:r>
              <w:rPr>
                <w:color w:val="000000"/>
                <w:sz w:val="12"/>
                <w:szCs w:val="12"/>
              </w:rPr>
              <w:t>код</w:t>
            </w:r>
            <w:proofErr w:type="spellEnd"/>
            <w:r>
              <w:rPr>
                <w:color w:val="000000"/>
                <w:sz w:val="12"/>
                <w:szCs w:val="12"/>
              </w:rPr>
              <w:t xml:space="preserve"> </w:t>
            </w:r>
            <w:proofErr w:type="spellStart"/>
            <w:r>
              <w:rPr>
                <w:color w:val="000000"/>
                <w:sz w:val="12"/>
                <w:szCs w:val="12"/>
              </w:rPr>
              <w:t>којих</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r>
              <w:rPr>
                <w:color w:val="000000"/>
                <w:sz w:val="12"/>
                <w:szCs w:val="12"/>
              </w:rPr>
              <w:t xml:space="preserve"> </w:t>
            </w:r>
            <w:proofErr w:type="spellStart"/>
            <w:r>
              <w:rPr>
                <w:color w:val="000000"/>
                <w:sz w:val="12"/>
                <w:szCs w:val="12"/>
              </w:rPr>
              <w:t>извршена</w:t>
            </w:r>
            <w:proofErr w:type="spellEnd"/>
            <w:r>
              <w:rPr>
                <w:color w:val="000000"/>
                <w:sz w:val="12"/>
                <w:szCs w:val="12"/>
              </w:rPr>
              <w:t xml:space="preserve"> </w:t>
            </w:r>
            <w:proofErr w:type="spellStart"/>
            <w:r>
              <w:rPr>
                <w:color w:val="000000"/>
                <w:sz w:val="12"/>
                <w:szCs w:val="12"/>
              </w:rPr>
              <w:t>улагања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споменика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у </w:t>
            </w:r>
            <w:proofErr w:type="spellStart"/>
            <w:r>
              <w:rPr>
                <w:color w:val="000000"/>
                <w:sz w:val="12"/>
                <w:szCs w:val="12"/>
              </w:rPr>
              <w:t>надлежности</w:t>
            </w:r>
            <w:proofErr w:type="spellEnd"/>
            <w:r>
              <w:rPr>
                <w:color w:val="000000"/>
                <w:sz w:val="12"/>
                <w:szCs w:val="12"/>
              </w:rPr>
              <w:t xml:space="preserve">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B2F6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6B520"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F4857" w14:textId="77777777" w:rsidR="00DD05E1" w:rsidRDefault="00025C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728E4"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89342" w14:textId="77777777" w:rsidR="00DD05E1" w:rsidRDefault="00025CEE">
            <w:pPr>
              <w:jc w:val="center"/>
              <w:rPr>
                <w:color w:val="000000"/>
                <w:sz w:val="12"/>
                <w:szCs w:val="12"/>
              </w:rPr>
            </w:pPr>
            <w:r>
              <w:rPr>
                <w:color w:val="000000"/>
                <w:sz w:val="12"/>
                <w:szCs w:val="12"/>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64269" w14:textId="77777777" w:rsidR="00DD05E1" w:rsidRDefault="00025CEE">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EA48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A24C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1FBC6" w14:textId="77777777" w:rsidR="00DD05E1" w:rsidRDefault="00025CEE">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4C315"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CC289"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r>
              <w:rPr>
                <w:color w:val="000000"/>
                <w:sz w:val="12"/>
                <w:szCs w:val="12"/>
              </w:rPr>
              <w:t xml:space="preserve"> </w:t>
            </w:r>
            <w:proofErr w:type="spellStart"/>
            <w:r>
              <w:rPr>
                <w:color w:val="000000"/>
                <w:sz w:val="12"/>
                <w:szCs w:val="12"/>
              </w:rPr>
              <w:t>директои</w:t>
            </w:r>
            <w:proofErr w:type="spellEnd"/>
            <w:r>
              <w:rPr>
                <w:color w:val="000000"/>
                <w:sz w:val="12"/>
                <w:szCs w:val="12"/>
              </w:rPr>
              <w:t xml:space="preserve"> </w:t>
            </w:r>
            <w:proofErr w:type="spellStart"/>
            <w:r>
              <w:rPr>
                <w:color w:val="000000"/>
                <w:sz w:val="12"/>
                <w:szCs w:val="12"/>
              </w:rPr>
              <w:t>Историјског</w:t>
            </w:r>
            <w:proofErr w:type="spellEnd"/>
            <w:r>
              <w:rPr>
                <w:color w:val="000000"/>
                <w:sz w:val="12"/>
                <w:szCs w:val="12"/>
              </w:rPr>
              <w:t xml:space="preserve"> </w:t>
            </w:r>
            <w:proofErr w:type="spellStart"/>
            <w:r>
              <w:rPr>
                <w:color w:val="000000"/>
                <w:sz w:val="12"/>
                <w:szCs w:val="12"/>
              </w:rPr>
              <w:t>архива</w:t>
            </w:r>
            <w:proofErr w:type="spellEnd"/>
          </w:p>
        </w:tc>
      </w:tr>
      <w:tr w:rsidR="00DD05E1" w14:paraId="67AFD4C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D822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7D60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9E68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D1CF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DD0E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31F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41F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FD6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0AE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053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8AAA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7C84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AE5B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B97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CDE5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A4AC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49835" w14:textId="77777777" w:rsidR="00DD05E1" w:rsidRDefault="00DD05E1">
            <w:pPr>
              <w:spacing w:line="1" w:lineRule="auto"/>
            </w:pPr>
          </w:p>
        </w:tc>
      </w:tr>
      <w:tr w:rsidR="00DD05E1" w14:paraId="053A47E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3115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C124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66DC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D934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6EE0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6F6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D63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E37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2799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F79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3BFC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FEA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E15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187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CA01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5A5A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0228D" w14:textId="77777777" w:rsidR="00DD05E1" w:rsidRDefault="00DD05E1">
            <w:pPr>
              <w:spacing w:line="1" w:lineRule="auto"/>
            </w:pPr>
          </w:p>
        </w:tc>
      </w:tr>
      <w:tr w:rsidR="00DD05E1" w14:paraId="55C1510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42F3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559A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E413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91FD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6754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E3B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7F4F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E9A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76A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2DC0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0ECA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3044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6FF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BE7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E3E3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4C4F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5894D" w14:textId="77777777" w:rsidR="00DD05E1" w:rsidRDefault="00DD05E1">
            <w:pPr>
              <w:spacing w:line="1" w:lineRule="auto"/>
            </w:pPr>
          </w:p>
        </w:tc>
      </w:tr>
      <w:tr w:rsidR="00DD05E1" w14:paraId="1D6EDAD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F1FC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3477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9C4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BD56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6AA1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8B7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420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F7E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42D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F86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FC86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728F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BBC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50D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513E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9124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E2E32" w14:textId="77777777" w:rsidR="00DD05E1" w:rsidRDefault="00DD05E1">
            <w:pPr>
              <w:spacing w:line="1" w:lineRule="auto"/>
            </w:pPr>
          </w:p>
        </w:tc>
      </w:tr>
      <w:tr w:rsidR="00DD05E1" w14:paraId="1B1BC8D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DC65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FC5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24F2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28B7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E26D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48C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C56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B3A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B856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9F5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569B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671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1567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F02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158D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B355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AD5E1" w14:textId="77777777" w:rsidR="00DD05E1" w:rsidRDefault="00DD05E1">
            <w:pPr>
              <w:spacing w:line="1" w:lineRule="auto"/>
            </w:pPr>
          </w:p>
        </w:tc>
      </w:tr>
      <w:tr w:rsidR="00DD05E1" w14:paraId="3FFA513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4D17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4E1F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E17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A4D0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8A52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3E2A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B816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F36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BC2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39D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F710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FC6F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034F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CB5A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1C44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38DE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74336" w14:textId="77777777" w:rsidR="00DD05E1" w:rsidRDefault="00DD05E1">
            <w:pPr>
              <w:spacing w:line="1" w:lineRule="auto"/>
            </w:pPr>
          </w:p>
        </w:tc>
      </w:tr>
      <w:tr w:rsidR="00DD05E1" w14:paraId="13CB4E6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D30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F36F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BB59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302E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2C57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F0C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24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4EF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BBD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C26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ABC5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951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545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BBC4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1C0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4271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05E8" w14:textId="77777777" w:rsidR="00DD05E1" w:rsidRDefault="00DD05E1">
            <w:pPr>
              <w:spacing w:line="1" w:lineRule="auto"/>
            </w:pPr>
          </w:p>
        </w:tc>
      </w:tr>
      <w:tr w:rsidR="00DD05E1" w14:paraId="7985CCF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AA27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6ECF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EB6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FDBC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E629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90E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8AC8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0894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EF30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F5B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4302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9616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B711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E0E5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9060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9465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D0F03" w14:textId="77777777" w:rsidR="00DD05E1" w:rsidRDefault="00DD05E1">
            <w:pPr>
              <w:spacing w:line="1" w:lineRule="auto"/>
            </w:pPr>
          </w:p>
        </w:tc>
      </w:tr>
      <w:tr w:rsidR="00DD05E1" w14:paraId="7F91E1A7"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508B5" w14:textId="77777777" w:rsidR="00DD05E1" w:rsidRDefault="00025CEE">
            <w:pPr>
              <w:rPr>
                <w:color w:val="000000"/>
                <w:sz w:val="12"/>
                <w:szCs w:val="12"/>
              </w:rPr>
            </w:pPr>
            <w:proofErr w:type="spellStart"/>
            <w:r>
              <w:rPr>
                <w:color w:val="000000"/>
                <w:sz w:val="12"/>
                <w:szCs w:val="12"/>
              </w:rPr>
              <w:t>Остваривање</w:t>
            </w:r>
            <w:proofErr w:type="spellEnd"/>
            <w:r>
              <w:rPr>
                <w:color w:val="000000"/>
                <w:sz w:val="12"/>
                <w:szCs w:val="12"/>
              </w:rPr>
              <w:t xml:space="preserve"> и </w:t>
            </w:r>
            <w:proofErr w:type="spellStart"/>
            <w:r>
              <w:rPr>
                <w:color w:val="000000"/>
                <w:sz w:val="12"/>
                <w:szCs w:val="12"/>
              </w:rPr>
              <w:t>унапређивање</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интереса</w:t>
            </w:r>
            <w:proofErr w:type="spellEnd"/>
            <w:r>
              <w:rPr>
                <w:color w:val="000000"/>
                <w:sz w:val="12"/>
                <w:szCs w:val="12"/>
              </w:rPr>
              <w:t xml:space="preserve"> у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информисања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BCDA9" w14:textId="77777777" w:rsidR="00DD05E1" w:rsidRDefault="00025CEE">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B84B"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3DE4D"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40DA2" w14:textId="77777777" w:rsidR="00DD05E1" w:rsidRDefault="00025CEE">
            <w:pPr>
              <w:rPr>
                <w:color w:val="000000"/>
                <w:sz w:val="12"/>
                <w:szCs w:val="12"/>
              </w:rPr>
            </w:pPr>
            <w:proofErr w:type="spellStart"/>
            <w:r>
              <w:rPr>
                <w:color w:val="000000"/>
                <w:sz w:val="12"/>
                <w:szCs w:val="12"/>
              </w:rPr>
              <w:t>Повећана</w:t>
            </w:r>
            <w:proofErr w:type="spellEnd"/>
            <w:r>
              <w:rPr>
                <w:color w:val="000000"/>
                <w:sz w:val="12"/>
                <w:szCs w:val="12"/>
              </w:rPr>
              <w:t xml:space="preserve"> </w:t>
            </w:r>
            <w:proofErr w:type="spellStart"/>
            <w:r>
              <w:rPr>
                <w:color w:val="000000"/>
                <w:sz w:val="12"/>
                <w:szCs w:val="12"/>
              </w:rPr>
              <w:t>понуда</w:t>
            </w:r>
            <w:proofErr w:type="spellEnd"/>
            <w:r>
              <w:rPr>
                <w:color w:val="000000"/>
                <w:sz w:val="12"/>
                <w:szCs w:val="12"/>
              </w:rPr>
              <w:t xml:space="preserve"> </w:t>
            </w:r>
            <w:proofErr w:type="spellStart"/>
            <w:r>
              <w:rPr>
                <w:color w:val="000000"/>
                <w:sz w:val="12"/>
                <w:szCs w:val="12"/>
              </w:rPr>
              <w:t>квалитетних</w:t>
            </w:r>
            <w:proofErr w:type="spellEnd"/>
            <w:r>
              <w:rPr>
                <w:color w:val="000000"/>
                <w:sz w:val="12"/>
                <w:szCs w:val="12"/>
              </w:rPr>
              <w:t xml:space="preserve"> </w:t>
            </w:r>
            <w:proofErr w:type="spellStart"/>
            <w:r>
              <w:rPr>
                <w:color w:val="000000"/>
                <w:sz w:val="12"/>
                <w:szCs w:val="12"/>
              </w:rPr>
              <w:t>медијских</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друштвеног</w:t>
            </w:r>
            <w:proofErr w:type="spellEnd"/>
            <w:r>
              <w:rPr>
                <w:color w:val="000000"/>
                <w:sz w:val="12"/>
                <w:szCs w:val="12"/>
              </w:rPr>
              <w:t xml:space="preserve"> </w:t>
            </w:r>
            <w:proofErr w:type="spellStart"/>
            <w:r>
              <w:rPr>
                <w:color w:val="000000"/>
                <w:sz w:val="12"/>
                <w:szCs w:val="12"/>
              </w:rPr>
              <w:t>живота</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заједнице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BDBA4"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програмских</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подржаних</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конкурисма</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информисања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5E99B"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FE702"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DE967" w14:textId="77777777" w:rsidR="00DD05E1" w:rsidRDefault="00025CEE">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FFEAB" w14:textId="77777777" w:rsidR="00DD05E1" w:rsidRDefault="00025CEE">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9AF54" w14:textId="77777777" w:rsidR="00DD05E1" w:rsidRDefault="00025CEE">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7EEC1" w14:textId="77777777" w:rsidR="00DD05E1" w:rsidRDefault="00025CEE">
            <w:pPr>
              <w:jc w:val="right"/>
              <w:rPr>
                <w:color w:val="000000"/>
                <w:sz w:val="12"/>
                <w:szCs w:val="12"/>
              </w:rPr>
            </w:pPr>
            <w:r>
              <w:rPr>
                <w:color w:val="000000"/>
                <w:sz w:val="12"/>
                <w:szCs w:val="12"/>
              </w:rPr>
              <w:t>2.100.000,00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F0F4C"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A9E65"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B3C9F" w14:textId="77777777" w:rsidR="00DD05E1" w:rsidRDefault="00025CEE">
            <w:pPr>
              <w:jc w:val="right"/>
              <w:rPr>
                <w:color w:val="000000"/>
                <w:sz w:val="12"/>
                <w:szCs w:val="12"/>
              </w:rPr>
            </w:pPr>
            <w:r>
              <w:rPr>
                <w:color w:val="000000"/>
                <w:sz w:val="12"/>
                <w:szCs w:val="12"/>
              </w:rPr>
              <w:t>2.100.000,00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14E85"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04FA"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460B22F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AC70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1CE5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5393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1D95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C967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4DF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E22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B2E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7C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0B2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1EE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C40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665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D65C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6652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3453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08DF" w14:textId="77777777" w:rsidR="00DD05E1" w:rsidRDefault="00DD05E1">
            <w:pPr>
              <w:spacing w:line="1" w:lineRule="auto"/>
            </w:pPr>
          </w:p>
        </w:tc>
      </w:tr>
      <w:tr w:rsidR="00DD05E1" w14:paraId="3D9950E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909F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F1C7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411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095F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613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D55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361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F7C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AE7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09C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A5DD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11F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E4E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5DEC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FDFC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9395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AEE6B" w14:textId="77777777" w:rsidR="00DD05E1" w:rsidRDefault="00DD05E1">
            <w:pPr>
              <w:spacing w:line="1" w:lineRule="auto"/>
            </w:pPr>
          </w:p>
        </w:tc>
      </w:tr>
      <w:tr w:rsidR="00DD05E1" w14:paraId="6B596CA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21D3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88D2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B921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F76E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18F3B"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082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C1E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A97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A44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2F5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4447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3ACA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33C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9D0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5E21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92C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08ACA" w14:textId="77777777" w:rsidR="00DD05E1" w:rsidRDefault="00DD05E1">
            <w:pPr>
              <w:spacing w:line="1" w:lineRule="auto"/>
            </w:pPr>
          </w:p>
        </w:tc>
      </w:tr>
      <w:tr w:rsidR="00DD05E1" w14:paraId="7B5C2DD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B2E7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1A02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A09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B295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DF02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30A8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852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F41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8B3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4C2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80D3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0CE1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EA4D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6A23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94D0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DD35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1DF30" w14:textId="77777777" w:rsidR="00DD05E1" w:rsidRDefault="00DD05E1">
            <w:pPr>
              <w:spacing w:line="1" w:lineRule="auto"/>
            </w:pPr>
          </w:p>
        </w:tc>
      </w:tr>
      <w:tr w:rsidR="00DD05E1" w14:paraId="6D36D88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6B50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B51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8C03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31FE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BA88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DF5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2E5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830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8B0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B8A7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AA73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E53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DCAA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0A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820A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8D99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F6D0A" w14:textId="77777777" w:rsidR="00DD05E1" w:rsidRDefault="00DD05E1">
            <w:pPr>
              <w:spacing w:line="1" w:lineRule="auto"/>
            </w:pPr>
          </w:p>
        </w:tc>
      </w:tr>
      <w:tr w:rsidR="00DD05E1" w14:paraId="2E7A0B6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E4A6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824B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519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EBCA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9476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660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35C3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667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E77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C207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6F6E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B15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77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69D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794F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9CF1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BB23" w14:textId="77777777" w:rsidR="00DD05E1" w:rsidRDefault="00DD05E1">
            <w:pPr>
              <w:spacing w:line="1" w:lineRule="auto"/>
            </w:pPr>
          </w:p>
        </w:tc>
      </w:tr>
      <w:tr w:rsidR="00DD05E1" w14:paraId="7488C18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33DA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169C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44BB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9837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48FB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96CF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711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91C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6F1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D53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0D84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533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268C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BBE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1F41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DB9C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D9DBA" w14:textId="77777777" w:rsidR="00DD05E1" w:rsidRDefault="00DD05E1">
            <w:pPr>
              <w:spacing w:line="1" w:lineRule="auto"/>
            </w:pPr>
          </w:p>
        </w:tc>
      </w:tr>
      <w:tr w:rsidR="00DD05E1" w14:paraId="6BD9A26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4895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6BFC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80CF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600C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889D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BE1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D5B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1AB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935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495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1B0D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96B6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A96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8BF8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EDF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E1EF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66B27" w14:textId="77777777" w:rsidR="00DD05E1" w:rsidRDefault="00DD05E1">
            <w:pPr>
              <w:spacing w:line="1" w:lineRule="auto"/>
            </w:pPr>
          </w:p>
        </w:tc>
      </w:tr>
      <w:tr w:rsidR="00DD05E1" w14:paraId="78C24631"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7AD79" w14:textId="77777777" w:rsidR="00DD05E1" w:rsidRDefault="00025CEE">
            <w:pPr>
              <w:rPr>
                <w:color w:val="000000"/>
                <w:sz w:val="12"/>
                <w:szCs w:val="12"/>
              </w:rPr>
            </w:pPr>
            <w:proofErr w:type="spellStart"/>
            <w:r>
              <w:rPr>
                <w:color w:val="000000"/>
                <w:sz w:val="12"/>
                <w:szCs w:val="12"/>
              </w:rPr>
              <w:t>Празнични</w:t>
            </w:r>
            <w:proofErr w:type="spellEnd"/>
            <w:r>
              <w:rPr>
                <w:color w:val="000000"/>
                <w:sz w:val="12"/>
                <w:szCs w:val="12"/>
              </w:rPr>
              <w:t xml:space="preserve"> </w:t>
            </w:r>
            <w:proofErr w:type="spellStart"/>
            <w:r>
              <w:rPr>
                <w:color w:val="000000"/>
                <w:sz w:val="12"/>
                <w:szCs w:val="12"/>
              </w:rPr>
              <w:t>месец</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6B806" w14:textId="77777777" w:rsidR="00DD05E1" w:rsidRDefault="00025CEE">
            <w:pPr>
              <w:jc w:val="center"/>
              <w:rPr>
                <w:color w:val="000000"/>
                <w:sz w:val="12"/>
                <w:szCs w:val="12"/>
              </w:rPr>
            </w:pPr>
            <w:r>
              <w:rPr>
                <w:color w:val="000000"/>
                <w:sz w:val="12"/>
                <w:szCs w:val="12"/>
              </w:rPr>
              <w:t>1201-4003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E9971"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16707" w14:textId="77777777" w:rsidR="00DD05E1" w:rsidRDefault="00025CEE">
            <w:pPr>
              <w:rPr>
                <w:color w:val="000000"/>
                <w:sz w:val="12"/>
                <w:szCs w:val="12"/>
              </w:rPr>
            </w:pP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предшколског</w:t>
            </w:r>
            <w:proofErr w:type="spellEnd"/>
            <w:r>
              <w:rPr>
                <w:color w:val="000000"/>
                <w:sz w:val="12"/>
                <w:szCs w:val="12"/>
              </w:rPr>
              <w:t xml:space="preserve"> и </w:t>
            </w:r>
            <w:proofErr w:type="spellStart"/>
            <w:r>
              <w:rPr>
                <w:color w:val="000000"/>
                <w:sz w:val="12"/>
                <w:szCs w:val="12"/>
              </w:rPr>
              <w:t>школског</w:t>
            </w:r>
            <w:proofErr w:type="spellEnd"/>
            <w:r>
              <w:rPr>
                <w:color w:val="000000"/>
                <w:sz w:val="12"/>
                <w:szCs w:val="12"/>
              </w:rPr>
              <w:t xml:space="preserve"> </w:t>
            </w:r>
            <w:proofErr w:type="spellStart"/>
            <w:r>
              <w:rPr>
                <w:color w:val="000000"/>
                <w:sz w:val="12"/>
                <w:szCs w:val="12"/>
              </w:rPr>
              <w:t>узраста</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A75CC" w14:textId="77777777" w:rsidR="00DD05E1" w:rsidRDefault="00025CEE">
            <w:pPr>
              <w:rPr>
                <w:color w:val="000000"/>
                <w:sz w:val="12"/>
                <w:szCs w:val="12"/>
              </w:rPr>
            </w:pP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музичке</w:t>
            </w:r>
            <w:proofErr w:type="spellEnd"/>
            <w:r>
              <w:rPr>
                <w:color w:val="000000"/>
                <w:sz w:val="12"/>
                <w:szCs w:val="12"/>
              </w:rPr>
              <w:t xml:space="preserve"> </w:t>
            </w:r>
            <w:proofErr w:type="spellStart"/>
            <w:r>
              <w:rPr>
                <w:color w:val="000000"/>
                <w:sz w:val="12"/>
                <w:szCs w:val="12"/>
              </w:rPr>
              <w:t>рукописе</w:t>
            </w:r>
            <w:proofErr w:type="spellEnd"/>
            <w:r>
              <w:rPr>
                <w:color w:val="000000"/>
                <w:sz w:val="12"/>
                <w:szCs w:val="12"/>
              </w:rPr>
              <w:t xml:space="preserve"> </w:t>
            </w:r>
            <w:proofErr w:type="spellStart"/>
            <w:r>
              <w:rPr>
                <w:color w:val="000000"/>
                <w:sz w:val="12"/>
                <w:szCs w:val="12"/>
              </w:rPr>
              <w:t>различитих</w:t>
            </w:r>
            <w:proofErr w:type="spellEnd"/>
            <w:r>
              <w:rPr>
                <w:color w:val="000000"/>
                <w:sz w:val="12"/>
                <w:szCs w:val="12"/>
              </w:rPr>
              <w:t xml:space="preserve"> </w:t>
            </w:r>
            <w:proofErr w:type="spellStart"/>
            <w:r>
              <w:rPr>
                <w:color w:val="000000"/>
                <w:sz w:val="12"/>
                <w:szCs w:val="12"/>
              </w:rPr>
              <w:t>меридијана</w:t>
            </w:r>
            <w:proofErr w:type="spellEnd"/>
            <w:r>
              <w:rPr>
                <w:color w:val="000000"/>
                <w:sz w:val="12"/>
                <w:szCs w:val="12"/>
              </w:rPr>
              <w:t xml:space="preserve"> </w:t>
            </w:r>
            <w:proofErr w:type="spellStart"/>
            <w:r>
              <w:rPr>
                <w:color w:val="000000"/>
                <w:sz w:val="12"/>
                <w:szCs w:val="12"/>
              </w:rPr>
              <w:t>деца</w:t>
            </w:r>
            <w:proofErr w:type="spellEnd"/>
            <w:r>
              <w:rPr>
                <w:color w:val="000000"/>
                <w:sz w:val="12"/>
                <w:szCs w:val="12"/>
              </w:rPr>
              <w:t xml:space="preserve"> </w:t>
            </w:r>
            <w:proofErr w:type="spellStart"/>
            <w:r>
              <w:rPr>
                <w:color w:val="000000"/>
                <w:sz w:val="12"/>
                <w:szCs w:val="12"/>
              </w:rPr>
              <w:t>стичу</w:t>
            </w:r>
            <w:proofErr w:type="spellEnd"/>
            <w:r>
              <w:rPr>
                <w:color w:val="000000"/>
                <w:sz w:val="12"/>
                <w:szCs w:val="12"/>
              </w:rPr>
              <w:t xml:space="preserve"> </w:t>
            </w:r>
            <w:proofErr w:type="spellStart"/>
            <w:r>
              <w:rPr>
                <w:color w:val="000000"/>
                <w:sz w:val="12"/>
                <w:szCs w:val="12"/>
              </w:rPr>
              <w:t>музичко</w:t>
            </w:r>
            <w:proofErr w:type="spellEnd"/>
            <w:r>
              <w:rPr>
                <w:color w:val="000000"/>
                <w:sz w:val="12"/>
                <w:szCs w:val="12"/>
              </w:rPr>
              <w:t xml:space="preserve"> </w:t>
            </w:r>
            <w:proofErr w:type="spellStart"/>
            <w:r>
              <w:rPr>
                <w:color w:val="000000"/>
                <w:sz w:val="12"/>
                <w:szCs w:val="12"/>
              </w:rPr>
              <w:t>образовање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5EF7F" w14:textId="77777777" w:rsidR="00DD05E1" w:rsidRDefault="00025CEE">
            <w:pPr>
              <w:jc w:val="center"/>
              <w:rPr>
                <w:color w:val="000000"/>
                <w:sz w:val="12"/>
                <w:szCs w:val="12"/>
              </w:rPr>
            </w:pPr>
            <w:proofErr w:type="spellStart"/>
            <w:r>
              <w:rPr>
                <w:color w:val="000000"/>
                <w:sz w:val="12"/>
                <w:szCs w:val="12"/>
              </w:rPr>
              <w:t>социјализација</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свих</w:t>
            </w:r>
            <w:proofErr w:type="spellEnd"/>
            <w:r>
              <w:rPr>
                <w:color w:val="000000"/>
                <w:sz w:val="12"/>
                <w:szCs w:val="12"/>
              </w:rPr>
              <w:t xml:space="preserve"> </w:t>
            </w:r>
            <w:proofErr w:type="spellStart"/>
            <w:r>
              <w:rPr>
                <w:color w:val="000000"/>
                <w:sz w:val="12"/>
                <w:szCs w:val="12"/>
              </w:rPr>
              <w:t>узраста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1B38D" w14:textId="77777777" w:rsidR="00DD05E1" w:rsidRDefault="00025CEE">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20EF3" w14:textId="77777777" w:rsidR="00DD05E1" w:rsidRDefault="00025CEE">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45B3D" w14:textId="77777777" w:rsidR="00DD05E1" w:rsidRDefault="00025CEE">
            <w:pPr>
              <w:jc w:val="center"/>
              <w:rPr>
                <w:color w:val="000000"/>
                <w:sz w:val="12"/>
                <w:szCs w:val="12"/>
              </w:rPr>
            </w:pPr>
            <w:r>
              <w:rPr>
                <w:color w:val="000000"/>
                <w:sz w:val="12"/>
                <w:szCs w:val="12"/>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20A2" w14:textId="77777777" w:rsidR="00DD05E1" w:rsidRDefault="00025CEE">
            <w:pPr>
              <w:jc w:val="center"/>
              <w:rPr>
                <w:color w:val="000000"/>
                <w:sz w:val="12"/>
                <w:szCs w:val="12"/>
              </w:rPr>
            </w:pPr>
            <w:r>
              <w:rPr>
                <w:color w:val="000000"/>
                <w:sz w:val="12"/>
                <w:szCs w:val="12"/>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9A8C9" w14:textId="77777777" w:rsidR="00DD05E1" w:rsidRDefault="00025CEE">
            <w:pPr>
              <w:jc w:val="center"/>
              <w:rPr>
                <w:color w:val="000000"/>
                <w:sz w:val="12"/>
                <w:szCs w:val="12"/>
              </w:rPr>
            </w:pPr>
            <w:r>
              <w:rPr>
                <w:color w:val="000000"/>
                <w:sz w:val="12"/>
                <w:szCs w:val="12"/>
              </w:rPr>
              <w:t>1140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D2139" w14:textId="77777777" w:rsidR="00DD05E1" w:rsidRDefault="00025CEE">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091C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6365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EC142" w14:textId="77777777" w:rsidR="00DD05E1" w:rsidRDefault="00025CEE">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8AFCF"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D5FD5"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38187AB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BC18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6DD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2CF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F7F8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AF25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EFCB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116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FF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5F3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8BA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97FC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6E9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3490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5E5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18E4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AF56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56D8D" w14:textId="77777777" w:rsidR="00DD05E1" w:rsidRDefault="00DD05E1">
            <w:pPr>
              <w:spacing w:line="1" w:lineRule="auto"/>
            </w:pPr>
          </w:p>
        </w:tc>
      </w:tr>
      <w:tr w:rsidR="00DD05E1" w14:paraId="2D78AF4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9673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8CE6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2BB6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B450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717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0C9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2F2C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8DA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A91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401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B63C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0551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0DE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A1EE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00CD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938E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88A26" w14:textId="77777777" w:rsidR="00DD05E1" w:rsidRDefault="00DD05E1">
            <w:pPr>
              <w:spacing w:line="1" w:lineRule="auto"/>
            </w:pPr>
          </w:p>
        </w:tc>
      </w:tr>
      <w:tr w:rsidR="00DD05E1" w14:paraId="013A7AD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9A1C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FCE0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F6C4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9F78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9A2B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390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533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BF0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568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49C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1F89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A57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A6F5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EC39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3116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0C06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199EA" w14:textId="77777777" w:rsidR="00DD05E1" w:rsidRDefault="00DD05E1">
            <w:pPr>
              <w:spacing w:line="1" w:lineRule="auto"/>
            </w:pPr>
          </w:p>
        </w:tc>
      </w:tr>
      <w:tr w:rsidR="00DD05E1" w14:paraId="0225AF9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6E22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F6C9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550B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66C5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7737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479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716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31C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0AD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277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831D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C257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75BA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483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5407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7820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3399B" w14:textId="77777777" w:rsidR="00DD05E1" w:rsidRDefault="00DD05E1">
            <w:pPr>
              <w:spacing w:line="1" w:lineRule="auto"/>
            </w:pPr>
          </w:p>
        </w:tc>
      </w:tr>
      <w:tr w:rsidR="00DD05E1" w14:paraId="2D77FC6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E549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F7CF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B1B4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2481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35C6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D16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E2E6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6BB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ED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85A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A406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4E4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436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649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E2C6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A9DE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84DA8" w14:textId="77777777" w:rsidR="00DD05E1" w:rsidRDefault="00DD05E1">
            <w:pPr>
              <w:spacing w:line="1" w:lineRule="auto"/>
            </w:pPr>
          </w:p>
        </w:tc>
      </w:tr>
      <w:tr w:rsidR="00DD05E1" w14:paraId="6B052F1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BA5A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E0EF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209B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B19A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3FEA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CFE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DC0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2CF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DAE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998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D34C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D7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83E6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E410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21E1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9ED3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E371D" w14:textId="77777777" w:rsidR="00DD05E1" w:rsidRDefault="00DD05E1">
            <w:pPr>
              <w:spacing w:line="1" w:lineRule="auto"/>
            </w:pPr>
          </w:p>
        </w:tc>
      </w:tr>
      <w:tr w:rsidR="00DD05E1" w14:paraId="1EF6F80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CAA9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890C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8330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9BD7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5C9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091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12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267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772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354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00A6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B2C5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0DE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80C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C1F3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7556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34B92" w14:textId="77777777" w:rsidR="00DD05E1" w:rsidRDefault="00DD05E1">
            <w:pPr>
              <w:spacing w:line="1" w:lineRule="auto"/>
            </w:pPr>
          </w:p>
        </w:tc>
      </w:tr>
      <w:tr w:rsidR="00DD05E1" w14:paraId="5544D92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21A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8844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70FE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ACE2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3FDA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67B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738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52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AD7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B13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5B32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64C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68F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FB0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7823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B9B8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B37B4" w14:textId="77777777" w:rsidR="00DD05E1" w:rsidRDefault="00DD05E1">
            <w:pPr>
              <w:spacing w:line="1" w:lineRule="auto"/>
            </w:pPr>
          </w:p>
        </w:tc>
      </w:tr>
      <w:tr w:rsidR="00DD05E1" w14:paraId="4C1F8988"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C2C39" w14:textId="77777777" w:rsidR="00DD05E1" w:rsidRDefault="00025CEE">
            <w:pPr>
              <w:rPr>
                <w:color w:val="000000"/>
                <w:sz w:val="12"/>
                <w:szCs w:val="12"/>
              </w:rPr>
            </w:pPr>
            <w:proofErr w:type="spellStart"/>
            <w:r>
              <w:rPr>
                <w:color w:val="000000"/>
                <w:sz w:val="12"/>
                <w:szCs w:val="12"/>
              </w:rPr>
              <w:t>Дани</w:t>
            </w:r>
            <w:proofErr w:type="spellEnd"/>
            <w:r>
              <w:rPr>
                <w:color w:val="000000"/>
                <w:sz w:val="12"/>
                <w:szCs w:val="12"/>
              </w:rPr>
              <w:t xml:space="preserve"> </w:t>
            </w:r>
            <w:proofErr w:type="spellStart"/>
            <w:r>
              <w:rPr>
                <w:color w:val="000000"/>
                <w:sz w:val="12"/>
                <w:szCs w:val="12"/>
              </w:rPr>
              <w:t>Милана</w:t>
            </w:r>
            <w:proofErr w:type="spellEnd"/>
            <w:r>
              <w:rPr>
                <w:color w:val="000000"/>
                <w:sz w:val="12"/>
                <w:szCs w:val="12"/>
              </w:rPr>
              <w:t xml:space="preserve"> </w:t>
            </w:r>
            <w:proofErr w:type="spellStart"/>
            <w:r>
              <w:rPr>
                <w:color w:val="000000"/>
                <w:sz w:val="12"/>
                <w:szCs w:val="12"/>
              </w:rPr>
              <w:t>Ракића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96C3B" w14:textId="77777777" w:rsidR="00DD05E1" w:rsidRDefault="00025CEE">
            <w:pPr>
              <w:jc w:val="center"/>
              <w:rPr>
                <w:color w:val="000000"/>
                <w:sz w:val="12"/>
                <w:szCs w:val="12"/>
              </w:rPr>
            </w:pPr>
            <w:r>
              <w:rPr>
                <w:color w:val="000000"/>
                <w:sz w:val="12"/>
                <w:szCs w:val="12"/>
              </w:rPr>
              <w:t>1201-4004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A185B"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3DE4" w14:textId="77777777" w:rsidR="00DD05E1" w:rsidRDefault="00025CEE">
            <w:pPr>
              <w:rPr>
                <w:color w:val="000000"/>
                <w:sz w:val="12"/>
                <w:szCs w:val="12"/>
              </w:rPr>
            </w:pPr>
            <w:proofErr w:type="spellStart"/>
            <w:r>
              <w:rPr>
                <w:color w:val="000000"/>
                <w:sz w:val="12"/>
                <w:szCs w:val="12"/>
              </w:rPr>
              <w:t>Успомена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песника</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41DB5" w14:textId="77777777" w:rsidR="00DD05E1" w:rsidRDefault="00025CEE">
            <w:pPr>
              <w:rPr>
                <w:color w:val="000000"/>
                <w:sz w:val="12"/>
                <w:szCs w:val="12"/>
              </w:rPr>
            </w:pPr>
            <w:proofErr w:type="spellStart"/>
            <w:r>
              <w:rPr>
                <w:color w:val="000000"/>
                <w:sz w:val="12"/>
                <w:szCs w:val="12"/>
              </w:rPr>
              <w:t>Гледајући</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ширину</w:t>
            </w:r>
            <w:proofErr w:type="spellEnd"/>
            <w:r>
              <w:rPr>
                <w:color w:val="000000"/>
                <w:sz w:val="12"/>
                <w:szCs w:val="12"/>
              </w:rPr>
              <w:t xml:space="preserve"> </w:t>
            </w:r>
            <w:proofErr w:type="spellStart"/>
            <w:r>
              <w:rPr>
                <w:color w:val="000000"/>
                <w:sz w:val="12"/>
                <w:szCs w:val="12"/>
              </w:rPr>
              <w:t>живота</w:t>
            </w:r>
            <w:proofErr w:type="spellEnd"/>
            <w:r>
              <w:rPr>
                <w:color w:val="000000"/>
                <w:sz w:val="12"/>
                <w:szCs w:val="12"/>
              </w:rPr>
              <w:t xml:space="preserve"> и </w:t>
            </w:r>
            <w:proofErr w:type="spellStart"/>
            <w:r>
              <w:rPr>
                <w:color w:val="000000"/>
                <w:sz w:val="12"/>
                <w:szCs w:val="12"/>
              </w:rPr>
              <w:t>дела</w:t>
            </w:r>
            <w:proofErr w:type="spellEnd"/>
            <w:r>
              <w:rPr>
                <w:color w:val="000000"/>
                <w:sz w:val="12"/>
                <w:szCs w:val="12"/>
              </w:rPr>
              <w:t xml:space="preserve"> </w:t>
            </w:r>
            <w:proofErr w:type="spellStart"/>
            <w:r>
              <w:rPr>
                <w:color w:val="000000"/>
                <w:sz w:val="12"/>
                <w:szCs w:val="12"/>
              </w:rPr>
              <w:t>Милана</w:t>
            </w:r>
            <w:proofErr w:type="spellEnd"/>
            <w:r>
              <w:rPr>
                <w:color w:val="000000"/>
                <w:sz w:val="12"/>
                <w:szCs w:val="12"/>
              </w:rPr>
              <w:t xml:space="preserve"> </w:t>
            </w:r>
            <w:proofErr w:type="spellStart"/>
            <w:r>
              <w:rPr>
                <w:color w:val="000000"/>
                <w:sz w:val="12"/>
                <w:szCs w:val="12"/>
              </w:rPr>
              <w:t>Ракића</w:t>
            </w:r>
            <w:proofErr w:type="spellEnd"/>
            <w:r>
              <w:rPr>
                <w:color w:val="000000"/>
                <w:sz w:val="12"/>
                <w:szCs w:val="12"/>
              </w:rPr>
              <w:t xml:space="preserve"> </w:t>
            </w:r>
            <w:proofErr w:type="spellStart"/>
            <w:r>
              <w:rPr>
                <w:color w:val="000000"/>
                <w:sz w:val="12"/>
                <w:szCs w:val="12"/>
              </w:rPr>
              <w:t>циљ</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стварање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разних</w:t>
            </w:r>
            <w:proofErr w:type="spellEnd"/>
            <w:r>
              <w:rPr>
                <w:color w:val="000000"/>
                <w:sz w:val="12"/>
                <w:szCs w:val="12"/>
              </w:rPr>
              <w:t xml:space="preserve"> </w:t>
            </w:r>
            <w:proofErr w:type="spellStart"/>
            <w:r>
              <w:rPr>
                <w:color w:val="000000"/>
                <w:sz w:val="12"/>
                <w:szCs w:val="12"/>
              </w:rPr>
              <w:t>уметничких</w:t>
            </w:r>
            <w:proofErr w:type="spellEnd"/>
            <w:r>
              <w:rPr>
                <w:color w:val="000000"/>
                <w:sz w:val="12"/>
                <w:szCs w:val="12"/>
              </w:rPr>
              <w:t xml:space="preserve"> </w:t>
            </w:r>
            <w:proofErr w:type="spellStart"/>
            <w:r>
              <w:rPr>
                <w:color w:val="000000"/>
                <w:sz w:val="12"/>
                <w:szCs w:val="12"/>
              </w:rPr>
              <w:t>области</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48657" w14:textId="77777777" w:rsidR="00DD05E1" w:rsidRDefault="00025CEE">
            <w:pPr>
              <w:jc w:val="center"/>
              <w:rPr>
                <w:color w:val="000000"/>
                <w:sz w:val="12"/>
                <w:szCs w:val="12"/>
              </w:rPr>
            </w:pPr>
            <w:proofErr w:type="spellStart"/>
            <w:r>
              <w:rPr>
                <w:color w:val="000000"/>
                <w:sz w:val="12"/>
                <w:szCs w:val="12"/>
              </w:rPr>
              <w:t>Додела</w:t>
            </w:r>
            <w:proofErr w:type="spellEnd"/>
            <w:r>
              <w:rPr>
                <w:color w:val="000000"/>
                <w:sz w:val="12"/>
                <w:szCs w:val="12"/>
              </w:rPr>
              <w:t xml:space="preserve"> </w:t>
            </w:r>
            <w:proofErr w:type="spellStart"/>
            <w:r>
              <w:rPr>
                <w:color w:val="000000"/>
                <w:sz w:val="12"/>
                <w:szCs w:val="12"/>
              </w:rPr>
              <w:t>награде</w:t>
            </w:r>
            <w:proofErr w:type="spellEnd"/>
            <w:r>
              <w:rPr>
                <w:color w:val="000000"/>
                <w:sz w:val="12"/>
                <w:szCs w:val="12"/>
              </w:rPr>
              <w:t xml:space="preserve"> </w:t>
            </w:r>
            <w:proofErr w:type="spellStart"/>
            <w:r>
              <w:rPr>
                <w:color w:val="000000"/>
                <w:sz w:val="12"/>
                <w:szCs w:val="12"/>
              </w:rPr>
              <w:t>Милан</w:t>
            </w:r>
            <w:proofErr w:type="spellEnd"/>
            <w:r>
              <w:rPr>
                <w:color w:val="000000"/>
                <w:sz w:val="12"/>
                <w:szCs w:val="12"/>
              </w:rPr>
              <w:t xml:space="preserve"> </w:t>
            </w:r>
            <w:proofErr w:type="spellStart"/>
            <w:r>
              <w:rPr>
                <w:color w:val="000000"/>
                <w:sz w:val="12"/>
                <w:szCs w:val="12"/>
              </w:rPr>
              <w:t>Ракић</w:t>
            </w:r>
            <w:proofErr w:type="spellEnd"/>
            <w:r>
              <w:rPr>
                <w:color w:val="000000"/>
                <w:sz w:val="12"/>
                <w:szCs w:val="12"/>
              </w:rPr>
              <w:t xml:space="preserve"> </w:t>
            </w:r>
            <w:proofErr w:type="spellStart"/>
            <w:r>
              <w:rPr>
                <w:color w:val="000000"/>
                <w:sz w:val="12"/>
                <w:szCs w:val="12"/>
              </w:rPr>
              <w:t>Удружење</w:t>
            </w:r>
            <w:proofErr w:type="spellEnd"/>
            <w:r>
              <w:rPr>
                <w:color w:val="000000"/>
                <w:sz w:val="12"/>
                <w:szCs w:val="12"/>
              </w:rPr>
              <w:t xml:space="preserve"> </w:t>
            </w:r>
            <w:proofErr w:type="spellStart"/>
            <w:r>
              <w:rPr>
                <w:color w:val="000000"/>
                <w:sz w:val="12"/>
                <w:szCs w:val="12"/>
              </w:rPr>
              <w:t>књижевника</w:t>
            </w:r>
            <w:proofErr w:type="spellEnd"/>
            <w:r>
              <w:rPr>
                <w:color w:val="000000"/>
                <w:sz w:val="12"/>
                <w:szCs w:val="12"/>
              </w:rPr>
              <w:t xml:space="preserve"> </w:t>
            </w:r>
            <w:proofErr w:type="spellStart"/>
            <w:r>
              <w:rPr>
                <w:color w:val="000000"/>
                <w:sz w:val="12"/>
                <w:szCs w:val="12"/>
              </w:rPr>
              <w:t>Србије</w:t>
            </w:r>
            <w:proofErr w:type="spellEnd"/>
            <w:r>
              <w:rPr>
                <w:color w:val="000000"/>
                <w:sz w:val="12"/>
                <w:szCs w:val="12"/>
              </w:rPr>
              <w:t xml:space="preserve"> у </w:t>
            </w:r>
            <w:proofErr w:type="spellStart"/>
            <w:r>
              <w:rPr>
                <w:color w:val="000000"/>
                <w:sz w:val="12"/>
                <w:szCs w:val="12"/>
              </w:rPr>
              <w:t>Мионици</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28C6C"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1FCC0" w14:textId="77777777" w:rsidR="00DD05E1" w:rsidRDefault="00025CEE">
            <w:pPr>
              <w:jc w:val="center"/>
              <w:rPr>
                <w:color w:val="000000"/>
                <w:sz w:val="12"/>
                <w:szCs w:val="12"/>
              </w:rPr>
            </w:pPr>
            <w:r>
              <w:rPr>
                <w:color w:val="000000"/>
                <w:sz w:val="12"/>
                <w:szCs w:val="12"/>
              </w:rPr>
              <w:t xml:space="preserve">1 </w:t>
            </w:r>
            <w:proofErr w:type="spellStart"/>
            <w:r>
              <w:rPr>
                <w:color w:val="000000"/>
                <w:sz w:val="12"/>
                <w:szCs w:val="12"/>
              </w:rPr>
              <w:t>награда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A32C8" w14:textId="77777777" w:rsidR="00DD05E1" w:rsidRDefault="00025CEE">
            <w:pPr>
              <w:jc w:val="center"/>
              <w:rPr>
                <w:color w:val="000000"/>
                <w:sz w:val="12"/>
                <w:szCs w:val="12"/>
              </w:rPr>
            </w:pPr>
            <w:r>
              <w:rPr>
                <w:color w:val="000000"/>
                <w:sz w:val="12"/>
                <w:szCs w:val="12"/>
              </w:rPr>
              <w:t xml:space="preserve">1 </w:t>
            </w:r>
            <w:proofErr w:type="spellStart"/>
            <w:r>
              <w:rPr>
                <w:color w:val="000000"/>
                <w:sz w:val="12"/>
                <w:szCs w:val="12"/>
              </w:rPr>
              <w:t>награда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B051D" w14:textId="77777777" w:rsidR="00DD05E1" w:rsidRDefault="00025CEE">
            <w:pPr>
              <w:jc w:val="center"/>
              <w:rPr>
                <w:color w:val="000000"/>
                <w:sz w:val="12"/>
                <w:szCs w:val="12"/>
              </w:rPr>
            </w:pPr>
            <w:r>
              <w:rPr>
                <w:color w:val="000000"/>
                <w:sz w:val="12"/>
                <w:szCs w:val="12"/>
              </w:rPr>
              <w:t xml:space="preserve">1 </w:t>
            </w:r>
            <w:proofErr w:type="spellStart"/>
            <w:r>
              <w:rPr>
                <w:color w:val="000000"/>
                <w:sz w:val="12"/>
                <w:szCs w:val="12"/>
              </w:rPr>
              <w:t>награда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FF6F1" w14:textId="77777777" w:rsidR="00DD05E1" w:rsidRDefault="00025CEE">
            <w:pPr>
              <w:jc w:val="center"/>
              <w:rPr>
                <w:color w:val="000000"/>
                <w:sz w:val="12"/>
                <w:szCs w:val="12"/>
              </w:rPr>
            </w:pPr>
            <w:r>
              <w:rPr>
                <w:color w:val="000000"/>
                <w:sz w:val="12"/>
                <w:szCs w:val="12"/>
              </w:rPr>
              <w:t xml:space="preserve">1 </w:t>
            </w:r>
            <w:proofErr w:type="spellStart"/>
            <w:r>
              <w:rPr>
                <w:color w:val="000000"/>
                <w:sz w:val="12"/>
                <w:szCs w:val="12"/>
              </w:rPr>
              <w:t>награда</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12104" w14:textId="77777777" w:rsidR="00DD05E1" w:rsidRDefault="00025CEE">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C6966"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461D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98130" w14:textId="77777777" w:rsidR="00DD05E1" w:rsidRDefault="00025CEE">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E0EB7"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75B1F"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73BFED3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BF50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15F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E35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0766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BA9C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D3F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4A7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051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74E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176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95AF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623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C94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907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5426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252F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4F7B7" w14:textId="77777777" w:rsidR="00DD05E1" w:rsidRDefault="00DD05E1">
            <w:pPr>
              <w:spacing w:line="1" w:lineRule="auto"/>
            </w:pPr>
          </w:p>
        </w:tc>
      </w:tr>
      <w:tr w:rsidR="00DD05E1" w14:paraId="28D84EF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D1B1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645B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D1B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8BD8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BFB6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84E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C15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697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95E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999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7497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B53B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797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4AB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B0A5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9C0F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B77E" w14:textId="77777777" w:rsidR="00DD05E1" w:rsidRDefault="00DD05E1">
            <w:pPr>
              <w:spacing w:line="1" w:lineRule="auto"/>
            </w:pPr>
          </w:p>
        </w:tc>
      </w:tr>
      <w:tr w:rsidR="00DD05E1" w14:paraId="72B092B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A2CA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0C59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9C6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37AC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AC0F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8DF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DA3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51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7CD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0B7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4EB0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92E2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C7A5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F26B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D07A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B957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1E379" w14:textId="77777777" w:rsidR="00DD05E1" w:rsidRDefault="00DD05E1">
            <w:pPr>
              <w:spacing w:line="1" w:lineRule="auto"/>
            </w:pPr>
          </w:p>
        </w:tc>
      </w:tr>
      <w:tr w:rsidR="00DD05E1" w14:paraId="44F400E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956C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2606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999C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E186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AF37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B2A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827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2C9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717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480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BAB6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C1BB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FE7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0CA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2A8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5DB5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BFA0A" w14:textId="77777777" w:rsidR="00DD05E1" w:rsidRDefault="00DD05E1">
            <w:pPr>
              <w:spacing w:line="1" w:lineRule="auto"/>
            </w:pPr>
          </w:p>
        </w:tc>
      </w:tr>
      <w:tr w:rsidR="00DD05E1" w14:paraId="17EBE55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3DC1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F11F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1A9C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BA1E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E9D2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03F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028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82A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593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C0D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20A5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34C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339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45E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CBD5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8448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93F3E" w14:textId="77777777" w:rsidR="00DD05E1" w:rsidRDefault="00DD05E1">
            <w:pPr>
              <w:spacing w:line="1" w:lineRule="auto"/>
            </w:pPr>
          </w:p>
        </w:tc>
      </w:tr>
      <w:tr w:rsidR="00DD05E1" w14:paraId="712869B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A5E2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ABD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BC8C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2F95A"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B0DD"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1C6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83F5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3B5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719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F42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C01A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7AE0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BCD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9B5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0EA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C0DF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09A9D" w14:textId="77777777" w:rsidR="00DD05E1" w:rsidRDefault="00DD05E1">
            <w:pPr>
              <w:spacing w:line="1" w:lineRule="auto"/>
            </w:pPr>
          </w:p>
        </w:tc>
      </w:tr>
      <w:tr w:rsidR="00DD05E1" w14:paraId="3E94B3F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CE59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127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447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F190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F350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2E6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5623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66B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215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1D9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D5C0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0EA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EE43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715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FC7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5A30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BBB13" w14:textId="77777777" w:rsidR="00DD05E1" w:rsidRDefault="00DD05E1">
            <w:pPr>
              <w:spacing w:line="1" w:lineRule="auto"/>
            </w:pPr>
          </w:p>
        </w:tc>
      </w:tr>
      <w:tr w:rsidR="00DD05E1" w14:paraId="4B77AA3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8484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9547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AF59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C3B7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BC2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999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C38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8ED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735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E78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5DE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776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EE72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706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4512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B1D6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34A56" w14:textId="77777777" w:rsidR="00DD05E1" w:rsidRDefault="00DD05E1">
            <w:pPr>
              <w:spacing w:line="1" w:lineRule="auto"/>
            </w:pPr>
          </w:p>
        </w:tc>
      </w:tr>
      <w:tr w:rsidR="00DD05E1" w14:paraId="6B6BC45F"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B0708" w14:textId="77777777" w:rsidR="00DD05E1" w:rsidRDefault="00025CEE">
            <w:pPr>
              <w:rPr>
                <w:color w:val="000000"/>
                <w:sz w:val="12"/>
                <w:szCs w:val="12"/>
              </w:rPr>
            </w:pPr>
            <w:proofErr w:type="spellStart"/>
            <w:r>
              <w:rPr>
                <w:color w:val="000000"/>
                <w:sz w:val="12"/>
                <w:szCs w:val="12"/>
              </w:rPr>
              <w:lastRenderedPageBreak/>
              <w:t>Важни</w:t>
            </w:r>
            <w:proofErr w:type="spellEnd"/>
            <w:r>
              <w:rPr>
                <w:color w:val="000000"/>
                <w:sz w:val="12"/>
                <w:szCs w:val="12"/>
              </w:rPr>
              <w:t xml:space="preserve"> </w:t>
            </w:r>
            <w:proofErr w:type="spellStart"/>
            <w:r>
              <w:rPr>
                <w:color w:val="000000"/>
                <w:sz w:val="12"/>
                <w:szCs w:val="12"/>
              </w:rPr>
              <w:t>датуми</w:t>
            </w:r>
            <w:proofErr w:type="spellEnd"/>
            <w:r>
              <w:rPr>
                <w:color w:val="000000"/>
                <w:sz w:val="12"/>
                <w:szCs w:val="12"/>
              </w:rPr>
              <w:t xml:space="preserve"> у </w:t>
            </w:r>
            <w:proofErr w:type="spellStart"/>
            <w:r>
              <w:rPr>
                <w:color w:val="000000"/>
                <w:sz w:val="12"/>
                <w:szCs w:val="12"/>
              </w:rPr>
              <w:t>календару</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самоуправе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99712" w14:textId="77777777" w:rsidR="00DD05E1" w:rsidRDefault="00025CEE">
            <w:pPr>
              <w:jc w:val="center"/>
              <w:rPr>
                <w:color w:val="000000"/>
                <w:sz w:val="12"/>
                <w:szCs w:val="12"/>
              </w:rPr>
            </w:pPr>
            <w:r>
              <w:rPr>
                <w:color w:val="000000"/>
                <w:sz w:val="12"/>
                <w:szCs w:val="12"/>
              </w:rPr>
              <w:t>1201-4005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56D39"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FBD3" w14:textId="77777777" w:rsidR="00DD05E1" w:rsidRDefault="00025CEE">
            <w:pPr>
              <w:rPr>
                <w:color w:val="000000"/>
                <w:sz w:val="12"/>
                <w:szCs w:val="12"/>
              </w:rPr>
            </w:pPr>
            <w:proofErr w:type="spellStart"/>
            <w:r>
              <w:rPr>
                <w:color w:val="000000"/>
                <w:sz w:val="12"/>
                <w:szCs w:val="12"/>
              </w:rPr>
              <w:t>Задовољење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w:t>
            </w:r>
            <w:proofErr w:type="spellStart"/>
            <w:r>
              <w:rPr>
                <w:color w:val="000000"/>
                <w:sz w:val="12"/>
                <w:szCs w:val="12"/>
              </w:rPr>
              <w:t>житеља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Мионица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обележавањем</w:t>
            </w:r>
            <w:proofErr w:type="spellEnd"/>
            <w:r>
              <w:rPr>
                <w:color w:val="000000"/>
                <w:sz w:val="12"/>
                <w:szCs w:val="12"/>
              </w:rPr>
              <w:t xml:space="preserve"> </w:t>
            </w:r>
            <w:proofErr w:type="spellStart"/>
            <w:r>
              <w:rPr>
                <w:color w:val="000000"/>
                <w:sz w:val="12"/>
                <w:szCs w:val="12"/>
              </w:rPr>
              <w:t>важних</w:t>
            </w:r>
            <w:proofErr w:type="spellEnd"/>
            <w:r>
              <w:rPr>
                <w:color w:val="000000"/>
                <w:sz w:val="12"/>
                <w:szCs w:val="12"/>
              </w:rPr>
              <w:t xml:space="preserve"> </w:t>
            </w:r>
            <w:proofErr w:type="spellStart"/>
            <w:r>
              <w:rPr>
                <w:color w:val="000000"/>
                <w:sz w:val="12"/>
                <w:szCs w:val="12"/>
              </w:rPr>
              <w:t>догађаја</w:t>
            </w:r>
            <w:proofErr w:type="spellEnd"/>
            <w:r>
              <w:rPr>
                <w:color w:val="000000"/>
                <w:sz w:val="12"/>
                <w:szCs w:val="12"/>
              </w:rPr>
              <w:t xml:space="preserve"> у </w:t>
            </w:r>
            <w:proofErr w:type="spellStart"/>
            <w:r>
              <w:rPr>
                <w:color w:val="000000"/>
                <w:sz w:val="12"/>
                <w:szCs w:val="12"/>
              </w:rPr>
              <w:t>свом</w:t>
            </w:r>
            <w:proofErr w:type="spellEnd"/>
            <w:r>
              <w:rPr>
                <w:color w:val="000000"/>
                <w:sz w:val="12"/>
                <w:szCs w:val="12"/>
              </w:rPr>
              <w:t xml:space="preserve"> </w:t>
            </w:r>
            <w:proofErr w:type="spellStart"/>
            <w:r>
              <w:rPr>
                <w:color w:val="000000"/>
                <w:sz w:val="12"/>
                <w:szCs w:val="12"/>
              </w:rPr>
              <w:t>месту</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89882" w14:textId="77777777" w:rsidR="00DD05E1" w:rsidRDefault="00025CEE">
            <w:pPr>
              <w:rPr>
                <w:color w:val="000000"/>
                <w:sz w:val="12"/>
                <w:szCs w:val="12"/>
              </w:rPr>
            </w:pPr>
            <w:proofErr w:type="spellStart"/>
            <w:r>
              <w:rPr>
                <w:color w:val="000000"/>
                <w:sz w:val="12"/>
                <w:szCs w:val="12"/>
              </w:rPr>
              <w:t>Укључивање</w:t>
            </w:r>
            <w:proofErr w:type="spellEnd"/>
            <w:r>
              <w:rPr>
                <w:color w:val="000000"/>
                <w:sz w:val="12"/>
                <w:szCs w:val="12"/>
              </w:rPr>
              <w:t xml:space="preserve"> </w:t>
            </w:r>
            <w:proofErr w:type="spellStart"/>
            <w:r>
              <w:rPr>
                <w:color w:val="000000"/>
                <w:sz w:val="12"/>
                <w:szCs w:val="12"/>
              </w:rPr>
              <w:t>што</w:t>
            </w:r>
            <w:proofErr w:type="spellEnd"/>
            <w:r>
              <w:rPr>
                <w:color w:val="000000"/>
                <w:sz w:val="12"/>
                <w:szCs w:val="12"/>
              </w:rPr>
              <w:t xml:space="preserve"> </w:t>
            </w:r>
            <w:proofErr w:type="spellStart"/>
            <w:r>
              <w:rPr>
                <w:color w:val="000000"/>
                <w:sz w:val="12"/>
                <w:szCs w:val="12"/>
              </w:rPr>
              <w:t>већег</w:t>
            </w:r>
            <w:proofErr w:type="spellEnd"/>
            <w:r>
              <w:rPr>
                <w:color w:val="000000"/>
                <w:sz w:val="12"/>
                <w:szCs w:val="12"/>
              </w:rPr>
              <w:t xml:space="preserve"> </w:t>
            </w:r>
            <w:proofErr w:type="spellStart"/>
            <w:r>
              <w:rPr>
                <w:color w:val="000000"/>
                <w:sz w:val="12"/>
                <w:szCs w:val="12"/>
              </w:rPr>
              <w:t>броја</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најмлађих</w:t>
            </w:r>
            <w:proofErr w:type="spellEnd"/>
            <w:r>
              <w:rPr>
                <w:color w:val="000000"/>
                <w:sz w:val="12"/>
                <w:szCs w:val="12"/>
              </w:rPr>
              <w:t xml:space="preserve"> </w:t>
            </w:r>
            <w:proofErr w:type="spellStart"/>
            <w:r>
              <w:rPr>
                <w:color w:val="000000"/>
                <w:sz w:val="12"/>
                <w:szCs w:val="12"/>
              </w:rPr>
              <w:t>до</w:t>
            </w:r>
            <w:proofErr w:type="spellEnd"/>
            <w:r>
              <w:rPr>
                <w:color w:val="000000"/>
                <w:sz w:val="12"/>
                <w:szCs w:val="12"/>
              </w:rPr>
              <w:t xml:space="preserve"> </w:t>
            </w:r>
            <w:proofErr w:type="spellStart"/>
            <w:r>
              <w:rPr>
                <w:color w:val="000000"/>
                <w:sz w:val="12"/>
                <w:szCs w:val="12"/>
              </w:rPr>
              <w:t>најстаријих</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F7850" w14:textId="77777777" w:rsidR="00DD05E1" w:rsidRDefault="00025CEE">
            <w:pPr>
              <w:jc w:val="center"/>
              <w:rPr>
                <w:color w:val="000000"/>
                <w:sz w:val="12"/>
                <w:szCs w:val="12"/>
              </w:rPr>
            </w:pP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свих</w:t>
            </w:r>
            <w:proofErr w:type="spellEnd"/>
            <w:r>
              <w:rPr>
                <w:color w:val="000000"/>
                <w:sz w:val="12"/>
                <w:szCs w:val="12"/>
              </w:rPr>
              <w:t xml:space="preserve"> </w:t>
            </w:r>
            <w:proofErr w:type="spellStart"/>
            <w:r>
              <w:rPr>
                <w:color w:val="000000"/>
                <w:sz w:val="12"/>
                <w:szCs w:val="12"/>
              </w:rPr>
              <w:t>узраста</w:t>
            </w:r>
            <w:proofErr w:type="spellEnd"/>
            <w:r>
              <w:rPr>
                <w:color w:val="000000"/>
                <w:sz w:val="12"/>
                <w:szCs w:val="12"/>
              </w:rPr>
              <w:t xml:space="preserve"> у </w:t>
            </w:r>
            <w:proofErr w:type="spellStart"/>
            <w:r>
              <w:rPr>
                <w:color w:val="000000"/>
                <w:sz w:val="12"/>
                <w:szCs w:val="12"/>
              </w:rPr>
              <w:t>програмима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75AAD" w14:textId="77777777" w:rsidR="00DD05E1" w:rsidRDefault="00025CEE">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E4882" w14:textId="77777777" w:rsidR="00DD05E1" w:rsidRDefault="00025CEE">
            <w:pPr>
              <w:jc w:val="center"/>
              <w:rPr>
                <w:color w:val="000000"/>
                <w:sz w:val="12"/>
                <w:szCs w:val="12"/>
              </w:rPr>
            </w:pPr>
            <w:r>
              <w:rPr>
                <w:color w:val="000000"/>
                <w:sz w:val="12"/>
                <w:szCs w:val="12"/>
              </w:rPr>
              <w:t xml:space="preserve">260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07CC4" w14:textId="77777777" w:rsidR="00DD05E1" w:rsidRDefault="00025CEE">
            <w:pPr>
              <w:jc w:val="center"/>
              <w:rPr>
                <w:color w:val="000000"/>
                <w:sz w:val="12"/>
                <w:szCs w:val="12"/>
              </w:rPr>
            </w:pPr>
            <w:r>
              <w:rPr>
                <w:color w:val="000000"/>
                <w:sz w:val="12"/>
                <w:szCs w:val="12"/>
              </w:rPr>
              <w:t xml:space="preserve">261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F475E" w14:textId="77777777" w:rsidR="00DD05E1" w:rsidRDefault="00025CEE">
            <w:pPr>
              <w:jc w:val="center"/>
              <w:rPr>
                <w:color w:val="000000"/>
                <w:sz w:val="12"/>
                <w:szCs w:val="12"/>
              </w:rPr>
            </w:pPr>
            <w:r>
              <w:rPr>
                <w:color w:val="000000"/>
                <w:sz w:val="12"/>
                <w:szCs w:val="12"/>
              </w:rPr>
              <w:t xml:space="preserve">262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1A4A8" w14:textId="77777777" w:rsidR="00DD05E1" w:rsidRDefault="00025CEE">
            <w:pPr>
              <w:jc w:val="center"/>
              <w:rPr>
                <w:color w:val="000000"/>
                <w:sz w:val="12"/>
                <w:szCs w:val="12"/>
              </w:rPr>
            </w:pPr>
            <w:r>
              <w:rPr>
                <w:color w:val="000000"/>
                <w:sz w:val="12"/>
                <w:szCs w:val="12"/>
              </w:rPr>
              <w:t xml:space="preserve">263 </w:t>
            </w:r>
            <w:proofErr w:type="spellStart"/>
            <w:r>
              <w:rPr>
                <w:color w:val="000000"/>
                <w:sz w:val="12"/>
                <w:szCs w:val="12"/>
              </w:rPr>
              <w:t>учесника</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6B41F" w14:textId="77777777" w:rsidR="00DD05E1" w:rsidRDefault="00025CEE">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8E31A"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D2E1F"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F0E49" w14:textId="77777777" w:rsidR="00DD05E1" w:rsidRDefault="00025CEE">
            <w:pPr>
              <w:jc w:val="right"/>
              <w:rPr>
                <w:color w:val="000000"/>
                <w:sz w:val="12"/>
                <w:szCs w:val="12"/>
              </w:rPr>
            </w:pPr>
            <w:r>
              <w:rPr>
                <w:color w:val="000000"/>
                <w:sz w:val="12"/>
                <w:szCs w:val="12"/>
              </w:rPr>
              <w:t>1.400.000,00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3FB1C"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43ED"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24B9CFA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524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6E2B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517D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F9EB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9B57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46D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43E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766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4A9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D82A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B48C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375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D1C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98B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C4F8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51B7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B30BE" w14:textId="77777777" w:rsidR="00DD05E1" w:rsidRDefault="00DD05E1">
            <w:pPr>
              <w:spacing w:line="1" w:lineRule="auto"/>
            </w:pPr>
          </w:p>
        </w:tc>
      </w:tr>
      <w:tr w:rsidR="00DD05E1" w14:paraId="4A78E04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0F3D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770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B449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32C3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4589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7FA3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7DE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B48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47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072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6A58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9B3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675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5EE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0ED9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83FF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A5C05" w14:textId="77777777" w:rsidR="00DD05E1" w:rsidRDefault="00DD05E1">
            <w:pPr>
              <w:spacing w:line="1" w:lineRule="auto"/>
            </w:pPr>
          </w:p>
        </w:tc>
      </w:tr>
      <w:tr w:rsidR="00DD05E1" w14:paraId="1C4547B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0703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E9E5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D42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4B7B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9273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288A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14B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8F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696A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6E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D9E3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BBEB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002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E961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0105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F29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66749" w14:textId="77777777" w:rsidR="00DD05E1" w:rsidRDefault="00DD05E1">
            <w:pPr>
              <w:spacing w:line="1" w:lineRule="auto"/>
            </w:pPr>
          </w:p>
        </w:tc>
      </w:tr>
      <w:tr w:rsidR="00DD05E1" w14:paraId="0419720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D1C6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B55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3E8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003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3F34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7E4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5701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ADF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992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719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C009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24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925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F9E5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B67E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D9DA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6B563" w14:textId="77777777" w:rsidR="00DD05E1" w:rsidRDefault="00DD05E1">
            <w:pPr>
              <w:spacing w:line="1" w:lineRule="auto"/>
            </w:pPr>
          </w:p>
        </w:tc>
      </w:tr>
      <w:tr w:rsidR="00DD05E1" w14:paraId="6CB0B83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75E7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ED2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C62D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9BEC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8DA3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86E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68E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1B6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421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D58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C260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B2A8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AD33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671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F9C2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6DD8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DA85D" w14:textId="77777777" w:rsidR="00DD05E1" w:rsidRDefault="00DD05E1">
            <w:pPr>
              <w:spacing w:line="1" w:lineRule="auto"/>
            </w:pPr>
          </w:p>
        </w:tc>
      </w:tr>
      <w:tr w:rsidR="00DD05E1" w14:paraId="13A0A0C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844A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E0AA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AFE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00A2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13D0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FFA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87D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F09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FC5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474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99A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84E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FB7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96F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C71B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4625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D4EB1" w14:textId="77777777" w:rsidR="00DD05E1" w:rsidRDefault="00DD05E1">
            <w:pPr>
              <w:spacing w:line="1" w:lineRule="auto"/>
            </w:pPr>
          </w:p>
        </w:tc>
      </w:tr>
      <w:tr w:rsidR="00DD05E1" w14:paraId="6572809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5199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4404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3A08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1B9E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687F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C25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0B7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3DC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8E0A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E7E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6DB1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F577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B82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E65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2CF1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065D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F24C5" w14:textId="77777777" w:rsidR="00DD05E1" w:rsidRDefault="00DD05E1">
            <w:pPr>
              <w:spacing w:line="1" w:lineRule="auto"/>
            </w:pPr>
          </w:p>
        </w:tc>
      </w:tr>
      <w:tr w:rsidR="00DD05E1" w14:paraId="0A4EC68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C17B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5BE4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1E06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A4F7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875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82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E10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E9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32C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BF0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1A0E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642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C97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3450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BE7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B370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B8374" w14:textId="77777777" w:rsidR="00DD05E1" w:rsidRDefault="00DD05E1">
            <w:pPr>
              <w:spacing w:line="1" w:lineRule="auto"/>
            </w:pPr>
          </w:p>
        </w:tc>
      </w:tr>
      <w:tr w:rsidR="00DD05E1" w14:paraId="24E08D36"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38E54" w14:textId="77777777" w:rsidR="00DD05E1" w:rsidRDefault="00025CEE">
            <w:pPr>
              <w:rPr>
                <w:color w:val="000000"/>
                <w:sz w:val="12"/>
                <w:szCs w:val="12"/>
              </w:rPr>
            </w:pPr>
            <w:proofErr w:type="spellStart"/>
            <w:r>
              <w:rPr>
                <w:color w:val="000000"/>
                <w:sz w:val="12"/>
                <w:szCs w:val="12"/>
              </w:rPr>
              <w:t>Дечија</w:t>
            </w:r>
            <w:proofErr w:type="spellEnd"/>
            <w:r>
              <w:rPr>
                <w:color w:val="000000"/>
                <w:sz w:val="12"/>
                <w:szCs w:val="12"/>
              </w:rPr>
              <w:t xml:space="preserve"> </w:t>
            </w:r>
            <w:proofErr w:type="spellStart"/>
            <w:r>
              <w:rPr>
                <w:color w:val="000000"/>
                <w:sz w:val="12"/>
                <w:szCs w:val="12"/>
              </w:rPr>
              <w:t>недеља</w:t>
            </w:r>
            <w:proofErr w:type="spellEnd"/>
            <w:r>
              <w:rPr>
                <w:color w:val="000000"/>
                <w:sz w:val="12"/>
                <w:szCs w:val="12"/>
              </w:rPr>
              <w:t xml:space="preserve"> 01.-10. </w:t>
            </w:r>
            <w:proofErr w:type="spellStart"/>
            <w:r>
              <w:rPr>
                <w:color w:val="000000"/>
                <w:sz w:val="12"/>
                <w:szCs w:val="12"/>
              </w:rPr>
              <w:t>октобар</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7D918" w14:textId="77777777" w:rsidR="00DD05E1" w:rsidRDefault="00025CEE">
            <w:pPr>
              <w:jc w:val="center"/>
              <w:rPr>
                <w:color w:val="000000"/>
                <w:sz w:val="12"/>
                <w:szCs w:val="12"/>
              </w:rPr>
            </w:pPr>
            <w:r>
              <w:rPr>
                <w:color w:val="000000"/>
                <w:sz w:val="12"/>
                <w:szCs w:val="12"/>
              </w:rPr>
              <w:t>1201-4006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070D8"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5E383" w14:textId="77777777" w:rsidR="00DD05E1" w:rsidRDefault="00025CEE">
            <w:pPr>
              <w:rPr>
                <w:color w:val="000000"/>
                <w:sz w:val="12"/>
                <w:szCs w:val="12"/>
              </w:rPr>
            </w:pPr>
            <w:proofErr w:type="spellStart"/>
            <w:r>
              <w:rPr>
                <w:color w:val="000000"/>
                <w:sz w:val="12"/>
                <w:szCs w:val="12"/>
              </w:rPr>
              <w:t>Млади</w:t>
            </w:r>
            <w:proofErr w:type="spellEnd"/>
            <w:r>
              <w:rPr>
                <w:color w:val="000000"/>
                <w:sz w:val="12"/>
                <w:szCs w:val="12"/>
              </w:rPr>
              <w:t xml:space="preserve"> </w:t>
            </w:r>
            <w:proofErr w:type="spellStart"/>
            <w:r>
              <w:rPr>
                <w:color w:val="000000"/>
                <w:sz w:val="12"/>
                <w:szCs w:val="12"/>
              </w:rPr>
              <w:t>Мионичани</w:t>
            </w:r>
            <w:proofErr w:type="spellEnd"/>
            <w:r>
              <w:rPr>
                <w:color w:val="000000"/>
                <w:sz w:val="12"/>
                <w:szCs w:val="12"/>
              </w:rPr>
              <w:t xml:space="preserve"> </w:t>
            </w:r>
            <w:proofErr w:type="spellStart"/>
            <w:r>
              <w:rPr>
                <w:color w:val="000000"/>
                <w:sz w:val="12"/>
                <w:szCs w:val="12"/>
              </w:rPr>
              <w:t>остварују</w:t>
            </w:r>
            <w:proofErr w:type="spellEnd"/>
            <w:r>
              <w:rPr>
                <w:color w:val="000000"/>
                <w:sz w:val="12"/>
                <w:szCs w:val="12"/>
              </w:rPr>
              <w:t xml:space="preserve"> </w:t>
            </w:r>
            <w:proofErr w:type="spellStart"/>
            <w:r>
              <w:rPr>
                <w:color w:val="000000"/>
                <w:sz w:val="12"/>
                <w:szCs w:val="12"/>
              </w:rPr>
              <w:t>бројне</w:t>
            </w:r>
            <w:proofErr w:type="spellEnd"/>
            <w:r>
              <w:rPr>
                <w:color w:val="000000"/>
                <w:sz w:val="12"/>
                <w:szCs w:val="12"/>
              </w:rPr>
              <w:t xml:space="preserve"> </w:t>
            </w:r>
            <w:proofErr w:type="spellStart"/>
            <w:r>
              <w:rPr>
                <w:color w:val="000000"/>
                <w:sz w:val="12"/>
                <w:szCs w:val="12"/>
              </w:rPr>
              <w:t>успехе</w:t>
            </w:r>
            <w:proofErr w:type="spellEnd"/>
            <w:r>
              <w:rPr>
                <w:color w:val="000000"/>
                <w:sz w:val="12"/>
                <w:szCs w:val="12"/>
              </w:rPr>
              <w:t xml:space="preserve"> у </w:t>
            </w:r>
            <w:proofErr w:type="spellStart"/>
            <w:r>
              <w:rPr>
                <w:color w:val="000000"/>
                <w:sz w:val="12"/>
                <w:szCs w:val="12"/>
              </w:rPr>
              <w:t>области</w:t>
            </w:r>
            <w:proofErr w:type="spellEnd"/>
            <w:r>
              <w:rPr>
                <w:color w:val="000000"/>
                <w:sz w:val="12"/>
                <w:szCs w:val="12"/>
              </w:rPr>
              <w:t xml:space="preserve"> </w:t>
            </w:r>
            <w:proofErr w:type="spellStart"/>
            <w:proofErr w:type="gramStart"/>
            <w:r>
              <w:rPr>
                <w:color w:val="000000"/>
                <w:sz w:val="12"/>
                <w:szCs w:val="12"/>
              </w:rPr>
              <w:t>културе</w:t>
            </w:r>
            <w:proofErr w:type="spellEnd"/>
            <w:r>
              <w:rPr>
                <w:color w:val="000000"/>
                <w:sz w:val="12"/>
                <w:szCs w:val="12"/>
              </w:rPr>
              <w:t xml:space="preserve">  и</w:t>
            </w:r>
            <w:proofErr w:type="gram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овај</w:t>
            </w:r>
            <w:proofErr w:type="spellEnd"/>
            <w:r>
              <w:rPr>
                <w:color w:val="000000"/>
                <w:sz w:val="12"/>
                <w:szCs w:val="12"/>
              </w:rPr>
              <w:t xml:space="preserve"> </w:t>
            </w:r>
            <w:proofErr w:type="spellStart"/>
            <w:r>
              <w:rPr>
                <w:color w:val="000000"/>
                <w:sz w:val="12"/>
                <w:szCs w:val="12"/>
              </w:rPr>
              <w:t>пројекат</w:t>
            </w:r>
            <w:proofErr w:type="spellEnd"/>
            <w:r>
              <w:rPr>
                <w:color w:val="000000"/>
                <w:sz w:val="12"/>
                <w:szCs w:val="12"/>
              </w:rPr>
              <w:t xml:space="preserve"> </w:t>
            </w:r>
            <w:proofErr w:type="spellStart"/>
            <w:r>
              <w:rPr>
                <w:color w:val="000000"/>
                <w:sz w:val="12"/>
                <w:szCs w:val="12"/>
              </w:rPr>
              <w:t>потребно</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понудити</w:t>
            </w:r>
            <w:proofErr w:type="spellEnd"/>
            <w:r>
              <w:rPr>
                <w:color w:val="000000"/>
                <w:sz w:val="12"/>
                <w:szCs w:val="12"/>
              </w:rPr>
              <w:t xml:space="preserve"> </w:t>
            </w:r>
            <w:proofErr w:type="spellStart"/>
            <w:r>
              <w:rPr>
                <w:color w:val="000000"/>
                <w:sz w:val="12"/>
                <w:szCs w:val="12"/>
              </w:rPr>
              <w:t>бројне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буде</w:t>
            </w:r>
            <w:proofErr w:type="spellEnd"/>
            <w:r>
              <w:rPr>
                <w:color w:val="000000"/>
                <w:sz w:val="12"/>
                <w:szCs w:val="12"/>
              </w:rPr>
              <w:t xml:space="preserve"> </w:t>
            </w:r>
            <w:proofErr w:type="spellStart"/>
            <w:r>
              <w:rPr>
                <w:color w:val="000000"/>
                <w:sz w:val="12"/>
                <w:szCs w:val="12"/>
              </w:rPr>
              <w:t>још</w:t>
            </w:r>
            <w:proofErr w:type="spellEnd"/>
            <w:r>
              <w:rPr>
                <w:color w:val="000000"/>
                <w:sz w:val="12"/>
                <w:szCs w:val="12"/>
              </w:rPr>
              <w:t xml:space="preserve"> </w:t>
            </w:r>
            <w:proofErr w:type="spellStart"/>
            <w:r>
              <w:rPr>
                <w:color w:val="000000"/>
                <w:sz w:val="12"/>
                <w:szCs w:val="12"/>
              </w:rPr>
              <w:t>већу</w:t>
            </w:r>
            <w:proofErr w:type="spellEnd"/>
            <w:r>
              <w:rPr>
                <w:color w:val="000000"/>
                <w:sz w:val="12"/>
                <w:szCs w:val="12"/>
              </w:rPr>
              <w:t xml:space="preserve"> </w:t>
            </w:r>
            <w:proofErr w:type="spellStart"/>
            <w:r>
              <w:rPr>
                <w:color w:val="000000"/>
                <w:sz w:val="12"/>
                <w:szCs w:val="12"/>
              </w:rPr>
              <w:t>креативност</w:t>
            </w:r>
            <w:proofErr w:type="spellEnd"/>
            <w:r>
              <w:rPr>
                <w:color w:val="000000"/>
                <w:sz w:val="12"/>
                <w:szCs w:val="12"/>
              </w:rPr>
              <w:t xml:space="preserve"> </w:t>
            </w:r>
            <w:proofErr w:type="spellStart"/>
            <w:r>
              <w:rPr>
                <w:color w:val="000000"/>
                <w:sz w:val="12"/>
                <w:szCs w:val="12"/>
              </w:rPr>
              <w:t>код</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5F8A5" w14:textId="77777777" w:rsidR="00DD05E1" w:rsidRDefault="00025CEE">
            <w:pPr>
              <w:rPr>
                <w:color w:val="000000"/>
                <w:sz w:val="12"/>
                <w:szCs w:val="12"/>
              </w:rPr>
            </w:pPr>
            <w:proofErr w:type="spellStart"/>
            <w:r>
              <w:rPr>
                <w:color w:val="000000"/>
                <w:sz w:val="12"/>
                <w:szCs w:val="12"/>
              </w:rPr>
              <w:t>Афирмисање</w:t>
            </w:r>
            <w:proofErr w:type="spellEnd"/>
            <w:r>
              <w:rPr>
                <w:color w:val="000000"/>
                <w:sz w:val="12"/>
                <w:szCs w:val="12"/>
              </w:rPr>
              <w:t xml:space="preserve"> </w:t>
            </w:r>
            <w:proofErr w:type="spellStart"/>
            <w:r>
              <w:rPr>
                <w:color w:val="000000"/>
                <w:sz w:val="12"/>
                <w:szCs w:val="12"/>
              </w:rPr>
              <w:t>дечијег</w:t>
            </w:r>
            <w:proofErr w:type="spellEnd"/>
            <w:r>
              <w:rPr>
                <w:color w:val="000000"/>
                <w:sz w:val="12"/>
                <w:szCs w:val="12"/>
              </w:rPr>
              <w:t xml:space="preserve"> </w:t>
            </w:r>
            <w:proofErr w:type="spellStart"/>
            <w:r>
              <w:rPr>
                <w:color w:val="000000"/>
                <w:sz w:val="12"/>
                <w:szCs w:val="12"/>
              </w:rPr>
              <w:t>стваралаштва</w:t>
            </w:r>
            <w:proofErr w:type="spellEnd"/>
            <w:r>
              <w:rPr>
                <w:color w:val="000000"/>
                <w:sz w:val="12"/>
                <w:szCs w:val="12"/>
              </w:rPr>
              <w:t xml:space="preserve"> у </w:t>
            </w:r>
            <w:proofErr w:type="spellStart"/>
            <w:r>
              <w:rPr>
                <w:color w:val="000000"/>
                <w:sz w:val="12"/>
                <w:szCs w:val="12"/>
              </w:rPr>
              <w:t>Мионици</w:t>
            </w:r>
            <w:proofErr w:type="spellEnd"/>
            <w:r>
              <w:rPr>
                <w:color w:val="000000"/>
                <w:sz w:val="12"/>
                <w:szCs w:val="12"/>
              </w:rPr>
              <w:t xml:space="preserve"> и </w:t>
            </w:r>
            <w:proofErr w:type="spellStart"/>
            <w:r>
              <w:rPr>
                <w:color w:val="000000"/>
                <w:sz w:val="12"/>
                <w:szCs w:val="12"/>
              </w:rPr>
              <w:t>региону</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0CCE6" w14:textId="77777777" w:rsidR="00DD05E1" w:rsidRDefault="00025CEE">
            <w:pPr>
              <w:jc w:val="center"/>
              <w:rPr>
                <w:color w:val="000000"/>
                <w:sz w:val="12"/>
                <w:szCs w:val="12"/>
              </w:rPr>
            </w:pPr>
            <w:proofErr w:type="spellStart"/>
            <w:r>
              <w:rPr>
                <w:color w:val="000000"/>
                <w:sz w:val="12"/>
                <w:szCs w:val="12"/>
              </w:rPr>
              <w:t>Локални</w:t>
            </w:r>
            <w:proofErr w:type="spellEnd"/>
            <w:r>
              <w:rPr>
                <w:color w:val="000000"/>
                <w:sz w:val="12"/>
                <w:szCs w:val="12"/>
              </w:rPr>
              <w:t xml:space="preserve"> и </w:t>
            </w:r>
            <w:proofErr w:type="spellStart"/>
            <w:r>
              <w:rPr>
                <w:color w:val="000000"/>
                <w:sz w:val="12"/>
                <w:szCs w:val="12"/>
              </w:rPr>
              <w:t>државни</w:t>
            </w:r>
            <w:proofErr w:type="spellEnd"/>
            <w:r>
              <w:rPr>
                <w:color w:val="000000"/>
                <w:sz w:val="12"/>
                <w:szCs w:val="12"/>
              </w:rPr>
              <w:t xml:space="preserve"> </w:t>
            </w:r>
            <w:proofErr w:type="spellStart"/>
            <w:r>
              <w:rPr>
                <w:color w:val="000000"/>
                <w:sz w:val="12"/>
                <w:szCs w:val="12"/>
              </w:rPr>
              <w:t>ниво</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1703F" w14:textId="77777777" w:rsidR="00DD05E1" w:rsidRDefault="00025CEE">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BC872" w14:textId="77777777" w:rsidR="00DD05E1" w:rsidRDefault="00025CEE">
            <w:pPr>
              <w:jc w:val="center"/>
              <w:rPr>
                <w:color w:val="000000"/>
                <w:sz w:val="12"/>
                <w:szCs w:val="12"/>
              </w:rPr>
            </w:pPr>
            <w:r>
              <w:rPr>
                <w:color w:val="000000"/>
                <w:sz w:val="12"/>
                <w:szCs w:val="12"/>
              </w:rPr>
              <w:t xml:space="preserve">800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5BA04" w14:textId="77777777" w:rsidR="00DD05E1" w:rsidRDefault="00025CEE">
            <w:pPr>
              <w:jc w:val="center"/>
              <w:rPr>
                <w:color w:val="000000"/>
                <w:sz w:val="12"/>
                <w:szCs w:val="12"/>
              </w:rPr>
            </w:pPr>
            <w:r>
              <w:rPr>
                <w:color w:val="000000"/>
                <w:sz w:val="12"/>
                <w:szCs w:val="12"/>
              </w:rPr>
              <w:t xml:space="preserve">810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E2E5B" w14:textId="77777777" w:rsidR="00DD05E1" w:rsidRDefault="00025CEE">
            <w:pPr>
              <w:jc w:val="center"/>
              <w:rPr>
                <w:color w:val="000000"/>
                <w:sz w:val="12"/>
                <w:szCs w:val="12"/>
              </w:rPr>
            </w:pPr>
            <w:r>
              <w:rPr>
                <w:color w:val="000000"/>
                <w:sz w:val="12"/>
                <w:szCs w:val="12"/>
              </w:rPr>
              <w:t xml:space="preserve">820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51920" w14:textId="77777777" w:rsidR="00DD05E1" w:rsidRDefault="00025CEE">
            <w:pPr>
              <w:jc w:val="center"/>
              <w:rPr>
                <w:color w:val="000000"/>
                <w:sz w:val="12"/>
                <w:szCs w:val="12"/>
              </w:rPr>
            </w:pPr>
            <w:r>
              <w:rPr>
                <w:color w:val="000000"/>
                <w:sz w:val="12"/>
                <w:szCs w:val="12"/>
              </w:rPr>
              <w:t xml:space="preserve">830 </w:t>
            </w:r>
            <w:proofErr w:type="spellStart"/>
            <w:r>
              <w:rPr>
                <w:color w:val="000000"/>
                <w:sz w:val="12"/>
                <w:szCs w:val="12"/>
              </w:rPr>
              <w:t>учесника</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19FB8" w14:textId="77777777" w:rsidR="00DD05E1" w:rsidRDefault="00025CEE">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9071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13B5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E77E9" w14:textId="77777777" w:rsidR="00DD05E1" w:rsidRDefault="00025CEE">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AF06D"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643B6"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614AAA2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204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0ADC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702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BDC6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280E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80D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B78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8BD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75E7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87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91C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C581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D26E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B3C7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CAB4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3A62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9D419" w14:textId="77777777" w:rsidR="00DD05E1" w:rsidRDefault="00DD05E1">
            <w:pPr>
              <w:spacing w:line="1" w:lineRule="auto"/>
            </w:pPr>
          </w:p>
        </w:tc>
      </w:tr>
      <w:tr w:rsidR="00DD05E1" w14:paraId="013D666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A48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734D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2201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647A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8CD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0F6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270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577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853E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8B69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22B1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C79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326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D9BD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F9D0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727C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DC3CE" w14:textId="77777777" w:rsidR="00DD05E1" w:rsidRDefault="00DD05E1">
            <w:pPr>
              <w:spacing w:line="1" w:lineRule="auto"/>
            </w:pPr>
          </w:p>
        </w:tc>
      </w:tr>
      <w:tr w:rsidR="00DD05E1" w14:paraId="4E02FEE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DD8C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22AF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69DC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EE5E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5D0B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5C0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9C4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0DE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0B6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D2D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125E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77A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0AB4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82CC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B4BB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3F7B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2A0E3" w14:textId="77777777" w:rsidR="00DD05E1" w:rsidRDefault="00DD05E1">
            <w:pPr>
              <w:spacing w:line="1" w:lineRule="auto"/>
            </w:pPr>
          </w:p>
        </w:tc>
      </w:tr>
      <w:tr w:rsidR="00DD05E1" w14:paraId="01970EC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9C6F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31D3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5A4C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E095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8D0D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06E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7EB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4C9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3E9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E15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7CA6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D0E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C28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A0C7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E312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0E79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0CEF" w14:textId="77777777" w:rsidR="00DD05E1" w:rsidRDefault="00DD05E1">
            <w:pPr>
              <w:spacing w:line="1" w:lineRule="auto"/>
            </w:pPr>
          </w:p>
        </w:tc>
      </w:tr>
      <w:tr w:rsidR="00DD05E1" w14:paraId="228D88D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DEB7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EF6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50E5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33D7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9409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EC1B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A1E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109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7DF4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DC0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EE99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30C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A1CB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D53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B40B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E3C9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748B9" w14:textId="77777777" w:rsidR="00DD05E1" w:rsidRDefault="00DD05E1">
            <w:pPr>
              <w:spacing w:line="1" w:lineRule="auto"/>
            </w:pPr>
          </w:p>
        </w:tc>
      </w:tr>
      <w:tr w:rsidR="00DD05E1" w14:paraId="546C209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7A3A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F228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D5AF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82E4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D3CD"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124E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2A6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A1A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4A31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54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6F74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931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EFD7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E410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092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0980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63856" w14:textId="77777777" w:rsidR="00DD05E1" w:rsidRDefault="00DD05E1">
            <w:pPr>
              <w:spacing w:line="1" w:lineRule="auto"/>
            </w:pPr>
          </w:p>
        </w:tc>
      </w:tr>
      <w:tr w:rsidR="00DD05E1" w14:paraId="491AD0B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C446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84E8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94C3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E86A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1250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6BF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D694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CFB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ED8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33E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529A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BB5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7F9D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418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7FB5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2242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0D290" w14:textId="77777777" w:rsidR="00DD05E1" w:rsidRDefault="00DD05E1">
            <w:pPr>
              <w:spacing w:line="1" w:lineRule="auto"/>
            </w:pPr>
          </w:p>
        </w:tc>
      </w:tr>
      <w:tr w:rsidR="00DD05E1" w14:paraId="706CDE2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6576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49AA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D0ED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0489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CCE7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AC69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14A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0FA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CEE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D2F3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894E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4AE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0869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91B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DC2A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229D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BB934" w14:textId="77777777" w:rsidR="00DD05E1" w:rsidRDefault="00DD05E1">
            <w:pPr>
              <w:spacing w:line="1" w:lineRule="auto"/>
            </w:pPr>
          </w:p>
        </w:tc>
      </w:tr>
      <w:tr w:rsidR="00DD05E1" w14:paraId="6C53BA32"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35071" w14:textId="77777777" w:rsidR="00DD05E1" w:rsidRDefault="00025CEE">
            <w:pPr>
              <w:rPr>
                <w:color w:val="000000"/>
                <w:sz w:val="12"/>
                <w:szCs w:val="12"/>
              </w:rPr>
            </w:pPr>
            <w:proofErr w:type="spellStart"/>
            <w:r>
              <w:rPr>
                <w:color w:val="000000"/>
                <w:sz w:val="12"/>
                <w:szCs w:val="12"/>
              </w:rPr>
              <w:t>Ликовна</w:t>
            </w:r>
            <w:proofErr w:type="spellEnd"/>
            <w:r>
              <w:rPr>
                <w:color w:val="000000"/>
                <w:sz w:val="12"/>
                <w:szCs w:val="12"/>
              </w:rPr>
              <w:t xml:space="preserve"> </w:t>
            </w:r>
            <w:proofErr w:type="spellStart"/>
            <w:r>
              <w:rPr>
                <w:color w:val="000000"/>
                <w:sz w:val="12"/>
                <w:szCs w:val="12"/>
              </w:rPr>
              <w:t>колонија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1C39B" w14:textId="77777777" w:rsidR="00DD05E1" w:rsidRDefault="00025CEE">
            <w:pPr>
              <w:jc w:val="center"/>
              <w:rPr>
                <w:color w:val="000000"/>
                <w:sz w:val="12"/>
                <w:szCs w:val="12"/>
              </w:rPr>
            </w:pPr>
            <w:r>
              <w:rPr>
                <w:color w:val="000000"/>
                <w:sz w:val="12"/>
                <w:szCs w:val="12"/>
              </w:rPr>
              <w:t>1201-4007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193A"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6B318" w14:textId="77777777" w:rsidR="00DD05E1" w:rsidRDefault="00025CEE">
            <w:pPr>
              <w:rPr>
                <w:color w:val="000000"/>
                <w:sz w:val="12"/>
                <w:szCs w:val="12"/>
              </w:rPr>
            </w:pPr>
            <w:proofErr w:type="spellStart"/>
            <w:r>
              <w:rPr>
                <w:color w:val="000000"/>
                <w:sz w:val="12"/>
                <w:szCs w:val="12"/>
              </w:rPr>
              <w:t>Окупљање</w:t>
            </w:r>
            <w:proofErr w:type="spellEnd"/>
            <w:r>
              <w:rPr>
                <w:color w:val="000000"/>
                <w:sz w:val="12"/>
                <w:szCs w:val="12"/>
              </w:rPr>
              <w:t xml:space="preserve"> </w:t>
            </w:r>
            <w:proofErr w:type="spellStart"/>
            <w:r>
              <w:rPr>
                <w:color w:val="000000"/>
                <w:sz w:val="12"/>
                <w:szCs w:val="12"/>
              </w:rPr>
              <w:t>ликовних</w:t>
            </w:r>
            <w:proofErr w:type="spellEnd"/>
            <w:r>
              <w:rPr>
                <w:color w:val="000000"/>
                <w:sz w:val="12"/>
                <w:szCs w:val="12"/>
              </w:rPr>
              <w:t xml:space="preserve"> </w:t>
            </w:r>
            <w:proofErr w:type="spellStart"/>
            <w:r>
              <w:rPr>
                <w:color w:val="000000"/>
                <w:sz w:val="12"/>
                <w:szCs w:val="12"/>
              </w:rPr>
              <w:t>уметника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земље</w:t>
            </w:r>
            <w:proofErr w:type="spellEnd"/>
            <w:r>
              <w:rPr>
                <w:color w:val="000000"/>
                <w:sz w:val="12"/>
                <w:szCs w:val="12"/>
              </w:rPr>
              <w:t xml:space="preserve"> и </w:t>
            </w:r>
            <w:proofErr w:type="spellStart"/>
            <w:r>
              <w:rPr>
                <w:color w:val="000000"/>
                <w:sz w:val="12"/>
                <w:szCs w:val="12"/>
              </w:rPr>
              <w:t>иностранства</w:t>
            </w:r>
            <w:proofErr w:type="spellEnd"/>
            <w:r>
              <w:rPr>
                <w:color w:val="000000"/>
                <w:sz w:val="12"/>
                <w:szCs w:val="12"/>
              </w:rPr>
              <w:t xml:space="preserve"> и </w:t>
            </w:r>
            <w:proofErr w:type="spellStart"/>
            <w:r>
              <w:rPr>
                <w:color w:val="000000"/>
                <w:sz w:val="12"/>
                <w:szCs w:val="12"/>
              </w:rPr>
              <w:t>сликање</w:t>
            </w:r>
            <w:proofErr w:type="spellEnd"/>
            <w:r>
              <w:rPr>
                <w:color w:val="000000"/>
                <w:sz w:val="12"/>
                <w:szCs w:val="12"/>
              </w:rPr>
              <w:t xml:space="preserve"> </w:t>
            </w:r>
            <w:proofErr w:type="spellStart"/>
            <w:r>
              <w:rPr>
                <w:color w:val="000000"/>
                <w:sz w:val="12"/>
                <w:szCs w:val="12"/>
              </w:rPr>
              <w:t>предела</w:t>
            </w:r>
            <w:proofErr w:type="spellEnd"/>
            <w:r>
              <w:rPr>
                <w:color w:val="000000"/>
                <w:sz w:val="12"/>
                <w:szCs w:val="12"/>
              </w:rPr>
              <w:t xml:space="preserve"> </w:t>
            </w:r>
            <w:proofErr w:type="spellStart"/>
            <w:r>
              <w:rPr>
                <w:color w:val="000000"/>
                <w:sz w:val="12"/>
                <w:szCs w:val="12"/>
              </w:rPr>
              <w:t>наше</w:t>
            </w:r>
            <w:proofErr w:type="spellEnd"/>
            <w:r>
              <w:rPr>
                <w:color w:val="000000"/>
                <w:sz w:val="12"/>
                <w:szCs w:val="12"/>
              </w:rPr>
              <w:t xml:space="preserve"> </w:t>
            </w:r>
            <w:proofErr w:type="spellStart"/>
            <w:r>
              <w:rPr>
                <w:color w:val="000000"/>
                <w:sz w:val="12"/>
                <w:szCs w:val="12"/>
              </w:rPr>
              <w:t>Општине</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15E4A" w14:textId="77777777" w:rsidR="00DD05E1" w:rsidRDefault="00025CEE">
            <w:pPr>
              <w:rPr>
                <w:color w:val="000000"/>
                <w:sz w:val="12"/>
                <w:szCs w:val="12"/>
              </w:rPr>
            </w:pPr>
            <w:proofErr w:type="spellStart"/>
            <w:r>
              <w:rPr>
                <w:color w:val="000000"/>
                <w:sz w:val="12"/>
                <w:szCs w:val="12"/>
              </w:rPr>
              <w:t>Континуитет</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ликовне</w:t>
            </w:r>
            <w:proofErr w:type="spellEnd"/>
            <w:r>
              <w:rPr>
                <w:color w:val="000000"/>
                <w:sz w:val="12"/>
                <w:szCs w:val="12"/>
              </w:rPr>
              <w:t xml:space="preserve"> </w:t>
            </w:r>
            <w:proofErr w:type="spellStart"/>
            <w:r>
              <w:rPr>
                <w:color w:val="000000"/>
                <w:sz w:val="12"/>
                <w:szCs w:val="12"/>
              </w:rPr>
              <w:t>колоније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AE3B2" w14:textId="77777777" w:rsidR="00DD05E1" w:rsidRDefault="00025CEE">
            <w:pPr>
              <w:jc w:val="center"/>
              <w:rPr>
                <w:color w:val="000000"/>
                <w:sz w:val="12"/>
                <w:szCs w:val="12"/>
              </w:rPr>
            </w:pPr>
            <w:proofErr w:type="spellStart"/>
            <w:r>
              <w:rPr>
                <w:color w:val="000000"/>
                <w:sz w:val="12"/>
                <w:szCs w:val="12"/>
              </w:rPr>
              <w:t>Обогаћивање</w:t>
            </w:r>
            <w:proofErr w:type="spellEnd"/>
            <w:r>
              <w:rPr>
                <w:color w:val="000000"/>
                <w:sz w:val="12"/>
                <w:szCs w:val="12"/>
              </w:rPr>
              <w:t xml:space="preserve"> </w:t>
            </w:r>
            <w:proofErr w:type="spellStart"/>
            <w:r>
              <w:rPr>
                <w:color w:val="000000"/>
                <w:sz w:val="12"/>
                <w:szCs w:val="12"/>
              </w:rPr>
              <w:t>наших</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делима</w:t>
            </w:r>
            <w:proofErr w:type="spellEnd"/>
            <w:r>
              <w:rPr>
                <w:color w:val="000000"/>
                <w:sz w:val="12"/>
                <w:szCs w:val="12"/>
              </w:rPr>
              <w:t xml:space="preserve"> </w:t>
            </w:r>
            <w:proofErr w:type="spellStart"/>
            <w:r>
              <w:rPr>
                <w:color w:val="000000"/>
                <w:sz w:val="12"/>
                <w:szCs w:val="12"/>
              </w:rPr>
              <w:t>уметника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E00F3" w14:textId="77777777" w:rsidR="00DD05E1" w:rsidRDefault="00025CEE">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74996" w14:textId="77777777" w:rsidR="00DD05E1" w:rsidRDefault="00025CEE">
            <w:pPr>
              <w:jc w:val="center"/>
              <w:rPr>
                <w:color w:val="000000"/>
                <w:sz w:val="12"/>
                <w:szCs w:val="12"/>
              </w:rPr>
            </w:pPr>
            <w:r>
              <w:rPr>
                <w:color w:val="000000"/>
                <w:sz w:val="12"/>
                <w:szCs w:val="12"/>
              </w:rPr>
              <w:t xml:space="preserve">15 </w:t>
            </w:r>
            <w:proofErr w:type="spellStart"/>
            <w:r>
              <w:rPr>
                <w:color w:val="000000"/>
                <w:sz w:val="12"/>
                <w:szCs w:val="12"/>
              </w:rPr>
              <w:t>дела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EDB20" w14:textId="77777777" w:rsidR="00DD05E1" w:rsidRDefault="00025CEE">
            <w:pPr>
              <w:jc w:val="center"/>
              <w:rPr>
                <w:color w:val="000000"/>
                <w:sz w:val="12"/>
                <w:szCs w:val="12"/>
              </w:rPr>
            </w:pPr>
            <w:r>
              <w:rPr>
                <w:color w:val="000000"/>
                <w:sz w:val="12"/>
                <w:szCs w:val="12"/>
              </w:rPr>
              <w:t xml:space="preserve">16 </w:t>
            </w:r>
            <w:proofErr w:type="spellStart"/>
            <w:r>
              <w:rPr>
                <w:color w:val="000000"/>
                <w:sz w:val="12"/>
                <w:szCs w:val="12"/>
              </w:rPr>
              <w:t>дела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96073" w14:textId="77777777" w:rsidR="00DD05E1" w:rsidRDefault="00025CEE">
            <w:pPr>
              <w:jc w:val="center"/>
              <w:rPr>
                <w:color w:val="000000"/>
                <w:sz w:val="12"/>
                <w:szCs w:val="12"/>
              </w:rPr>
            </w:pPr>
            <w:r>
              <w:rPr>
                <w:color w:val="000000"/>
                <w:sz w:val="12"/>
                <w:szCs w:val="12"/>
              </w:rPr>
              <w:t xml:space="preserve">17 </w:t>
            </w:r>
            <w:proofErr w:type="spellStart"/>
            <w:r>
              <w:rPr>
                <w:color w:val="000000"/>
                <w:sz w:val="12"/>
                <w:szCs w:val="12"/>
              </w:rPr>
              <w:t>дела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DF24" w14:textId="77777777" w:rsidR="00DD05E1" w:rsidRDefault="00025CEE">
            <w:pPr>
              <w:jc w:val="center"/>
              <w:rPr>
                <w:color w:val="000000"/>
                <w:sz w:val="12"/>
                <w:szCs w:val="12"/>
              </w:rPr>
            </w:pPr>
            <w:r>
              <w:rPr>
                <w:color w:val="000000"/>
                <w:sz w:val="12"/>
                <w:szCs w:val="12"/>
              </w:rPr>
              <w:t xml:space="preserve">18 </w:t>
            </w:r>
            <w:proofErr w:type="spellStart"/>
            <w:r>
              <w:rPr>
                <w:color w:val="000000"/>
                <w:sz w:val="12"/>
                <w:szCs w:val="12"/>
              </w:rPr>
              <w:t>дела</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E26DE" w14:textId="77777777" w:rsidR="00DD05E1" w:rsidRDefault="00025CEE">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5F4BC"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A7ADA"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803FD" w14:textId="77777777" w:rsidR="00DD05E1" w:rsidRDefault="00025CEE">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DF86C"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01649"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31703D6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AFB8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09BD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7AE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F4EF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4ED2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A33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E03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0CE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C58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3F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4205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882B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C79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0CD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A863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C1E7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961F8" w14:textId="77777777" w:rsidR="00DD05E1" w:rsidRDefault="00DD05E1">
            <w:pPr>
              <w:spacing w:line="1" w:lineRule="auto"/>
            </w:pPr>
          </w:p>
        </w:tc>
      </w:tr>
      <w:tr w:rsidR="00DD05E1" w14:paraId="23F3787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0C89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B8AA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37E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1F07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34DA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7486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162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C7C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2B73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C60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0103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9C7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5E7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A74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6653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6BF0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B88FF" w14:textId="77777777" w:rsidR="00DD05E1" w:rsidRDefault="00DD05E1">
            <w:pPr>
              <w:spacing w:line="1" w:lineRule="auto"/>
            </w:pPr>
          </w:p>
        </w:tc>
      </w:tr>
      <w:tr w:rsidR="00DD05E1" w14:paraId="20C366F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1B1F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636A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BE5F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2C04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815F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EEC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6B5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A79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698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B82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8AB0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736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8037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A274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0AA7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8D73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80F0" w14:textId="77777777" w:rsidR="00DD05E1" w:rsidRDefault="00DD05E1">
            <w:pPr>
              <w:spacing w:line="1" w:lineRule="auto"/>
            </w:pPr>
          </w:p>
        </w:tc>
      </w:tr>
      <w:tr w:rsidR="00DD05E1" w14:paraId="7EAB56C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2855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188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8142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9DC8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E287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26B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27E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F3B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A28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EBC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F0FD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0A55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3F7C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6AE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FC0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9114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887B8" w14:textId="77777777" w:rsidR="00DD05E1" w:rsidRDefault="00DD05E1">
            <w:pPr>
              <w:spacing w:line="1" w:lineRule="auto"/>
            </w:pPr>
          </w:p>
        </w:tc>
      </w:tr>
      <w:tr w:rsidR="00DD05E1" w14:paraId="4ED24D4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5F0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3225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9A0D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D849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9A1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EF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3C3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85F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E12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985E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3E0D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568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F92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3CD6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BDC4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DA2C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A54C0" w14:textId="77777777" w:rsidR="00DD05E1" w:rsidRDefault="00DD05E1">
            <w:pPr>
              <w:spacing w:line="1" w:lineRule="auto"/>
            </w:pPr>
          </w:p>
        </w:tc>
      </w:tr>
      <w:tr w:rsidR="00DD05E1" w14:paraId="53970FE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A61B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2D48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F805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AEF1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2C6E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66B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AB1E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8D8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EDB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4AE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77E2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073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C25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58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FB1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13BE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43235" w14:textId="77777777" w:rsidR="00DD05E1" w:rsidRDefault="00DD05E1">
            <w:pPr>
              <w:spacing w:line="1" w:lineRule="auto"/>
            </w:pPr>
          </w:p>
        </w:tc>
      </w:tr>
      <w:tr w:rsidR="00DD05E1" w14:paraId="3DA8820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A7D1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C99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AED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C3D8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1CC7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E02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923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A32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EB9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B92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4193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96F9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B98D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2B8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5D53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1A5C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19471" w14:textId="77777777" w:rsidR="00DD05E1" w:rsidRDefault="00DD05E1">
            <w:pPr>
              <w:spacing w:line="1" w:lineRule="auto"/>
            </w:pPr>
          </w:p>
        </w:tc>
      </w:tr>
      <w:tr w:rsidR="00DD05E1" w14:paraId="107E5F8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10B4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985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CAEA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5145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EEA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534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006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01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BFF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CED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CD03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C54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705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BC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0F06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3EF5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1DED5" w14:textId="77777777" w:rsidR="00DD05E1" w:rsidRDefault="00DD05E1">
            <w:pPr>
              <w:spacing w:line="1" w:lineRule="auto"/>
            </w:pPr>
          </w:p>
        </w:tc>
      </w:tr>
      <w:tr w:rsidR="00DD05E1" w14:paraId="462DE04A"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3A930" w14:textId="77777777" w:rsidR="00DD05E1" w:rsidRDefault="00025CEE">
            <w:pPr>
              <w:rPr>
                <w:color w:val="000000"/>
                <w:sz w:val="12"/>
                <w:szCs w:val="12"/>
              </w:rPr>
            </w:pPr>
            <w:proofErr w:type="spellStart"/>
            <w:r>
              <w:rPr>
                <w:color w:val="000000"/>
                <w:sz w:val="12"/>
                <w:szCs w:val="12"/>
              </w:rPr>
              <w:t>Окружна</w:t>
            </w:r>
            <w:proofErr w:type="spellEnd"/>
            <w:r>
              <w:rPr>
                <w:color w:val="000000"/>
                <w:sz w:val="12"/>
                <w:szCs w:val="12"/>
              </w:rPr>
              <w:t xml:space="preserve"> </w:t>
            </w:r>
            <w:proofErr w:type="spellStart"/>
            <w:r>
              <w:rPr>
                <w:color w:val="000000"/>
                <w:sz w:val="12"/>
                <w:szCs w:val="12"/>
              </w:rPr>
              <w:t>смотра</w:t>
            </w:r>
            <w:proofErr w:type="spellEnd"/>
            <w:r>
              <w:rPr>
                <w:color w:val="000000"/>
                <w:sz w:val="12"/>
                <w:szCs w:val="12"/>
              </w:rPr>
              <w:t xml:space="preserve"> </w:t>
            </w:r>
            <w:proofErr w:type="spellStart"/>
            <w:r>
              <w:rPr>
                <w:color w:val="000000"/>
                <w:sz w:val="12"/>
                <w:szCs w:val="12"/>
              </w:rPr>
              <w:t>рецитатора</w:t>
            </w:r>
            <w:proofErr w:type="spellEnd"/>
            <w:r>
              <w:rPr>
                <w:color w:val="000000"/>
                <w:sz w:val="12"/>
                <w:szCs w:val="12"/>
              </w:rPr>
              <w:t xml:space="preserve"> - </w:t>
            </w:r>
            <w:proofErr w:type="spellStart"/>
            <w:r>
              <w:rPr>
                <w:color w:val="000000"/>
                <w:sz w:val="12"/>
                <w:szCs w:val="12"/>
              </w:rPr>
              <w:t>Песниче</w:t>
            </w:r>
            <w:proofErr w:type="spellEnd"/>
            <w:r>
              <w:rPr>
                <w:color w:val="000000"/>
                <w:sz w:val="12"/>
                <w:szCs w:val="12"/>
              </w:rPr>
              <w:t xml:space="preserve"> </w:t>
            </w:r>
            <w:proofErr w:type="spellStart"/>
            <w:r>
              <w:rPr>
                <w:color w:val="000000"/>
                <w:sz w:val="12"/>
                <w:szCs w:val="12"/>
              </w:rPr>
              <w:t>народа</w:t>
            </w:r>
            <w:proofErr w:type="spellEnd"/>
            <w:r>
              <w:rPr>
                <w:color w:val="000000"/>
                <w:sz w:val="12"/>
                <w:szCs w:val="12"/>
              </w:rPr>
              <w:t xml:space="preserve"> </w:t>
            </w:r>
            <w:proofErr w:type="spellStart"/>
            <w:r>
              <w:rPr>
                <w:color w:val="000000"/>
                <w:sz w:val="12"/>
                <w:szCs w:val="12"/>
              </w:rPr>
              <w:t>мог</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E8CE7" w14:textId="77777777" w:rsidR="00DD05E1" w:rsidRDefault="00025CEE">
            <w:pPr>
              <w:jc w:val="center"/>
              <w:rPr>
                <w:color w:val="000000"/>
                <w:sz w:val="12"/>
                <w:szCs w:val="12"/>
              </w:rPr>
            </w:pPr>
            <w:r>
              <w:rPr>
                <w:color w:val="000000"/>
                <w:sz w:val="12"/>
                <w:szCs w:val="12"/>
              </w:rPr>
              <w:t>1201-4008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0340F"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A21DB" w14:textId="77777777" w:rsidR="00DD05E1" w:rsidRDefault="00025CEE">
            <w:pPr>
              <w:rPr>
                <w:color w:val="000000"/>
                <w:sz w:val="12"/>
                <w:szCs w:val="12"/>
              </w:rPr>
            </w:pPr>
            <w:proofErr w:type="spellStart"/>
            <w:r>
              <w:rPr>
                <w:color w:val="000000"/>
                <w:sz w:val="12"/>
                <w:szCs w:val="12"/>
              </w:rPr>
              <w:t>Такмичење</w:t>
            </w:r>
            <w:proofErr w:type="spellEnd"/>
            <w:r>
              <w:rPr>
                <w:color w:val="000000"/>
                <w:sz w:val="12"/>
                <w:szCs w:val="12"/>
              </w:rPr>
              <w:t xml:space="preserve"> </w:t>
            </w:r>
            <w:proofErr w:type="spellStart"/>
            <w:r>
              <w:rPr>
                <w:color w:val="000000"/>
                <w:sz w:val="12"/>
                <w:szCs w:val="12"/>
              </w:rPr>
              <w:t>рецитатора</w:t>
            </w:r>
            <w:proofErr w:type="spellEnd"/>
            <w:r>
              <w:rPr>
                <w:color w:val="000000"/>
                <w:sz w:val="12"/>
                <w:szCs w:val="12"/>
              </w:rPr>
              <w:t xml:space="preserve"> </w:t>
            </w:r>
            <w:proofErr w:type="spellStart"/>
            <w:r>
              <w:rPr>
                <w:color w:val="000000"/>
                <w:sz w:val="12"/>
                <w:szCs w:val="12"/>
              </w:rPr>
              <w:t>школског</w:t>
            </w:r>
            <w:proofErr w:type="spellEnd"/>
            <w:r>
              <w:rPr>
                <w:color w:val="000000"/>
                <w:sz w:val="12"/>
                <w:szCs w:val="12"/>
              </w:rPr>
              <w:t xml:space="preserve"> и </w:t>
            </w:r>
            <w:proofErr w:type="spellStart"/>
            <w:r>
              <w:rPr>
                <w:color w:val="000000"/>
                <w:sz w:val="12"/>
                <w:szCs w:val="12"/>
              </w:rPr>
              <w:t>средњошколског</w:t>
            </w:r>
            <w:proofErr w:type="spellEnd"/>
            <w:r>
              <w:rPr>
                <w:color w:val="000000"/>
                <w:sz w:val="12"/>
                <w:szCs w:val="12"/>
              </w:rPr>
              <w:t xml:space="preserve"> </w:t>
            </w:r>
            <w:proofErr w:type="spellStart"/>
            <w:r>
              <w:rPr>
                <w:color w:val="000000"/>
                <w:sz w:val="12"/>
                <w:szCs w:val="12"/>
              </w:rPr>
              <w:t>узраста</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1A972" w14:textId="77777777" w:rsidR="00DD05E1" w:rsidRDefault="00025CEE">
            <w:pPr>
              <w:rPr>
                <w:color w:val="000000"/>
                <w:sz w:val="12"/>
                <w:szCs w:val="12"/>
              </w:rPr>
            </w:pPr>
            <w:proofErr w:type="spellStart"/>
            <w:r>
              <w:rPr>
                <w:color w:val="000000"/>
                <w:sz w:val="12"/>
                <w:szCs w:val="12"/>
              </w:rPr>
              <w:t>Укључивање</w:t>
            </w:r>
            <w:proofErr w:type="spellEnd"/>
            <w:r>
              <w:rPr>
                <w:color w:val="000000"/>
                <w:sz w:val="12"/>
                <w:szCs w:val="12"/>
              </w:rPr>
              <w:t xml:space="preserve"> </w:t>
            </w:r>
            <w:proofErr w:type="spellStart"/>
            <w:r>
              <w:rPr>
                <w:color w:val="000000"/>
                <w:sz w:val="12"/>
                <w:szCs w:val="12"/>
              </w:rPr>
              <w:t>Мионице</w:t>
            </w:r>
            <w:proofErr w:type="spellEnd"/>
            <w:r>
              <w:rPr>
                <w:color w:val="000000"/>
                <w:sz w:val="12"/>
                <w:szCs w:val="12"/>
              </w:rPr>
              <w:t xml:space="preserve"> у </w:t>
            </w:r>
            <w:proofErr w:type="spellStart"/>
            <w:r>
              <w:rPr>
                <w:color w:val="000000"/>
                <w:sz w:val="12"/>
                <w:szCs w:val="12"/>
              </w:rPr>
              <w:t>такмичарски</w:t>
            </w:r>
            <w:proofErr w:type="spellEnd"/>
            <w:r>
              <w:rPr>
                <w:color w:val="000000"/>
                <w:sz w:val="12"/>
                <w:szCs w:val="12"/>
              </w:rPr>
              <w:t xml:space="preserve"> </w:t>
            </w:r>
            <w:proofErr w:type="spellStart"/>
            <w:r>
              <w:rPr>
                <w:color w:val="000000"/>
                <w:sz w:val="12"/>
                <w:szCs w:val="12"/>
              </w:rPr>
              <w:t>систем</w:t>
            </w:r>
            <w:proofErr w:type="spellEnd"/>
            <w:r>
              <w:rPr>
                <w:color w:val="000000"/>
                <w:sz w:val="12"/>
                <w:szCs w:val="12"/>
              </w:rPr>
              <w:t xml:space="preserve"> РС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траје</w:t>
            </w:r>
            <w:proofErr w:type="spellEnd"/>
            <w:r>
              <w:rPr>
                <w:color w:val="000000"/>
                <w:sz w:val="12"/>
                <w:szCs w:val="12"/>
              </w:rPr>
              <w:t xml:space="preserve"> </w:t>
            </w:r>
            <w:proofErr w:type="spellStart"/>
            <w:r>
              <w:rPr>
                <w:color w:val="000000"/>
                <w:sz w:val="12"/>
                <w:szCs w:val="12"/>
              </w:rPr>
              <w:t>више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70 </w:t>
            </w:r>
            <w:proofErr w:type="spellStart"/>
            <w:r>
              <w:rPr>
                <w:color w:val="000000"/>
                <w:sz w:val="12"/>
                <w:szCs w:val="12"/>
              </w:rPr>
              <w:t>година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E60EA" w14:textId="77777777" w:rsidR="00DD05E1" w:rsidRDefault="00025CEE">
            <w:pPr>
              <w:jc w:val="center"/>
              <w:rPr>
                <w:color w:val="000000"/>
                <w:sz w:val="12"/>
                <w:szCs w:val="12"/>
              </w:rPr>
            </w:pPr>
            <w:proofErr w:type="spellStart"/>
            <w:r>
              <w:rPr>
                <w:color w:val="000000"/>
                <w:sz w:val="12"/>
                <w:szCs w:val="12"/>
              </w:rPr>
              <w:t>Богаћење</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најмлађих</w:t>
            </w:r>
            <w:proofErr w:type="spellEnd"/>
            <w:r>
              <w:rPr>
                <w:color w:val="000000"/>
                <w:sz w:val="12"/>
                <w:szCs w:val="12"/>
              </w:rPr>
              <w:t xml:space="preserve"> - </w:t>
            </w:r>
            <w:proofErr w:type="spellStart"/>
            <w:r>
              <w:rPr>
                <w:color w:val="000000"/>
                <w:sz w:val="12"/>
                <w:szCs w:val="12"/>
              </w:rPr>
              <w:t>публике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8DD6E"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3986F" w14:textId="77777777" w:rsidR="00DD05E1" w:rsidRDefault="00025CEE">
            <w:pPr>
              <w:jc w:val="center"/>
              <w:rPr>
                <w:color w:val="000000"/>
                <w:sz w:val="12"/>
                <w:szCs w:val="12"/>
              </w:rPr>
            </w:pPr>
            <w:r>
              <w:rPr>
                <w:color w:val="000000"/>
                <w:sz w:val="12"/>
                <w:szCs w:val="12"/>
              </w:rPr>
              <w:t xml:space="preserve">1 </w:t>
            </w:r>
            <w:proofErr w:type="spellStart"/>
            <w:r>
              <w:rPr>
                <w:color w:val="000000"/>
                <w:sz w:val="12"/>
                <w:szCs w:val="12"/>
              </w:rPr>
              <w:t>такмичење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B9B23" w14:textId="77777777" w:rsidR="00DD05E1" w:rsidRDefault="00025CEE">
            <w:pPr>
              <w:jc w:val="center"/>
              <w:rPr>
                <w:color w:val="000000"/>
                <w:sz w:val="12"/>
                <w:szCs w:val="12"/>
              </w:rPr>
            </w:pPr>
            <w:r>
              <w:rPr>
                <w:color w:val="000000"/>
                <w:sz w:val="12"/>
                <w:szCs w:val="12"/>
              </w:rPr>
              <w:t xml:space="preserve">1 </w:t>
            </w:r>
            <w:proofErr w:type="spellStart"/>
            <w:r>
              <w:rPr>
                <w:color w:val="000000"/>
                <w:sz w:val="12"/>
                <w:szCs w:val="12"/>
              </w:rPr>
              <w:t>такмичење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B6C20" w14:textId="77777777" w:rsidR="00DD05E1" w:rsidRDefault="00025CEE">
            <w:pPr>
              <w:jc w:val="center"/>
              <w:rPr>
                <w:color w:val="000000"/>
                <w:sz w:val="12"/>
                <w:szCs w:val="12"/>
              </w:rPr>
            </w:pPr>
            <w:r>
              <w:rPr>
                <w:color w:val="000000"/>
                <w:sz w:val="12"/>
                <w:szCs w:val="12"/>
              </w:rPr>
              <w:t xml:space="preserve">1 </w:t>
            </w:r>
            <w:proofErr w:type="spellStart"/>
            <w:r>
              <w:rPr>
                <w:color w:val="000000"/>
                <w:sz w:val="12"/>
                <w:szCs w:val="12"/>
              </w:rPr>
              <w:t>такмичење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FDC5F" w14:textId="77777777" w:rsidR="00DD05E1" w:rsidRDefault="00025CEE">
            <w:pPr>
              <w:jc w:val="center"/>
              <w:rPr>
                <w:color w:val="000000"/>
                <w:sz w:val="12"/>
                <w:szCs w:val="12"/>
              </w:rPr>
            </w:pPr>
            <w:r>
              <w:rPr>
                <w:color w:val="000000"/>
                <w:sz w:val="12"/>
                <w:szCs w:val="12"/>
              </w:rPr>
              <w:t xml:space="preserve">1 </w:t>
            </w:r>
            <w:proofErr w:type="spellStart"/>
            <w:r>
              <w:rPr>
                <w:color w:val="000000"/>
                <w:sz w:val="12"/>
                <w:szCs w:val="12"/>
              </w:rPr>
              <w:t>такмичење</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5ECB3" w14:textId="77777777" w:rsidR="00DD05E1" w:rsidRDefault="00025CEE">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64DB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14D2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90CC2" w14:textId="77777777" w:rsidR="00DD05E1" w:rsidRDefault="00025CEE">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4E9D"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923C"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2C5AC1E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23E3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99AD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5582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2F52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2D8A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EDE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13E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65B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C0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490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7E15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D20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A49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42B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44CB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EFA4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3E5FC" w14:textId="77777777" w:rsidR="00DD05E1" w:rsidRDefault="00DD05E1">
            <w:pPr>
              <w:spacing w:line="1" w:lineRule="auto"/>
            </w:pPr>
          </w:p>
        </w:tc>
      </w:tr>
      <w:tr w:rsidR="00DD05E1" w14:paraId="7BEF75B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C733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D9BD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149A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423E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2154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746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9DA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B30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E7F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2DA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204A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A37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890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331A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4C3F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F7F2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B916" w14:textId="77777777" w:rsidR="00DD05E1" w:rsidRDefault="00DD05E1">
            <w:pPr>
              <w:spacing w:line="1" w:lineRule="auto"/>
            </w:pPr>
          </w:p>
        </w:tc>
      </w:tr>
      <w:tr w:rsidR="00DD05E1" w14:paraId="5D789EC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460C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15DA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3963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63983"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90A4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9F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E3E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A6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4E3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26B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F5E2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B00A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4A2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AB6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CE6A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955E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26D52" w14:textId="77777777" w:rsidR="00DD05E1" w:rsidRDefault="00DD05E1">
            <w:pPr>
              <w:spacing w:line="1" w:lineRule="auto"/>
            </w:pPr>
          </w:p>
        </w:tc>
      </w:tr>
      <w:tr w:rsidR="00DD05E1" w14:paraId="5D112F2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131A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9E3C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5021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202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1373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ED6B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F55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33D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9E2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8C8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AF32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EB31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9AC3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05D3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2F3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51C7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1CAE3" w14:textId="77777777" w:rsidR="00DD05E1" w:rsidRDefault="00DD05E1">
            <w:pPr>
              <w:spacing w:line="1" w:lineRule="auto"/>
            </w:pPr>
          </w:p>
        </w:tc>
      </w:tr>
      <w:tr w:rsidR="00DD05E1" w14:paraId="64997E8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A7F9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EE72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6AE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888E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7F94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2F4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C1E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13A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B12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E47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555D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A24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D83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4F9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95FE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095D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0C459" w14:textId="77777777" w:rsidR="00DD05E1" w:rsidRDefault="00DD05E1">
            <w:pPr>
              <w:spacing w:line="1" w:lineRule="auto"/>
            </w:pPr>
          </w:p>
        </w:tc>
      </w:tr>
      <w:tr w:rsidR="00DD05E1" w14:paraId="5C9CC6B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8902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E48E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0D7E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CC6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86AB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217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D955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61F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325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39D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BD76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2E25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1A9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FC0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0814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CECB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30E6A" w14:textId="77777777" w:rsidR="00DD05E1" w:rsidRDefault="00DD05E1">
            <w:pPr>
              <w:spacing w:line="1" w:lineRule="auto"/>
            </w:pPr>
          </w:p>
        </w:tc>
      </w:tr>
      <w:tr w:rsidR="00DD05E1" w14:paraId="47258E7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0E60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64C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94FE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B722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78AE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88A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932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80F3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BE0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671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3382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D65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BFD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779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D6F5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9D2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B73C7" w14:textId="77777777" w:rsidR="00DD05E1" w:rsidRDefault="00DD05E1">
            <w:pPr>
              <w:spacing w:line="1" w:lineRule="auto"/>
            </w:pPr>
          </w:p>
        </w:tc>
      </w:tr>
      <w:tr w:rsidR="00DD05E1" w14:paraId="59724B0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7E1D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06A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F654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D0D2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DE85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6DE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3AA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281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F25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51A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65E4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B60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084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B87B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166D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448A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45875" w14:textId="77777777" w:rsidR="00DD05E1" w:rsidRDefault="00DD05E1">
            <w:pPr>
              <w:spacing w:line="1" w:lineRule="auto"/>
            </w:pPr>
          </w:p>
        </w:tc>
      </w:tr>
      <w:tr w:rsidR="00DD05E1" w14:paraId="7357963F"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64E07" w14:textId="77777777" w:rsidR="00DD05E1" w:rsidRDefault="00025CEE">
            <w:pPr>
              <w:rPr>
                <w:color w:val="000000"/>
                <w:sz w:val="12"/>
                <w:szCs w:val="12"/>
              </w:rPr>
            </w:pPr>
            <w:proofErr w:type="spellStart"/>
            <w:r>
              <w:rPr>
                <w:color w:val="000000"/>
                <w:sz w:val="12"/>
                <w:szCs w:val="12"/>
              </w:rPr>
              <w:t>Културно</w:t>
            </w:r>
            <w:proofErr w:type="spellEnd"/>
            <w:r>
              <w:rPr>
                <w:color w:val="000000"/>
                <w:sz w:val="12"/>
                <w:szCs w:val="12"/>
              </w:rPr>
              <w:t xml:space="preserve"> </w:t>
            </w:r>
            <w:proofErr w:type="spellStart"/>
            <w:r>
              <w:rPr>
                <w:color w:val="000000"/>
                <w:sz w:val="12"/>
                <w:szCs w:val="12"/>
              </w:rPr>
              <w:t>лето</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C1246" w14:textId="77777777" w:rsidR="00DD05E1" w:rsidRDefault="00025CEE">
            <w:pPr>
              <w:jc w:val="center"/>
              <w:rPr>
                <w:color w:val="000000"/>
                <w:sz w:val="12"/>
                <w:szCs w:val="12"/>
              </w:rPr>
            </w:pPr>
            <w:r>
              <w:rPr>
                <w:color w:val="000000"/>
                <w:sz w:val="12"/>
                <w:szCs w:val="12"/>
              </w:rPr>
              <w:t>1201-4010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5D5F4"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DD945" w14:textId="77777777" w:rsidR="00DD05E1" w:rsidRDefault="00025CEE">
            <w:pPr>
              <w:rPr>
                <w:color w:val="000000"/>
                <w:sz w:val="12"/>
                <w:szCs w:val="12"/>
              </w:rPr>
            </w:pPr>
            <w:proofErr w:type="spellStart"/>
            <w:r>
              <w:rPr>
                <w:color w:val="000000"/>
                <w:sz w:val="12"/>
                <w:szCs w:val="12"/>
              </w:rPr>
              <w:t>Потребне</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едукације</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и </w:t>
            </w:r>
            <w:proofErr w:type="spellStart"/>
            <w:r>
              <w:rPr>
                <w:color w:val="000000"/>
                <w:sz w:val="12"/>
                <w:szCs w:val="12"/>
              </w:rPr>
              <w:t>посетилаца</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4E78F" w14:textId="77777777" w:rsidR="00DD05E1" w:rsidRDefault="00025CEE">
            <w:pPr>
              <w:rPr>
                <w:color w:val="000000"/>
                <w:sz w:val="12"/>
                <w:szCs w:val="12"/>
              </w:rPr>
            </w:pPr>
            <w:proofErr w:type="spellStart"/>
            <w:r>
              <w:rPr>
                <w:color w:val="000000"/>
                <w:sz w:val="12"/>
                <w:szCs w:val="12"/>
              </w:rPr>
              <w:t>Обогаћивање</w:t>
            </w:r>
            <w:proofErr w:type="spellEnd"/>
            <w:r>
              <w:rPr>
                <w:color w:val="000000"/>
                <w:sz w:val="12"/>
                <w:szCs w:val="12"/>
              </w:rPr>
              <w:t xml:space="preserve"> </w:t>
            </w:r>
            <w:proofErr w:type="spellStart"/>
            <w:r>
              <w:rPr>
                <w:color w:val="000000"/>
                <w:sz w:val="12"/>
                <w:szCs w:val="12"/>
              </w:rPr>
              <w:t>културним</w:t>
            </w:r>
            <w:proofErr w:type="spellEnd"/>
            <w:r>
              <w:rPr>
                <w:color w:val="000000"/>
                <w:sz w:val="12"/>
                <w:szCs w:val="12"/>
              </w:rPr>
              <w:t xml:space="preserve"> </w:t>
            </w:r>
            <w:proofErr w:type="spellStart"/>
            <w:r>
              <w:rPr>
                <w:color w:val="000000"/>
                <w:sz w:val="12"/>
                <w:szCs w:val="12"/>
              </w:rPr>
              <w:t>садржајима</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и </w:t>
            </w:r>
            <w:proofErr w:type="spellStart"/>
            <w:r>
              <w:rPr>
                <w:color w:val="000000"/>
                <w:sz w:val="12"/>
                <w:szCs w:val="12"/>
              </w:rPr>
              <w:t>посетиоца</w:t>
            </w:r>
            <w:proofErr w:type="spellEnd"/>
            <w:r>
              <w:rPr>
                <w:color w:val="000000"/>
                <w:sz w:val="12"/>
                <w:szCs w:val="12"/>
              </w:rPr>
              <w:t xml:space="preserve"> </w:t>
            </w:r>
            <w:proofErr w:type="spellStart"/>
            <w:r>
              <w:rPr>
                <w:color w:val="000000"/>
                <w:sz w:val="12"/>
                <w:szCs w:val="12"/>
              </w:rPr>
              <w:t>наше</w:t>
            </w:r>
            <w:proofErr w:type="spellEnd"/>
            <w:r>
              <w:rPr>
                <w:color w:val="000000"/>
                <w:sz w:val="12"/>
                <w:szCs w:val="12"/>
              </w:rPr>
              <w:t xml:space="preserve"> </w:t>
            </w:r>
            <w:proofErr w:type="spellStart"/>
            <w:r>
              <w:rPr>
                <w:color w:val="000000"/>
                <w:sz w:val="12"/>
                <w:szCs w:val="12"/>
              </w:rPr>
              <w:t>општине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43B54"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у </w:t>
            </w:r>
            <w:proofErr w:type="spellStart"/>
            <w:r>
              <w:rPr>
                <w:color w:val="000000"/>
                <w:sz w:val="12"/>
                <w:szCs w:val="12"/>
              </w:rPr>
              <w:t>току</w:t>
            </w:r>
            <w:proofErr w:type="spellEnd"/>
            <w:r>
              <w:rPr>
                <w:color w:val="000000"/>
                <w:sz w:val="12"/>
                <w:szCs w:val="12"/>
              </w:rPr>
              <w:t xml:space="preserve"> </w:t>
            </w:r>
            <w:proofErr w:type="spellStart"/>
            <w:r>
              <w:rPr>
                <w:color w:val="000000"/>
                <w:sz w:val="12"/>
                <w:szCs w:val="12"/>
              </w:rPr>
              <w:t>летњих</w:t>
            </w:r>
            <w:proofErr w:type="spellEnd"/>
            <w:r>
              <w:rPr>
                <w:color w:val="000000"/>
                <w:sz w:val="12"/>
                <w:szCs w:val="12"/>
              </w:rPr>
              <w:t xml:space="preserve"> </w:t>
            </w:r>
            <w:proofErr w:type="spellStart"/>
            <w:r>
              <w:rPr>
                <w:color w:val="000000"/>
                <w:sz w:val="12"/>
                <w:szCs w:val="12"/>
              </w:rPr>
              <w:t>месеци</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F24F" w14:textId="77777777" w:rsidR="00DD05E1" w:rsidRDefault="00025C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0B703" w14:textId="77777777" w:rsidR="00DD05E1" w:rsidRDefault="00025CEE">
            <w:pPr>
              <w:jc w:val="center"/>
              <w:rPr>
                <w:color w:val="000000"/>
                <w:sz w:val="12"/>
                <w:szCs w:val="12"/>
              </w:rPr>
            </w:pPr>
            <w:r>
              <w:rPr>
                <w:color w:val="000000"/>
                <w:sz w:val="12"/>
                <w:szCs w:val="12"/>
              </w:rPr>
              <w:t>12програма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9C0BC" w14:textId="77777777" w:rsidR="00DD05E1" w:rsidRDefault="00025CEE">
            <w:pPr>
              <w:jc w:val="center"/>
              <w:rPr>
                <w:color w:val="000000"/>
                <w:sz w:val="12"/>
                <w:szCs w:val="12"/>
              </w:rPr>
            </w:pPr>
            <w:r>
              <w:rPr>
                <w:color w:val="000000"/>
                <w:sz w:val="12"/>
                <w:szCs w:val="12"/>
              </w:rPr>
              <w:t>13програма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3D38C" w14:textId="77777777" w:rsidR="00DD05E1" w:rsidRDefault="00025CEE">
            <w:pPr>
              <w:jc w:val="center"/>
              <w:rPr>
                <w:color w:val="000000"/>
                <w:sz w:val="12"/>
                <w:szCs w:val="12"/>
              </w:rPr>
            </w:pPr>
            <w:r>
              <w:rPr>
                <w:color w:val="000000"/>
                <w:sz w:val="12"/>
                <w:szCs w:val="12"/>
              </w:rPr>
              <w:t>14програма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7873E" w14:textId="77777777" w:rsidR="00DD05E1" w:rsidRDefault="00025CEE">
            <w:pPr>
              <w:jc w:val="center"/>
              <w:rPr>
                <w:color w:val="000000"/>
                <w:sz w:val="12"/>
                <w:szCs w:val="12"/>
              </w:rPr>
            </w:pPr>
            <w:r>
              <w:rPr>
                <w:color w:val="000000"/>
                <w:sz w:val="12"/>
                <w:szCs w:val="12"/>
              </w:rPr>
              <w:t xml:space="preserve">15 </w:t>
            </w:r>
            <w:proofErr w:type="spellStart"/>
            <w:r>
              <w:rPr>
                <w:color w:val="000000"/>
                <w:sz w:val="12"/>
                <w:szCs w:val="12"/>
              </w:rPr>
              <w:t>програма</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BFFC9" w14:textId="77777777" w:rsidR="00DD05E1" w:rsidRDefault="00025CEE">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8695"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7BD5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DFA9" w14:textId="77777777" w:rsidR="00DD05E1" w:rsidRDefault="00025CEE">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F2D50"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A2484"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27D5BEA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BD4D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2045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E5B1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8B8F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D16D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18B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ECC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B7E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645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281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7ABF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DE6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34AD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A6E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CA3B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955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E14EF" w14:textId="77777777" w:rsidR="00DD05E1" w:rsidRDefault="00DD05E1">
            <w:pPr>
              <w:spacing w:line="1" w:lineRule="auto"/>
            </w:pPr>
          </w:p>
        </w:tc>
      </w:tr>
      <w:tr w:rsidR="00DD05E1" w14:paraId="66AFBDA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F345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74E6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8E2F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749F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D395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53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33B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3E8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BD0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BAF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D738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6CD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D3D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AD8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0155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F940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EC030" w14:textId="77777777" w:rsidR="00DD05E1" w:rsidRDefault="00DD05E1">
            <w:pPr>
              <w:spacing w:line="1" w:lineRule="auto"/>
            </w:pPr>
          </w:p>
        </w:tc>
      </w:tr>
      <w:tr w:rsidR="00DD05E1" w14:paraId="7EFDE7B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B0C0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84A8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FA72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C976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822A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6464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2AA9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767C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51F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875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A9FA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C37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E250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E2E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B5CA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EB00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33D28" w14:textId="77777777" w:rsidR="00DD05E1" w:rsidRDefault="00DD05E1">
            <w:pPr>
              <w:spacing w:line="1" w:lineRule="auto"/>
            </w:pPr>
          </w:p>
        </w:tc>
      </w:tr>
      <w:tr w:rsidR="00DD05E1" w14:paraId="5DE0667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0576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64CD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F552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3CDE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005F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2B5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F42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CAD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08C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0BC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5B6E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5EA2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56D4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F22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E480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F151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891DC" w14:textId="77777777" w:rsidR="00DD05E1" w:rsidRDefault="00DD05E1">
            <w:pPr>
              <w:spacing w:line="1" w:lineRule="auto"/>
            </w:pPr>
          </w:p>
        </w:tc>
      </w:tr>
      <w:tr w:rsidR="00DD05E1" w14:paraId="699A957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7A6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D066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B8B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BAD5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5D5D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B2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B1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C77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E26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673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1806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A56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DFEB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08E7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62D9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0DDB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59A3B" w14:textId="77777777" w:rsidR="00DD05E1" w:rsidRDefault="00DD05E1">
            <w:pPr>
              <w:spacing w:line="1" w:lineRule="auto"/>
            </w:pPr>
          </w:p>
        </w:tc>
      </w:tr>
      <w:tr w:rsidR="00DD05E1" w14:paraId="5E7DE21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59DE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750F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976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9F8F3"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06E06"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9BD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DE2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F58A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8A66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3BB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9CC1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76E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68CF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B04F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9A59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3288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61770" w14:textId="77777777" w:rsidR="00DD05E1" w:rsidRDefault="00DD05E1">
            <w:pPr>
              <w:spacing w:line="1" w:lineRule="auto"/>
            </w:pPr>
          </w:p>
        </w:tc>
      </w:tr>
      <w:tr w:rsidR="00DD05E1" w14:paraId="48CAF90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7E50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AE2E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EFD0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DB1D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D273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6C1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968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274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05B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27C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2221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3779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0D48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5D04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4053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9E00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38751" w14:textId="77777777" w:rsidR="00DD05E1" w:rsidRDefault="00DD05E1">
            <w:pPr>
              <w:spacing w:line="1" w:lineRule="auto"/>
            </w:pPr>
          </w:p>
        </w:tc>
      </w:tr>
      <w:tr w:rsidR="00DD05E1" w14:paraId="05F6C7E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164A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E467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1EB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A26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85DD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421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307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EF5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0DC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246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7AC9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4DB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B2B0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E56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A03E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39FD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6B692" w14:textId="77777777" w:rsidR="00DD05E1" w:rsidRDefault="00DD05E1">
            <w:pPr>
              <w:spacing w:line="1" w:lineRule="auto"/>
            </w:pPr>
          </w:p>
        </w:tc>
      </w:tr>
      <w:tr w:rsidR="00DD05E1" w14:paraId="4347389E"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E7EC4" w14:textId="77777777" w:rsidR="00DD05E1" w:rsidRDefault="00025CEE">
            <w:pPr>
              <w:rPr>
                <w:color w:val="000000"/>
                <w:sz w:val="12"/>
                <w:szCs w:val="12"/>
              </w:rPr>
            </w:pPr>
            <w:proofErr w:type="spellStart"/>
            <w:r>
              <w:rPr>
                <w:color w:val="000000"/>
                <w:sz w:val="12"/>
                <w:szCs w:val="12"/>
              </w:rPr>
              <w:t>Мионица</w:t>
            </w:r>
            <w:proofErr w:type="spellEnd"/>
            <w:r>
              <w:rPr>
                <w:color w:val="000000"/>
                <w:sz w:val="12"/>
                <w:szCs w:val="12"/>
              </w:rPr>
              <w:t xml:space="preserve"> </w:t>
            </w:r>
            <w:proofErr w:type="spellStart"/>
            <w:r>
              <w:rPr>
                <w:color w:val="000000"/>
                <w:sz w:val="12"/>
                <w:szCs w:val="12"/>
              </w:rPr>
              <w:t>отвореног</w:t>
            </w:r>
            <w:proofErr w:type="spellEnd"/>
            <w:r>
              <w:rPr>
                <w:color w:val="000000"/>
                <w:sz w:val="12"/>
                <w:szCs w:val="12"/>
              </w:rPr>
              <w:t xml:space="preserve"> </w:t>
            </w:r>
            <w:proofErr w:type="spellStart"/>
            <w:r>
              <w:rPr>
                <w:color w:val="000000"/>
                <w:sz w:val="12"/>
                <w:szCs w:val="12"/>
              </w:rPr>
              <w:t>срца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20D5B" w14:textId="77777777" w:rsidR="00DD05E1" w:rsidRDefault="00025CEE">
            <w:pPr>
              <w:jc w:val="center"/>
              <w:rPr>
                <w:color w:val="000000"/>
                <w:sz w:val="12"/>
                <w:szCs w:val="12"/>
              </w:rPr>
            </w:pPr>
            <w:r>
              <w:rPr>
                <w:color w:val="000000"/>
                <w:sz w:val="12"/>
                <w:szCs w:val="12"/>
              </w:rPr>
              <w:t>1201-4011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721F8"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EECA1" w14:textId="77777777" w:rsidR="00DD05E1" w:rsidRDefault="00025CEE">
            <w:pPr>
              <w:rPr>
                <w:color w:val="000000"/>
                <w:sz w:val="12"/>
                <w:szCs w:val="12"/>
              </w:rPr>
            </w:pPr>
            <w:proofErr w:type="spellStart"/>
            <w:r>
              <w:rPr>
                <w:color w:val="000000"/>
                <w:sz w:val="12"/>
                <w:szCs w:val="12"/>
              </w:rPr>
              <w:t>Током</w:t>
            </w:r>
            <w:proofErr w:type="spellEnd"/>
            <w:r>
              <w:rPr>
                <w:color w:val="000000"/>
                <w:sz w:val="12"/>
                <w:szCs w:val="12"/>
              </w:rPr>
              <w:t xml:space="preserve"> </w:t>
            </w:r>
            <w:proofErr w:type="spellStart"/>
            <w:r>
              <w:rPr>
                <w:color w:val="000000"/>
                <w:sz w:val="12"/>
                <w:szCs w:val="12"/>
              </w:rPr>
              <w:t>манифестације</w:t>
            </w:r>
            <w:proofErr w:type="spellEnd"/>
            <w:r>
              <w:rPr>
                <w:color w:val="000000"/>
                <w:sz w:val="12"/>
                <w:szCs w:val="12"/>
              </w:rPr>
              <w:t xml:space="preserve"> </w:t>
            </w:r>
            <w:proofErr w:type="spellStart"/>
            <w:r>
              <w:rPr>
                <w:color w:val="000000"/>
                <w:sz w:val="12"/>
                <w:szCs w:val="12"/>
              </w:rPr>
              <w:t>приређују</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многобројни</w:t>
            </w:r>
            <w:proofErr w:type="spellEnd"/>
            <w:r>
              <w:rPr>
                <w:color w:val="000000"/>
                <w:sz w:val="12"/>
                <w:szCs w:val="12"/>
              </w:rPr>
              <w:t xml:space="preserve"> </w:t>
            </w:r>
            <w:proofErr w:type="spellStart"/>
            <w:r>
              <w:rPr>
                <w:color w:val="000000"/>
                <w:sz w:val="12"/>
                <w:szCs w:val="12"/>
              </w:rPr>
              <w:t>програми</w:t>
            </w:r>
            <w:proofErr w:type="spellEnd"/>
            <w:r>
              <w:rPr>
                <w:color w:val="000000"/>
                <w:sz w:val="12"/>
                <w:szCs w:val="12"/>
              </w:rPr>
              <w:t xml:space="preserve"> </w:t>
            </w:r>
            <w:proofErr w:type="spellStart"/>
            <w:r>
              <w:rPr>
                <w:color w:val="000000"/>
                <w:sz w:val="12"/>
                <w:szCs w:val="12"/>
              </w:rPr>
              <w:t>намењени</w:t>
            </w:r>
            <w:proofErr w:type="spellEnd"/>
            <w:r>
              <w:rPr>
                <w:color w:val="000000"/>
                <w:sz w:val="12"/>
                <w:szCs w:val="12"/>
              </w:rPr>
              <w:t xml:space="preserve"> </w:t>
            </w:r>
            <w:proofErr w:type="spellStart"/>
            <w:r>
              <w:rPr>
                <w:color w:val="000000"/>
                <w:sz w:val="12"/>
                <w:szCs w:val="12"/>
              </w:rPr>
              <w:t>најмлађој</w:t>
            </w:r>
            <w:proofErr w:type="spellEnd"/>
            <w:r>
              <w:rPr>
                <w:color w:val="000000"/>
                <w:sz w:val="12"/>
                <w:szCs w:val="12"/>
              </w:rPr>
              <w:t xml:space="preserve"> </w:t>
            </w:r>
            <w:proofErr w:type="spellStart"/>
            <w:r>
              <w:rPr>
                <w:color w:val="000000"/>
                <w:sz w:val="12"/>
                <w:szCs w:val="12"/>
              </w:rPr>
              <w:t>оулацији</w:t>
            </w:r>
            <w:proofErr w:type="spellEnd"/>
            <w:r>
              <w:rPr>
                <w:color w:val="000000"/>
                <w:sz w:val="12"/>
                <w:szCs w:val="12"/>
              </w:rPr>
              <w:t xml:space="preserve">, </w:t>
            </w:r>
            <w:proofErr w:type="spellStart"/>
            <w:r>
              <w:rPr>
                <w:color w:val="000000"/>
                <w:sz w:val="12"/>
                <w:szCs w:val="12"/>
              </w:rPr>
              <w:t>али</w:t>
            </w:r>
            <w:proofErr w:type="spellEnd"/>
            <w:r>
              <w:rPr>
                <w:color w:val="000000"/>
                <w:sz w:val="12"/>
                <w:szCs w:val="12"/>
              </w:rPr>
              <w:t xml:space="preserve"> и </w:t>
            </w:r>
            <w:proofErr w:type="spellStart"/>
            <w:r>
              <w:rPr>
                <w:color w:val="000000"/>
                <w:sz w:val="12"/>
                <w:szCs w:val="12"/>
              </w:rPr>
              <w:t>старијим</w:t>
            </w:r>
            <w:proofErr w:type="spellEnd"/>
            <w:r>
              <w:rPr>
                <w:color w:val="000000"/>
                <w:sz w:val="12"/>
                <w:szCs w:val="12"/>
              </w:rPr>
              <w:t xml:space="preserve"> </w:t>
            </w:r>
            <w:proofErr w:type="spellStart"/>
            <w:r>
              <w:rPr>
                <w:color w:val="000000"/>
                <w:sz w:val="12"/>
                <w:szCs w:val="12"/>
              </w:rPr>
              <w:t>житељима</w:t>
            </w:r>
            <w:proofErr w:type="spellEnd"/>
            <w:r>
              <w:rPr>
                <w:color w:val="000000"/>
                <w:sz w:val="12"/>
                <w:szCs w:val="12"/>
              </w:rPr>
              <w:t xml:space="preserve"> </w:t>
            </w:r>
            <w:proofErr w:type="spellStart"/>
            <w:r>
              <w:rPr>
                <w:color w:val="000000"/>
                <w:sz w:val="12"/>
                <w:szCs w:val="12"/>
              </w:rPr>
              <w:t>Мионице</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8A58C" w14:textId="77777777" w:rsidR="00DD05E1" w:rsidRDefault="00025CEE">
            <w:pPr>
              <w:rPr>
                <w:color w:val="000000"/>
                <w:sz w:val="12"/>
                <w:szCs w:val="12"/>
              </w:rPr>
            </w:pPr>
            <w:proofErr w:type="spellStart"/>
            <w:r>
              <w:rPr>
                <w:color w:val="000000"/>
                <w:sz w:val="12"/>
                <w:szCs w:val="12"/>
              </w:rPr>
              <w:t>Дружење</w:t>
            </w:r>
            <w:proofErr w:type="spellEnd"/>
            <w:r>
              <w:rPr>
                <w:color w:val="000000"/>
                <w:sz w:val="12"/>
                <w:szCs w:val="12"/>
              </w:rPr>
              <w:t xml:space="preserve"> </w:t>
            </w:r>
            <w:proofErr w:type="spellStart"/>
            <w:r>
              <w:rPr>
                <w:color w:val="000000"/>
                <w:sz w:val="12"/>
                <w:szCs w:val="12"/>
              </w:rPr>
              <w:t>младих</w:t>
            </w:r>
            <w:proofErr w:type="spellEnd"/>
            <w:r>
              <w:rPr>
                <w:color w:val="000000"/>
                <w:sz w:val="12"/>
                <w:szCs w:val="12"/>
              </w:rPr>
              <w:t xml:space="preserve"> и </w:t>
            </w:r>
            <w:proofErr w:type="spellStart"/>
            <w:r>
              <w:rPr>
                <w:color w:val="000000"/>
                <w:sz w:val="12"/>
                <w:szCs w:val="12"/>
              </w:rPr>
              <w:t>учење</w:t>
            </w:r>
            <w:proofErr w:type="spellEnd"/>
            <w:r>
              <w:rPr>
                <w:color w:val="000000"/>
                <w:sz w:val="12"/>
                <w:szCs w:val="12"/>
              </w:rPr>
              <w:t xml:space="preserve"> </w:t>
            </w:r>
            <w:proofErr w:type="spellStart"/>
            <w:r>
              <w:rPr>
                <w:color w:val="000000"/>
                <w:sz w:val="12"/>
                <w:szCs w:val="12"/>
              </w:rPr>
              <w:t>поштовања</w:t>
            </w:r>
            <w:proofErr w:type="spellEnd"/>
            <w:r>
              <w:rPr>
                <w:color w:val="000000"/>
                <w:sz w:val="12"/>
                <w:szCs w:val="12"/>
              </w:rPr>
              <w:t xml:space="preserve"> </w:t>
            </w:r>
            <w:proofErr w:type="spellStart"/>
            <w:proofErr w:type="gramStart"/>
            <w:r>
              <w:rPr>
                <w:color w:val="000000"/>
                <w:sz w:val="12"/>
                <w:szCs w:val="12"/>
              </w:rPr>
              <w:t>даривања,племенитости</w:t>
            </w:r>
            <w:proofErr w:type="gramEnd"/>
            <w:r>
              <w:rPr>
                <w:color w:val="000000"/>
                <w:sz w:val="12"/>
                <w:szCs w:val="12"/>
              </w:rPr>
              <w:t>,значење</w:t>
            </w:r>
            <w:proofErr w:type="spellEnd"/>
            <w:r>
              <w:rPr>
                <w:color w:val="000000"/>
                <w:sz w:val="12"/>
                <w:szCs w:val="12"/>
              </w:rPr>
              <w:t xml:space="preserve"> </w:t>
            </w:r>
            <w:proofErr w:type="spellStart"/>
            <w:r>
              <w:rPr>
                <w:color w:val="000000"/>
                <w:sz w:val="12"/>
                <w:szCs w:val="12"/>
              </w:rPr>
              <w:t>колико</w:t>
            </w:r>
            <w:proofErr w:type="spellEnd"/>
            <w:r>
              <w:rPr>
                <w:color w:val="000000"/>
                <w:sz w:val="12"/>
                <w:szCs w:val="12"/>
              </w:rPr>
              <w:t xml:space="preserve"> </w:t>
            </w:r>
            <w:proofErr w:type="spellStart"/>
            <w:r>
              <w:rPr>
                <w:color w:val="000000"/>
                <w:sz w:val="12"/>
                <w:szCs w:val="12"/>
              </w:rPr>
              <w:t>мало</w:t>
            </w:r>
            <w:proofErr w:type="spellEnd"/>
            <w:r>
              <w:rPr>
                <w:color w:val="000000"/>
                <w:sz w:val="12"/>
                <w:szCs w:val="12"/>
              </w:rPr>
              <w:t xml:space="preserve"> </w:t>
            </w:r>
            <w:proofErr w:type="spellStart"/>
            <w:r>
              <w:rPr>
                <w:color w:val="000000"/>
                <w:sz w:val="12"/>
                <w:szCs w:val="12"/>
              </w:rPr>
              <w:t>може</w:t>
            </w:r>
            <w:proofErr w:type="spellEnd"/>
            <w:r>
              <w:rPr>
                <w:color w:val="000000"/>
                <w:sz w:val="12"/>
                <w:szCs w:val="12"/>
              </w:rPr>
              <w:t xml:space="preserve"> </w:t>
            </w:r>
            <w:proofErr w:type="spellStart"/>
            <w:r>
              <w:rPr>
                <w:color w:val="000000"/>
                <w:sz w:val="12"/>
                <w:szCs w:val="12"/>
              </w:rPr>
              <w:t>да</w:t>
            </w:r>
            <w:proofErr w:type="spellEnd"/>
            <w:r>
              <w:rPr>
                <w:color w:val="000000"/>
                <w:sz w:val="12"/>
                <w:szCs w:val="12"/>
              </w:rPr>
              <w:t xml:space="preserve"> </w:t>
            </w:r>
            <w:proofErr w:type="spellStart"/>
            <w:r>
              <w:rPr>
                <w:color w:val="000000"/>
                <w:sz w:val="12"/>
                <w:szCs w:val="12"/>
              </w:rPr>
              <w:t>значи</w:t>
            </w:r>
            <w:proofErr w:type="spellEnd"/>
            <w:r>
              <w:rPr>
                <w:color w:val="000000"/>
                <w:sz w:val="12"/>
                <w:szCs w:val="12"/>
              </w:rPr>
              <w:t xml:space="preserve"> </w:t>
            </w:r>
            <w:proofErr w:type="spellStart"/>
            <w:r>
              <w:rPr>
                <w:color w:val="000000"/>
                <w:sz w:val="12"/>
                <w:szCs w:val="12"/>
              </w:rPr>
              <w:t>много</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3A329"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предшколског</w:t>
            </w:r>
            <w:proofErr w:type="spellEnd"/>
            <w:r>
              <w:rPr>
                <w:color w:val="000000"/>
                <w:sz w:val="12"/>
                <w:szCs w:val="12"/>
              </w:rPr>
              <w:t xml:space="preserve"> </w:t>
            </w:r>
            <w:proofErr w:type="spellStart"/>
            <w:r>
              <w:rPr>
                <w:color w:val="000000"/>
                <w:sz w:val="12"/>
                <w:szCs w:val="12"/>
              </w:rPr>
              <w:t>узраста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71151" w14:textId="77777777" w:rsidR="00DD05E1" w:rsidRDefault="00025CEE">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04954" w14:textId="77777777" w:rsidR="00DD05E1" w:rsidRDefault="00025CEE">
            <w:pPr>
              <w:jc w:val="center"/>
              <w:rPr>
                <w:color w:val="000000"/>
                <w:sz w:val="12"/>
                <w:szCs w:val="12"/>
              </w:rPr>
            </w:pPr>
            <w:r>
              <w:rPr>
                <w:color w:val="000000"/>
                <w:sz w:val="12"/>
                <w:szCs w:val="12"/>
              </w:rPr>
              <w:t xml:space="preserve">200 </w:t>
            </w:r>
            <w:proofErr w:type="spellStart"/>
            <w:r>
              <w:rPr>
                <w:color w:val="000000"/>
                <w:sz w:val="12"/>
                <w:szCs w:val="12"/>
              </w:rPr>
              <w:t>деце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9BECE" w14:textId="77777777" w:rsidR="00DD05E1" w:rsidRDefault="00025CEE">
            <w:pPr>
              <w:jc w:val="center"/>
              <w:rPr>
                <w:color w:val="000000"/>
                <w:sz w:val="12"/>
                <w:szCs w:val="12"/>
              </w:rPr>
            </w:pPr>
            <w:r>
              <w:rPr>
                <w:color w:val="000000"/>
                <w:sz w:val="12"/>
                <w:szCs w:val="12"/>
              </w:rPr>
              <w:t xml:space="preserve">201 </w:t>
            </w:r>
            <w:proofErr w:type="spellStart"/>
            <w:r>
              <w:rPr>
                <w:color w:val="000000"/>
                <w:sz w:val="12"/>
                <w:szCs w:val="12"/>
              </w:rPr>
              <w:t>дете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9D3E2" w14:textId="77777777" w:rsidR="00DD05E1" w:rsidRDefault="00025CEE">
            <w:pPr>
              <w:jc w:val="center"/>
              <w:rPr>
                <w:color w:val="000000"/>
                <w:sz w:val="12"/>
                <w:szCs w:val="12"/>
              </w:rPr>
            </w:pPr>
            <w:r>
              <w:rPr>
                <w:color w:val="000000"/>
                <w:sz w:val="12"/>
                <w:szCs w:val="12"/>
              </w:rPr>
              <w:t xml:space="preserve">202 </w:t>
            </w:r>
            <w:proofErr w:type="spellStart"/>
            <w:r>
              <w:rPr>
                <w:color w:val="000000"/>
                <w:sz w:val="12"/>
                <w:szCs w:val="12"/>
              </w:rPr>
              <w:t>деце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24E4E" w14:textId="77777777" w:rsidR="00DD05E1" w:rsidRDefault="00025CEE">
            <w:pPr>
              <w:jc w:val="center"/>
              <w:rPr>
                <w:color w:val="000000"/>
                <w:sz w:val="12"/>
                <w:szCs w:val="12"/>
              </w:rPr>
            </w:pPr>
            <w:r>
              <w:rPr>
                <w:color w:val="000000"/>
                <w:sz w:val="12"/>
                <w:szCs w:val="12"/>
              </w:rPr>
              <w:t xml:space="preserve">203 </w:t>
            </w:r>
            <w:proofErr w:type="spellStart"/>
            <w:r>
              <w:rPr>
                <w:color w:val="000000"/>
                <w:sz w:val="12"/>
                <w:szCs w:val="12"/>
              </w:rPr>
              <w:t>деце</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2F1EE" w14:textId="77777777" w:rsidR="00DD05E1" w:rsidRDefault="00025CEE">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8315F"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D15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EE468" w14:textId="77777777" w:rsidR="00DD05E1" w:rsidRDefault="00025CEE">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D3AC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4CBB2"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7C6FFD5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3CDC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A36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B7C3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A408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B159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867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9EB1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D3D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E52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6B5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7F9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8382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F96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04DC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4DD5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BBA0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C8891" w14:textId="77777777" w:rsidR="00DD05E1" w:rsidRDefault="00DD05E1">
            <w:pPr>
              <w:spacing w:line="1" w:lineRule="auto"/>
            </w:pPr>
          </w:p>
        </w:tc>
      </w:tr>
      <w:tr w:rsidR="00DD05E1" w14:paraId="066E1D2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6C43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1D16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A9C5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D1D5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C252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9C4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C78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5C4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8D2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0B5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5FA9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A6DD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55B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1E7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179F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FDED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44169" w14:textId="77777777" w:rsidR="00DD05E1" w:rsidRDefault="00DD05E1">
            <w:pPr>
              <w:spacing w:line="1" w:lineRule="auto"/>
            </w:pPr>
          </w:p>
        </w:tc>
      </w:tr>
      <w:tr w:rsidR="00DD05E1" w14:paraId="0913D67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44D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8428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EF8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A820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C2A8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855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48F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03D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D6B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D3B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D04D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EED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BAD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10C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0ACE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5DAE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AD617" w14:textId="77777777" w:rsidR="00DD05E1" w:rsidRDefault="00DD05E1">
            <w:pPr>
              <w:spacing w:line="1" w:lineRule="auto"/>
            </w:pPr>
          </w:p>
        </w:tc>
      </w:tr>
      <w:tr w:rsidR="00DD05E1" w14:paraId="508CAC5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8B1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C269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06EF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D5E2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204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E49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65F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0C57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33A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647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0362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A69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02F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7D3B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19FC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B1A5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D4F6B" w14:textId="77777777" w:rsidR="00DD05E1" w:rsidRDefault="00DD05E1">
            <w:pPr>
              <w:spacing w:line="1" w:lineRule="auto"/>
            </w:pPr>
          </w:p>
        </w:tc>
      </w:tr>
      <w:tr w:rsidR="00DD05E1" w14:paraId="3DEE72B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C51B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861C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AF56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4D3B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B24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A35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99E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392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4B6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B74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B067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413C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72E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3E1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FBAD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07BF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077BD" w14:textId="77777777" w:rsidR="00DD05E1" w:rsidRDefault="00DD05E1">
            <w:pPr>
              <w:spacing w:line="1" w:lineRule="auto"/>
            </w:pPr>
          </w:p>
        </w:tc>
      </w:tr>
      <w:tr w:rsidR="00DD05E1" w14:paraId="1D7503F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497C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F5BF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83F9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C5F6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5645C"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80B1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F54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2C4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96D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012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6543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A86B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F23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2ADF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9826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B70F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8C61C" w14:textId="77777777" w:rsidR="00DD05E1" w:rsidRDefault="00DD05E1">
            <w:pPr>
              <w:spacing w:line="1" w:lineRule="auto"/>
            </w:pPr>
          </w:p>
        </w:tc>
      </w:tr>
      <w:tr w:rsidR="00DD05E1" w14:paraId="3F49530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6659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313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720A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B843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C605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8B71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473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CEB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6B6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3EC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37DF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4E4F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0CF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E2C5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8F91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923F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50263" w14:textId="77777777" w:rsidR="00DD05E1" w:rsidRDefault="00DD05E1">
            <w:pPr>
              <w:spacing w:line="1" w:lineRule="auto"/>
            </w:pPr>
          </w:p>
        </w:tc>
      </w:tr>
      <w:tr w:rsidR="00DD05E1" w14:paraId="20EFA96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2FCD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9F6D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FF0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8B19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1270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3DE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FEC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F7F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81D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7F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3979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A69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C171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F0E5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728C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350A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9D6BC" w14:textId="77777777" w:rsidR="00DD05E1" w:rsidRDefault="00DD05E1">
            <w:pPr>
              <w:spacing w:line="1" w:lineRule="auto"/>
            </w:pPr>
          </w:p>
        </w:tc>
      </w:tr>
      <w:tr w:rsidR="00DD05E1" w14:paraId="276392AE"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2128F" w14:textId="77777777" w:rsidR="00DD05E1" w:rsidRDefault="00025CEE">
            <w:pPr>
              <w:rPr>
                <w:color w:val="000000"/>
                <w:sz w:val="12"/>
                <w:szCs w:val="12"/>
              </w:rPr>
            </w:pPr>
            <w:proofErr w:type="spellStart"/>
            <w:r>
              <w:rPr>
                <w:color w:val="000000"/>
                <w:sz w:val="12"/>
                <w:szCs w:val="12"/>
              </w:rPr>
              <w:t>Музичко</w:t>
            </w:r>
            <w:proofErr w:type="spellEnd"/>
            <w:r>
              <w:rPr>
                <w:color w:val="000000"/>
                <w:sz w:val="12"/>
                <w:szCs w:val="12"/>
              </w:rPr>
              <w:t xml:space="preserve"> </w:t>
            </w:r>
            <w:proofErr w:type="spellStart"/>
            <w:r>
              <w:rPr>
                <w:color w:val="000000"/>
                <w:sz w:val="12"/>
                <w:szCs w:val="12"/>
              </w:rPr>
              <w:t>стваралаштво</w:t>
            </w:r>
            <w:proofErr w:type="spellEnd"/>
            <w:r>
              <w:rPr>
                <w:color w:val="000000"/>
                <w:sz w:val="12"/>
                <w:szCs w:val="12"/>
              </w:rPr>
              <w:t xml:space="preserve"> - </w:t>
            </w:r>
            <w:proofErr w:type="spellStart"/>
            <w:r>
              <w:rPr>
                <w:color w:val="000000"/>
                <w:sz w:val="12"/>
                <w:szCs w:val="12"/>
              </w:rPr>
              <w:t>Жарко</w:t>
            </w:r>
            <w:proofErr w:type="spellEnd"/>
            <w:r>
              <w:rPr>
                <w:color w:val="000000"/>
                <w:sz w:val="12"/>
                <w:szCs w:val="12"/>
              </w:rPr>
              <w:t xml:space="preserve"> </w:t>
            </w:r>
            <w:proofErr w:type="spellStart"/>
            <w:r>
              <w:rPr>
                <w:color w:val="000000"/>
                <w:sz w:val="12"/>
                <w:szCs w:val="12"/>
              </w:rPr>
              <w:t>Милановић</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EB863" w14:textId="77777777" w:rsidR="00DD05E1" w:rsidRDefault="00025CEE">
            <w:pPr>
              <w:jc w:val="center"/>
              <w:rPr>
                <w:color w:val="000000"/>
                <w:sz w:val="12"/>
                <w:szCs w:val="12"/>
              </w:rPr>
            </w:pPr>
            <w:r>
              <w:rPr>
                <w:color w:val="000000"/>
                <w:sz w:val="12"/>
                <w:szCs w:val="12"/>
              </w:rPr>
              <w:t>1201-4012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48FE4"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2D9E" w14:textId="77777777" w:rsidR="00DD05E1" w:rsidRDefault="00025CEE">
            <w:pPr>
              <w:rPr>
                <w:color w:val="000000"/>
                <w:sz w:val="12"/>
                <w:szCs w:val="12"/>
              </w:rPr>
            </w:pPr>
            <w:proofErr w:type="spellStart"/>
            <w:r>
              <w:rPr>
                <w:color w:val="000000"/>
                <w:sz w:val="12"/>
                <w:szCs w:val="12"/>
              </w:rPr>
              <w:t>Манифестација</w:t>
            </w:r>
            <w:proofErr w:type="spellEnd"/>
            <w:r>
              <w:rPr>
                <w:color w:val="000000"/>
                <w:sz w:val="12"/>
                <w:szCs w:val="12"/>
              </w:rPr>
              <w:t xml:space="preserve"> </w:t>
            </w:r>
            <w:proofErr w:type="spellStart"/>
            <w:r>
              <w:rPr>
                <w:color w:val="000000"/>
                <w:sz w:val="12"/>
                <w:szCs w:val="12"/>
              </w:rPr>
              <w:t>такмичерског</w:t>
            </w:r>
            <w:proofErr w:type="spellEnd"/>
            <w:r>
              <w:rPr>
                <w:color w:val="000000"/>
                <w:sz w:val="12"/>
                <w:szCs w:val="12"/>
              </w:rPr>
              <w:t xml:space="preserve"> </w:t>
            </w:r>
            <w:proofErr w:type="spellStart"/>
            <w:r>
              <w:rPr>
                <w:color w:val="000000"/>
                <w:sz w:val="12"/>
                <w:szCs w:val="12"/>
              </w:rPr>
              <w:t>духа</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FCFC1" w14:textId="77777777" w:rsidR="00DD05E1" w:rsidRDefault="00025CEE">
            <w:pPr>
              <w:rPr>
                <w:color w:val="000000"/>
                <w:sz w:val="12"/>
                <w:szCs w:val="12"/>
              </w:rPr>
            </w:pPr>
            <w:proofErr w:type="spellStart"/>
            <w:r>
              <w:rPr>
                <w:color w:val="000000"/>
                <w:sz w:val="12"/>
                <w:szCs w:val="12"/>
              </w:rPr>
              <w:t>чување</w:t>
            </w:r>
            <w:proofErr w:type="spellEnd"/>
            <w:r>
              <w:rPr>
                <w:color w:val="000000"/>
                <w:sz w:val="12"/>
                <w:szCs w:val="12"/>
              </w:rPr>
              <w:t xml:space="preserve"> </w:t>
            </w:r>
            <w:proofErr w:type="spellStart"/>
            <w:r>
              <w:rPr>
                <w:color w:val="000000"/>
                <w:sz w:val="12"/>
                <w:szCs w:val="12"/>
              </w:rPr>
              <w:t>традиције</w:t>
            </w:r>
            <w:proofErr w:type="spellEnd"/>
            <w:r>
              <w:rPr>
                <w:color w:val="000000"/>
                <w:sz w:val="12"/>
                <w:szCs w:val="12"/>
              </w:rPr>
              <w:t xml:space="preserve"> </w:t>
            </w:r>
            <w:proofErr w:type="spellStart"/>
            <w:r>
              <w:rPr>
                <w:color w:val="000000"/>
                <w:sz w:val="12"/>
                <w:szCs w:val="12"/>
              </w:rPr>
              <w:t>музике</w:t>
            </w:r>
            <w:proofErr w:type="spellEnd"/>
            <w:r>
              <w:rPr>
                <w:color w:val="000000"/>
                <w:sz w:val="12"/>
                <w:szCs w:val="12"/>
              </w:rPr>
              <w:t xml:space="preserve"> </w:t>
            </w:r>
            <w:proofErr w:type="spellStart"/>
            <w:r>
              <w:rPr>
                <w:color w:val="000000"/>
                <w:sz w:val="12"/>
                <w:szCs w:val="12"/>
              </w:rPr>
              <w:t>мионичког</w:t>
            </w:r>
            <w:proofErr w:type="spellEnd"/>
            <w:r>
              <w:rPr>
                <w:color w:val="000000"/>
                <w:sz w:val="12"/>
                <w:szCs w:val="12"/>
              </w:rPr>
              <w:t xml:space="preserve"> </w:t>
            </w:r>
            <w:proofErr w:type="spellStart"/>
            <w:r>
              <w:rPr>
                <w:color w:val="000000"/>
                <w:sz w:val="12"/>
                <w:szCs w:val="12"/>
              </w:rPr>
              <w:t>краја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1F249"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w:t>
            </w:r>
            <w:proofErr w:type="spellStart"/>
            <w:r>
              <w:rPr>
                <w:color w:val="000000"/>
                <w:sz w:val="12"/>
                <w:szCs w:val="12"/>
              </w:rPr>
              <w:t>такмичења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8A5D2"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E582E" w14:textId="77777777" w:rsidR="00DD05E1" w:rsidRDefault="00025CEE">
            <w:pPr>
              <w:jc w:val="center"/>
              <w:rPr>
                <w:color w:val="000000"/>
                <w:sz w:val="12"/>
                <w:szCs w:val="12"/>
              </w:rPr>
            </w:pPr>
            <w:r>
              <w:rPr>
                <w:color w:val="000000"/>
                <w:sz w:val="12"/>
                <w:szCs w:val="12"/>
              </w:rPr>
              <w:t xml:space="preserve">10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9D652" w14:textId="77777777" w:rsidR="00DD05E1" w:rsidRDefault="00025CEE">
            <w:pPr>
              <w:jc w:val="center"/>
              <w:rPr>
                <w:color w:val="000000"/>
                <w:sz w:val="12"/>
                <w:szCs w:val="12"/>
              </w:rPr>
            </w:pPr>
            <w:r>
              <w:rPr>
                <w:color w:val="000000"/>
                <w:sz w:val="12"/>
                <w:szCs w:val="12"/>
              </w:rPr>
              <w:t xml:space="preserve">11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FDA24" w14:textId="77777777" w:rsidR="00DD05E1" w:rsidRDefault="00025CEE">
            <w:pPr>
              <w:jc w:val="center"/>
              <w:rPr>
                <w:color w:val="000000"/>
                <w:sz w:val="12"/>
                <w:szCs w:val="12"/>
              </w:rPr>
            </w:pPr>
            <w:r>
              <w:rPr>
                <w:color w:val="000000"/>
                <w:sz w:val="12"/>
                <w:szCs w:val="12"/>
              </w:rPr>
              <w:t xml:space="preserve">12 </w:t>
            </w:r>
            <w:proofErr w:type="spellStart"/>
            <w:r>
              <w:rPr>
                <w:color w:val="000000"/>
                <w:sz w:val="12"/>
                <w:szCs w:val="12"/>
              </w:rPr>
              <w:t>учесника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03C18" w14:textId="77777777" w:rsidR="00DD05E1" w:rsidRDefault="00025CEE">
            <w:pPr>
              <w:jc w:val="center"/>
              <w:rPr>
                <w:color w:val="000000"/>
                <w:sz w:val="12"/>
                <w:szCs w:val="12"/>
              </w:rPr>
            </w:pPr>
            <w:r>
              <w:rPr>
                <w:color w:val="000000"/>
                <w:sz w:val="12"/>
                <w:szCs w:val="12"/>
              </w:rPr>
              <w:t xml:space="preserve">13 </w:t>
            </w:r>
            <w:proofErr w:type="spellStart"/>
            <w:r>
              <w:rPr>
                <w:color w:val="000000"/>
                <w:sz w:val="12"/>
                <w:szCs w:val="12"/>
              </w:rPr>
              <w:t>учесника</w:t>
            </w:r>
            <w:proofErr w:type="spellEnd"/>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E3438" w14:textId="77777777" w:rsidR="00DD05E1" w:rsidRDefault="00025CEE">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6177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F293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DF06A" w14:textId="77777777" w:rsidR="00DD05E1" w:rsidRDefault="00025CEE">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CD1AC"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4920C"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3FECC6D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ED92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D9E8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650D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8B42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4A63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913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CE9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6F2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1F9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B69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81D6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D1B1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01F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86A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76BF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63F3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51D2A" w14:textId="77777777" w:rsidR="00DD05E1" w:rsidRDefault="00DD05E1">
            <w:pPr>
              <w:spacing w:line="1" w:lineRule="auto"/>
            </w:pPr>
          </w:p>
        </w:tc>
      </w:tr>
      <w:tr w:rsidR="00DD05E1" w14:paraId="2D46112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45C2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134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0F6E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C701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494A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74E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D5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A40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A9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2B6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9C77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568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AB2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D5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9332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CBA0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9B4B2" w14:textId="77777777" w:rsidR="00DD05E1" w:rsidRDefault="00DD05E1">
            <w:pPr>
              <w:spacing w:line="1" w:lineRule="auto"/>
            </w:pPr>
          </w:p>
        </w:tc>
      </w:tr>
      <w:tr w:rsidR="00DD05E1" w14:paraId="3231DAE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D65E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A389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AAAC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6D35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514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6F1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9343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47A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AD8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1E4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AE8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C0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A80C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ACC6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F4B4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8AD4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D4521" w14:textId="77777777" w:rsidR="00DD05E1" w:rsidRDefault="00DD05E1">
            <w:pPr>
              <w:spacing w:line="1" w:lineRule="auto"/>
            </w:pPr>
          </w:p>
        </w:tc>
      </w:tr>
      <w:tr w:rsidR="00DD05E1" w14:paraId="1774A59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C60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8B22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8067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042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649B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54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526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E2F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43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D0F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D77D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6F2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7307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B246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FDE0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59A3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B2559" w14:textId="77777777" w:rsidR="00DD05E1" w:rsidRDefault="00DD05E1">
            <w:pPr>
              <w:spacing w:line="1" w:lineRule="auto"/>
            </w:pPr>
          </w:p>
        </w:tc>
      </w:tr>
      <w:tr w:rsidR="00DD05E1" w14:paraId="35D1C90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17F0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2FBF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93D6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3A6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AE63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ECEA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D4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637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F47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BAD3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2206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2EDE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EB8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1754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E4B5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C205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09E9D" w14:textId="77777777" w:rsidR="00DD05E1" w:rsidRDefault="00DD05E1">
            <w:pPr>
              <w:spacing w:line="1" w:lineRule="auto"/>
            </w:pPr>
          </w:p>
        </w:tc>
      </w:tr>
      <w:tr w:rsidR="00DD05E1" w14:paraId="75E321D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AAD4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7119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A33D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43147"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326A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F38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B34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19F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46D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E32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C56A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95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205A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FEB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95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FA38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04FD2" w14:textId="77777777" w:rsidR="00DD05E1" w:rsidRDefault="00DD05E1">
            <w:pPr>
              <w:spacing w:line="1" w:lineRule="auto"/>
            </w:pPr>
          </w:p>
        </w:tc>
      </w:tr>
      <w:tr w:rsidR="00DD05E1" w14:paraId="0EA18A9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832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45CF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FFAC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465D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459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AA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EC0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E62E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504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5DE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6A16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AEDB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F7F8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AFA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3CE1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5C60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B08E8" w14:textId="77777777" w:rsidR="00DD05E1" w:rsidRDefault="00DD05E1">
            <w:pPr>
              <w:spacing w:line="1" w:lineRule="auto"/>
            </w:pPr>
          </w:p>
        </w:tc>
      </w:tr>
      <w:tr w:rsidR="00DD05E1" w14:paraId="2EB3E7E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F9D2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D8FA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CDE6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BC12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D921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A5A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046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721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826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396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1B8D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E14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0D77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686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CB4F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681F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53A8D" w14:textId="77777777" w:rsidR="00DD05E1" w:rsidRDefault="00DD05E1">
            <w:pPr>
              <w:spacing w:line="1" w:lineRule="auto"/>
            </w:pPr>
          </w:p>
        </w:tc>
      </w:tr>
      <w:tr w:rsidR="00DD05E1" w14:paraId="309154B0"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430A1" w14:textId="77777777" w:rsidR="00DD05E1" w:rsidRDefault="00025CEE">
            <w:pPr>
              <w:rPr>
                <w:color w:val="000000"/>
                <w:sz w:val="12"/>
                <w:szCs w:val="12"/>
              </w:rPr>
            </w:pPr>
            <w:proofErr w:type="spellStart"/>
            <w:r>
              <w:rPr>
                <w:color w:val="000000"/>
                <w:sz w:val="12"/>
                <w:szCs w:val="12"/>
              </w:rPr>
              <w:t>Етно</w:t>
            </w:r>
            <w:proofErr w:type="spellEnd"/>
            <w:r>
              <w:rPr>
                <w:color w:val="000000"/>
                <w:sz w:val="12"/>
                <w:szCs w:val="12"/>
              </w:rPr>
              <w:t xml:space="preserve"> </w:t>
            </w:r>
            <w:proofErr w:type="spellStart"/>
            <w:r>
              <w:rPr>
                <w:color w:val="000000"/>
                <w:sz w:val="12"/>
                <w:szCs w:val="12"/>
              </w:rPr>
              <w:t>група</w:t>
            </w:r>
            <w:proofErr w:type="spellEnd"/>
            <w:r>
              <w:rPr>
                <w:color w:val="000000"/>
                <w:sz w:val="12"/>
                <w:szCs w:val="12"/>
              </w:rPr>
              <w:t xml:space="preserve"> </w:t>
            </w:r>
            <w:proofErr w:type="spellStart"/>
            <w:r>
              <w:rPr>
                <w:color w:val="000000"/>
                <w:sz w:val="12"/>
                <w:szCs w:val="12"/>
              </w:rPr>
              <w:t>Мионе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A74AB" w14:textId="77777777" w:rsidR="00DD05E1" w:rsidRDefault="00025CEE">
            <w:pPr>
              <w:jc w:val="center"/>
              <w:rPr>
                <w:color w:val="000000"/>
                <w:sz w:val="12"/>
                <w:szCs w:val="12"/>
              </w:rPr>
            </w:pPr>
            <w:r>
              <w:rPr>
                <w:color w:val="000000"/>
                <w:sz w:val="12"/>
                <w:szCs w:val="12"/>
              </w:rPr>
              <w:t>1201-4013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A9858" w14:textId="77777777" w:rsidR="00DD05E1" w:rsidRDefault="00025CEE">
            <w:pPr>
              <w:rPr>
                <w:color w:val="000000"/>
                <w:sz w:val="12"/>
                <w:szCs w:val="12"/>
              </w:rPr>
            </w:pP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321BE" w14:textId="77777777" w:rsidR="00DD05E1" w:rsidRDefault="00025CEE">
            <w:pPr>
              <w:rPr>
                <w:color w:val="000000"/>
                <w:sz w:val="12"/>
                <w:szCs w:val="12"/>
              </w:rPr>
            </w:pPr>
            <w:proofErr w:type="spellStart"/>
            <w:r>
              <w:rPr>
                <w:color w:val="000000"/>
                <w:sz w:val="12"/>
                <w:szCs w:val="12"/>
              </w:rPr>
              <w:t>Очување</w:t>
            </w:r>
            <w:proofErr w:type="spellEnd"/>
            <w:r>
              <w:rPr>
                <w:color w:val="000000"/>
                <w:sz w:val="12"/>
                <w:szCs w:val="12"/>
              </w:rPr>
              <w:t xml:space="preserve"> </w:t>
            </w:r>
            <w:proofErr w:type="spellStart"/>
            <w:r>
              <w:rPr>
                <w:color w:val="000000"/>
                <w:sz w:val="12"/>
                <w:szCs w:val="12"/>
              </w:rPr>
              <w:t>српске</w:t>
            </w:r>
            <w:proofErr w:type="spellEnd"/>
            <w:r>
              <w:rPr>
                <w:color w:val="000000"/>
                <w:sz w:val="12"/>
                <w:szCs w:val="12"/>
              </w:rPr>
              <w:t xml:space="preserve"> </w:t>
            </w:r>
            <w:proofErr w:type="spellStart"/>
            <w:r>
              <w:rPr>
                <w:color w:val="000000"/>
                <w:sz w:val="12"/>
                <w:szCs w:val="12"/>
              </w:rPr>
              <w:t>традиције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етно</w:t>
            </w:r>
            <w:proofErr w:type="spellEnd"/>
            <w:r>
              <w:rPr>
                <w:color w:val="000000"/>
                <w:sz w:val="12"/>
                <w:szCs w:val="12"/>
              </w:rPr>
              <w:t xml:space="preserve"> </w:t>
            </w:r>
            <w:proofErr w:type="spellStart"/>
            <w:r>
              <w:rPr>
                <w:color w:val="000000"/>
                <w:sz w:val="12"/>
                <w:szCs w:val="12"/>
              </w:rPr>
              <w:t>певање</w:t>
            </w:r>
            <w:proofErr w:type="spellEnd"/>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22B38" w14:textId="77777777" w:rsidR="00DD05E1" w:rsidRDefault="00025CEE">
            <w:pPr>
              <w:rPr>
                <w:color w:val="000000"/>
                <w:sz w:val="12"/>
                <w:szCs w:val="12"/>
              </w:rPr>
            </w:pPr>
            <w:proofErr w:type="spellStart"/>
            <w:r>
              <w:rPr>
                <w:color w:val="000000"/>
                <w:sz w:val="12"/>
                <w:szCs w:val="12"/>
              </w:rPr>
              <w:t>Очување</w:t>
            </w:r>
            <w:proofErr w:type="spellEnd"/>
            <w:r>
              <w:rPr>
                <w:color w:val="000000"/>
                <w:sz w:val="12"/>
                <w:szCs w:val="12"/>
              </w:rPr>
              <w:t xml:space="preserve"> </w:t>
            </w:r>
            <w:proofErr w:type="spellStart"/>
            <w:r>
              <w:rPr>
                <w:color w:val="000000"/>
                <w:sz w:val="12"/>
                <w:szCs w:val="12"/>
              </w:rPr>
              <w:t>српске</w:t>
            </w:r>
            <w:proofErr w:type="spellEnd"/>
            <w:r>
              <w:rPr>
                <w:color w:val="000000"/>
                <w:sz w:val="12"/>
                <w:szCs w:val="12"/>
              </w:rPr>
              <w:t xml:space="preserve"> </w:t>
            </w:r>
            <w:proofErr w:type="spellStart"/>
            <w:r>
              <w:rPr>
                <w:color w:val="000000"/>
                <w:sz w:val="12"/>
                <w:szCs w:val="12"/>
              </w:rPr>
              <w:t>традиције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етно</w:t>
            </w:r>
            <w:proofErr w:type="spellEnd"/>
            <w:r>
              <w:rPr>
                <w:color w:val="000000"/>
                <w:sz w:val="12"/>
                <w:szCs w:val="12"/>
              </w:rPr>
              <w:t xml:space="preserve"> </w:t>
            </w:r>
            <w:proofErr w:type="spellStart"/>
            <w:r>
              <w:rPr>
                <w:color w:val="000000"/>
                <w:sz w:val="12"/>
                <w:szCs w:val="12"/>
              </w:rPr>
              <w:t>певање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0233"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даровите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укључене</w:t>
            </w:r>
            <w:proofErr w:type="spellEnd"/>
            <w:r>
              <w:rPr>
                <w:color w:val="000000"/>
                <w:sz w:val="12"/>
                <w:szCs w:val="12"/>
              </w:rPr>
              <w:t xml:space="preserve"> у </w:t>
            </w:r>
            <w:proofErr w:type="spellStart"/>
            <w:r>
              <w:rPr>
                <w:color w:val="000000"/>
                <w:sz w:val="12"/>
                <w:szCs w:val="12"/>
              </w:rPr>
              <w:t>групу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E25EF" w14:textId="77777777" w:rsidR="00DD05E1" w:rsidRDefault="00025CEE">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21FA2"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47393" w14:textId="77777777" w:rsidR="00DD05E1" w:rsidRDefault="00025CEE">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2B3A2" w14:textId="77777777" w:rsidR="00DD05E1" w:rsidRDefault="00025C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21089" w14:textId="77777777" w:rsidR="00DD05E1" w:rsidRDefault="00025CEE">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14AEF" w14:textId="77777777" w:rsidR="00DD05E1" w:rsidRDefault="00025CEE">
            <w:pPr>
              <w:jc w:val="right"/>
              <w:rPr>
                <w:color w:val="000000"/>
                <w:sz w:val="12"/>
                <w:szCs w:val="12"/>
              </w:rPr>
            </w:pPr>
            <w:r>
              <w:rPr>
                <w:color w:val="000000"/>
                <w:sz w:val="12"/>
                <w:szCs w:val="12"/>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493A1"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07B6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F82E" w14:textId="77777777" w:rsidR="00DD05E1" w:rsidRDefault="00025CEE">
            <w:pPr>
              <w:jc w:val="right"/>
              <w:rPr>
                <w:color w:val="000000"/>
                <w:sz w:val="12"/>
                <w:szCs w:val="12"/>
              </w:rPr>
            </w:pPr>
            <w:r>
              <w:rPr>
                <w:color w:val="000000"/>
                <w:sz w:val="12"/>
                <w:szCs w:val="12"/>
              </w:rPr>
              <w:t>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FEDC7"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1C8CD" w14:textId="77777777" w:rsidR="00DD05E1" w:rsidRDefault="00025CEE">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Миливојевић</w:t>
            </w:r>
            <w:proofErr w:type="spellEnd"/>
          </w:p>
        </w:tc>
      </w:tr>
      <w:tr w:rsidR="00DD05E1" w14:paraId="5A378F6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AB33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9FF3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026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33BE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DB02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AF0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66A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2C9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6DE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4D8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2B7D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339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5422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86F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BC9B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60F9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16189" w14:textId="77777777" w:rsidR="00DD05E1" w:rsidRDefault="00DD05E1">
            <w:pPr>
              <w:spacing w:line="1" w:lineRule="auto"/>
            </w:pPr>
          </w:p>
        </w:tc>
      </w:tr>
      <w:tr w:rsidR="00DD05E1" w14:paraId="1202E05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5129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7498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D9B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2C82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4D6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7E6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434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AEB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C42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D8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6587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B2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541A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447C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2B2A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B7E5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9DC2" w14:textId="77777777" w:rsidR="00DD05E1" w:rsidRDefault="00DD05E1">
            <w:pPr>
              <w:spacing w:line="1" w:lineRule="auto"/>
            </w:pPr>
          </w:p>
        </w:tc>
      </w:tr>
      <w:tr w:rsidR="00DD05E1" w14:paraId="1639AA1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51A5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F25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E956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69D8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55F3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1A1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D299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10C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B901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472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34A3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345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3BC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3561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B39E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9229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FF1BC" w14:textId="77777777" w:rsidR="00DD05E1" w:rsidRDefault="00DD05E1">
            <w:pPr>
              <w:spacing w:line="1" w:lineRule="auto"/>
            </w:pPr>
          </w:p>
        </w:tc>
      </w:tr>
      <w:tr w:rsidR="00DD05E1" w14:paraId="1D1CC7E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E0FE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45CC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7BB3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6426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DB12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1C8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27EE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B30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044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F0D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78C8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5DF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66E2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D4D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5897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775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CFC6E" w14:textId="77777777" w:rsidR="00DD05E1" w:rsidRDefault="00DD05E1">
            <w:pPr>
              <w:spacing w:line="1" w:lineRule="auto"/>
            </w:pPr>
          </w:p>
        </w:tc>
      </w:tr>
      <w:tr w:rsidR="00DD05E1" w14:paraId="0D2C855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B3E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E11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8668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1EC5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467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3A9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A66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742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1F4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A7F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371D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237F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8EA4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146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8E51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8AB8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9F9AF" w14:textId="77777777" w:rsidR="00DD05E1" w:rsidRDefault="00DD05E1">
            <w:pPr>
              <w:spacing w:line="1" w:lineRule="auto"/>
            </w:pPr>
          </w:p>
        </w:tc>
      </w:tr>
      <w:tr w:rsidR="00DD05E1" w14:paraId="2C63ED0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5557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BB84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948A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5BDC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D9C1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8CA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BD0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FA0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A84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DF2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5CED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CD78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57C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5BD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036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7CB7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52B88" w14:textId="77777777" w:rsidR="00DD05E1" w:rsidRDefault="00DD05E1">
            <w:pPr>
              <w:spacing w:line="1" w:lineRule="auto"/>
            </w:pPr>
          </w:p>
        </w:tc>
      </w:tr>
      <w:tr w:rsidR="00DD05E1" w14:paraId="0332DD4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9F41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63DE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59B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BFEC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8DED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EF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911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87D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BC8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1E04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675F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83A9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D16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2EBD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F2D0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EC0F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E1E72" w14:textId="77777777" w:rsidR="00DD05E1" w:rsidRDefault="00DD05E1">
            <w:pPr>
              <w:spacing w:line="1" w:lineRule="auto"/>
            </w:pPr>
          </w:p>
        </w:tc>
      </w:tr>
      <w:tr w:rsidR="00DD05E1" w14:paraId="18B2433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F827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C3C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ECA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E0C8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4119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42A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A47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102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AF3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408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8B9A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6160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6E6E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4EAC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FE3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2436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1896F" w14:textId="77777777" w:rsidR="00DD05E1" w:rsidRDefault="00DD05E1">
            <w:pPr>
              <w:spacing w:line="1" w:lineRule="auto"/>
            </w:pPr>
          </w:p>
        </w:tc>
      </w:tr>
      <w:tr w:rsidR="00DD05E1" w14:paraId="79527B89"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5671" w14:textId="77777777" w:rsidR="00DD05E1" w:rsidRDefault="00025CEE">
            <w:pPr>
              <w:rPr>
                <w:color w:val="000000"/>
                <w:sz w:val="12"/>
                <w:szCs w:val="12"/>
              </w:rPr>
            </w:pPr>
            <w:proofErr w:type="spellStart"/>
            <w:r>
              <w:rPr>
                <w:color w:val="000000"/>
                <w:sz w:val="12"/>
                <w:szCs w:val="12"/>
              </w:rPr>
              <w:t>Реконструкција</w:t>
            </w:r>
            <w:proofErr w:type="spellEnd"/>
            <w:r>
              <w:rPr>
                <w:color w:val="000000"/>
                <w:sz w:val="12"/>
                <w:szCs w:val="12"/>
              </w:rPr>
              <w:t xml:space="preserve"> и </w:t>
            </w:r>
            <w:proofErr w:type="spellStart"/>
            <w:r>
              <w:rPr>
                <w:color w:val="000000"/>
                <w:sz w:val="12"/>
                <w:szCs w:val="12"/>
              </w:rPr>
              <w:t>доградња</w:t>
            </w:r>
            <w:proofErr w:type="spellEnd"/>
            <w:r>
              <w:rPr>
                <w:color w:val="000000"/>
                <w:sz w:val="12"/>
                <w:szCs w:val="12"/>
              </w:rPr>
              <w:t xml:space="preserve"> </w:t>
            </w:r>
            <w:proofErr w:type="spellStart"/>
            <w:r>
              <w:rPr>
                <w:color w:val="000000"/>
                <w:sz w:val="12"/>
                <w:szCs w:val="12"/>
              </w:rPr>
              <w:t>дела</w:t>
            </w:r>
            <w:proofErr w:type="spellEnd"/>
            <w:r>
              <w:rPr>
                <w:color w:val="000000"/>
                <w:sz w:val="12"/>
                <w:szCs w:val="12"/>
              </w:rPr>
              <w:t xml:space="preserve"> </w:t>
            </w:r>
            <w:proofErr w:type="spellStart"/>
            <w:r>
              <w:rPr>
                <w:color w:val="000000"/>
                <w:sz w:val="12"/>
                <w:szCs w:val="12"/>
              </w:rPr>
              <w:t>објекта</w:t>
            </w:r>
            <w:proofErr w:type="spellEnd"/>
            <w:r>
              <w:rPr>
                <w:color w:val="000000"/>
                <w:sz w:val="12"/>
                <w:szCs w:val="12"/>
              </w:rPr>
              <w:t xml:space="preserve"> </w:t>
            </w:r>
            <w:proofErr w:type="spellStart"/>
            <w:r>
              <w:rPr>
                <w:color w:val="000000"/>
                <w:sz w:val="12"/>
                <w:szCs w:val="12"/>
              </w:rPr>
              <w:t>Културног</w:t>
            </w:r>
            <w:proofErr w:type="spellEnd"/>
            <w:r>
              <w:rPr>
                <w:color w:val="000000"/>
                <w:sz w:val="12"/>
                <w:szCs w:val="12"/>
              </w:rPr>
              <w:t xml:space="preserve"> </w:t>
            </w:r>
            <w:proofErr w:type="spellStart"/>
            <w:r>
              <w:rPr>
                <w:color w:val="000000"/>
                <w:sz w:val="12"/>
                <w:szCs w:val="12"/>
              </w:rPr>
              <w:t>центра</w:t>
            </w:r>
            <w:proofErr w:type="spellEnd"/>
            <w:r>
              <w:rPr>
                <w:color w:val="000000"/>
                <w:sz w:val="12"/>
                <w:szCs w:val="12"/>
              </w:rPr>
              <w:t xml:space="preserve"> </w:t>
            </w:r>
            <w:proofErr w:type="spellStart"/>
            <w:r>
              <w:rPr>
                <w:color w:val="000000"/>
                <w:sz w:val="12"/>
                <w:szCs w:val="12"/>
              </w:rPr>
              <w:t>Мионица-Кућа</w:t>
            </w:r>
            <w:proofErr w:type="spellEnd"/>
            <w:r>
              <w:rPr>
                <w:color w:val="000000"/>
                <w:sz w:val="12"/>
                <w:szCs w:val="12"/>
              </w:rPr>
              <w:t xml:space="preserve"> </w:t>
            </w:r>
            <w:proofErr w:type="spellStart"/>
            <w:r>
              <w:rPr>
                <w:color w:val="000000"/>
                <w:sz w:val="12"/>
                <w:szCs w:val="12"/>
              </w:rPr>
              <w:t>Колубарске</w:t>
            </w:r>
            <w:proofErr w:type="spellEnd"/>
            <w:r>
              <w:rPr>
                <w:color w:val="000000"/>
                <w:sz w:val="12"/>
                <w:szCs w:val="12"/>
              </w:rPr>
              <w:t xml:space="preserve"> </w:t>
            </w:r>
            <w:proofErr w:type="spellStart"/>
            <w:r>
              <w:rPr>
                <w:color w:val="000000"/>
                <w:sz w:val="12"/>
                <w:szCs w:val="12"/>
              </w:rPr>
              <w:t>битке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8E3E5" w14:textId="77777777" w:rsidR="00DD05E1" w:rsidRDefault="00025CEE">
            <w:pPr>
              <w:jc w:val="center"/>
              <w:rPr>
                <w:color w:val="000000"/>
                <w:sz w:val="12"/>
                <w:szCs w:val="12"/>
              </w:rPr>
            </w:pPr>
            <w:r>
              <w:rPr>
                <w:color w:val="000000"/>
                <w:sz w:val="12"/>
                <w:szCs w:val="12"/>
              </w:rPr>
              <w:t>1201-5001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BC6E6"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A1EF3"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2F5D" w14:textId="77777777" w:rsidR="00DD05E1" w:rsidRDefault="00025CEE">
            <w:pPr>
              <w:rPr>
                <w:color w:val="000000"/>
                <w:sz w:val="12"/>
                <w:szCs w:val="12"/>
              </w:rPr>
            </w:pPr>
            <w:proofErr w:type="spellStart"/>
            <w:r>
              <w:rPr>
                <w:color w:val="000000"/>
                <w:sz w:val="12"/>
                <w:szCs w:val="12"/>
              </w:rPr>
              <w:t>Сећање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Велики</w:t>
            </w:r>
            <w:proofErr w:type="spellEnd"/>
            <w:r>
              <w:rPr>
                <w:color w:val="000000"/>
                <w:sz w:val="12"/>
                <w:szCs w:val="12"/>
              </w:rPr>
              <w:t xml:space="preserve"> </w:t>
            </w:r>
            <w:proofErr w:type="spellStart"/>
            <w:r>
              <w:rPr>
                <w:color w:val="000000"/>
                <w:sz w:val="12"/>
                <w:szCs w:val="12"/>
              </w:rPr>
              <w:t>рат</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FC985"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посетилаца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B8C7"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76C62"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A705" w14:textId="77777777" w:rsidR="00DD05E1" w:rsidRDefault="00025CEE">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5463C"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0FFC" w14:textId="77777777" w:rsidR="00DD05E1" w:rsidRDefault="00025CEE">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62C7D" w14:textId="77777777" w:rsidR="00DD05E1" w:rsidRDefault="00025CEE">
            <w:pPr>
              <w:jc w:val="right"/>
              <w:rPr>
                <w:color w:val="000000"/>
                <w:sz w:val="12"/>
                <w:szCs w:val="12"/>
              </w:rPr>
            </w:pPr>
            <w:r>
              <w:rPr>
                <w:color w:val="000000"/>
                <w:sz w:val="12"/>
                <w:szCs w:val="12"/>
              </w:rPr>
              <w:t>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5674A"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85E57" w14:textId="77777777" w:rsidR="00DD05E1" w:rsidRDefault="00025CEE">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8355A" w14:textId="77777777" w:rsidR="00DD05E1" w:rsidRDefault="00025CEE">
            <w:pPr>
              <w:jc w:val="right"/>
              <w:rPr>
                <w:color w:val="000000"/>
                <w:sz w:val="12"/>
                <w:szCs w:val="12"/>
              </w:rPr>
            </w:pPr>
            <w:r>
              <w:rPr>
                <w:color w:val="000000"/>
                <w:sz w:val="12"/>
                <w:szCs w:val="12"/>
              </w:rPr>
              <w:t>12.240.000,00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3A061"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C652E"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67E5A34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A313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E6A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719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96A8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7A1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994A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947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646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D6A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EFC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CEB3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979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309A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656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EC97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3148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81B8B" w14:textId="77777777" w:rsidR="00DD05E1" w:rsidRDefault="00DD05E1">
            <w:pPr>
              <w:spacing w:line="1" w:lineRule="auto"/>
            </w:pPr>
          </w:p>
        </w:tc>
      </w:tr>
      <w:tr w:rsidR="00DD05E1" w14:paraId="01ABDC6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60C7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864F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5C2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3402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0C55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FD5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D83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ECC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348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DB4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6EE8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9CF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C7BF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C44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7CA9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4724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FE834" w14:textId="77777777" w:rsidR="00DD05E1" w:rsidRDefault="00DD05E1">
            <w:pPr>
              <w:spacing w:line="1" w:lineRule="auto"/>
            </w:pPr>
          </w:p>
        </w:tc>
      </w:tr>
      <w:tr w:rsidR="00DD05E1" w14:paraId="2E3688D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2EFC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64E8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FBE0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AE24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54D4"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B0C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DA2F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2D1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586A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C38B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9BD1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7328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A60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15B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426C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0F1D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BAD5D" w14:textId="77777777" w:rsidR="00DD05E1" w:rsidRDefault="00DD05E1">
            <w:pPr>
              <w:spacing w:line="1" w:lineRule="auto"/>
            </w:pPr>
          </w:p>
        </w:tc>
      </w:tr>
      <w:tr w:rsidR="00DD05E1" w14:paraId="2EF2BF9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CD24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C121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FA30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EEC4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A853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504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B5E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83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4B9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9F1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9D52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256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B2A2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C4FF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57D7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C29C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C3C8" w14:textId="77777777" w:rsidR="00DD05E1" w:rsidRDefault="00DD05E1">
            <w:pPr>
              <w:spacing w:line="1" w:lineRule="auto"/>
            </w:pPr>
          </w:p>
        </w:tc>
      </w:tr>
      <w:tr w:rsidR="00DD05E1" w14:paraId="73C7D80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D38A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36A5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32EE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AF63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53CF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133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68A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E53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C36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466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B40B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F41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046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9D02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285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5D4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DCD3F" w14:textId="77777777" w:rsidR="00DD05E1" w:rsidRDefault="00DD05E1">
            <w:pPr>
              <w:spacing w:line="1" w:lineRule="auto"/>
            </w:pPr>
          </w:p>
        </w:tc>
      </w:tr>
      <w:tr w:rsidR="00DD05E1" w14:paraId="5805772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9C4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2FC8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E8B6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5D4E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501B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F05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F22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3DC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EF2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920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24C5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7A7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8A4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0E6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E05B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DFDF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5E240" w14:textId="77777777" w:rsidR="00DD05E1" w:rsidRDefault="00DD05E1">
            <w:pPr>
              <w:spacing w:line="1" w:lineRule="auto"/>
            </w:pPr>
          </w:p>
        </w:tc>
      </w:tr>
      <w:tr w:rsidR="00DD05E1" w14:paraId="5AA7079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9256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DB60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C951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1555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3183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3A46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701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DF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930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A84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6D4B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A39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454B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327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61C6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C34E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605BE" w14:textId="77777777" w:rsidR="00DD05E1" w:rsidRDefault="00DD05E1">
            <w:pPr>
              <w:spacing w:line="1" w:lineRule="auto"/>
            </w:pPr>
          </w:p>
        </w:tc>
      </w:tr>
      <w:tr w:rsidR="00DD05E1" w14:paraId="4C77A37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BF7B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AED9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A7A7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570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BEC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B1E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1A9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160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4F0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5B4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D98A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73AD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9AFC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89B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947D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699B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2DBD1" w14:textId="77777777" w:rsidR="00DD05E1" w:rsidRDefault="00DD05E1">
            <w:pPr>
              <w:spacing w:line="1" w:lineRule="auto"/>
            </w:pPr>
          </w:p>
        </w:tc>
      </w:tr>
      <w:tr w:rsidR="00DD05E1" w14:paraId="77761E45"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6CB19" w14:textId="77777777" w:rsidR="00DD05E1" w:rsidRDefault="00025CEE">
            <w:pPr>
              <w:rPr>
                <w:color w:val="000000"/>
                <w:sz w:val="12"/>
                <w:szCs w:val="12"/>
              </w:rPr>
            </w:pPr>
            <w:proofErr w:type="spellStart"/>
            <w:r>
              <w:rPr>
                <w:color w:val="000000"/>
                <w:sz w:val="12"/>
                <w:szCs w:val="12"/>
              </w:rPr>
              <w:t>Адаптација</w:t>
            </w:r>
            <w:proofErr w:type="spellEnd"/>
            <w:r>
              <w:rPr>
                <w:color w:val="000000"/>
                <w:sz w:val="12"/>
                <w:szCs w:val="12"/>
              </w:rPr>
              <w:t xml:space="preserve"> и </w:t>
            </w:r>
            <w:proofErr w:type="spellStart"/>
            <w:r>
              <w:rPr>
                <w:color w:val="000000"/>
                <w:sz w:val="12"/>
                <w:szCs w:val="12"/>
              </w:rPr>
              <w:t>надоградња</w:t>
            </w:r>
            <w:proofErr w:type="spellEnd"/>
            <w:r>
              <w:rPr>
                <w:color w:val="000000"/>
                <w:sz w:val="12"/>
                <w:szCs w:val="12"/>
              </w:rPr>
              <w:t xml:space="preserve"> </w:t>
            </w:r>
            <w:proofErr w:type="spellStart"/>
            <w:r>
              <w:rPr>
                <w:color w:val="000000"/>
                <w:sz w:val="12"/>
                <w:szCs w:val="12"/>
              </w:rPr>
              <w:t>објекта</w:t>
            </w:r>
            <w:proofErr w:type="spellEnd"/>
            <w:r>
              <w:rPr>
                <w:color w:val="000000"/>
                <w:sz w:val="12"/>
                <w:szCs w:val="12"/>
              </w:rPr>
              <w:t xml:space="preserve"> </w:t>
            </w:r>
            <w:proofErr w:type="spellStart"/>
            <w:r>
              <w:rPr>
                <w:color w:val="000000"/>
                <w:sz w:val="12"/>
                <w:szCs w:val="12"/>
              </w:rPr>
              <w:t>Легат</w:t>
            </w:r>
            <w:proofErr w:type="spellEnd"/>
            <w:r>
              <w:rPr>
                <w:color w:val="000000"/>
                <w:sz w:val="12"/>
                <w:szCs w:val="12"/>
              </w:rPr>
              <w:t xml:space="preserve"> </w:t>
            </w:r>
            <w:proofErr w:type="spellStart"/>
            <w:r>
              <w:rPr>
                <w:color w:val="000000"/>
                <w:sz w:val="12"/>
                <w:szCs w:val="12"/>
              </w:rPr>
              <w:t>Слободана</w:t>
            </w:r>
            <w:proofErr w:type="spellEnd"/>
            <w:r>
              <w:rPr>
                <w:color w:val="000000"/>
                <w:sz w:val="12"/>
                <w:szCs w:val="12"/>
              </w:rPr>
              <w:t xml:space="preserve"> </w:t>
            </w:r>
            <w:proofErr w:type="spellStart"/>
            <w:r>
              <w:rPr>
                <w:color w:val="000000"/>
                <w:sz w:val="12"/>
                <w:szCs w:val="12"/>
              </w:rPr>
              <w:t>Јевтића</w:t>
            </w:r>
            <w:proofErr w:type="spellEnd"/>
            <w:r>
              <w:rPr>
                <w:color w:val="000000"/>
                <w:sz w:val="12"/>
                <w:szCs w:val="12"/>
              </w:rPr>
              <w:t xml:space="preserve"> </w:t>
            </w:r>
            <w:proofErr w:type="spellStart"/>
            <w:r>
              <w:rPr>
                <w:color w:val="000000"/>
                <w:sz w:val="12"/>
                <w:szCs w:val="12"/>
              </w:rPr>
              <w:t>Пулике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A40C4" w14:textId="77777777" w:rsidR="00DD05E1" w:rsidRDefault="00025CEE">
            <w:pPr>
              <w:jc w:val="center"/>
              <w:rPr>
                <w:color w:val="000000"/>
                <w:sz w:val="12"/>
                <w:szCs w:val="12"/>
              </w:rPr>
            </w:pPr>
            <w:r>
              <w:rPr>
                <w:color w:val="000000"/>
                <w:sz w:val="12"/>
                <w:szCs w:val="12"/>
              </w:rPr>
              <w:t>1201-5002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3925D"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30108"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B6480" w14:textId="77777777" w:rsidR="00DD05E1" w:rsidRDefault="00025CEE">
            <w:pPr>
              <w:rPr>
                <w:color w:val="000000"/>
                <w:sz w:val="12"/>
                <w:szCs w:val="12"/>
              </w:rPr>
            </w:pPr>
            <w:proofErr w:type="spellStart"/>
            <w:r>
              <w:rPr>
                <w:color w:val="000000"/>
                <w:sz w:val="12"/>
                <w:szCs w:val="12"/>
              </w:rPr>
              <w:t>Културна</w:t>
            </w:r>
            <w:proofErr w:type="spellEnd"/>
            <w:r>
              <w:rPr>
                <w:color w:val="000000"/>
                <w:sz w:val="12"/>
                <w:szCs w:val="12"/>
              </w:rPr>
              <w:t xml:space="preserve"> </w:t>
            </w:r>
            <w:proofErr w:type="spellStart"/>
            <w:r>
              <w:rPr>
                <w:color w:val="000000"/>
                <w:sz w:val="12"/>
                <w:szCs w:val="12"/>
              </w:rPr>
              <w:t>афирмација</w:t>
            </w:r>
            <w:proofErr w:type="spellEnd"/>
            <w:r>
              <w:rPr>
                <w:color w:val="000000"/>
                <w:sz w:val="12"/>
                <w:szCs w:val="12"/>
              </w:rPr>
              <w:t xml:space="preserve"> </w:t>
            </w:r>
            <w:proofErr w:type="spellStart"/>
            <w:r>
              <w:rPr>
                <w:color w:val="000000"/>
                <w:sz w:val="12"/>
                <w:szCs w:val="12"/>
              </w:rPr>
              <w:t>градјана</w:t>
            </w:r>
            <w:proofErr w:type="spellEnd"/>
            <w:r>
              <w:rPr>
                <w:color w:val="000000"/>
                <w:sz w:val="12"/>
                <w:szCs w:val="12"/>
              </w:rPr>
              <w:t>/</w:t>
            </w:r>
            <w:proofErr w:type="spellStart"/>
            <w:r>
              <w:rPr>
                <w:color w:val="000000"/>
                <w:sz w:val="12"/>
                <w:szCs w:val="12"/>
              </w:rPr>
              <w:t>градјанки</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B5F1D"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градјана</w:t>
            </w:r>
            <w:proofErr w:type="spellEnd"/>
            <w:r>
              <w:rPr>
                <w:color w:val="000000"/>
                <w:sz w:val="12"/>
                <w:szCs w:val="12"/>
              </w:rPr>
              <w:t>/</w:t>
            </w:r>
            <w:proofErr w:type="spellStart"/>
            <w:r>
              <w:rPr>
                <w:color w:val="000000"/>
                <w:sz w:val="12"/>
                <w:szCs w:val="12"/>
              </w:rPr>
              <w:t>градјанки</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посетили</w:t>
            </w:r>
            <w:proofErr w:type="spellEnd"/>
            <w:r>
              <w:rPr>
                <w:color w:val="000000"/>
                <w:sz w:val="12"/>
                <w:szCs w:val="12"/>
              </w:rPr>
              <w:t xml:space="preserve"> </w:t>
            </w:r>
            <w:proofErr w:type="spellStart"/>
            <w:r>
              <w:rPr>
                <w:color w:val="000000"/>
                <w:sz w:val="12"/>
                <w:szCs w:val="12"/>
              </w:rPr>
              <w:t>галерију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CA27F"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29624"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698CE" w14:textId="77777777" w:rsidR="00DD05E1" w:rsidRDefault="00025CEE">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0D362" w14:textId="77777777" w:rsidR="00DD05E1" w:rsidRDefault="00025CEE">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A0116" w14:textId="77777777" w:rsidR="00DD05E1" w:rsidRDefault="00025CEE">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88276" w14:textId="77777777" w:rsidR="00DD05E1" w:rsidRDefault="00025CEE">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197B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575A9" w14:textId="77777777" w:rsidR="00DD05E1" w:rsidRDefault="00025CEE">
            <w:pPr>
              <w:jc w:val="right"/>
              <w:rPr>
                <w:color w:val="000000"/>
                <w:sz w:val="12"/>
                <w:szCs w:val="12"/>
              </w:rPr>
            </w:pPr>
            <w:r>
              <w:rPr>
                <w:color w:val="000000"/>
                <w:sz w:val="12"/>
                <w:szCs w:val="12"/>
              </w:rPr>
              <w:t>8.400.000,00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FA0C0" w14:textId="77777777" w:rsidR="00DD05E1" w:rsidRDefault="00025CEE">
            <w:pPr>
              <w:jc w:val="right"/>
              <w:rPr>
                <w:color w:val="000000"/>
                <w:sz w:val="12"/>
                <w:szCs w:val="12"/>
              </w:rPr>
            </w:pPr>
            <w:r>
              <w:rPr>
                <w:color w:val="000000"/>
                <w:sz w:val="12"/>
                <w:szCs w:val="12"/>
              </w:rPr>
              <w:t>8.660.000,00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69CBF"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831A9"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6099DBE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4434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5477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3902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ED01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0B4C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319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063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F28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26B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1536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95F7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0829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FC3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FCF7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70F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ACF2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95BF6" w14:textId="77777777" w:rsidR="00DD05E1" w:rsidRDefault="00DD05E1">
            <w:pPr>
              <w:spacing w:line="1" w:lineRule="auto"/>
            </w:pPr>
          </w:p>
        </w:tc>
      </w:tr>
      <w:tr w:rsidR="00DD05E1" w14:paraId="0F1FC4D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74B8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821A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FC7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EBC2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6024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3631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E6E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622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7FC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EEF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F5F3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517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EE44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717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8E3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8CA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BE9AA" w14:textId="77777777" w:rsidR="00DD05E1" w:rsidRDefault="00DD05E1">
            <w:pPr>
              <w:spacing w:line="1" w:lineRule="auto"/>
            </w:pPr>
          </w:p>
        </w:tc>
      </w:tr>
      <w:tr w:rsidR="00DD05E1" w14:paraId="777EB57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E909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EDF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3227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E7EA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CDE4D"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8F4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707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EE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282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EA7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9E8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7C8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E6C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9248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A7C7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015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EB9E7" w14:textId="77777777" w:rsidR="00DD05E1" w:rsidRDefault="00DD05E1">
            <w:pPr>
              <w:spacing w:line="1" w:lineRule="auto"/>
            </w:pPr>
          </w:p>
        </w:tc>
      </w:tr>
      <w:tr w:rsidR="00DD05E1" w14:paraId="786A4C4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3D12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B66A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42A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FD1A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B4E2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247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B18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CBB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FA0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F40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A238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2A2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B7B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BC9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74C8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07E7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13CE7" w14:textId="77777777" w:rsidR="00DD05E1" w:rsidRDefault="00DD05E1">
            <w:pPr>
              <w:spacing w:line="1" w:lineRule="auto"/>
            </w:pPr>
          </w:p>
        </w:tc>
      </w:tr>
      <w:tr w:rsidR="00DD05E1" w14:paraId="46D245F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DEC6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321B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1D58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8962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4F2F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8D7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B9BA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E464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A12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42E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171E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C7A3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9B08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6F4E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D258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61C3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43D58" w14:textId="77777777" w:rsidR="00DD05E1" w:rsidRDefault="00DD05E1">
            <w:pPr>
              <w:spacing w:line="1" w:lineRule="auto"/>
            </w:pPr>
          </w:p>
        </w:tc>
      </w:tr>
      <w:tr w:rsidR="00DD05E1" w14:paraId="7F6899B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3DFC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C286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7258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712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EAB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D56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925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2C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D85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A0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9A93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E18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F89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020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C10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3E4E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1D300" w14:textId="77777777" w:rsidR="00DD05E1" w:rsidRDefault="00DD05E1">
            <w:pPr>
              <w:spacing w:line="1" w:lineRule="auto"/>
            </w:pPr>
          </w:p>
        </w:tc>
      </w:tr>
      <w:tr w:rsidR="00DD05E1" w14:paraId="53CD123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DDEE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DA4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604F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8E7B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D76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BAA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208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588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2151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08B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3F85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B3A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CE8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712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C4BF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BAF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08D64" w14:textId="77777777" w:rsidR="00DD05E1" w:rsidRDefault="00DD05E1">
            <w:pPr>
              <w:spacing w:line="1" w:lineRule="auto"/>
            </w:pPr>
          </w:p>
        </w:tc>
      </w:tr>
      <w:tr w:rsidR="00DD05E1" w14:paraId="7C63C27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190F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42A2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F7E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03BA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E1E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EDA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511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DE9F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84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4EF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7972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F32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F39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B0C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94C5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2CA1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F0948" w14:textId="77777777" w:rsidR="00DD05E1" w:rsidRDefault="00DD05E1">
            <w:pPr>
              <w:spacing w:line="1" w:lineRule="auto"/>
            </w:pPr>
          </w:p>
        </w:tc>
      </w:tr>
      <w:bookmarkStart w:id="98" w:name="_Toc14_-_РАЗВОЈ_СПОРТА_И_ОМЛАДИНЕ"/>
      <w:bookmarkEnd w:id="98"/>
      <w:tr w:rsidR="00DD05E1" w14:paraId="443EDECD"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28D2C9" w14:textId="77777777" w:rsidR="00DD05E1" w:rsidRDefault="00025CEE">
            <w:pPr>
              <w:rPr>
                <w:vanish/>
              </w:rPr>
            </w:pPr>
            <w:r>
              <w:fldChar w:fldCharType="begin"/>
            </w:r>
            <w:r>
              <w:instrText>TC "14 - РАЗВОЈ СПОРТА И ОМЛАДИНЕ" \f C \l "1"</w:instrText>
            </w:r>
            <w:r>
              <w:fldChar w:fldCharType="end"/>
            </w:r>
          </w:p>
          <w:p w14:paraId="2B2B244A" w14:textId="77777777" w:rsidR="00DD05E1" w:rsidRDefault="00025CEE">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1BF85C" w14:textId="77777777" w:rsidR="00DD05E1" w:rsidRDefault="00025CEE">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13B438"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F5972C"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B529C2" w14:textId="77777777" w:rsidR="00DD05E1" w:rsidRDefault="00025CEE">
            <w:pPr>
              <w:rPr>
                <w:b/>
                <w:bCs/>
                <w:color w:val="000000"/>
                <w:sz w:val="12"/>
                <w:szCs w:val="12"/>
              </w:rPr>
            </w:pPr>
            <w:proofErr w:type="spellStart"/>
            <w:r>
              <w:rPr>
                <w:b/>
                <w:bCs/>
                <w:color w:val="000000"/>
                <w:sz w:val="12"/>
                <w:szCs w:val="12"/>
              </w:rPr>
              <w:t>Обезбеђење</w:t>
            </w:r>
            <w:proofErr w:type="spellEnd"/>
            <w:r>
              <w:rPr>
                <w:b/>
                <w:bCs/>
                <w:color w:val="000000"/>
                <w:sz w:val="12"/>
                <w:szCs w:val="12"/>
              </w:rPr>
              <w:t xml:space="preserve"> </w:t>
            </w:r>
            <w:proofErr w:type="spellStart"/>
            <w:r>
              <w:rPr>
                <w:b/>
                <w:bCs/>
                <w:color w:val="000000"/>
                <w:sz w:val="12"/>
                <w:szCs w:val="12"/>
              </w:rPr>
              <w:t>услова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бављење</w:t>
            </w:r>
            <w:proofErr w:type="spellEnd"/>
            <w:r>
              <w:rPr>
                <w:b/>
                <w:bCs/>
                <w:color w:val="000000"/>
                <w:sz w:val="12"/>
                <w:szCs w:val="12"/>
              </w:rPr>
              <w:t xml:space="preserve"> </w:t>
            </w:r>
            <w:proofErr w:type="spellStart"/>
            <w:r>
              <w:rPr>
                <w:b/>
                <w:bCs/>
                <w:color w:val="000000"/>
                <w:sz w:val="12"/>
                <w:szCs w:val="12"/>
              </w:rPr>
              <w:t>спортом</w:t>
            </w:r>
            <w:proofErr w:type="spellEnd"/>
            <w:r>
              <w:rPr>
                <w:b/>
                <w:bCs/>
                <w:color w:val="000000"/>
                <w:sz w:val="12"/>
                <w:szCs w:val="12"/>
              </w:rPr>
              <w:t xml:space="preserve"> </w:t>
            </w:r>
            <w:proofErr w:type="spellStart"/>
            <w:r>
              <w:rPr>
                <w:b/>
                <w:bCs/>
                <w:color w:val="000000"/>
                <w:sz w:val="12"/>
                <w:szCs w:val="12"/>
              </w:rPr>
              <w:t>свих</w:t>
            </w:r>
            <w:proofErr w:type="spellEnd"/>
            <w:r>
              <w:rPr>
                <w:b/>
                <w:bCs/>
                <w:color w:val="000000"/>
                <w:sz w:val="12"/>
                <w:szCs w:val="12"/>
              </w:rPr>
              <w:t xml:space="preserve"> </w:t>
            </w:r>
            <w:proofErr w:type="spellStart"/>
            <w:r>
              <w:rPr>
                <w:b/>
                <w:bCs/>
                <w:color w:val="000000"/>
                <w:sz w:val="12"/>
                <w:szCs w:val="12"/>
              </w:rPr>
              <w:t>грађана</w:t>
            </w:r>
            <w:proofErr w:type="spellEnd"/>
            <w:r>
              <w:rPr>
                <w:b/>
                <w:bCs/>
                <w:color w:val="000000"/>
                <w:sz w:val="12"/>
                <w:szCs w:val="12"/>
              </w:rPr>
              <w:t xml:space="preserve"> и </w:t>
            </w:r>
            <w:proofErr w:type="spellStart"/>
            <w:r>
              <w:rPr>
                <w:b/>
                <w:bCs/>
                <w:color w:val="000000"/>
                <w:sz w:val="12"/>
                <w:szCs w:val="12"/>
              </w:rPr>
              <w:t>грађанки</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0FC8DA" w14:textId="77777777" w:rsidR="00DD05E1" w:rsidRDefault="00025CEE">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чланова</w:t>
            </w:r>
            <w:proofErr w:type="spellEnd"/>
            <w:r>
              <w:rPr>
                <w:b/>
                <w:bCs/>
                <w:color w:val="000000"/>
                <w:sz w:val="12"/>
                <w:szCs w:val="12"/>
              </w:rPr>
              <w:t xml:space="preserve"> </w:t>
            </w:r>
            <w:proofErr w:type="spellStart"/>
            <w:r>
              <w:rPr>
                <w:b/>
                <w:bCs/>
                <w:color w:val="000000"/>
                <w:sz w:val="12"/>
                <w:szCs w:val="12"/>
              </w:rPr>
              <w:t>спортских</w:t>
            </w:r>
            <w:proofErr w:type="spellEnd"/>
            <w:r>
              <w:rPr>
                <w:b/>
                <w:bCs/>
                <w:color w:val="000000"/>
                <w:sz w:val="12"/>
                <w:szCs w:val="12"/>
              </w:rPr>
              <w:t xml:space="preserve"> </w:t>
            </w:r>
            <w:proofErr w:type="spellStart"/>
            <w:r>
              <w:rPr>
                <w:b/>
                <w:bCs/>
                <w:color w:val="000000"/>
                <w:sz w:val="12"/>
                <w:szCs w:val="12"/>
              </w:rPr>
              <w:t>организација</w:t>
            </w:r>
            <w:proofErr w:type="spellEnd"/>
            <w:r>
              <w:rPr>
                <w:b/>
                <w:bCs/>
                <w:color w:val="000000"/>
                <w:sz w:val="12"/>
                <w:szCs w:val="12"/>
              </w:rPr>
              <w:t xml:space="preserve"> и </w:t>
            </w:r>
            <w:proofErr w:type="spellStart"/>
            <w:r>
              <w:rPr>
                <w:b/>
                <w:bCs/>
                <w:color w:val="000000"/>
                <w:sz w:val="12"/>
                <w:szCs w:val="12"/>
              </w:rPr>
              <w:t>удружења</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9910B6" w14:textId="77777777" w:rsidR="00DD05E1" w:rsidRDefault="00025CEE">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22F4D4" w14:textId="77777777" w:rsidR="00DD05E1" w:rsidRDefault="00025CEE">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173346" w14:textId="77777777" w:rsidR="00DD05E1" w:rsidRDefault="00025CEE">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16B821" w14:textId="77777777" w:rsidR="00DD05E1" w:rsidRDefault="00025CEE">
            <w:pPr>
              <w:jc w:val="center"/>
              <w:rPr>
                <w:b/>
                <w:bCs/>
                <w:color w:val="000000"/>
                <w:sz w:val="12"/>
                <w:szCs w:val="12"/>
              </w:rPr>
            </w:pPr>
            <w:r>
              <w:rPr>
                <w:b/>
                <w:bCs/>
                <w:color w:val="000000"/>
                <w:sz w:val="12"/>
                <w:szCs w:val="12"/>
              </w:rPr>
              <w:t>260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A2B091" w14:textId="77777777" w:rsidR="00DD05E1" w:rsidRDefault="00025CEE">
            <w:pPr>
              <w:jc w:val="center"/>
              <w:rPr>
                <w:b/>
                <w:bCs/>
                <w:color w:val="000000"/>
                <w:sz w:val="12"/>
                <w:szCs w:val="12"/>
              </w:rPr>
            </w:pPr>
            <w:r>
              <w:rPr>
                <w:b/>
                <w:bCs/>
                <w:color w:val="000000"/>
                <w:sz w:val="12"/>
                <w:szCs w:val="12"/>
              </w:rPr>
              <w:t>260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5C77B3" w14:textId="77777777" w:rsidR="00DD05E1" w:rsidRDefault="00025CEE">
            <w:pPr>
              <w:jc w:val="right"/>
              <w:rPr>
                <w:b/>
                <w:bCs/>
                <w:color w:val="000000"/>
                <w:sz w:val="12"/>
                <w:szCs w:val="12"/>
              </w:rPr>
            </w:pPr>
            <w:r>
              <w:rPr>
                <w:b/>
                <w:bCs/>
                <w:color w:val="000000"/>
                <w:sz w:val="12"/>
                <w:szCs w:val="12"/>
              </w:rPr>
              <w:t>42.877.000,00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6903BE"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C15136" w14:textId="77777777" w:rsidR="00DD05E1" w:rsidRDefault="00025CEE">
            <w:pPr>
              <w:jc w:val="right"/>
              <w:rPr>
                <w:b/>
                <w:bCs/>
                <w:color w:val="000000"/>
                <w:sz w:val="12"/>
                <w:szCs w:val="12"/>
              </w:rPr>
            </w:pPr>
            <w:r>
              <w:rPr>
                <w:b/>
                <w:bCs/>
                <w:color w:val="000000"/>
                <w:sz w:val="12"/>
                <w:szCs w:val="12"/>
              </w:rPr>
              <w:t>23.234.066,00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555F81" w14:textId="77777777" w:rsidR="00DD05E1" w:rsidRDefault="00025CEE">
            <w:pPr>
              <w:jc w:val="right"/>
              <w:rPr>
                <w:b/>
                <w:bCs/>
                <w:color w:val="000000"/>
                <w:sz w:val="12"/>
                <w:szCs w:val="12"/>
              </w:rPr>
            </w:pPr>
            <w:r>
              <w:rPr>
                <w:b/>
                <w:bCs/>
                <w:color w:val="000000"/>
                <w:sz w:val="12"/>
                <w:szCs w:val="12"/>
              </w:rPr>
              <w:t>66.111.066,00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3DBE5D"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BCE236" w14:textId="77777777" w:rsidR="00DD05E1" w:rsidRDefault="00DD05E1">
            <w:pPr>
              <w:rPr>
                <w:b/>
                <w:bCs/>
                <w:color w:val="000000"/>
                <w:sz w:val="12"/>
                <w:szCs w:val="12"/>
              </w:rPr>
            </w:pPr>
          </w:p>
        </w:tc>
      </w:tr>
      <w:tr w:rsidR="00DD05E1" w14:paraId="7E80A4C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F6264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665E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0240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13544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5B81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C3DA9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A6A2D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C1B17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C3597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4BD55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4348E8"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0ED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9E18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3CC9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F845F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9FFDD3"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D9683D" w14:textId="77777777" w:rsidR="00DD05E1" w:rsidRDefault="00DD05E1">
            <w:pPr>
              <w:spacing w:line="1" w:lineRule="auto"/>
            </w:pPr>
          </w:p>
        </w:tc>
      </w:tr>
      <w:tr w:rsidR="00DD05E1" w14:paraId="1C8BE42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3F58F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44C56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552FA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11AE1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1CB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FEB13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0716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6A622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3D8F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E860E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DAC646"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F5606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7FCAE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989D7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DDE76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40A7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12C7E7" w14:textId="77777777" w:rsidR="00DD05E1" w:rsidRDefault="00DD05E1">
            <w:pPr>
              <w:spacing w:line="1" w:lineRule="auto"/>
            </w:pPr>
          </w:p>
        </w:tc>
      </w:tr>
      <w:tr w:rsidR="00DD05E1" w14:paraId="76DDF4FE"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BD647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C42C6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E953D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193A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CA4AF4"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AA51F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16B2E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DA9A7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64B0F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565D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81DEB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4945D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8B6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5A8A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74C6B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F8C59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C1A4D9" w14:textId="77777777" w:rsidR="00DD05E1" w:rsidRDefault="00DD05E1">
            <w:pPr>
              <w:spacing w:line="1" w:lineRule="auto"/>
            </w:pPr>
          </w:p>
        </w:tc>
      </w:tr>
      <w:tr w:rsidR="00DD05E1" w14:paraId="545CB0A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0C9E2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1BE4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1DEF1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6B1F7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A2588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2B975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5A1CC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0EEA4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3E02B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FB731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7BD555"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B407C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9A43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C48E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5275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F356FA"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5C8B67" w14:textId="77777777" w:rsidR="00DD05E1" w:rsidRDefault="00DD05E1">
            <w:pPr>
              <w:spacing w:line="1" w:lineRule="auto"/>
            </w:pPr>
          </w:p>
        </w:tc>
      </w:tr>
      <w:tr w:rsidR="00DD05E1" w14:paraId="1CA133A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F1E66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0372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0050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FD705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CBF6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AC27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93604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1E9E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D6EF6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BFE6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B1B5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64D0B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A7DC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FEE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F259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69BCD8"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7E76D2" w14:textId="77777777" w:rsidR="00DD05E1" w:rsidRDefault="00DD05E1">
            <w:pPr>
              <w:spacing w:line="1" w:lineRule="auto"/>
            </w:pPr>
          </w:p>
        </w:tc>
      </w:tr>
      <w:tr w:rsidR="00DD05E1" w14:paraId="34284FA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474D9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824A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22ADC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716AF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220829"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9FD2B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640E8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8D11A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BF72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74B2A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6D908"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F0E7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EBA43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083E8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53ABB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F064A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5313B8" w14:textId="77777777" w:rsidR="00DD05E1" w:rsidRDefault="00DD05E1">
            <w:pPr>
              <w:spacing w:line="1" w:lineRule="auto"/>
            </w:pPr>
          </w:p>
        </w:tc>
      </w:tr>
      <w:tr w:rsidR="00DD05E1" w14:paraId="1540409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3F93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FD1E2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7BAB1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5E9BA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5D51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4BDBF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4391E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41948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ECB73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3CC81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3F1E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F491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8365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725C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1A06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73907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793704" w14:textId="77777777" w:rsidR="00DD05E1" w:rsidRDefault="00DD05E1">
            <w:pPr>
              <w:spacing w:line="1" w:lineRule="auto"/>
            </w:pPr>
          </w:p>
        </w:tc>
      </w:tr>
      <w:tr w:rsidR="00DD05E1" w14:paraId="75EFC4A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FA93C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0533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93DF6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D57D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4FB78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3FDF5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68537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56D8E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CC7D4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EFA2D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4761A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7A499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6509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37E9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B96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9460C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26B6A" w14:textId="77777777" w:rsidR="00DD05E1" w:rsidRDefault="00DD05E1">
            <w:pPr>
              <w:spacing w:line="1" w:lineRule="auto"/>
            </w:pPr>
          </w:p>
        </w:tc>
      </w:tr>
      <w:tr w:rsidR="00DD05E1" w14:paraId="2BA8C6D9"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74FE6" w14:textId="77777777" w:rsidR="00DD05E1" w:rsidRDefault="00025CEE">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локалним</w:t>
            </w:r>
            <w:proofErr w:type="spellEnd"/>
            <w:r>
              <w:rPr>
                <w:color w:val="000000"/>
                <w:sz w:val="12"/>
                <w:szCs w:val="12"/>
              </w:rPr>
              <w:t xml:space="preserve"> </w:t>
            </w:r>
            <w:proofErr w:type="spellStart"/>
            <w:r>
              <w:rPr>
                <w:color w:val="000000"/>
                <w:sz w:val="12"/>
                <w:szCs w:val="12"/>
              </w:rPr>
              <w:t>спортским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удружењима</w:t>
            </w:r>
            <w:proofErr w:type="spellEnd"/>
            <w:r>
              <w:rPr>
                <w:color w:val="000000"/>
                <w:sz w:val="12"/>
                <w:szCs w:val="12"/>
              </w:rPr>
              <w:t xml:space="preserve"> и </w:t>
            </w:r>
            <w:proofErr w:type="spellStart"/>
            <w:r>
              <w:rPr>
                <w:color w:val="000000"/>
                <w:sz w:val="12"/>
                <w:szCs w:val="12"/>
              </w:rPr>
              <w:t>савезима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0E453"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41FB8"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87F8"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A22CB"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рекреативног</w:t>
            </w:r>
            <w:proofErr w:type="spellEnd"/>
            <w:r>
              <w:rPr>
                <w:color w:val="000000"/>
                <w:sz w:val="12"/>
                <w:szCs w:val="12"/>
              </w:rPr>
              <w:t xml:space="preserve"> </w:t>
            </w:r>
            <w:proofErr w:type="spellStart"/>
            <w:r>
              <w:rPr>
                <w:color w:val="000000"/>
                <w:sz w:val="12"/>
                <w:szCs w:val="12"/>
              </w:rPr>
              <w:t>спорта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581C5"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реализују</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рекреативног</w:t>
            </w:r>
            <w:proofErr w:type="spellEnd"/>
            <w:r>
              <w:rPr>
                <w:color w:val="000000"/>
                <w:sz w:val="12"/>
                <w:szCs w:val="12"/>
              </w:rPr>
              <w:t xml:space="preserve"> </w:t>
            </w:r>
            <w:proofErr w:type="spellStart"/>
            <w:r>
              <w:rPr>
                <w:color w:val="000000"/>
                <w:sz w:val="12"/>
                <w:szCs w:val="12"/>
              </w:rPr>
              <w:t>спорта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002A3"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1F72A" w14:textId="77777777" w:rsidR="00DD05E1" w:rsidRDefault="00025CEE">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3E455" w14:textId="77777777" w:rsidR="00DD05E1" w:rsidRDefault="00025CEE">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B5969" w14:textId="77777777" w:rsidR="00DD05E1" w:rsidRDefault="00025CEE">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1E464" w14:textId="77777777" w:rsidR="00DD05E1" w:rsidRDefault="00025CEE">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3A29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1B25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420A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81F6" w14:textId="77777777" w:rsidR="00DD05E1" w:rsidRDefault="00025CEE">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49089"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9AD42" w14:textId="77777777" w:rsidR="00DD05E1" w:rsidRDefault="00DD05E1">
            <w:pPr>
              <w:rPr>
                <w:color w:val="000000"/>
                <w:sz w:val="12"/>
                <w:szCs w:val="12"/>
              </w:rPr>
            </w:pPr>
          </w:p>
        </w:tc>
      </w:tr>
      <w:tr w:rsidR="00DD05E1" w14:paraId="460A4FE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12EB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967E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347A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0C9D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C978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DB5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F076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C1A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1C11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A70C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5EDD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33A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782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609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CF97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A89F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AC23B" w14:textId="77777777" w:rsidR="00DD05E1" w:rsidRDefault="00DD05E1">
            <w:pPr>
              <w:spacing w:line="1" w:lineRule="auto"/>
            </w:pPr>
          </w:p>
        </w:tc>
      </w:tr>
      <w:tr w:rsidR="00DD05E1" w14:paraId="1753921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88ED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D795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5F71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6304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73A1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2D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1A3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BFE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29A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780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B7A9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BA7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C81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141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22A8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7117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56BC0" w14:textId="77777777" w:rsidR="00DD05E1" w:rsidRDefault="00DD05E1">
            <w:pPr>
              <w:spacing w:line="1" w:lineRule="auto"/>
            </w:pPr>
          </w:p>
        </w:tc>
      </w:tr>
      <w:tr w:rsidR="00DD05E1" w14:paraId="1D23920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796F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7D7E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18B4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A34D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AA9A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A20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37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15F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BDE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517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D7F2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33FC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181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F4F3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FE0C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00C2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F6C1D" w14:textId="77777777" w:rsidR="00DD05E1" w:rsidRDefault="00DD05E1">
            <w:pPr>
              <w:spacing w:line="1" w:lineRule="auto"/>
            </w:pPr>
          </w:p>
        </w:tc>
      </w:tr>
      <w:tr w:rsidR="00DD05E1" w14:paraId="16F0979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66D0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2DA1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4EE0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C8EA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9B67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AFC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6B1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213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722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62C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281C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8A08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440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C45E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24DB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C320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9355B" w14:textId="77777777" w:rsidR="00DD05E1" w:rsidRDefault="00DD05E1">
            <w:pPr>
              <w:spacing w:line="1" w:lineRule="auto"/>
            </w:pPr>
          </w:p>
        </w:tc>
      </w:tr>
      <w:tr w:rsidR="00DD05E1" w14:paraId="29704E1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5145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9165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89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8FBE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51D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2E4C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F8F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38F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077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3D6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6E67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463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ECB6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D545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9F45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E5EF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D91D5" w14:textId="77777777" w:rsidR="00DD05E1" w:rsidRDefault="00DD05E1">
            <w:pPr>
              <w:spacing w:line="1" w:lineRule="auto"/>
            </w:pPr>
          </w:p>
        </w:tc>
      </w:tr>
      <w:tr w:rsidR="00DD05E1" w14:paraId="04A59D3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11E5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633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34F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0968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CD9F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1E5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53F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12F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85C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FB6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6628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E71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D101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EB43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3AF5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A79E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2FF37" w14:textId="77777777" w:rsidR="00DD05E1" w:rsidRDefault="00DD05E1">
            <w:pPr>
              <w:spacing w:line="1" w:lineRule="auto"/>
            </w:pPr>
          </w:p>
        </w:tc>
      </w:tr>
      <w:tr w:rsidR="00DD05E1" w14:paraId="7EEF94A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D6F0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9E2F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4319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0036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EE55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269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F7E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7A0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5913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8C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89FF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E96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5AA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AAA5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4B23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63BE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3F44A" w14:textId="77777777" w:rsidR="00DD05E1" w:rsidRDefault="00DD05E1">
            <w:pPr>
              <w:spacing w:line="1" w:lineRule="auto"/>
            </w:pPr>
          </w:p>
        </w:tc>
      </w:tr>
      <w:tr w:rsidR="00DD05E1" w14:paraId="04D380A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66F0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D7D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D3AE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8BB4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48D9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7F5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30D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C3F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EAB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4728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9B84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E2C9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27A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5BC7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C93F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68B4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932EC" w14:textId="77777777" w:rsidR="00DD05E1" w:rsidRDefault="00DD05E1">
            <w:pPr>
              <w:spacing w:line="1" w:lineRule="auto"/>
            </w:pPr>
          </w:p>
        </w:tc>
      </w:tr>
      <w:tr w:rsidR="00DD05E1" w14:paraId="47D09CD8"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C0067" w14:textId="77777777" w:rsidR="00DD05E1" w:rsidRDefault="00025CEE">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локалним</w:t>
            </w:r>
            <w:proofErr w:type="spellEnd"/>
            <w:r>
              <w:rPr>
                <w:color w:val="000000"/>
                <w:sz w:val="12"/>
                <w:szCs w:val="12"/>
              </w:rPr>
              <w:t xml:space="preserve"> </w:t>
            </w:r>
            <w:proofErr w:type="spellStart"/>
            <w:r>
              <w:rPr>
                <w:color w:val="000000"/>
                <w:sz w:val="12"/>
                <w:szCs w:val="12"/>
              </w:rPr>
              <w:t>спортским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удружењима</w:t>
            </w:r>
            <w:proofErr w:type="spellEnd"/>
            <w:r>
              <w:rPr>
                <w:color w:val="000000"/>
                <w:sz w:val="12"/>
                <w:szCs w:val="12"/>
              </w:rPr>
              <w:t xml:space="preserve"> и </w:t>
            </w:r>
            <w:proofErr w:type="spellStart"/>
            <w:r>
              <w:rPr>
                <w:color w:val="000000"/>
                <w:sz w:val="12"/>
                <w:szCs w:val="12"/>
              </w:rPr>
              <w:t>савезима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858EB"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7FF9F"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63ED8"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5B445" w14:textId="77777777" w:rsidR="00DD05E1" w:rsidRDefault="00025CE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локалним</w:t>
            </w:r>
            <w:proofErr w:type="spellEnd"/>
            <w:r>
              <w:rPr>
                <w:color w:val="000000"/>
                <w:sz w:val="12"/>
                <w:szCs w:val="12"/>
              </w:rPr>
              <w:t xml:space="preserve"> </w:t>
            </w:r>
            <w:proofErr w:type="spellStart"/>
            <w:r>
              <w:rPr>
                <w:color w:val="000000"/>
                <w:sz w:val="12"/>
                <w:szCs w:val="12"/>
              </w:rPr>
              <w:t>спортским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преко</w:t>
            </w:r>
            <w:proofErr w:type="spellEnd"/>
            <w:r>
              <w:rPr>
                <w:color w:val="000000"/>
                <w:sz w:val="12"/>
                <w:szCs w:val="12"/>
              </w:rPr>
              <w:t xml:space="preserve"> </w:t>
            </w:r>
            <w:proofErr w:type="spellStart"/>
            <w:r>
              <w:rPr>
                <w:color w:val="000000"/>
                <w:sz w:val="12"/>
                <w:szCs w:val="12"/>
              </w:rPr>
              <w:t>којих</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остварује</w:t>
            </w:r>
            <w:proofErr w:type="spellEnd"/>
            <w:r>
              <w:rPr>
                <w:color w:val="000000"/>
                <w:sz w:val="12"/>
                <w:szCs w:val="12"/>
              </w:rPr>
              <w:t xml:space="preserve"> </w:t>
            </w:r>
            <w:proofErr w:type="spellStart"/>
            <w:r>
              <w:rPr>
                <w:color w:val="000000"/>
                <w:sz w:val="12"/>
                <w:szCs w:val="12"/>
              </w:rPr>
              <w:t>јавни</w:t>
            </w:r>
            <w:proofErr w:type="spellEnd"/>
            <w:r>
              <w:rPr>
                <w:color w:val="000000"/>
                <w:sz w:val="12"/>
                <w:szCs w:val="12"/>
              </w:rPr>
              <w:t xml:space="preserve"> </w:t>
            </w:r>
            <w:proofErr w:type="spellStart"/>
            <w:r>
              <w:rPr>
                <w:color w:val="000000"/>
                <w:sz w:val="12"/>
                <w:szCs w:val="12"/>
              </w:rPr>
              <w:t>интерес</w:t>
            </w:r>
            <w:proofErr w:type="spellEnd"/>
            <w:r>
              <w:rPr>
                <w:color w:val="000000"/>
                <w:sz w:val="12"/>
                <w:szCs w:val="12"/>
              </w:rPr>
              <w:t xml:space="preserve"> у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17FB3"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посебних</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финансираних</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CDE8D"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2AFFA"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5BAE6"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FE26C"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E0D0B" w14:textId="77777777" w:rsidR="00DD05E1" w:rsidRDefault="00025CEE">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74798" w14:textId="77777777" w:rsidR="00DD05E1" w:rsidRDefault="00025CEE">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281F1"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FA75B"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43FBA" w14:textId="77777777" w:rsidR="00DD05E1" w:rsidRDefault="00025CEE">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D9691"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603E6" w14:textId="77777777" w:rsidR="00DD05E1" w:rsidRDefault="00DD05E1">
            <w:pPr>
              <w:rPr>
                <w:color w:val="000000"/>
                <w:sz w:val="12"/>
                <w:szCs w:val="12"/>
              </w:rPr>
            </w:pPr>
          </w:p>
        </w:tc>
      </w:tr>
      <w:tr w:rsidR="00DD05E1" w14:paraId="1E6499E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DE1E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0808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EE56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362B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F704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26306"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годишњих</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финансираних</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DCF4C"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62A9"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3D53F"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8A24A"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6A08A" w14:textId="77777777" w:rsidR="00DD05E1" w:rsidRDefault="00025CEE">
            <w:pPr>
              <w:jc w:val="center"/>
              <w:rPr>
                <w:color w:val="000000"/>
                <w:sz w:val="12"/>
                <w:szCs w:val="12"/>
              </w:rPr>
            </w:pPr>
            <w:r>
              <w:rPr>
                <w:color w:val="000000"/>
                <w:sz w:val="12"/>
                <w:szCs w:val="12"/>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995B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06CB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57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699F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E59F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D8D5A" w14:textId="77777777" w:rsidR="00DD05E1" w:rsidRDefault="00DD05E1">
            <w:pPr>
              <w:spacing w:line="1" w:lineRule="auto"/>
            </w:pPr>
          </w:p>
        </w:tc>
      </w:tr>
      <w:tr w:rsidR="00DD05E1" w14:paraId="6E20C2E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FFA9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D795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54D4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1B57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B840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D1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4DB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5D1F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4B3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6BC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BFD2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CC1F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B503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237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720C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36F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330B7" w14:textId="77777777" w:rsidR="00DD05E1" w:rsidRDefault="00DD05E1">
            <w:pPr>
              <w:spacing w:line="1" w:lineRule="auto"/>
            </w:pPr>
          </w:p>
        </w:tc>
      </w:tr>
      <w:tr w:rsidR="00DD05E1" w14:paraId="2FF3F2B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223B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1BB0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13D1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12F5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2C95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3F90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598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C06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697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E8A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7AC2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50D4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BD3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AC89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F4DE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BB3F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2DA0D" w14:textId="77777777" w:rsidR="00DD05E1" w:rsidRDefault="00DD05E1">
            <w:pPr>
              <w:spacing w:line="1" w:lineRule="auto"/>
            </w:pPr>
          </w:p>
        </w:tc>
      </w:tr>
      <w:tr w:rsidR="00DD05E1" w14:paraId="567C145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3806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261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8346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E25F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152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02B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F0F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443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15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F8F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5A11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202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472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773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A949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24C4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606B4" w14:textId="77777777" w:rsidR="00DD05E1" w:rsidRDefault="00DD05E1">
            <w:pPr>
              <w:spacing w:line="1" w:lineRule="auto"/>
            </w:pPr>
          </w:p>
        </w:tc>
      </w:tr>
      <w:tr w:rsidR="00DD05E1" w14:paraId="37F94A5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5052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28D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43D7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693F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711E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73E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8F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B99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E263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D9B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FA0D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C1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4C5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EE86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7C42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D510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973B9" w14:textId="77777777" w:rsidR="00DD05E1" w:rsidRDefault="00DD05E1">
            <w:pPr>
              <w:spacing w:line="1" w:lineRule="auto"/>
            </w:pPr>
          </w:p>
        </w:tc>
      </w:tr>
      <w:tr w:rsidR="00DD05E1" w14:paraId="734D634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4AB3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83F4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F93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3DAE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A9A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943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341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447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70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3476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6AC4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B2D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00E7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757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2B26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36BF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1CC75" w14:textId="77777777" w:rsidR="00DD05E1" w:rsidRDefault="00DD05E1">
            <w:pPr>
              <w:spacing w:line="1" w:lineRule="auto"/>
            </w:pPr>
          </w:p>
        </w:tc>
      </w:tr>
      <w:tr w:rsidR="00DD05E1" w14:paraId="44AB81A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7165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0658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33A1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7721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0ED5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E0EA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F3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46F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25B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DB4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FE4F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F74A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B08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F79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10E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A0DE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41662" w14:textId="77777777" w:rsidR="00DD05E1" w:rsidRDefault="00DD05E1">
            <w:pPr>
              <w:spacing w:line="1" w:lineRule="auto"/>
            </w:pPr>
          </w:p>
        </w:tc>
      </w:tr>
      <w:tr w:rsidR="00DD05E1" w14:paraId="7868AEC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A75A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780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6093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BA88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DAD1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742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B53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C72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B4A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6C5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563A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C96E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6976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A2E3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AF25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05DC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9A701" w14:textId="77777777" w:rsidR="00DD05E1" w:rsidRDefault="00DD05E1">
            <w:pPr>
              <w:spacing w:line="1" w:lineRule="auto"/>
            </w:pPr>
          </w:p>
        </w:tc>
      </w:tr>
      <w:tr w:rsidR="00DD05E1" w14:paraId="517551A1"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B55A"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локалних</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установа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8379B" w14:textId="77777777" w:rsidR="00DD05E1" w:rsidRDefault="00025CEE">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9FD18"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F35A6"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9D00F" w14:textId="77777777" w:rsidR="00DD05E1" w:rsidRDefault="00025CEE">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услова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FB679"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одржаних</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приредби</w:t>
            </w:r>
            <w:proofErr w:type="spellEnd"/>
            <w:r>
              <w:rPr>
                <w:color w:val="000000"/>
                <w:sz w:val="12"/>
                <w:szCs w:val="12"/>
              </w:rPr>
              <w:t xml:space="preserve"> у </w:t>
            </w:r>
            <w:proofErr w:type="spellStart"/>
            <w:r>
              <w:rPr>
                <w:color w:val="000000"/>
                <w:sz w:val="12"/>
                <w:szCs w:val="12"/>
              </w:rPr>
              <w:t>установама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836CC" w14:textId="77777777" w:rsidR="00DD05E1" w:rsidRDefault="00025CEE">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AE6E2" w14:textId="77777777" w:rsidR="00DD05E1" w:rsidRDefault="00025CEE">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83D79" w14:textId="77777777" w:rsidR="00DD05E1" w:rsidRDefault="00025CEE">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B2ED6" w14:textId="77777777" w:rsidR="00DD05E1" w:rsidRDefault="00025CEE">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0A674" w14:textId="77777777" w:rsidR="00DD05E1" w:rsidRDefault="00025CEE">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E7A66" w14:textId="77777777" w:rsidR="00DD05E1" w:rsidRDefault="00025CEE">
            <w:pPr>
              <w:jc w:val="right"/>
              <w:rPr>
                <w:color w:val="000000"/>
                <w:sz w:val="12"/>
                <w:szCs w:val="12"/>
              </w:rPr>
            </w:pPr>
            <w:r>
              <w:rPr>
                <w:color w:val="000000"/>
                <w:sz w:val="12"/>
                <w:szCs w:val="12"/>
              </w:rPr>
              <w:t>23.145.000,00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A4EC1"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C28B0"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1DB54" w14:textId="77777777" w:rsidR="00DD05E1" w:rsidRDefault="00025CEE">
            <w:pPr>
              <w:jc w:val="right"/>
              <w:rPr>
                <w:color w:val="000000"/>
                <w:sz w:val="12"/>
                <w:szCs w:val="12"/>
              </w:rPr>
            </w:pPr>
            <w:r>
              <w:rPr>
                <w:color w:val="000000"/>
                <w:sz w:val="12"/>
                <w:szCs w:val="12"/>
              </w:rPr>
              <w:t>23.145.000,00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7F4DE"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9A9D6" w14:textId="77777777" w:rsidR="00DD05E1" w:rsidRDefault="00025CEE">
            <w:pPr>
              <w:rPr>
                <w:color w:val="000000"/>
                <w:sz w:val="12"/>
                <w:szCs w:val="12"/>
              </w:rPr>
            </w:pPr>
            <w:proofErr w:type="spellStart"/>
            <w:r>
              <w:rPr>
                <w:color w:val="000000"/>
                <w:sz w:val="12"/>
                <w:szCs w:val="12"/>
              </w:rPr>
              <w:t>Жељко</w:t>
            </w:r>
            <w:proofErr w:type="spellEnd"/>
            <w:r>
              <w:rPr>
                <w:color w:val="000000"/>
                <w:sz w:val="12"/>
                <w:szCs w:val="12"/>
              </w:rPr>
              <w:t xml:space="preserve"> </w:t>
            </w:r>
            <w:proofErr w:type="spellStart"/>
            <w:r>
              <w:rPr>
                <w:color w:val="000000"/>
                <w:sz w:val="12"/>
                <w:szCs w:val="12"/>
              </w:rPr>
              <w:t>Радосављевић</w:t>
            </w:r>
            <w:proofErr w:type="spellEnd"/>
          </w:p>
        </w:tc>
      </w:tr>
      <w:tr w:rsidR="00DD05E1" w14:paraId="377D221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973F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39D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7995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D2A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8636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94CB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1DA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49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E43C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B75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95B8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9BB9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F40E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92FE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FE99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2226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F62C6" w14:textId="77777777" w:rsidR="00DD05E1" w:rsidRDefault="00DD05E1">
            <w:pPr>
              <w:spacing w:line="1" w:lineRule="auto"/>
            </w:pPr>
          </w:p>
        </w:tc>
      </w:tr>
      <w:tr w:rsidR="00DD05E1" w14:paraId="3852B12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1B63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8C22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D78B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D95F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F24A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D370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457F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F76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37D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0ACE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6B52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03D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ED90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7A2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FB5E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1D36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70B21" w14:textId="77777777" w:rsidR="00DD05E1" w:rsidRDefault="00DD05E1">
            <w:pPr>
              <w:spacing w:line="1" w:lineRule="auto"/>
            </w:pPr>
          </w:p>
        </w:tc>
      </w:tr>
      <w:tr w:rsidR="00DD05E1" w14:paraId="26C7F50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2050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870D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D5C3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6A23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9C65C"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BA1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18C5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10E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31A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C17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E9AE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990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7E7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82E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5F40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E99B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BC2AB" w14:textId="77777777" w:rsidR="00DD05E1" w:rsidRDefault="00DD05E1">
            <w:pPr>
              <w:spacing w:line="1" w:lineRule="auto"/>
            </w:pPr>
          </w:p>
        </w:tc>
      </w:tr>
      <w:tr w:rsidR="00DD05E1" w14:paraId="587F813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F343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3817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B923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63BB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D207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23D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B8F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D53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772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48E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54A7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7AF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282E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5A8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F87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E60B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05F2A" w14:textId="77777777" w:rsidR="00DD05E1" w:rsidRDefault="00DD05E1">
            <w:pPr>
              <w:spacing w:line="1" w:lineRule="auto"/>
            </w:pPr>
          </w:p>
        </w:tc>
      </w:tr>
      <w:tr w:rsidR="00DD05E1" w14:paraId="6E90E98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CBBE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0503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372D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9F99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94B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A32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1B5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3B3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9B6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D85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6CE4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542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8031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BE66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2846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D9FC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6AE7F" w14:textId="77777777" w:rsidR="00DD05E1" w:rsidRDefault="00DD05E1">
            <w:pPr>
              <w:spacing w:line="1" w:lineRule="auto"/>
            </w:pPr>
          </w:p>
        </w:tc>
      </w:tr>
      <w:tr w:rsidR="00DD05E1" w14:paraId="7C6300F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B73A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17E1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F858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1B2F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B159B"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8A2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BB0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639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F6BE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C19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AF20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3EF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5BC6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8B1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F007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0F2A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8BC77" w14:textId="77777777" w:rsidR="00DD05E1" w:rsidRDefault="00DD05E1">
            <w:pPr>
              <w:spacing w:line="1" w:lineRule="auto"/>
            </w:pPr>
          </w:p>
        </w:tc>
      </w:tr>
      <w:tr w:rsidR="00DD05E1" w14:paraId="539DAD9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9C8F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0A57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7D2E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3464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CFC5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AA0C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6CB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9C7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423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365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9BD2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AA9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C659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2CC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1878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C2C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2199F" w14:textId="77777777" w:rsidR="00DD05E1" w:rsidRDefault="00DD05E1">
            <w:pPr>
              <w:spacing w:line="1" w:lineRule="auto"/>
            </w:pPr>
          </w:p>
        </w:tc>
      </w:tr>
      <w:tr w:rsidR="00DD05E1" w14:paraId="638736A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A83D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0386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09FD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0951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507C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7FE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987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2BFE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824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6F0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CD0C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214D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779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1ED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4CE0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03F1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1A581" w14:textId="77777777" w:rsidR="00DD05E1" w:rsidRDefault="00DD05E1">
            <w:pPr>
              <w:spacing w:line="1" w:lineRule="auto"/>
            </w:pPr>
          </w:p>
        </w:tc>
      </w:tr>
      <w:tr w:rsidR="00DD05E1" w14:paraId="088D312A"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7A690" w14:textId="77777777" w:rsidR="00DD05E1" w:rsidRDefault="00025CEE">
            <w:pPr>
              <w:rPr>
                <w:color w:val="000000"/>
                <w:sz w:val="12"/>
                <w:szCs w:val="12"/>
              </w:rPr>
            </w:pP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уређењу</w:t>
            </w:r>
            <w:proofErr w:type="spellEnd"/>
            <w:r>
              <w:rPr>
                <w:color w:val="000000"/>
                <w:sz w:val="12"/>
                <w:szCs w:val="12"/>
              </w:rPr>
              <w:t xml:space="preserve"> </w:t>
            </w:r>
            <w:proofErr w:type="spellStart"/>
            <w:r>
              <w:rPr>
                <w:color w:val="000000"/>
                <w:sz w:val="12"/>
                <w:szCs w:val="12"/>
              </w:rPr>
              <w:t>простора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C79E" w14:textId="77777777" w:rsidR="00DD05E1" w:rsidRDefault="00025CEE">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FC20D"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45BC4"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14F63" w14:textId="77777777" w:rsidR="00DD05E1" w:rsidRDefault="00025CEE">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активном</w:t>
            </w:r>
            <w:proofErr w:type="spellEnd"/>
            <w:r>
              <w:rPr>
                <w:color w:val="000000"/>
                <w:sz w:val="12"/>
                <w:szCs w:val="12"/>
              </w:rPr>
              <w:t xml:space="preserve"> </w:t>
            </w:r>
            <w:proofErr w:type="spellStart"/>
            <w:r>
              <w:rPr>
                <w:color w:val="000000"/>
                <w:sz w:val="12"/>
                <w:szCs w:val="12"/>
              </w:rPr>
              <w:t>укључивању</w:t>
            </w:r>
            <w:proofErr w:type="spellEnd"/>
            <w:r>
              <w:rPr>
                <w:color w:val="000000"/>
                <w:sz w:val="12"/>
                <w:szCs w:val="12"/>
              </w:rPr>
              <w:t xml:space="preserve"> </w:t>
            </w:r>
            <w:proofErr w:type="spellStart"/>
            <w:r>
              <w:rPr>
                <w:color w:val="000000"/>
                <w:sz w:val="12"/>
                <w:szCs w:val="12"/>
              </w:rPr>
              <w:t>младих</w:t>
            </w:r>
            <w:proofErr w:type="spellEnd"/>
            <w:r>
              <w:rPr>
                <w:color w:val="000000"/>
                <w:sz w:val="12"/>
                <w:szCs w:val="12"/>
              </w:rPr>
              <w:t xml:space="preserve"> у </w:t>
            </w:r>
            <w:proofErr w:type="spellStart"/>
            <w:r>
              <w:rPr>
                <w:color w:val="000000"/>
                <w:sz w:val="12"/>
                <w:szCs w:val="12"/>
              </w:rPr>
              <w:t>различите</w:t>
            </w:r>
            <w:proofErr w:type="spellEnd"/>
            <w:r>
              <w:rPr>
                <w:color w:val="000000"/>
                <w:sz w:val="12"/>
                <w:szCs w:val="12"/>
              </w:rPr>
              <w:t xml:space="preserve"> </w:t>
            </w:r>
            <w:proofErr w:type="spellStart"/>
            <w:r>
              <w:rPr>
                <w:color w:val="000000"/>
                <w:sz w:val="12"/>
                <w:szCs w:val="12"/>
              </w:rPr>
              <w:t>друштвене</w:t>
            </w:r>
            <w:proofErr w:type="spellEnd"/>
            <w:r>
              <w:rPr>
                <w:color w:val="000000"/>
                <w:sz w:val="12"/>
                <w:szCs w:val="12"/>
              </w:rPr>
              <w:t xml:space="preserve"> </w:t>
            </w:r>
            <w:proofErr w:type="spellStart"/>
            <w:r>
              <w:rPr>
                <w:color w:val="000000"/>
                <w:sz w:val="12"/>
                <w:szCs w:val="12"/>
              </w:rPr>
              <w:t>активности</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F52FE"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клупа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уређење</w:t>
            </w:r>
            <w:proofErr w:type="spellEnd"/>
            <w:r>
              <w:rPr>
                <w:color w:val="000000"/>
                <w:sz w:val="12"/>
                <w:szCs w:val="12"/>
              </w:rPr>
              <w:t xml:space="preserve"> </w:t>
            </w:r>
            <w:proofErr w:type="spellStart"/>
            <w:r>
              <w:rPr>
                <w:color w:val="000000"/>
                <w:sz w:val="12"/>
                <w:szCs w:val="12"/>
              </w:rPr>
              <w:t>простора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FC5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3EFC3"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1DEB6"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9C1E9" w14:textId="77777777" w:rsidR="00DD05E1" w:rsidRDefault="00025CEE">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0E0A8" w14:textId="77777777" w:rsidR="00DD05E1" w:rsidRDefault="00025CEE">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78523" w14:textId="77777777" w:rsidR="00DD05E1" w:rsidRDefault="00025CEE">
            <w:pPr>
              <w:jc w:val="right"/>
              <w:rPr>
                <w:color w:val="000000"/>
                <w:sz w:val="12"/>
                <w:szCs w:val="12"/>
              </w:rPr>
            </w:pPr>
            <w:r>
              <w:rPr>
                <w:color w:val="000000"/>
                <w:sz w:val="12"/>
                <w:szCs w:val="12"/>
              </w:rPr>
              <w:t>1.282.000,00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B9670"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710F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1C79E" w14:textId="77777777" w:rsidR="00DD05E1" w:rsidRDefault="00025CEE">
            <w:pPr>
              <w:jc w:val="right"/>
              <w:rPr>
                <w:color w:val="000000"/>
                <w:sz w:val="12"/>
                <w:szCs w:val="12"/>
              </w:rPr>
            </w:pPr>
            <w:r>
              <w:rPr>
                <w:color w:val="000000"/>
                <w:sz w:val="12"/>
                <w:szCs w:val="12"/>
              </w:rPr>
              <w:t>1.282.000,00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3B89C"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E2C11" w14:textId="77777777" w:rsidR="00DD05E1" w:rsidRDefault="00DD05E1">
            <w:pPr>
              <w:rPr>
                <w:color w:val="000000"/>
                <w:sz w:val="12"/>
                <w:szCs w:val="12"/>
              </w:rPr>
            </w:pPr>
          </w:p>
        </w:tc>
      </w:tr>
      <w:tr w:rsidR="00DD05E1" w14:paraId="79AD1ED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3D97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9C54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3017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C6B6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3BB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75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C09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384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8CA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39A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EF1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55A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0E6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B94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AD38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15C4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DC3CA" w14:textId="77777777" w:rsidR="00DD05E1" w:rsidRDefault="00DD05E1">
            <w:pPr>
              <w:spacing w:line="1" w:lineRule="auto"/>
            </w:pPr>
          </w:p>
        </w:tc>
      </w:tr>
      <w:tr w:rsidR="00DD05E1" w14:paraId="6890B9F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4B45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8055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0AA6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501C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25ED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D9B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3057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661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CDF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A5E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63D4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92B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C1B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8BA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A0EF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CAE0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D71B9" w14:textId="77777777" w:rsidR="00DD05E1" w:rsidRDefault="00DD05E1">
            <w:pPr>
              <w:spacing w:line="1" w:lineRule="auto"/>
            </w:pPr>
          </w:p>
        </w:tc>
      </w:tr>
      <w:tr w:rsidR="00DD05E1" w14:paraId="0075118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B514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A307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221F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E22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75DB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41E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0B9C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22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FB6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6538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F8B2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A560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2EB8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1D76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284C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DB7C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FA761" w14:textId="77777777" w:rsidR="00DD05E1" w:rsidRDefault="00DD05E1">
            <w:pPr>
              <w:spacing w:line="1" w:lineRule="auto"/>
            </w:pPr>
          </w:p>
        </w:tc>
      </w:tr>
      <w:tr w:rsidR="00DD05E1" w14:paraId="6C0498B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E20F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65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896D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EC81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FC18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11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6E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5E6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738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92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E0A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6C15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488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03C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D660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09DB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F80FF" w14:textId="77777777" w:rsidR="00DD05E1" w:rsidRDefault="00DD05E1">
            <w:pPr>
              <w:spacing w:line="1" w:lineRule="auto"/>
            </w:pPr>
          </w:p>
        </w:tc>
      </w:tr>
      <w:tr w:rsidR="00DD05E1" w14:paraId="69AC970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39BC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B8EA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BD44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BE2E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C0DA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4D5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1FA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55A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A68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F17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FAB0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1B4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7A4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5B9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77F5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E023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7628D" w14:textId="77777777" w:rsidR="00DD05E1" w:rsidRDefault="00DD05E1">
            <w:pPr>
              <w:spacing w:line="1" w:lineRule="auto"/>
            </w:pPr>
          </w:p>
        </w:tc>
      </w:tr>
      <w:tr w:rsidR="00DD05E1" w14:paraId="10E4980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A152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9279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CA3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9508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2402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2EE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888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B08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3E7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B28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AAC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2B3B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521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DFF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9398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09C2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43A9" w14:textId="77777777" w:rsidR="00DD05E1" w:rsidRDefault="00DD05E1">
            <w:pPr>
              <w:spacing w:line="1" w:lineRule="auto"/>
            </w:pPr>
          </w:p>
        </w:tc>
      </w:tr>
      <w:tr w:rsidR="00DD05E1" w14:paraId="0CF3C54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8A16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4BEF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FD03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2D14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4473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D1D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7E0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39F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E99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2E8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E1BB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9487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DDE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BF32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D42D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A1A1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85C26" w14:textId="77777777" w:rsidR="00DD05E1" w:rsidRDefault="00DD05E1">
            <w:pPr>
              <w:spacing w:line="1" w:lineRule="auto"/>
            </w:pPr>
          </w:p>
        </w:tc>
      </w:tr>
      <w:tr w:rsidR="00DD05E1" w14:paraId="47DFF3A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9D8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BEEE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8DF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C626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D3E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70D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44E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487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29A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948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5A9A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3EB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1EFC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7DA4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298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C791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F092D" w14:textId="77777777" w:rsidR="00DD05E1" w:rsidRDefault="00DD05E1">
            <w:pPr>
              <w:spacing w:line="1" w:lineRule="auto"/>
            </w:pPr>
          </w:p>
        </w:tc>
      </w:tr>
      <w:tr w:rsidR="00DD05E1" w14:paraId="68D9A6E5"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3A54F" w14:textId="77777777" w:rsidR="00DD05E1" w:rsidRDefault="00025CEE">
            <w:pPr>
              <w:rPr>
                <w:color w:val="000000"/>
                <w:sz w:val="12"/>
                <w:szCs w:val="12"/>
              </w:rPr>
            </w:pPr>
            <w:proofErr w:type="spellStart"/>
            <w:proofErr w:type="gramStart"/>
            <w:r>
              <w:rPr>
                <w:color w:val="000000"/>
                <w:sz w:val="12"/>
                <w:szCs w:val="12"/>
              </w:rPr>
              <w:t>Одржавање</w:t>
            </w:r>
            <w:proofErr w:type="spellEnd"/>
            <w:r>
              <w:rPr>
                <w:color w:val="000000"/>
                <w:sz w:val="12"/>
                <w:szCs w:val="12"/>
              </w:rPr>
              <w:t xml:space="preserve">  </w:t>
            </w:r>
            <w:proofErr w:type="spellStart"/>
            <w:r>
              <w:rPr>
                <w:color w:val="000000"/>
                <w:sz w:val="12"/>
                <w:szCs w:val="12"/>
              </w:rPr>
              <w:t>ауто</w:t>
            </w:r>
            <w:proofErr w:type="spellEnd"/>
            <w:proofErr w:type="gramEnd"/>
            <w:r>
              <w:rPr>
                <w:color w:val="000000"/>
                <w:sz w:val="12"/>
                <w:szCs w:val="12"/>
              </w:rPr>
              <w:t xml:space="preserve"> </w:t>
            </w:r>
            <w:proofErr w:type="spellStart"/>
            <w:r>
              <w:rPr>
                <w:color w:val="000000"/>
                <w:sz w:val="12"/>
                <w:szCs w:val="12"/>
              </w:rPr>
              <w:t>рели</w:t>
            </w:r>
            <w:proofErr w:type="spellEnd"/>
            <w:r>
              <w:rPr>
                <w:color w:val="000000"/>
                <w:sz w:val="12"/>
                <w:szCs w:val="12"/>
              </w:rPr>
              <w:t xml:space="preserve"> </w:t>
            </w:r>
            <w:proofErr w:type="spellStart"/>
            <w:r>
              <w:rPr>
                <w:color w:val="000000"/>
                <w:sz w:val="12"/>
                <w:szCs w:val="12"/>
              </w:rPr>
              <w:t>такмичења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подручју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Мионица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2023</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9BEC3" w14:textId="77777777" w:rsidR="00DD05E1" w:rsidRDefault="00025CEE">
            <w:pPr>
              <w:jc w:val="center"/>
              <w:rPr>
                <w:color w:val="000000"/>
                <w:sz w:val="12"/>
                <w:szCs w:val="12"/>
              </w:rPr>
            </w:pPr>
            <w:r>
              <w:rPr>
                <w:color w:val="000000"/>
                <w:sz w:val="12"/>
                <w:szCs w:val="12"/>
              </w:rPr>
              <w:t>1301-4001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80A72"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57574"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7CC45" w14:textId="77777777" w:rsidR="00DD05E1" w:rsidRDefault="00025CEE">
            <w:pPr>
              <w:rPr>
                <w:color w:val="000000"/>
                <w:sz w:val="12"/>
                <w:szCs w:val="12"/>
              </w:rPr>
            </w:pPr>
            <w:proofErr w:type="spellStart"/>
            <w:r>
              <w:rPr>
                <w:color w:val="000000"/>
                <w:sz w:val="12"/>
                <w:szCs w:val="12"/>
              </w:rPr>
              <w:t>Брендирање</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Мионица</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активности</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42078"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посада</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w:t>
            </w:r>
            <w:proofErr w:type="spellStart"/>
            <w:r>
              <w:rPr>
                <w:color w:val="000000"/>
                <w:sz w:val="12"/>
                <w:szCs w:val="12"/>
              </w:rPr>
              <w:t>такмичења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E9EA5" w14:textId="77777777" w:rsidR="00DD05E1" w:rsidRDefault="00025CEE">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8EDF2" w14:textId="77777777" w:rsidR="00DD05E1" w:rsidRDefault="00025CEE">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D13C3"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BF82F"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CDC78" w14:textId="77777777" w:rsidR="00DD05E1" w:rsidRDefault="00025CEE">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2C6AE" w14:textId="77777777" w:rsidR="00DD05E1" w:rsidRDefault="00025CEE">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CC7F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F5460"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4A8F7" w14:textId="77777777" w:rsidR="00DD05E1" w:rsidRDefault="00025CEE">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2C726"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ED839" w14:textId="77777777" w:rsidR="00DD05E1" w:rsidRDefault="00DD05E1">
            <w:pPr>
              <w:rPr>
                <w:color w:val="000000"/>
                <w:sz w:val="12"/>
                <w:szCs w:val="12"/>
              </w:rPr>
            </w:pPr>
          </w:p>
        </w:tc>
      </w:tr>
      <w:tr w:rsidR="00DD05E1" w14:paraId="15CE9B0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4952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9F4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7655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8A98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C8CD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3E40E"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посетилаца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ауто</w:t>
            </w:r>
            <w:proofErr w:type="spellEnd"/>
            <w:r>
              <w:rPr>
                <w:color w:val="000000"/>
                <w:sz w:val="12"/>
                <w:szCs w:val="12"/>
              </w:rPr>
              <w:t xml:space="preserve"> </w:t>
            </w:r>
            <w:proofErr w:type="spellStart"/>
            <w:r>
              <w:rPr>
                <w:color w:val="000000"/>
                <w:sz w:val="12"/>
                <w:szCs w:val="12"/>
              </w:rPr>
              <w:t>рели</w:t>
            </w:r>
            <w:proofErr w:type="spellEnd"/>
            <w:r>
              <w:rPr>
                <w:color w:val="000000"/>
                <w:sz w:val="12"/>
                <w:szCs w:val="12"/>
              </w:rPr>
              <w:t xml:space="preserve"> </w:t>
            </w:r>
            <w:proofErr w:type="spellStart"/>
            <w:r>
              <w:rPr>
                <w:color w:val="000000"/>
                <w:sz w:val="12"/>
                <w:szCs w:val="12"/>
              </w:rPr>
              <w:t>такмичењу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0BFA9" w14:textId="77777777" w:rsidR="00DD05E1" w:rsidRDefault="00025CEE">
            <w:pPr>
              <w:jc w:val="center"/>
              <w:rPr>
                <w:color w:val="000000"/>
                <w:sz w:val="12"/>
                <w:szCs w:val="12"/>
              </w:rPr>
            </w:pPr>
            <w:r>
              <w:rPr>
                <w:color w:val="000000"/>
                <w:sz w:val="12"/>
                <w:szCs w:val="12"/>
              </w:rPr>
              <w:t>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57051" w14:textId="77777777" w:rsidR="00DD05E1" w:rsidRDefault="00025CEE">
            <w:pPr>
              <w:jc w:val="center"/>
              <w:rPr>
                <w:color w:val="000000"/>
                <w:sz w:val="12"/>
                <w:szCs w:val="12"/>
              </w:rPr>
            </w:pPr>
            <w:r>
              <w:rPr>
                <w:color w:val="000000"/>
                <w:sz w:val="12"/>
                <w:szCs w:val="12"/>
              </w:rPr>
              <w:t>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29690" w14:textId="77777777" w:rsidR="00DD05E1" w:rsidRDefault="00025CEE">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6E290" w14:textId="77777777" w:rsidR="00DD05E1" w:rsidRDefault="00025CEE">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E7664" w14:textId="77777777" w:rsidR="00DD05E1" w:rsidRDefault="00025CEE">
            <w:pPr>
              <w:jc w:val="center"/>
              <w:rPr>
                <w:color w:val="000000"/>
                <w:sz w:val="12"/>
                <w:szCs w:val="12"/>
              </w:rPr>
            </w:pPr>
            <w:r>
              <w:rPr>
                <w:color w:val="000000"/>
                <w:sz w:val="12"/>
                <w:szCs w:val="12"/>
              </w:rPr>
              <w:t>350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0D07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B366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31C4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1C52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5942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18957" w14:textId="77777777" w:rsidR="00DD05E1" w:rsidRDefault="00DD05E1">
            <w:pPr>
              <w:spacing w:line="1" w:lineRule="auto"/>
            </w:pPr>
          </w:p>
        </w:tc>
      </w:tr>
      <w:tr w:rsidR="00DD05E1" w14:paraId="45AD8DC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E663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EDF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818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B1AB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CD6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5BF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43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036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056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B27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F2F4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6BA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9A6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87F9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2A48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FD55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87141" w14:textId="77777777" w:rsidR="00DD05E1" w:rsidRDefault="00DD05E1">
            <w:pPr>
              <w:spacing w:line="1" w:lineRule="auto"/>
            </w:pPr>
          </w:p>
        </w:tc>
      </w:tr>
      <w:tr w:rsidR="00DD05E1" w14:paraId="5E83048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3CF0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8FB1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5246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3549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133B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AE8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CB6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6D46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E510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821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BA3B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4C3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B0B6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1A61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CBBB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AE1C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572D4" w14:textId="77777777" w:rsidR="00DD05E1" w:rsidRDefault="00DD05E1">
            <w:pPr>
              <w:spacing w:line="1" w:lineRule="auto"/>
            </w:pPr>
          </w:p>
        </w:tc>
      </w:tr>
      <w:tr w:rsidR="00DD05E1" w14:paraId="6DB9AD3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0D2B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1322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541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DDB1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AD32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44CA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E4E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30D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85C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FA3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D69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DC81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29EC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32D5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00B2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96E6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E2477" w14:textId="77777777" w:rsidR="00DD05E1" w:rsidRDefault="00DD05E1">
            <w:pPr>
              <w:spacing w:line="1" w:lineRule="auto"/>
            </w:pPr>
          </w:p>
        </w:tc>
      </w:tr>
      <w:tr w:rsidR="00DD05E1" w14:paraId="465D2F9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600F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04F0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3F7E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A8CF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EF28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85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D67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505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2ED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79A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11CC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93B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92FC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B81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994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AFD0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9D215" w14:textId="77777777" w:rsidR="00DD05E1" w:rsidRDefault="00DD05E1">
            <w:pPr>
              <w:spacing w:line="1" w:lineRule="auto"/>
            </w:pPr>
          </w:p>
        </w:tc>
      </w:tr>
      <w:tr w:rsidR="00DD05E1" w14:paraId="099BF42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89EE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1FC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554F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A537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FCE3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829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F81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A60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227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22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9B02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EC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DF7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035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2FF9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44BD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EB7C0" w14:textId="77777777" w:rsidR="00DD05E1" w:rsidRDefault="00DD05E1">
            <w:pPr>
              <w:spacing w:line="1" w:lineRule="auto"/>
            </w:pPr>
          </w:p>
        </w:tc>
      </w:tr>
      <w:tr w:rsidR="00DD05E1" w14:paraId="6269DDE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2554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D9D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76B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557B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CA8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2D9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5DD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FEFB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BD4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8470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AAA9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F60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7ED2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244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AB68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913A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2FB3" w14:textId="77777777" w:rsidR="00DD05E1" w:rsidRDefault="00DD05E1">
            <w:pPr>
              <w:spacing w:line="1" w:lineRule="auto"/>
            </w:pPr>
          </w:p>
        </w:tc>
      </w:tr>
      <w:tr w:rsidR="00DD05E1" w14:paraId="76CB70E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3257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0F65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70C4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D9FE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6B0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222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04AC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1B3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21E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122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FC8A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1DF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37E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E979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9725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527B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1475C" w14:textId="77777777" w:rsidR="00DD05E1" w:rsidRDefault="00DD05E1">
            <w:pPr>
              <w:spacing w:line="1" w:lineRule="auto"/>
            </w:pPr>
          </w:p>
        </w:tc>
      </w:tr>
      <w:tr w:rsidR="00DD05E1" w14:paraId="469A4D62"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66D7B" w14:textId="77777777" w:rsidR="00DD05E1" w:rsidRDefault="00025CEE">
            <w:pPr>
              <w:rPr>
                <w:color w:val="000000"/>
                <w:sz w:val="12"/>
                <w:szCs w:val="12"/>
              </w:rPr>
            </w:pPr>
            <w:proofErr w:type="spellStart"/>
            <w:r>
              <w:rPr>
                <w:color w:val="000000"/>
                <w:sz w:val="12"/>
                <w:szCs w:val="12"/>
              </w:rPr>
              <w:t>Међународна</w:t>
            </w:r>
            <w:proofErr w:type="spellEnd"/>
            <w:r>
              <w:rPr>
                <w:color w:val="000000"/>
                <w:sz w:val="12"/>
                <w:szCs w:val="12"/>
              </w:rPr>
              <w:t xml:space="preserve"> </w:t>
            </w:r>
            <w:proofErr w:type="spellStart"/>
            <w:r>
              <w:rPr>
                <w:color w:val="000000"/>
                <w:sz w:val="12"/>
                <w:szCs w:val="12"/>
              </w:rPr>
              <w:t>бициклистичка</w:t>
            </w:r>
            <w:proofErr w:type="spellEnd"/>
            <w:r>
              <w:rPr>
                <w:color w:val="000000"/>
                <w:sz w:val="12"/>
                <w:szCs w:val="12"/>
              </w:rPr>
              <w:t xml:space="preserve"> </w:t>
            </w:r>
            <w:proofErr w:type="spellStart"/>
            <w:proofErr w:type="gramStart"/>
            <w:r>
              <w:rPr>
                <w:color w:val="000000"/>
                <w:sz w:val="12"/>
                <w:szCs w:val="12"/>
              </w:rPr>
              <w:t>трка</w:t>
            </w:r>
            <w:proofErr w:type="spellEnd"/>
            <w:r>
              <w:rPr>
                <w:color w:val="000000"/>
                <w:sz w:val="12"/>
                <w:szCs w:val="12"/>
              </w:rPr>
              <w:t xml:space="preserve">  </w:t>
            </w:r>
            <w:proofErr w:type="spellStart"/>
            <w:r>
              <w:rPr>
                <w:color w:val="000000"/>
                <w:sz w:val="12"/>
                <w:szCs w:val="12"/>
              </w:rPr>
              <w:t>Кроз</w:t>
            </w:r>
            <w:proofErr w:type="spellEnd"/>
            <w:proofErr w:type="gramEnd"/>
            <w:r>
              <w:rPr>
                <w:color w:val="000000"/>
                <w:sz w:val="12"/>
                <w:szCs w:val="12"/>
              </w:rPr>
              <w:t xml:space="preserve"> </w:t>
            </w:r>
            <w:proofErr w:type="spellStart"/>
            <w:r>
              <w:rPr>
                <w:color w:val="000000"/>
                <w:sz w:val="12"/>
                <w:szCs w:val="12"/>
              </w:rPr>
              <w:t>Србију</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310BA" w14:textId="77777777" w:rsidR="00DD05E1" w:rsidRDefault="00025CEE">
            <w:pPr>
              <w:jc w:val="center"/>
              <w:rPr>
                <w:color w:val="000000"/>
                <w:sz w:val="12"/>
                <w:szCs w:val="12"/>
              </w:rPr>
            </w:pPr>
            <w:r>
              <w:rPr>
                <w:color w:val="000000"/>
                <w:sz w:val="12"/>
                <w:szCs w:val="12"/>
              </w:rPr>
              <w:t>1301-4002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591F4"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D0425"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4FCBA" w14:textId="77777777" w:rsidR="00DD05E1" w:rsidRDefault="00025CEE">
            <w:pPr>
              <w:rPr>
                <w:color w:val="000000"/>
                <w:sz w:val="12"/>
                <w:szCs w:val="12"/>
              </w:rPr>
            </w:pPr>
            <w:proofErr w:type="spellStart"/>
            <w:r>
              <w:rPr>
                <w:color w:val="000000"/>
                <w:sz w:val="12"/>
                <w:szCs w:val="12"/>
              </w:rPr>
              <w:t>Унапредјење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proofErr w:type="gramStart"/>
            <w:r>
              <w:rPr>
                <w:color w:val="000000"/>
                <w:sz w:val="12"/>
                <w:szCs w:val="12"/>
              </w:rPr>
              <w:t>спортским</w:t>
            </w:r>
            <w:proofErr w:type="spellEnd"/>
            <w:r>
              <w:rPr>
                <w:color w:val="000000"/>
                <w:sz w:val="12"/>
                <w:szCs w:val="12"/>
              </w:rPr>
              <w:t xml:space="preserve">  </w:t>
            </w:r>
            <w:proofErr w:type="spellStart"/>
            <w:r>
              <w:rPr>
                <w:color w:val="000000"/>
                <w:sz w:val="12"/>
                <w:szCs w:val="12"/>
              </w:rPr>
              <w:t>активностима</w:t>
            </w:r>
            <w:proofErr w:type="spellEnd"/>
            <w:proofErr w:type="gramEnd"/>
            <w:r>
              <w:rPr>
                <w:color w:val="000000"/>
                <w:sz w:val="12"/>
                <w:szCs w:val="12"/>
              </w:rPr>
              <w:t xml:space="preserve"> </w:t>
            </w:r>
            <w:proofErr w:type="spellStart"/>
            <w:r>
              <w:rPr>
                <w:color w:val="000000"/>
                <w:sz w:val="12"/>
                <w:szCs w:val="12"/>
              </w:rPr>
              <w:t>међународног</w:t>
            </w:r>
            <w:proofErr w:type="spellEnd"/>
            <w:r>
              <w:rPr>
                <w:color w:val="000000"/>
                <w:sz w:val="12"/>
                <w:szCs w:val="12"/>
              </w:rPr>
              <w:t xml:space="preserve"> </w:t>
            </w:r>
            <w:proofErr w:type="spellStart"/>
            <w:r>
              <w:rPr>
                <w:color w:val="000000"/>
                <w:sz w:val="12"/>
                <w:szCs w:val="12"/>
              </w:rPr>
              <w:t>значаја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013A9"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посетилаца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EF4B0" w14:textId="77777777" w:rsidR="00DD05E1" w:rsidRDefault="00025CEE">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DE9EA" w14:textId="77777777" w:rsidR="00DD05E1" w:rsidRDefault="00025CEE">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9804" w14:textId="77777777" w:rsidR="00DD05E1" w:rsidRDefault="00025CEE">
            <w:pPr>
              <w:jc w:val="center"/>
              <w:rPr>
                <w:color w:val="000000"/>
                <w:sz w:val="12"/>
                <w:szCs w:val="12"/>
              </w:rPr>
            </w:pPr>
            <w:r>
              <w:rPr>
                <w:color w:val="000000"/>
                <w:sz w:val="12"/>
                <w:szCs w:val="12"/>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B9B68" w14:textId="77777777" w:rsidR="00DD05E1" w:rsidRDefault="00025CEE">
            <w:pPr>
              <w:jc w:val="center"/>
              <w:rPr>
                <w:color w:val="000000"/>
                <w:sz w:val="12"/>
                <w:szCs w:val="12"/>
              </w:rPr>
            </w:pPr>
            <w:r>
              <w:rPr>
                <w:color w:val="000000"/>
                <w:sz w:val="12"/>
                <w:szCs w:val="12"/>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5C956" w14:textId="77777777" w:rsidR="00DD05E1" w:rsidRDefault="00025CEE">
            <w:pPr>
              <w:jc w:val="center"/>
              <w:rPr>
                <w:color w:val="000000"/>
                <w:sz w:val="12"/>
                <w:szCs w:val="12"/>
              </w:rPr>
            </w:pPr>
            <w:r>
              <w:rPr>
                <w:color w:val="000000"/>
                <w:sz w:val="12"/>
                <w:szCs w:val="12"/>
              </w:rPr>
              <w:t>260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9B8F1" w14:textId="77777777" w:rsidR="00DD05E1" w:rsidRDefault="00025CEE">
            <w:pPr>
              <w:jc w:val="right"/>
              <w:rPr>
                <w:color w:val="000000"/>
                <w:sz w:val="12"/>
                <w:szCs w:val="12"/>
              </w:rPr>
            </w:pPr>
            <w:r>
              <w:rPr>
                <w:color w:val="000000"/>
                <w:sz w:val="12"/>
                <w:szCs w:val="12"/>
              </w:rPr>
              <w:t>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8C11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3F9B3"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F3546" w14:textId="77777777" w:rsidR="00DD05E1" w:rsidRDefault="00025CEE">
            <w:pPr>
              <w:jc w:val="right"/>
              <w:rPr>
                <w:color w:val="000000"/>
                <w:sz w:val="12"/>
                <w:szCs w:val="12"/>
              </w:rPr>
            </w:pPr>
            <w:r>
              <w:rPr>
                <w:color w:val="000000"/>
                <w:sz w:val="12"/>
                <w:szCs w:val="12"/>
              </w:rPr>
              <w:t>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91F9"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BEB9A" w14:textId="77777777" w:rsidR="00DD05E1" w:rsidRDefault="00DD05E1">
            <w:pPr>
              <w:rPr>
                <w:color w:val="000000"/>
                <w:sz w:val="12"/>
                <w:szCs w:val="12"/>
              </w:rPr>
            </w:pPr>
          </w:p>
        </w:tc>
      </w:tr>
      <w:tr w:rsidR="00DD05E1" w14:paraId="1159F43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78BA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58AD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B452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898B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8BE5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AD9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7E8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6D5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E8E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25C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CD1F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ED2B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6408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6155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DA17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7492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F87D0" w14:textId="77777777" w:rsidR="00DD05E1" w:rsidRDefault="00DD05E1">
            <w:pPr>
              <w:spacing w:line="1" w:lineRule="auto"/>
            </w:pPr>
          </w:p>
        </w:tc>
      </w:tr>
      <w:tr w:rsidR="00DD05E1" w14:paraId="45FCF26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B41B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4F1D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F396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8D10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8838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B18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D53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3793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E2C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30F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0F7F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D0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5C3C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38D3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D697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40F6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021CA" w14:textId="77777777" w:rsidR="00DD05E1" w:rsidRDefault="00DD05E1">
            <w:pPr>
              <w:spacing w:line="1" w:lineRule="auto"/>
            </w:pPr>
          </w:p>
        </w:tc>
      </w:tr>
      <w:tr w:rsidR="00DD05E1" w14:paraId="5D5B458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C908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1FBA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F7F9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DD87C"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6DBB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817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6CA6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F67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EC9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378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32D6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185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AC15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6D6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6A90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F46E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F4809" w14:textId="77777777" w:rsidR="00DD05E1" w:rsidRDefault="00DD05E1">
            <w:pPr>
              <w:spacing w:line="1" w:lineRule="auto"/>
            </w:pPr>
          </w:p>
        </w:tc>
      </w:tr>
      <w:tr w:rsidR="00DD05E1" w14:paraId="13C2454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7381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FA15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DA8C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FAA4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498D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981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C0E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B0B2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6D2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F6B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5AE6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260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F52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38D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B065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F12D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3B1A0" w14:textId="77777777" w:rsidR="00DD05E1" w:rsidRDefault="00DD05E1">
            <w:pPr>
              <w:spacing w:line="1" w:lineRule="auto"/>
            </w:pPr>
          </w:p>
        </w:tc>
      </w:tr>
      <w:tr w:rsidR="00DD05E1" w14:paraId="66D6B5E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996A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666C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1CAC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9F5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8B64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739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CB2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47D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F6A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AD4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9799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9A7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9EB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5D24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E4F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9770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904B6" w14:textId="77777777" w:rsidR="00DD05E1" w:rsidRDefault="00DD05E1">
            <w:pPr>
              <w:spacing w:line="1" w:lineRule="auto"/>
            </w:pPr>
          </w:p>
        </w:tc>
      </w:tr>
      <w:tr w:rsidR="00DD05E1" w14:paraId="39B03B2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D151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EF9B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E733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7C6E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53F7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F91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E9A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2B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8BE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273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289B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8F1B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D77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D01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D26A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02C3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CC3CB" w14:textId="77777777" w:rsidR="00DD05E1" w:rsidRDefault="00DD05E1">
            <w:pPr>
              <w:spacing w:line="1" w:lineRule="auto"/>
            </w:pPr>
          </w:p>
        </w:tc>
      </w:tr>
      <w:tr w:rsidR="00DD05E1" w14:paraId="3504E94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A436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8800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4CD4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3DB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335B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FF1E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068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F97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FE7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2F4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88FB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DBA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8EC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4BD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688E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F106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47337" w14:textId="77777777" w:rsidR="00DD05E1" w:rsidRDefault="00DD05E1">
            <w:pPr>
              <w:spacing w:line="1" w:lineRule="auto"/>
            </w:pPr>
          </w:p>
        </w:tc>
      </w:tr>
      <w:tr w:rsidR="00DD05E1" w14:paraId="4E8185E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75DD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8727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B82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A7DC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90C6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60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51D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E7C4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2CB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FCC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5F92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53D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8A89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78CE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6609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4BB2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BA9E6" w14:textId="77777777" w:rsidR="00DD05E1" w:rsidRDefault="00DD05E1">
            <w:pPr>
              <w:spacing w:line="1" w:lineRule="auto"/>
            </w:pPr>
          </w:p>
        </w:tc>
      </w:tr>
      <w:tr w:rsidR="00DD05E1" w14:paraId="4093E2B0"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B4609" w14:textId="77777777" w:rsidR="00DD05E1" w:rsidRDefault="00025CEE">
            <w:pPr>
              <w:rPr>
                <w:color w:val="000000"/>
                <w:sz w:val="12"/>
                <w:szCs w:val="12"/>
              </w:rPr>
            </w:pPr>
            <w:proofErr w:type="spellStart"/>
            <w:r>
              <w:rPr>
                <w:color w:val="000000"/>
                <w:sz w:val="12"/>
                <w:szCs w:val="12"/>
              </w:rPr>
              <w:t>Реконструкција</w:t>
            </w:r>
            <w:proofErr w:type="spellEnd"/>
            <w:r>
              <w:rPr>
                <w:color w:val="000000"/>
                <w:sz w:val="12"/>
                <w:szCs w:val="12"/>
              </w:rPr>
              <w:t xml:space="preserve"> </w:t>
            </w:r>
            <w:proofErr w:type="spellStart"/>
            <w:r>
              <w:rPr>
                <w:color w:val="000000"/>
                <w:sz w:val="12"/>
                <w:szCs w:val="12"/>
              </w:rPr>
              <w:t>Спортског</w:t>
            </w:r>
            <w:proofErr w:type="spellEnd"/>
            <w:r>
              <w:rPr>
                <w:color w:val="000000"/>
                <w:sz w:val="12"/>
                <w:szCs w:val="12"/>
              </w:rPr>
              <w:t xml:space="preserve"> </w:t>
            </w:r>
            <w:proofErr w:type="spellStart"/>
            <w:r>
              <w:rPr>
                <w:color w:val="000000"/>
                <w:sz w:val="12"/>
                <w:szCs w:val="12"/>
              </w:rPr>
              <w:t>центра</w:t>
            </w:r>
            <w:proofErr w:type="spellEnd"/>
            <w:r>
              <w:rPr>
                <w:color w:val="000000"/>
                <w:sz w:val="12"/>
                <w:szCs w:val="12"/>
              </w:rPr>
              <w:t xml:space="preserve"> у </w:t>
            </w:r>
            <w:proofErr w:type="spellStart"/>
            <w:r>
              <w:rPr>
                <w:color w:val="000000"/>
                <w:sz w:val="12"/>
                <w:szCs w:val="12"/>
              </w:rPr>
              <w:t>Мионици</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AB3EB" w14:textId="77777777" w:rsidR="00DD05E1" w:rsidRDefault="00025CEE">
            <w:pPr>
              <w:jc w:val="center"/>
              <w:rPr>
                <w:color w:val="000000"/>
                <w:sz w:val="12"/>
                <w:szCs w:val="12"/>
              </w:rPr>
            </w:pPr>
            <w:r>
              <w:rPr>
                <w:color w:val="000000"/>
                <w:sz w:val="12"/>
                <w:szCs w:val="12"/>
              </w:rPr>
              <w:t>1301-5001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50061"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C8A6B"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6E40A" w14:textId="77777777" w:rsidR="00DD05E1" w:rsidRDefault="00025CEE">
            <w:pPr>
              <w:rPr>
                <w:color w:val="000000"/>
                <w:sz w:val="12"/>
                <w:szCs w:val="12"/>
              </w:rPr>
            </w:pPr>
            <w:proofErr w:type="spellStart"/>
            <w:r>
              <w:rPr>
                <w:color w:val="000000"/>
                <w:sz w:val="12"/>
                <w:szCs w:val="12"/>
              </w:rPr>
              <w:t>побољшање</w:t>
            </w:r>
            <w:proofErr w:type="spellEnd"/>
            <w:r>
              <w:rPr>
                <w:color w:val="000000"/>
                <w:sz w:val="12"/>
                <w:szCs w:val="12"/>
              </w:rPr>
              <w:t xml:space="preserve"> </w:t>
            </w:r>
            <w:proofErr w:type="spellStart"/>
            <w:r>
              <w:rPr>
                <w:color w:val="000000"/>
                <w:sz w:val="12"/>
                <w:szCs w:val="12"/>
              </w:rPr>
              <w:t>услова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бављењем</w:t>
            </w:r>
            <w:proofErr w:type="spellEnd"/>
            <w:r>
              <w:rPr>
                <w:color w:val="000000"/>
                <w:sz w:val="12"/>
                <w:szCs w:val="12"/>
              </w:rPr>
              <w:t xml:space="preserve"> </w:t>
            </w:r>
            <w:proofErr w:type="spellStart"/>
            <w:r>
              <w:rPr>
                <w:color w:val="000000"/>
                <w:sz w:val="12"/>
                <w:szCs w:val="12"/>
              </w:rPr>
              <w:t>спортом</w:t>
            </w:r>
            <w:proofErr w:type="spellEnd"/>
            <w:r>
              <w:rPr>
                <w:color w:val="000000"/>
                <w:sz w:val="12"/>
                <w:szCs w:val="12"/>
              </w:rPr>
              <w:t xml:space="preserve"> </w:t>
            </w:r>
            <w:proofErr w:type="spellStart"/>
            <w:proofErr w:type="gramStart"/>
            <w:r>
              <w:rPr>
                <w:color w:val="000000"/>
                <w:sz w:val="12"/>
                <w:szCs w:val="12"/>
              </w:rPr>
              <w:t>грађана</w:t>
            </w:r>
            <w:proofErr w:type="spellEnd"/>
            <w:r>
              <w:rPr>
                <w:color w:val="000000"/>
                <w:sz w:val="12"/>
                <w:szCs w:val="12"/>
              </w:rPr>
              <w:t xml:space="preserve"> ,</w:t>
            </w:r>
            <w:proofErr w:type="gramEnd"/>
            <w:r>
              <w:rPr>
                <w:color w:val="000000"/>
                <w:sz w:val="12"/>
                <w:szCs w:val="12"/>
              </w:rPr>
              <w:t xml:space="preserve"> </w:t>
            </w:r>
            <w:proofErr w:type="spellStart"/>
            <w:r>
              <w:rPr>
                <w:color w:val="000000"/>
                <w:sz w:val="12"/>
                <w:szCs w:val="12"/>
              </w:rPr>
              <w:t>посебно</w:t>
            </w:r>
            <w:proofErr w:type="spellEnd"/>
            <w:r>
              <w:rPr>
                <w:color w:val="000000"/>
                <w:sz w:val="12"/>
                <w:szCs w:val="12"/>
              </w:rPr>
              <w:t xml:space="preserve"> </w:t>
            </w:r>
            <w:proofErr w:type="spellStart"/>
            <w:r>
              <w:rPr>
                <w:color w:val="000000"/>
                <w:sz w:val="12"/>
                <w:szCs w:val="12"/>
              </w:rPr>
              <w:t>жена</w:t>
            </w:r>
            <w:proofErr w:type="spellEnd"/>
            <w:r>
              <w:rPr>
                <w:color w:val="000000"/>
                <w:sz w:val="12"/>
                <w:szCs w:val="12"/>
              </w:rPr>
              <w:t xml:space="preserve"> и </w:t>
            </w:r>
            <w:proofErr w:type="spellStart"/>
            <w:r>
              <w:rPr>
                <w:color w:val="000000"/>
                <w:sz w:val="12"/>
                <w:szCs w:val="12"/>
              </w:rPr>
              <w:t>особа</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инвалидитетом</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7442C"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објеката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F4597"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DAA7D"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26855"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96670"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B9D32" w14:textId="77777777" w:rsidR="00DD05E1" w:rsidRDefault="00025CEE">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A5E1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81A1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D5200" w14:textId="77777777" w:rsidR="00DD05E1" w:rsidRDefault="00025CEE">
            <w:pPr>
              <w:jc w:val="right"/>
              <w:rPr>
                <w:color w:val="000000"/>
                <w:sz w:val="12"/>
                <w:szCs w:val="12"/>
              </w:rPr>
            </w:pPr>
            <w:r>
              <w:rPr>
                <w:color w:val="000000"/>
                <w:sz w:val="12"/>
                <w:szCs w:val="12"/>
              </w:rPr>
              <w:t>23.234.066,00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F9095" w14:textId="77777777" w:rsidR="00DD05E1" w:rsidRDefault="00025CEE">
            <w:pPr>
              <w:jc w:val="right"/>
              <w:rPr>
                <w:color w:val="000000"/>
                <w:sz w:val="12"/>
                <w:szCs w:val="12"/>
              </w:rPr>
            </w:pPr>
            <w:r>
              <w:rPr>
                <w:color w:val="000000"/>
                <w:sz w:val="12"/>
                <w:szCs w:val="12"/>
              </w:rPr>
              <w:t>23.234.066,00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A8203"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A9DC8" w14:textId="77777777" w:rsidR="00DD05E1" w:rsidRDefault="00DD05E1">
            <w:pPr>
              <w:rPr>
                <w:color w:val="000000"/>
                <w:sz w:val="12"/>
                <w:szCs w:val="12"/>
              </w:rPr>
            </w:pPr>
          </w:p>
        </w:tc>
      </w:tr>
      <w:tr w:rsidR="00DD05E1" w14:paraId="38A2CD2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C5C6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15C1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6D0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B5DC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A849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DB6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E38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823E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5A2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64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8E0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4365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60C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234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2D0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05A8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EC185" w14:textId="77777777" w:rsidR="00DD05E1" w:rsidRDefault="00DD05E1">
            <w:pPr>
              <w:spacing w:line="1" w:lineRule="auto"/>
            </w:pPr>
          </w:p>
        </w:tc>
      </w:tr>
      <w:tr w:rsidR="00DD05E1" w14:paraId="61C1CC2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62A9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A44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B47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7464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FD8F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3B7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C2A4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F63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0612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BDE2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62E7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29E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5F90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F34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8E3E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C1CB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56AE0" w14:textId="77777777" w:rsidR="00DD05E1" w:rsidRDefault="00DD05E1">
            <w:pPr>
              <w:spacing w:line="1" w:lineRule="auto"/>
            </w:pPr>
          </w:p>
        </w:tc>
      </w:tr>
      <w:tr w:rsidR="00DD05E1" w14:paraId="0EB3EAD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281A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5FE4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8AC4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517D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1B32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3DE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E98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4E9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DE3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D4F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EAF4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7969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981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1CA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B090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71C8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D402E" w14:textId="77777777" w:rsidR="00DD05E1" w:rsidRDefault="00DD05E1">
            <w:pPr>
              <w:spacing w:line="1" w:lineRule="auto"/>
            </w:pPr>
          </w:p>
        </w:tc>
      </w:tr>
      <w:tr w:rsidR="00DD05E1" w14:paraId="45083CC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53AE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1B95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FF70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498C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56D2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90B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6EB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9BE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55D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091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4F6B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9E6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EBD2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AC29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8747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825D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5637" w14:textId="77777777" w:rsidR="00DD05E1" w:rsidRDefault="00DD05E1">
            <w:pPr>
              <w:spacing w:line="1" w:lineRule="auto"/>
            </w:pPr>
          </w:p>
        </w:tc>
      </w:tr>
      <w:tr w:rsidR="00DD05E1" w14:paraId="75D3908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1162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BD14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854F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0E00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015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509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673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E1BF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382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6773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12A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82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8B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4BC2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2464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F218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53A89" w14:textId="77777777" w:rsidR="00DD05E1" w:rsidRDefault="00DD05E1">
            <w:pPr>
              <w:spacing w:line="1" w:lineRule="auto"/>
            </w:pPr>
          </w:p>
        </w:tc>
      </w:tr>
      <w:tr w:rsidR="00DD05E1" w14:paraId="488ED51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C876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4282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54BE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E317D"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D6E51"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DCE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889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097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6771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3D1F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19C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86C0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499F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266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DAA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2F64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ED3C4" w14:textId="77777777" w:rsidR="00DD05E1" w:rsidRDefault="00DD05E1">
            <w:pPr>
              <w:spacing w:line="1" w:lineRule="auto"/>
            </w:pPr>
          </w:p>
        </w:tc>
      </w:tr>
      <w:tr w:rsidR="00DD05E1" w14:paraId="3AC911C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22A8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7307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76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2D0C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14AD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142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B54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6E4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6A4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6DD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A759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F1D5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79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AB2F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F65F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7D18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1518" w14:textId="77777777" w:rsidR="00DD05E1" w:rsidRDefault="00DD05E1">
            <w:pPr>
              <w:spacing w:line="1" w:lineRule="auto"/>
            </w:pPr>
          </w:p>
        </w:tc>
      </w:tr>
      <w:tr w:rsidR="00DD05E1" w14:paraId="3FB8B96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B29B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C8DC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7D08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79E9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BCEA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31D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FB2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22E3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39E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4B5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DB46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EBF8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6EF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F3D0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49F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2959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29846" w14:textId="77777777" w:rsidR="00DD05E1" w:rsidRDefault="00DD05E1">
            <w:pPr>
              <w:spacing w:line="1" w:lineRule="auto"/>
            </w:pPr>
          </w:p>
        </w:tc>
      </w:tr>
      <w:bookmarkStart w:id="99" w:name="_Toc15_-_ОПШТЕ_УСЛУГЕ_ЛОКАЛНЕ_САМОУПРАВЕ"/>
      <w:bookmarkEnd w:id="99"/>
      <w:tr w:rsidR="00DD05E1" w14:paraId="7871A2E0"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C9322" w14:textId="77777777" w:rsidR="00DD05E1" w:rsidRDefault="00025CEE">
            <w:pPr>
              <w:rPr>
                <w:vanish/>
              </w:rPr>
            </w:pPr>
            <w:r>
              <w:fldChar w:fldCharType="begin"/>
            </w:r>
            <w:r>
              <w:instrText>TC "15 - ОПШТЕ УСЛУГЕ ЛОКАЛНЕ САМОУПРАВЕ" \f C \l "1"</w:instrText>
            </w:r>
            <w:r>
              <w:fldChar w:fldCharType="end"/>
            </w:r>
          </w:p>
          <w:p w14:paraId="73955178" w14:textId="77777777" w:rsidR="00DD05E1" w:rsidRDefault="00025CEE">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636BCB" w14:textId="77777777" w:rsidR="00DD05E1" w:rsidRDefault="00025CEE">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2B26AE"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7DC8B"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5499BD" w14:textId="77777777" w:rsidR="00DD05E1" w:rsidRDefault="00025CEE">
            <w:pPr>
              <w:rPr>
                <w:b/>
                <w:bCs/>
                <w:color w:val="000000"/>
                <w:sz w:val="12"/>
                <w:szCs w:val="12"/>
              </w:rPr>
            </w:pPr>
            <w:proofErr w:type="spellStart"/>
            <w:r>
              <w:rPr>
                <w:b/>
                <w:bCs/>
                <w:color w:val="000000"/>
                <w:sz w:val="12"/>
                <w:szCs w:val="12"/>
              </w:rPr>
              <w:t>Одрживо</w:t>
            </w:r>
            <w:proofErr w:type="spellEnd"/>
            <w:r>
              <w:rPr>
                <w:b/>
                <w:bCs/>
                <w:color w:val="000000"/>
                <w:sz w:val="12"/>
                <w:szCs w:val="12"/>
              </w:rPr>
              <w:t xml:space="preserve"> </w:t>
            </w:r>
            <w:proofErr w:type="spellStart"/>
            <w:r>
              <w:rPr>
                <w:b/>
                <w:bCs/>
                <w:color w:val="000000"/>
                <w:sz w:val="12"/>
                <w:szCs w:val="12"/>
              </w:rPr>
              <w:t>управно</w:t>
            </w:r>
            <w:proofErr w:type="spellEnd"/>
            <w:r>
              <w:rPr>
                <w:b/>
                <w:bCs/>
                <w:color w:val="000000"/>
                <w:sz w:val="12"/>
                <w:szCs w:val="12"/>
              </w:rPr>
              <w:t xml:space="preserve"> и </w:t>
            </w:r>
            <w:proofErr w:type="spellStart"/>
            <w:r>
              <w:rPr>
                <w:b/>
                <w:bCs/>
                <w:color w:val="000000"/>
                <w:sz w:val="12"/>
                <w:szCs w:val="12"/>
              </w:rPr>
              <w:t>финансијско</w:t>
            </w:r>
            <w:proofErr w:type="spellEnd"/>
            <w:r>
              <w:rPr>
                <w:b/>
                <w:bCs/>
                <w:color w:val="000000"/>
                <w:sz w:val="12"/>
                <w:szCs w:val="12"/>
              </w:rPr>
              <w:t xml:space="preserve"> </w:t>
            </w:r>
            <w:proofErr w:type="spellStart"/>
            <w:r>
              <w:rPr>
                <w:b/>
                <w:bCs/>
                <w:color w:val="000000"/>
                <w:sz w:val="12"/>
                <w:szCs w:val="12"/>
              </w:rPr>
              <w:t>функционисање</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r>
              <w:rPr>
                <w:b/>
                <w:bCs/>
                <w:color w:val="000000"/>
                <w:sz w:val="12"/>
                <w:szCs w:val="12"/>
              </w:rPr>
              <w:t xml:space="preserve"> у </w:t>
            </w:r>
            <w:proofErr w:type="spellStart"/>
            <w:r>
              <w:rPr>
                <w:b/>
                <w:bCs/>
                <w:color w:val="000000"/>
                <w:sz w:val="12"/>
                <w:szCs w:val="12"/>
              </w:rPr>
              <w:t>складу</w:t>
            </w:r>
            <w:proofErr w:type="spellEnd"/>
            <w:r>
              <w:rPr>
                <w:b/>
                <w:bCs/>
                <w:color w:val="000000"/>
                <w:sz w:val="12"/>
                <w:szCs w:val="12"/>
              </w:rPr>
              <w:t xml:space="preserve"> </w:t>
            </w:r>
            <w:proofErr w:type="spellStart"/>
            <w:r>
              <w:rPr>
                <w:b/>
                <w:bCs/>
                <w:color w:val="000000"/>
                <w:sz w:val="12"/>
                <w:szCs w:val="12"/>
              </w:rPr>
              <w:t>надлежностима</w:t>
            </w:r>
            <w:proofErr w:type="spellEnd"/>
            <w:r>
              <w:rPr>
                <w:b/>
                <w:bCs/>
                <w:color w:val="000000"/>
                <w:sz w:val="12"/>
                <w:szCs w:val="12"/>
              </w:rPr>
              <w:t xml:space="preserve"> и </w:t>
            </w:r>
            <w:proofErr w:type="spellStart"/>
            <w:r>
              <w:rPr>
                <w:b/>
                <w:bCs/>
                <w:color w:val="000000"/>
                <w:sz w:val="12"/>
                <w:szCs w:val="12"/>
              </w:rPr>
              <w:t>пословима</w:t>
            </w:r>
            <w:proofErr w:type="spellEnd"/>
            <w:r>
              <w:rPr>
                <w:b/>
                <w:bCs/>
                <w:color w:val="000000"/>
                <w:sz w:val="12"/>
                <w:szCs w:val="12"/>
              </w:rPr>
              <w:t xml:space="preserve"> </w:t>
            </w:r>
            <w:proofErr w:type="spellStart"/>
            <w:r>
              <w:rPr>
                <w:b/>
                <w:bCs/>
                <w:color w:val="000000"/>
                <w:sz w:val="12"/>
                <w:szCs w:val="12"/>
              </w:rPr>
              <w:t>локалне</w:t>
            </w:r>
            <w:proofErr w:type="spellEnd"/>
            <w:r>
              <w:rPr>
                <w:b/>
                <w:bCs/>
                <w:color w:val="000000"/>
                <w:sz w:val="12"/>
                <w:szCs w:val="12"/>
              </w:rPr>
              <w:t xml:space="preserve"> </w:t>
            </w:r>
            <w:proofErr w:type="spellStart"/>
            <w:r>
              <w:rPr>
                <w:b/>
                <w:bCs/>
                <w:color w:val="000000"/>
                <w:sz w:val="12"/>
                <w:szCs w:val="12"/>
              </w:rPr>
              <w:t>самоуправе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9AA7F2" w14:textId="77777777" w:rsidR="00DD05E1" w:rsidRDefault="00025CEE">
            <w:pPr>
              <w:jc w:val="center"/>
              <w:rPr>
                <w:b/>
                <w:bCs/>
                <w:color w:val="000000"/>
                <w:sz w:val="12"/>
                <w:szCs w:val="12"/>
              </w:rPr>
            </w:pPr>
            <w:proofErr w:type="spellStart"/>
            <w:r>
              <w:rPr>
                <w:b/>
                <w:bCs/>
                <w:color w:val="000000"/>
                <w:sz w:val="12"/>
                <w:szCs w:val="12"/>
              </w:rPr>
              <w:t>Однос</w:t>
            </w:r>
            <w:proofErr w:type="spellEnd"/>
            <w:r>
              <w:rPr>
                <w:b/>
                <w:bCs/>
                <w:color w:val="000000"/>
                <w:sz w:val="12"/>
                <w:szCs w:val="12"/>
              </w:rPr>
              <w:t xml:space="preserve"> </w:t>
            </w:r>
            <w:proofErr w:type="spellStart"/>
            <w:r>
              <w:rPr>
                <w:b/>
                <w:bCs/>
                <w:color w:val="000000"/>
                <w:sz w:val="12"/>
                <w:szCs w:val="12"/>
              </w:rPr>
              <w:t>броја</w:t>
            </w:r>
            <w:proofErr w:type="spellEnd"/>
            <w:r>
              <w:rPr>
                <w:b/>
                <w:bCs/>
                <w:color w:val="000000"/>
                <w:sz w:val="12"/>
                <w:szCs w:val="12"/>
              </w:rPr>
              <w:t xml:space="preserve"> </w:t>
            </w:r>
            <w:proofErr w:type="spellStart"/>
            <w:r>
              <w:rPr>
                <w:b/>
                <w:bCs/>
                <w:color w:val="000000"/>
                <w:sz w:val="12"/>
                <w:szCs w:val="12"/>
              </w:rPr>
              <w:t>запослених</w:t>
            </w:r>
            <w:proofErr w:type="spellEnd"/>
            <w:r>
              <w:rPr>
                <w:b/>
                <w:bCs/>
                <w:color w:val="000000"/>
                <w:sz w:val="12"/>
                <w:szCs w:val="12"/>
              </w:rPr>
              <w:t xml:space="preserve"> у </w:t>
            </w:r>
            <w:proofErr w:type="spellStart"/>
            <w:r>
              <w:rPr>
                <w:b/>
                <w:bCs/>
                <w:color w:val="000000"/>
                <w:sz w:val="12"/>
                <w:szCs w:val="12"/>
              </w:rPr>
              <w:t>граду</w:t>
            </w:r>
            <w:proofErr w:type="spellEnd"/>
            <w:r>
              <w:rPr>
                <w:b/>
                <w:bCs/>
                <w:color w:val="000000"/>
                <w:sz w:val="12"/>
                <w:szCs w:val="12"/>
              </w:rPr>
              <w:t>/</w:t>
            </w:r>
            <w:proofErr w:type="spellStart"/>
            <w:r>
              <w:rPr>
                <w:b/>
                <w:bCs/>
                <w:color w:val="000000"/>
                <w:sz w:val="12"/>
                <w:szCs w:val="12"/>
              </w:rPr>
              <w:t>општини</w:t>
            </w:r>
            <w:proofErr w:type="spellEnd"/>
            <w:r>
              <w:rPr>
                <w:b/>
                <w:bCs/>
                <w:color w:val="000000"/>
                <w:sz w:val="12"/>
                <w:szCs w:val="12"/>
              </w:rPr>
              <w:t xml:space="preserve"> и </w:t>
            </w:r>
            <w:proofErr w:type="spellStart"/>
            <w:r>
              <w:rPr>
                <w:b/>
                <w:bCs/>
                <w:color w:val="000000"/>
                <w:sz w:val="12"/>
                <w:szCs w:val="12"/>
              </w:rPr>
              <w:t>законом</w:t>
            </w:r>
            <w:proofErr w:type="spellEnd"/>
            <w:r>
              <w:rPr>
                <w:b/>
                <w:bCs/>
                <w:color w:val="000000"/>
                <w:sz w:val="12"/>
                <w:szCs w:val="12"/>
              </w:rPr>
              <w:t xml:space="preserve"> </w:t>
            </w:r>
            <w:proofErr w:type="spellStart"/>
            <w:r>
              <w:rPr>
                <w:b/>
                <w:bCs/>
                <w:color w:val="000000"/>
                <w:sz w:val="12"/>
                <w:szCs w:val="12"/>
              </w:rPr>
              <w:t>утврђеног</w:t>
            </w:r>
            <w:proofErr w:type="spellEnd"/>
            <w:r>
              <w:rPr>
                <w:b/>
                <w:bCs/>
                <w:color w:val="000000"/>
                <w:sz w:val="12"/>
                <w:szCs w:val="12"/>
              </w:rPr>
              <w:t xml:space="preserve"> </w:t>
            </w:r>
            <w:proofErr w:type="spellStart"/>
            <w:r>
              <w:rPr>
                <w:b/>
                <w:bCs/>
                <w:color w:val="000000"/>
                <w:sz w:val="12"/>
                <w:szCs w:val="12"/>
              </w:rPr>
              <w:t>максималног</w:t>
            </w:r>
            <w:proofErr w:type="spellEnd"/>
            <w:r>
              <w:rPr>
                <w:b/>
                <w:bCs/>
                <w:color w:val="000000"/>
                <w:sz w:val="12"/>
                <w:szCs w:val="12"/>
              </w:rPr>
              <w:t xml:space="preserve"> </w:t>
            </w:r>
            <w:proofErr w:type="spellStart"/>
            <w:r>
              <w:rPr>
                <w:b/>
                <w:bCs/>
                <w:color w:val="000000"/>
                <w:sz w:val="12"/>
                <w:szCs w:val="12"/>
              </w:rPr>
              <w:t>броја</w:t>
            </w:r>
            <w:proofErr w:type="spellEnd"/>
            <w:r>
              <w:rPr>
                <w:b/>
                <w:bCs/>
                <w:color w:val="000000"/>
                <w:sz w:val="12"/>
                <w:szCs w:val="12"/>
              </w:rPr>
              <w:t xml:space="preserve"> </w:t>
            </w:r>
            <w:proofErr w:type="spellStart"/>
            <w:r>
              <w:rPr>
                <w:b/>
                <w:bCs/>
                <w:color w:val="000000"/>
                <w:sz w:val="12"/>
                <w:szCs w:val="12"/>
              </w:rPr>
              <w:t>запослених</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29E946"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6EDBB"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3B0DD4"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E5143" w14:textId="77777777" w:rsidR="00DD05E1" w:rsidRDefault="00025CEE">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D0499C" w14:textId="77777777" w:rsidR="00DD05E1" w:rsidRDefault="00025CEE">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A4D071" w14:textId="77777777" w:rsidR="00DD05E1" w:rsidRDefault="00025CEE">
            <w:pPr>
              <w:jc w:val="right"/>
              <w:rPr>
                <w:b/>
                <w:bCs/>
                <w:color w:val="000000"/>
                <w:sz w:val="12"/>
                <w:szCs w:val="12"/>
              </w:rPr>
            </w:pPr>
            <w:r>
              <w:rPr>
                <w:b/>
                <w:bCs/>
                <w:color w:val="000000"/>
                <w:sz w:val="12"/>
                <w:szCs w:val="12"/>
              </w:rPr>
              <w:t>141.639.216,00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DD790A"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791D04" w14:textId="77777777" w:rsidR="00DD05E1" w:rsidRDefault="00025CEE">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B1EFC" w14:textId="77777777" w:rsidR="00DD05E1" w:rsidRDefault="00025CEE">
            <w:pPr>
              <w:jc w:val="right"/>
              <w:rPr>
                <w:b/>
                <w:bCs/>
                <w:color w:val="000000"/>
                <w:sz w:val="12"/>
                <w:szCs w:val="12"/>
              </w:rPr>
            </w:pPr>
            <w:r>
              <w:rPr>
                <w:b/>
                <w:bCs/>
                <w:color w:val="000000"/>
                <w:sz w:val="12"/>
                <w:szCs w:val="12"/>
              </w:rPr>
              <w:t>141.739.216,00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C07F30"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DC45E2" w14:textId="77777777" w:rsidR="00DD05E1" w:rsidRDefault="00DD05E1">
            <w:pPr>
              <w:rPr>
                <w:b/>
                <w:bCs/>
                <w:color w:val="000000"/>
                <w:sz w:val="12"/>
                <w:szCs w:val="12"/>
              </w:rPr>
            </w:pPr>
          </w:p>
        </w:tc>
      </w:tr>
      <w:tr w:rsidR="00DD05E1" w14:paraId="4C73ABE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8258E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A1EC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9C090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13C6C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DD42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7FB7E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BFD2F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0C4B3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ADFA3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64A7D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680E6"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0BDA1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B9F65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2CA04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EA05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2AC2F7"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863388" w14:textId="77777777" w:rsidR="00DD05E1" w:rsidRDefault="00DD05E1">
            <w:pPr>
              <w:spacing w:line="1" w:lineRule="auto"/>
            </w:pPr>
          </w:p>
        </w:tc>
      </w:tr>
      <w:tr w:rsidR="00DD05E1" w14:paraId="14CB4499"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7231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2A4FE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48E26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22892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F52B4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A623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E7AC6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CCE67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3672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86AD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771AE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512D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95A8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317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2326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639E2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B76C87" w14:textId="77777777" w:rsidR="00DD05E1" w:rsidRDefault="00DD05E1">
            <w:pPr>
              <w:spacing w:line="1" w:lineRule="auto"/>
            </w:pPr>
          </w:p>
        </w:tc>
      </w:tr>
      <w:tr w:rsidR="00DD05E1" w14:paraId="2BCDC60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1354F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B0124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B8FEC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124CB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14F193"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8474F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88C68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361BB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D2051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18F8A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08D1BA"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28DF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EDC5F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0E1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79618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A0272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09ECCA" w14:textId="77777777" w:rsidR="00DD05E1" w:rsidRDefault="00DD05E1">
            <w:pPr>
              <w:spacing w:line="1" w:lineRule="auto"/>
            </w:pPr>
          </w:p>
        </w:tc>
      </w:tr>
      <w:tr w:rsidR="00DD05E1" w14:paraId="3ED82559"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326FF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FEB29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15625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6A21E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2AE2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FEBEF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F1E70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3989D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A6FD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52ABA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8F35C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0FCC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13A2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567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98787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373A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89C85C" w14:textId="77777777" w:rsidR="00DD05E1" w:rsidRDefault="00DD05E1">
            <w:pPr>
              <w:spacing w:line="1" w:lineRule="auto"/>
            </w:pPr>
          </w:p>
        </w:tc>
      </w:tr>
      <w:tr w:rsidR="00DD05E1" w14:paraId="234FBCB4"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1D9C7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07CEC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95854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2804B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48975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403A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6C3BE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24BB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01DB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61256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E519D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1E22A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2351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EE31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F2676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658B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369DC8" w14:textId="77777777" w:rsidR="00DD05E1" w:rsidRDefault="00DD05E1">
            <w:pPr>
              <w:spacing w:line="1" w:lineRule="auto"/>
            </w:pPr>
          </w:p>
        </w:tc>
      </w:tr>
      <w:tr w:rsidR="00DD05E1" w14:paraId="6F1600B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06FDF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9A58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5FF9B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FCD5BA"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A00308"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A1282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EC06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79086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43A24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B5F96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2DBC4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DFF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4CE78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5B5D9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2350F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6C49D"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11988B" w14:textId="77777777" w:rsidR="00DD05E1" w:rsidRDefault="00DD05E1">
            <w:pPr>
              <w:spacing w:line="1" w:lineRule="auto"/>
            </w:pPr>
          </w:p>
        </w:tc>
      </w:tr>
      <w:tr w:rsidR="00DD05E1" w14:paraId="00AAD83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6156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0F7E0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63F26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56EA9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1FA1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944BC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AE73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F4A9A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D5DF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A973B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C9F24D"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6149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439E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15F9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F24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C03400"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97CD46" w14:textId="77777777" w:rsidR="00DD05E1" w:rsidRDefault="00DD05E1">
            <w:pPr>
              <w:spacing w:line="1" w:lineRule="auto"/>
            </w:pPr>
          </w:p>
        </w:tc>
      </w:tr>
      <w:tr w:rsidR="00DD05E1" w14:paraId="286C966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56B0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57DC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175F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06834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E6334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48E18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0122F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A6D0D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6BF0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AE06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7FDB9D"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8C3B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A39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121A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8D5FF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A7EE7C"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74DDC5" w14:textId="77777777" w:rsidR="00DD05E1" w:rsidRDefault="00DD05E1">
            <w:pPr>
              <w:spacing w:line="1" w:lineRule="auto"/>
            </w:pPr>
          </w:p>
        </w:tc>
      </w:tr>
      <w:tr w:rsidR="00DD05E1" w14:paraId="29073501"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38E7D"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самоуправе</w:t>
            </w:r>
            <w:proofErr w:type="spellEnd"/>
            <w:r>
              <w:rPr>
                <w:color w:val="000000"/>
                <w:sz w:val="12"/>
                <w:szCs w:val="12"/>
              </w:rPr>
              <w:t xml:space="preserve"> и </w:t>
            </w:r>
            <w:proofErr w:type="spellStart"/>
            <w:r>
              <w:rPr>
                <w:color w:val="000000"/>
                <w:sz w:val="12"/>
                <w:szCs w:val="12"/>
              </w:rPr>
              <w:t>градских</w:t>
            </w:r>
            <w:proofErr w:type="spellEnd"/>
            <w:r>
              <w:rPr>
                <w:color w:val="000000"/>
                <w:sz w:val="12"/>
                <w:szCs w:val="12"/>
              </w:rPr>
              <w:t xml:space="preserve"> </w:t>
            </w:r>
            <w:proofErr w:type="spellStart"/>
            <w:r>
              <w:rPr>
                <w:color w:val="000000"/>
                <w:sz w:val="12"/>
                <w:szCs w:val="12"/>
              </w:rPr>
              <w:t>општина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E48C6"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A94F8"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1BB0C"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183BE"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управе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7D555" w14:textId="77777777" w:rsidR="00DD05E1" w:rsidRDefault="00025CEE">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решених</w:t>
            </w:r>
            <w:proofErr w:type="spellEnd"/>
            <w:r>
              <w:rPr>
                <w:color w:val="000000"/>
                <w:sz w:val="12"/>
                <w:szCs w:val="12"/>
              </w:rPr>
              <w:t xml:space="preserve"> </w:t>
            </w:r>
            <w:proofErr w:type="spellStart"/>
            <w:r>
              <w:rPr>
                <w:color w:val="000000"/>
                <w:sz w:val="12"/>
                <w:szCs w:val="12"/>
              </w:rPr>
              <w:t>предмета</w:t>
            </w:r>
            <w:proofErr w:type="spellEnd"/>
            <w:r>
              <w:rPr>
                <w:color w:val="000000"/>
                <w:sz w:val="12"/>
                <w:szCs w:val="12"/>
              </w:rPr>
              <w:t xml:space="preserve"> у </w:t>
            </w:r>
            <w:proofErr w:type="spellStart"/>
            <w:r>
              <w:rPr>
                <w:color w:val="000000"/>
                <w:sz w:val="12"/>
                <w:szCs w:val="12"/>
              </w:rPr>
              <w:t>календарској</w:t>
            </w:r>
            <w:proofErr w:type="spellEnd"/>
            <w:r>
              <w:rPr>
                <w:color w:val="000000"/>
                <w:sz w:val="12"/>
                <w:szCs w:val="12"/>
              </w:rPr>
              <w:t xml:space="preserve"> </w:t>
            </w:r>
            <w:proofErr w:type="spellStart"/>
            <w:r>
              <w:rPr>
                <w:color w:val="000000"/>
                <w:sz w:val="12"/>
                <w:szCs w:val="12"/>
              </w:rPr>
              <w:t>години</w:t>
            </w:r>
            <w:proofErr w:type="spellEnd"/>
            <w:r>
              <w:rPr>
                <w:color w:val="000000"/>
                <w:sz w:val="12"/>
                <w:szCs w:val="12"/>
              </w:rPr>
              <w:t xml:space="preserve"> (у </w:t>
            </w:r>
            <w:proofErr w:type="spellStart"/>
            <w:r>
              <w:rPr>
                <w:color w:val="000000"/>
                <w:sz w:val="12"/>
                <w:szCs w:val="12"/>
              </w:rPr>
              <w:t>законском</w:t>
            </w:r>
            <w:proofErr w:type="spellEnd"/>
            <w:r>
              <w:rPr>
                <w:color w:val="000000"/>
                <w:sz w:val="12"/>
                <w:szCs w:val="12"/>
              </w:rPr>
              <w:t xml:space="preserve"> </w:t>
            </w:r>
            <w:proofErr w:type="spellStart"/>
            <w:r>
              <w:rPr>
                <w:color w:val="000000"/>
                <w:sz w:val="12"/>
                <w:szCs w:val="12"/>
              </w:rPr>
              <w:t>року</w:t>
            </w:r>
            <w:proofErr w:type="spellEnd"/>
            <w:r>
              <w:rPr>
                <w:color w:val="000000"/>
                <w:sz w:val="12"/>
                <w:szCs w:val="12"/>
              </w:rPr>
              <w:t xml:space="preserve">, </w:t>
            </w:r>
            <w:proofErr w:type="spellStart"/>
            <w:r>
              <w:rPr>
                <w:color w:val="000000"/>
                <w:sz w:val="12"/>
                <w:szCs w:val="12"/>
              </w:rPr>
              <w:t>ван</w:t>
            </w:r>
            <w:proofErr w:type="spellEnd"/>
            <w:r>
              <w:rPr>
                <w:color w:val="000000"/>
                <w:sz w:val="12"/>
                <w:szCs w:val="12"/>
              </w:rPr>
              <w:t xml:space="preserve"> </w:t>
            </w:r>
            <w:proofErr w:type="spellStart"/>
            <w:r>
              <w:rPr>
                <w:color w:val="000000"/>
                <w:sz w:val="12"/>
                <w:szCs w:val="12"/>
              </w:rPr>
              <w:t>законског</w:t>
            </w:r>
            <w:proofErr w:type="spellEnd"/>
            <w:r>
              <w:rPr>
                <w:color w:val="000000"/>
                <w:sz w:val="12"/>
                <w:szCs w:val="12"/>
              </w:rPr>
              <w:t xml:space="preserve"> </w:t>
            </w:r>
            <w:proofErr w:type="spellStart"/>
            <w:r>
              <w:rPr>
                <w:color w:val="000000"/>
                <w:sz w:val="12"/>
                <w:szCs w:val="12"/>
              </w:rPr>
              <w:t>рока</w:t>
            </w:r>
            <w:proofErr w:type="spellEnd"/>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FF865"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8FE5A"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29D5D"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BA405"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0263E" w14:textId="77777777" w:rsidR="00DD05E1" w:rsidRDefault="00025CEE">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7C483" w14:textId="77777777" w:rsidR="00DD05E1" w:rsidRDefault="00025CEE">
            <w:pPr>
              <w:jc w:val="right"/>
              <w:rPr>
                <w:color w:val="000000"/>
                <w:sz w:val="12"/>
                <w:szCs w:val="12"/>
              </w:rPr>
            </w:pPr>
            <w:r>
              <w:rPr>
                <w:color w:val="000000"/>
                <w:sz w:val="12"/>
                <w:szCs w:val="12"/>
              </w:rPr>
              <w:t>109.884.216,00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A7A9A"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E5BCF" w14:textId="77777777" w:rsidR="00DD05E1" w:rsidRDefault="00025CEE">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4E365" w14:textId="77777777" w:rsidR="00DD05E1" w:rsidRDefault="00025CEE">
            <w:pPr>
              <w:jc w:val="right"/>
              <w:rPr>
                <w:color w:val="000000"/>
                <w:sz w:val="12"/>
                <w:szCs w:val="12"/>
              </w:rPr>
            </w:pPr>
            <w:r>
              <w:rPr>
                <w:color w:val="000000"/>
                <w:sz w:val="12"/>
                <w:szCs w:val="12"/>
              </w:rPr>
              <w:t>109.984.216,00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499AB"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81840" w14:textId="77777777" w:rsidR="00DD05E1" w:rsidRDefault="00DD05E1">
            <w:pPr>
              <w:rPr>
                <w:color w:val="000000"/>
                <w:sz w:val="12"/>
                <w:szCs w:val="12"/>
              </w:rPr>
            </w:pPr>
          </w:p>
        </w:tc>
      </w:tr>
      <w:tr w:rsidR="00DD05E1" w14:paraId="0A08672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9347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E8F8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5D14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ADF3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251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57E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31C0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668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2EF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6B1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67CD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0C2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0C35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396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EFD6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B895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1C326" w14:textId="77777777" w:rsidR="00DD05E1" w:rsidRDefault="00DD05E1">
            <w:pPr>
              <w:spacing w:line="1" w:lineRule="auto"/>
            </w:pPr>
          </w:p>
        </w:tc>
      </w:tr>
      <w:tr w:rsidR="00DD05E1" w14:paraId="7BFDC8C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99DD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A2D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9DD1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2946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48C0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D13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E8E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524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823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6E8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DF90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78BC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A7C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FDC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EF79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CAFF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6C62E" w14:textId="77777777" w:rsidR="00DD05E1" w:rsidRDefault="00DD05E1">
            <w:pPr>
              <w:spacing w:line="1" w:lineRule="auto"/>
            </w:pPr>
          </w:p>
        </w:tc>
      </w:tr>
      <w:tr w:rsidR="00DD05E1" w14:paraId="6BBB049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D1E2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A116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BBE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E7CD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71779"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C43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AC2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36B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E19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EC0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1A1B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56AD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02B3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5F16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A1CB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D33D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B5791" w14:textId="77777777" w:rsidR="00DD05E1" w:rsidRDefault="00DD05E1">
            <w:pPr>
              <w:spacing w:line="1" w:lineRule="auto"/>
            </w:pPr>
          </w:p>
        </w:tc>
      </w:tr>
      <w:tr w:rsidR="00DD05E1" w14:paraId="43D6016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B96B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24C3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3A4D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9C6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43D3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DF4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0F4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623E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E5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998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B205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4AE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E137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D964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BA1D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BE8C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D0A6E" w14:textId="77777777" w:rsidR="00DD05E1" w:rsidRDefault="00DD05E1">
            <w:pPr>
              <w:spacing w:line="1" w:lineRule="auto"/>
            </w:pPr>
          </w:p>
        </w:tc>
      </w:tr>
      <w:tr w:rsidR="00DD05E1" w14:paraId="355BBA8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0349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E67D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254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2C74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45DD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FDF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C45F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606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165A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695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419C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E051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631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E756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AB92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EB53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AA57F" w14:textId="77777777" w:rsidR="00DD05E1" w:rsidRDefault="00DD05E1">
            <w:pPr>
              <w:spacing w:line="1" w:lineRule="auto"/>
            </w:pPr>
          </w:p>
        </w:tc>
      </w:tr>
      <w:tr w:rsidR="00DD05E1" w14:paraId="1B0D078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07CA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AECC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B886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BE08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0AAF3"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B10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D6C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AC1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065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CD4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F6E3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3947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2547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F59E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8083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0335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93FB" w14:textId="77777777" w:rsidR="00DD05E1" w:rsidRDefault="00DD05E1">
            <w:pPr>
              <w:spacing w:line="1" w:lineRule="auto"/>
            </w:pPr>
          </w:p>
        </w:tc>
      </w:tr>
      <w:tr w:rsidR="00DD05E1" w14:paraId="121B0FA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6D64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754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03BF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85E4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669F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C19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F85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A26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3F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ED1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0D6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E01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14A9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59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4D06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C4DC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0618C" w14:textId="77777777" w:rsidR="00DD05E1" w:rsidRDefault="00DD05E1">
            <w:pPr>
              <w:spacing w:line="1" w:lineRule="auto"/>
            </w:pPr>
          </w:p>
        </w:tc>
      </w:tr>
      <w:tr w:rsidR="00DD05E1" w14:paraId="2D33F17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5353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66E5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4F69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60FD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BBD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7EE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A810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51B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700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8EA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76A9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FEA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3A2E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CF22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276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F0B9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C0B8C" w14:textId="77777777" w:rsidR="00DD05E1" w:rsidRDefault="00DD05E1">
            <w:pPr>
              <w:spacing w:line="1" w:lineRule="auto"/>
            </w:pPr>
          </w:p>
        </w:tc>
      </w:tr>
      <w:tr w:rsidR="00DD05E1" w14:paraId="39A1F7C8"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785B"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02203"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59698"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F2653"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E2793" w14:textId="77777777" w:rsidR="00DD05E1" w:rsidRDefault="00025CEE">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1220C"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иницијатива</w:t>
            </w:r>
            <w:proofErr w:type="spellEnd"/>
            <w:r>
              <w:rPr>
                <w:color w:val="000000"/>
                <w:sz w:val="12"/>
                <w:szCs w:val="12"/>
              </w:rPr>
              <w:t>/</w:t>
            </w:r>
            <w:proofErr w:type="spellStart"/>
            <w:r>
              <w:rPr>
                <w:color w:val="000000"/>
                <w:sz w:val="12"/>
                <w:szCs w:val="12"/>
              </w:rPr>
              <w:t>предлога</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r>
              <w:rPr>
                <w:color w:val="000000"/>
                <w:sz w:val="12"/>
                <w:szCs w:val="12"/>
              </w:rPr>
              <w:t xml:space="preserve"> </w:t>
            </w:r>
            <w:proofErr w:type="spellStart"/>
            <w:r>
              <w:rPr>
                <w:color w:val="000000"/>
                <w:sz w:val="12"/>
                <w:szCs w:val="12"/>
              </w:rPr>
              <w:t>према</w:t>
            </w:r>
            <w:proofErr w:type="spellEnd"/>
            <w:r>
              <w:rPr>
                <w:color w:val="000000"/>
                <w:sz w:val="12"/>
                <w:szCs w:val="12"/>
              </w:rPr>
              <w:t xml:space="preserve"> </w:t>
            </w:r>
            <w:proofErr w:type="spellStart"/>
            <w:r>
              <w:rPr>
                <w:color w:val="000000"/>
                <w:sz w:val="12"/>
                <w:szCs w:val="12"/>
              </w:rPr>
              <w:t>граду</w:t>
            </w:r>
            <w:proofErr w:type="spellEnd"/>
            <w:r>
              <w:rPr>
                <w:color w:val="000000"/>
                <w:sz w:val="12"/>
                <w:szCs w:val="12"/>
              </w:rPr>
              <w:t>/</w:t>
            </w:r>
            <w:proofErr w:type="spellStart"/>
            <w:r>
              <w:rPr>
                <w:color w:val="000000"/>
                <w:sz w:val="12"/>
                <w:szCs w:val="12"/>
              </w:rPr>
              <w:t>општини</w:t>
            </w:r>
            <w:proofErr w:type="spellEnd"/>
            <w:r>
              <w:rPr>
                <w:color w:val="000000"/>
                <w:sz w:val="12"/>
                <w:szCs w:val="12"/>
              </w:rPr>
              <w:t xml:space="preserve"> у </w:t>
            </w:r>
            <w:proofErr w:type="spellStart"/>
            <w:r>
              <w:rPr>
                <w:color w:val="000000"/>
                <w:sz w:val="12"/>
                <w:szCs w:val="12"/>
              </w:rPr>
              <w:t>вези</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питањима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локално</w:t>
            </w:r>
            <w:proofErr w:type="spellEnd"/>
            <w:r>
              <w:rPr>
                <w:color w:val="000000"/>
                <w:sz w:val="12"/>
                <w:szCs w:val="12"/>
              </w:rPr>
              <w:t xml:space="preserve"> </w:t>
            </w:r>
            <w:proofErr w:type="spellStart"/>
            <w:r>
              <w:rPr>
                <w:color w:val="000000"/>
                <w:sz w:val="12"/>
                <w:szCs w:val="12"/>
              </w:rPr>
              <w:t>становништво</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3F28F"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D4DBD" w14:textId="77777777" w:rsidR="00DD05E1" w:rsidRDefault="00025CEE">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13D1"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10FB2" w14:textId="77777777" w:rsidR="00DD05E1" w:rsidRDefault="00025CEE">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3E02E" w14:textId="77777777" w:rsidR="00DD05E1" w:rsidRDefault="00025CEE">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C073E" w14:textId="77777777" w:rsidR="00DD05E1" w:rsidRDefault="00025CEE">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EE11E"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EFEA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C6D2C" w14:textId="77777777" w:rsidR="00DD05E1" w:rsidRDefault="00025CEE">
            <w:pPr>
              <w:jc w:val="right"/>
              <w:rPr>
                <w:color w:val="000000"/>
                <w:sz w:val="12"/>
                <w:szCs w:val="12"/>
              </w:rPr>
            </w:pPr>
            <w:r>
              <w:rPr>
                <w:color w:val="000000"/>
                <w:sz w:val="12"/>
                <w:szCs w:val="12"/>
              </w:rPr>
              <w:t>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4D7F3"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D4A24" w14:textId="77777777" w:rsidR="00DD05E1" w:rsidRDefault="00DD05E1">
            <w:pPr>
              <w:rPr>
                <w:color w:val="000000"/>
                <w:sz w:val="12"/>
                <w:szCs w:val="12"/>
              </w:rPr>
            </w:pPr>
          </w:p>
        </w:tc>
      </w:tr>
      <w:tr w:rsidR="00DD05E1" w14:paraId="75445A2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B900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1CE6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878D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1DE0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066C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4844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3DF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2C89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B1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0BC0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9600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F64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362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F5E5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361E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0F35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4A254" w14:textId="77777777" w:rsidR="00DD05E1" w:rsidRDefault="00DD05E1">
            <w:pPr>
              <w:spacing w:line="1" w:lineRule="auto"/>
            </w:pPr>
          </w:p>
        </w:tc>
      </w:tr>
      <w:tr w:rsidR="00DD05E1" w14:paraId="37A90EC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DB7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6645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3C20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78CB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F14B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A73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E25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377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EE0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44D2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F9FD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2CA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245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AEF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5B37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3C17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2B4A6" w14:textId="77777777" w:rsidR="00DD05E1" w:rsidRDefault="00DD05E1">
            <w:pPr>
              <w:spacing w:line="1" w:lineRule="auto"/>
            </w:pPr>
          </w:p>
        </w:tc>
      </w:tr>
      <w:tr w:rsidR="00DD05E1" w14:paraId="0B19099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8FD9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6BD5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A80C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A5743"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27596"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E9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C6C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D4D4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AC9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A6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E6EB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DD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2A8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CDB2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F698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FAF5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673E5" w14:textId="77777777" w:rsidR="00DD05E1" w:rsidRDefault="00DD05E1">
            <w:pPr>
              <w:spacing w:line="1" w:lineRule="auto"/>
            </w:pPr>
          </w:p>
        </w:tc>
      </w:tr>
      <w:tr w:rsidR="00DD05E1" w14:paraId="6750724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085F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05ED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2956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B493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5B6D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48F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5A4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996F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24C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D812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08E5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1329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D966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0C4D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B4B0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977B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1DE0E" w14:textId="77777777" w:rsidR="00DD05E1" w:rsidRDefault="00DD05E1">
            <w:pPr>
              <w:spacing w:line="1" w:lineRule="auto"/>
            </w:pPr>
          </w:p>
        </w:tc>
      </w:tr>
      <w:tr w:rsidR="00DD05E1" w14:paraId="26B9B249"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C50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285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B7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668C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EB8B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37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54F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8B9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C93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393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CCCE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D42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9D6E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5F0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ABD4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CB7C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2CC05" w14:textId="77777777" w:rsidR="00DD05E1" w:rsidRDefault="00DD05E1">
            <w:pPr>
              <w:spacing w:line="1" w:lineRule="auto"/>
            </w:pPr>
          </w:p>
        </w:tc>
      </w:tr>
      <w:tr w:rsidR="00DD05E1" w14:paraId="466B670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9658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898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6EEC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2594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6BEB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07EB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986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F5E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FB6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D09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CD18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036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19C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BBD2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387C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F9F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E71A9" w14:textId="77777777" w:rsidR="00DD05E1" w:rsidRDefault="00DD05E1">
            <w:pPr>
              <w:spacing w:line="1" w:lineRule="auto"/>
            </w:pPr>
          </w:p>
        </w:tc>
      </w:tr>
      <w:tr w:rsidR="00DD05E1" w14:paraId="1461A06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CD43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CC7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201E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0648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E1B8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243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2DB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1BB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F7CE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717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568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1DEA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668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6E86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EB42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2E66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D14BE" w14:textId="77777777" w:rsidR="00DD05E1" w:rsidRDefault="00DD05E1">
            <w:pPr>
              <w:spacing w:line="1" w:lineRule="auto"/>
            </w:pPr>
          </w:p>
        </w:tc>
      </w:tr>
      <w:tr w:rsidR="00DD05E1" w14:paraId="3A1D7070"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27D8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B18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49FA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E4A7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AE3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07C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F00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55B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081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048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1851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C81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6AE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20F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677A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A407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8623D" w14:textId="77777777" w:rsidR="00DD05E1" w:rsidRDefault="00DD05E1">
            <w:pPr>
              <w:spacing w:line="1" w:lineRule="auto"/>
            </w:pPr>
          </w:p>
        </w:tc>
      </w:tr>
      <w:tr w:rsidR="00DD05E1" w14:paraId="4A2E3A8E"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F4DF5" w14:textId="77777777" w:rsidR="00DD05E1" w:rsidRDefault="00025CEE">
            <w:pPr>
              <w:rPr>
                <w:color w:val="000000"/>
                <w:sz w:val="12"/>
                <w:szCs w:val="12"/>
              </w:rPr>
            </w:pPr>
            <w:proofErr w:type="spellStart"/>
            <w:r>
              <w:rPr>
                <w:color w:val="000000"/>
                <w:sz w:val="12"/>
                <w:szCs w:val="12"/>
              </w:rPr>
              <w:t>Сервисирање</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дуга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E7E9B" w14:textId="77777777" w:rsidR="00DD05E1" w:rsidRDefault="00025CEE">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BC88B"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933DE"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7AE67" w14:textId="77777777" w:rsidR="00DD05E1" w:rsidRDefault="00025CEE">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финансијске</w:t>
            </w:r>
            <w:proofErr w:type="spellEnd"/>
            <w:r>
              <w:rPr>
                <w:color w:val="000000"/>
                <w:sz w:val="12"/>
                <w:szCs w:val="12"/>
              </w:rPr>
              <w:t xml:space="preserve"> </w:t>
            </w:r>
            <w:proofErr w:type="spellStart"/>
            <w:r>
              <w:rPr>
                <w:color w:val="000000"/>
                <w:sz w:val="12"/>
                <w:szCs w:val="12"/>
              </w:rPr>
              <w:t>стабилности</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и </w:t>
            </w: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капиталних</w:t>
            </w:r>
            <w:proofErr w:type="spellEnd"/>
            <w:r>
              <w:rPr>
                <w:color w:val="000000"/>
                <w:sz w:val="12"/>
                <w:szCs w:val="12"/>
              </w:rPr>
              <w:t xml:space="preserve"> </w:t>
            </w:r>
            <w:proofErr w:type="spellStart"/>
            <w:r>
              <w:rPr>
                <w:color w:val="000000"/>
                <w:sz w:val="12"/>
                <w:szCs w:val="12"/>
              </w:rPr>
              <w:t>инвестиционих</w:t>
            </w:r>
            <w:proofErr w:type="spellEnd"/>
            <w:r>
              <w:rPr>
                <w:color w:val="000000"/>
                <w:sz w:val="12"/>
                <w:szCs w:val="12"/>
              </w:rPr>
              <w:t xml:space="preserve"> </w:t>
            </w:r>
            <w:proofErr w:type="spellStart"/>
            <w:r>
              <w:rPr>
                <w:color w:val="000000"/>
                <w:sz w:val="12"/>
                <w:szCs w:val="12"/>
              </w:rPr>
              <w:t>расхода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A8EB2" w14:textId="77777777" w:rsidR="00DD05E1" w:rsidRDefault="00025CEE">
            <w:pPr>
              <w:jc w:val="center"/>
              <w:rPr>
                <w:color w:val="000000"/>
                <w:sz w:val="12"/>
                <w:szCs w:val="12"/>
              </w:rPr>
            </w:pP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издатака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сервисирање</w:t>
            </w:r>
            <w:proofErr w:type="spellEnd"/>
            <w:r>
              <w:rPr>
                <w:color w:val="000000"/>
                <w:sz w:val="12"/>
                <w:szCs w:val="12"/>
              </w:rPr>
              <w:t xml:space="preserve"> </w:t>
            </w:r>
            <w:proofErr w:type="spellStart"/>
            <w:r>
              <w:rPr>
                <w:color w:val="000000"/>
                <w:sz w:val="12"/>
                <w:szCs w:val="12"/>
              </w:rPr>
              <w:t>дугова</w:t>
            </w:r>
            <w:proofErr w:type="spellEnd"/>
            <w:r>
              <w:rPr>
                <w:color w:val="000000"/>
                <w:sz w:val="12"/>
                <w:szCs w:val="12"/>
              </w:rPr>
              <w:t xml:space="preserve"> у </w:t>
            </w:r>
            <w:proofErr w:type="spellStart"/>
            <w:r>
              <w:rPr>
                <w:color w:val="000000"/>
                <w:sz w:val="12"/>
                <w:szCs w:val="12"/>
              </w:rPr>
              <w:t>текућим</w:t>
            </w:r>
            <w:proofErr w:type="spellEnd"/>
            <w:r>
              <w:rPr>
                <w:color w:val="000000"/>
                <w:sz w:val="12"/>
                <w:szCs w:val="12"/>
              </w:rPr>
              <w:t xml:space="preserve"> </w:t>
            </w:r>
            <w:proofErr w:type="spellStart"/>
            <w:r>
              <w:rPr>
                <w:color w:val="000000"/>
                <w:sz w:val="12"/>
                <w:szCs w:val="12"/>
              </w:rPr>
              <w:t>приходима</w:t>
            </w:r>
            <w:proofErr w:type="spellEnd"/>
            <w:r>
              <w:rPr>
                <w:color w:val="000000"/>
                <w:sz w:val="12"/>
                <w:szCs w:val="12"/>
              </w:rPr>
              <w:t xml:space="preserve">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0FE01"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D672D"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BDD46"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49B8D"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030E3" w14:textId="77777777" w:rsidR="00DD05E1" w:rsidRDefault="00025CEE">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044F1" w14:textId="77777777" w:rsidR="00DD05E1" w:rsidRDefault="00025CEE">
            <w:pPr>
              <w:jc w:val="right"/>
              <w:rPr>
                <w:color w:val="000000"/>
                <w:sz w:val="12"/>
                <w:szCs w:val="12"/>
              </w:rPr>
            </w:pPr>
            <w:r>
              <w:rPr>
                <w:color w:val="000000"/>
                <w:sz w:val="12"/>
                <w:szCs w:val="12"/>
              </w:rPr>
              <w:t>15.300.000,00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1882C"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1E9C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89C8" w14:textId="77777777" w:rsidR="00DD05E1" w:rsidRDefault="00025CEE">
            <w:pPr>
              <w:jc w:val="right"/>
              <w:rPr>
                <w:color w:val="000000"/>
                <w:sz w:val="12"/>
                <w:szCs w:val="12"/>
              </w:rPr>
            </w:pPr>
            <w:r>
              <w:rPr>
                <w:color w:val="000000"/>
                <w:sz w:val="12"/>
                <w:szCs w:val="12"/>
              </w:rPr>
              <w:t>15.300.000,00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C7541"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0FE9" w14:textId="77777777" w:rsidR="00DD05E1" w:rsidRDefault="00DD05E1">
            <w:pPr>
              <w:rPr>
                <w:color w:val="000000"/>
                <w:sz w:val="12"/>
                <w:szCs w:val="12"/>
              </w:rPr>
            </w:pPr>
          </w:p>
        </w:tc>
      </w:tr>
      <w:tr w:rsidR="00DD05E1" w14:paraId="3D33F26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93C6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F9EC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A095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4FD1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D19F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9F9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CB06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9171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8CB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C01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3924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FA7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D4D1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2C9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7574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C261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F393E" w14:textId="77777777" w:rsidR="00DD05E1" w:rsidRDefault="00DD05E1">
            <w:pPr>
              <w:spacing w:line="1" w:lineRule="auto"/>
            </w:pPr>
          </w:p>
        </w:tc>
      </w:tr>
      <w:tr w:rsidR="00DD05E1" w14:paraId="6809671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6AB4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5076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8C62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62BD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DC6D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285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851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5C06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275E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0D90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2ECC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1BB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19CC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7EA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1FD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9A21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BB19B" w14:textId="77777777" w:rsidR="00DD05E1" w:rsidRDefault="00DD05E1">
            <w:pPr>
              <w:spacing w:line="1" w:lineRule="auto"/>
            </w:pPr>
          </w:p>
        </w:tc>
      </w:tr>
      <w:tr w:rsidR="00DD05E1" w14:paraId="0F5A12C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3D64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F8F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0915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55EE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572CC"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1B1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3C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9D7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6DC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BAC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527E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D12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C0E3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B5B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8BAD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45EA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F645D" w14:textId="77777777" w:rsidR="00DD05E1" w:rsidRDefault="00DD05E1">
            <w:pPr>
              <w:spacing w:line="1" w:lineRule="auto"/>
            </w:pPr>
          </w:p>
        </w:tc>
      </w:tr>
      <w:tr w:rsidR="00DD05E1" w14:paraId="0BD2020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E878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2F55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B625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E1D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EFCB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116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809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8545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973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3E40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EDAB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9C0D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6C67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810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5603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8F17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3AFF5" w14:textId="77777777" w:rsidR="00DD05E1" w:rsidRDefault="00DD05E1">
            <w:pPr>
              <w:spacing w:line="1" w:lineRule="auto"/>
            </w:pPr>
          </w:p>
        </w:tc>
      </w:tr>
      <w:tr w:rsidR="00DD05E1" w14:paraId="1F77B9F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5817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49CC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F636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40EB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4C50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7EC9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B720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18FD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71DB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BD8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49E4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992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9818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BB7C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5DE3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B32D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E8F5" w14:textId="77777777" w:rsidR="00DD05E1" w:rsidRDefault="00DD05E1">
            <w:pPr>
              <w:spacing w:line="1" w:lineRule="auto"/>
            </w:pPr>
          </w:p>
        </w:tc>
      </w:tr>
      <w:tr w:rsidR="00DD05E1" w14:paraId="6400E7F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65D6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ADB8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4244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0A30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AA785"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975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552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68F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E624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D04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1D3D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94C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4EF1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475B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4776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4507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F3CEB" w14:textId="77777777" w:rsidR="00DD05E1" w:rsidRDefault="00DD05E1">
            <w:pPr>
              <w:spacing w:line="1" w:lineRule="auto"/>
            </w:pPr>
          </w:p>
        </w:tc>
      </w:tr>
      <w:tr w:rsidR="00DD05E1" w14:paraId="5AB61BE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11FA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8AA8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2DAD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2C6E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60A8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E98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741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2B64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76C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A58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02BD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EC6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760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B9DD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2B9E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30F0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5B679" w14:textId="77777777" w:rsidR="00DD05E1" w:rsidRDefault="00DD05E1">
            <w:pPr>
              <w:spacing w:line="1" w:lineRule="auto"/>
            </w:pPr>
          </w:p>
        </w:tc>
      </w:tr>
      <w:tr w:rsidR="00DD05E1" w14:paraId="3608BE5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8F52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1FEF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FE24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8009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AF83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251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2E8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713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10B0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FEE6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A5C9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F891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A141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171B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3B47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F54A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E9A0D" w14:textId="77777777" w:rsidR="00DD05E1" w:rsidRDefault="00DD05E1">
            <w:pPr>
              <w:spacing w:line="1" w:lineRule="auto"/>
            </w:pPr>
          </w:p>
        </w:tc>
      </w:tr>
      <w:tr w:rsidR="00DD05E1" w14:paraId="59F3E6E8"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ACC60" w14:textId="77777777" w:rsidR="00DD05E1" w:rsidRDefault="00025CEE">
            <w:pPr>
              <w:rPr>
                <w:color w:val="000000"/>
                <w:sz w:val="12"/>
                <w:szCs w:val="12"/>
              </w:rPr>
            </w:pPr>
            <w:proofErr w:type="spellStart"/>
            <w:r>
              <w:rPr>
                <w:color w:val="000000"/>
                <w:sz w:val="12"/>
                <w:szCs w:val="12"/>
              </w:rPr>
              <w:t>Општинско</w:t>
            </w:r>
            <w:proofErr w:type="spellEnd"/>
            <w:r>
              <w:rPr>
                <w:color w:val="000000"/>
                <w:sz w:val="12"/>
                <w:szCs w:val="12"/>
              </w:rPr>
              <w:t>/</w:t>
            </w:r>
            <w:proofErr w:type="spellStart"/>
            <w:r>
              <w:rPr>
                <w:color w:val="000000"/>
                <w:sz w:val="12"/>
                <w:szCs w:val="12"/>
              </w:rPr>
              <w:t>градско</w:t>
            </w:r>
            <w:proofErr w:type="spellEnd"/>
            <w:r>
              <w:rPr>
                <w:color w:val="000000"/>
                <w:sz w:val="12"/>
                <w:szCs w:val="12"/>
              </w:rPr>
              <w:t xml:space="preserve"> </w:t>
            </w:r>
            <w:proofErr w:type="spellStart"/>
            <w:r>
              <w:rPr>
                <w:color w:val="000000"/>
                <w:sz w:val="12"/>
                <w:szCs w:val="12"/>
              </w:rPr>
              <w:t>правобранилаштво</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F3E43" w14:textId="77777777" w:rsidR="00DD05E1" w:rsidRDefault="00025CEE">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483CF"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14C2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3579A" w14:textId="77777777" w:rsidR="00DD05E1" w:rsidRDefault="00025CEE">
            <w:pPr>
              <w:rPr>
                <w:color w:val="000000"/>
                <w:sz w:val="12"/>
                <w:szCs w:val="12"/>
              </w:rPr>
            </w:pPr>
            <w:proofErr w:type="spellStart"/>
            <w:r>
              <w:rPr>
                <w:color w:val="000000"/>
                <w:sz w:val="12"/>
                <w:szCs w:val="12"/>
              </w:rPr>
              <w:t>Заштита</w:t>
            </w:r>
            <w:proofErr w:type="spellEnd"/>
            <w:r>
              <w:rPr>
                <w:color w:val="000000"/>
                <w:sz w:val="12"/>
                <w:szCs w:val="12"/>
              </w:rPr>
              <w:t xml:space="preserve"> </w:t>
            </w:r>
            <w:proofErr w:type="spellStart"/>
            <w:r>
              <w:rPr>
                <w:color w:val="000000"/>
                <w:sz w:val="12"/>
                <w:szCs w:val="12"/>
              </w:rPr>
              <w:t>имовинских</w:t>
            </w:r>
            <w:proofErr w:type="spellEnd"/>
            <w:r>
              <w:rPr>
                <w:color w:val="000000"/>
                <w:sz w:val="12"/>
                <w:szCs w:val="12"/>
              </w:rPr>
              <w:t xml:space="preserve"> </w:t>
            </w:r>
            <w:proofErr w:type="spellStart"/>
            <w:r>
              <w:rPr>
                <w:color w:val="000000"/>
                <w:sz w:val="12"/>
                <w:szCs w:val="12"/>
              </w:rPr>
              <w:t>права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471B4"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решених</w:t>
            </w:r>
            <w:proofErr w:type="spellEnd"/>
            <w:r>
              <w:rPr>
                <w:color w:val="000000"/>
                <w:sz w:val="12"/>
                <w:szCs w:val="12"/>
              </w:rPr>
              <w:t xml:space="preserve"> </w:t>
            </w:r>
            <w:proofErr w:type="spellStart"/>
            <w:r>
              <w:rPr>
                <w:color w:val="000000"/>
                <w:sz w:val="12"/>
                <w:szCs w:val="12"/>
              </w:rPr>
              <w:t>предмета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предмета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B0085"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FF15D"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B7126"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9C04"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E1DCA" w14:textId="77777777" w:rsidR="00DD05E1" w:rsidRDefault="00025CEE">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9D482" w14:textId="77777777" w:rsidR="00DD05E1" w:rsidRDefault="00025CEE">
            <w:pPr>
              <w:jc w:val="right"/>
              <w:rPr>
                <w:color w:val="000000"/>
                <w:sz w:val="12"/>
                <w:szCs w:val="12"/>
              </w:rPr>
            </w:pPr>
            <w:r>
              <w:rPr>
                <w:color w:val="000000"/>
                <w:sz w:val="12"/>
                <w:szCs w:val="12"/>
              </w:rPr>
              <w:t>1.905.000,00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A381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6EBC1"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F0855" w14:textId="77777777" w:rsidR="00DD05E1" w:rsidRDefault="00025CEE">
            <w:pPr>
              <w:jc w:val="right"/>
              <w:rPr>
                <w:color w:val="000000"/>
                <w:sz w:val="12"/>
                <w:szCs w:val="12"/>
              </w:rPr>
            </w:pPr>
            <w:r>
              <w:rPr>
                <w:color w:val="000000"/>
                <w:sz w:val="12"/>
                <w:szCs w:val="12"/>
              </w:rPr>
              <w:t>1.905.000,00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F67B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AB238" w14:textId="77777777" w:rsidR="00DD05E1" w:rsidRDefault="00DD05E1">
            <w:pPr>
              <w:rPr>
                <w:color w:val="000000"/>
                <w:sz w:val="12"/>
                <w:szCs w:val="12"/>
              </w:rPr>
            </w:pPr>
          </w:p>
        </w:tc>
      </w:tr>
      <w:tr w:rsidR="00DD05E1" w14:paraId="7CD9CC9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E46F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484A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129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178C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3FB1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530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206A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5B5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4FD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CDD4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1A27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1B0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DFEF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B0DF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48EF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D23F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AC30F" w14:textId="77777777" w:rsidR="00DD05E1" w:rsidRDefault="00DD05E1">
            <w:pPr>
              <w:spacing w:line="1" w:lineRule="auto"/>
            </w:pPr>
          </w:p>
        </w:tc>
      </w:tr>
      <w:tr w:rsidR="00DD05E1" w14:paraId="6E02576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BD61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1F52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75C4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BA16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BBA4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5B8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DC2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F8A7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F1D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D27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0EBF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9BB1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C84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86D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0A0E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A6E2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FAD26" w14:textId="77777777" w:rsidR="00DD05E1" w:rsidRDefault="00DD05E1">
            <w:pPr>
              <w:spacing w:line="1" w:lineRule="auto"/>
            </w:pPr>
          </w:p>
        </w:tc>
      </w:tr>
      <w:tr w:rsidR="00DD05E1" w14:paraId="73CDBBE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F168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2CD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886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B3DD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0C56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2389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1E4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469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E7E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B3A2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2875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DFB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E1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CDB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9B17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930A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BCF55" w14:textId="77777777" w:rsidR="00DD05E1" w:rsidRDefault="00DD05E1">
            <w:pPr>
              <w:spacing w:line="1" w:lineRule="auto"/>
            </w:pPr>
          </w:p>
        </w:tc>
      </w:tr>
      <w:tr w:rsidR="00DD05E1" w14:paraId="5BEB964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F815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0AA9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E06A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10DC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B5DF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0CD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BD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64D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DEE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77E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177C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C831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E61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EC8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109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891E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2DF42" w14:textId="77777777" w:rsidR="00DD05E1" w:rsidRDefault="00DD05E1">
            <w:pPr>
              <w:spacing w:line="1" w:lineRule="auto"/>
            </w:pPr>
          </w:p>
        </w:tc>
      </w:tr>
      <w:tr w:rsidR="00DD05E1" w14:paraId="158696D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02D0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D4C1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C549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5D69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6E98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9A53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388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746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86D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7DFC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187A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EC74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F90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A14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947D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65F2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E0D0" w14:textId="77777777" w:rsidR="00DD05E1" w:rsidRDefault="00DD05E1">
            <w:pPr>
              <w:spacing w:line="1" w:lineRule="auto"/>
            </w:pPr>
          </w:p>
        </w:tc>
      </w:tr>
      <w:tr w:rsidR="00DD05E1" w14:paraId="3EB28AB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61CC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157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FDE5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1189A"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9AED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5B2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C297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F69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E52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DAB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5B9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899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73D5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A455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3270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D3C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5D894" w14:textId="77777777" w:rsidR="00DD05E1" w:rsidRDefault="00DD05E1">
            <w:pPr>
              <w:spacing w:line="1" w:lineRule="auto"/>
            </w:pPr>
          </w:p>
        </w:tc>
      </w:tr>
      <w:tr w:rsidR="00DD05E1" w14:paraId="1361940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F9BD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A646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A2FA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25BD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A99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585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572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286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C4B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D878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4F01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B05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6891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89A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E86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5B2E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DE2C5" w14:textId="77777777" w:rsidR="00DD05E1" w:rsidRDefault="00DD05E1">
            <w:pPr>
              <w:spacing w:line="1" w:lineRule="auto"/>
            </w:pPr>
          </w:p>
        </w:tc>
      </w:tr>
      <w:tr w:rsidR="00DD05E1" w14:paraId="5192EE2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7CEB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13E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E66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48D0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230C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7600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C86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1E2F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D94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11E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7871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76AD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B2F0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8B0E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6998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DB32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DCB09" w14:textId="77777777" w:rsidR="00DD05E1" w:rsidRDefault="00DD05E1">
            <w:pPr>
              <w:spacing w:line="1" w:lineRule="auto"/>
            </w:pPr>
          </w:p>
        </w:tc>
      </w:tr>
      <w:tr w:rsidR="00DD05E1" w14:paraId="4FCC88F4"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694B4" w14:textId="77777777" w:rsidR="00DD05E1" w:rsidRDefault="00025CEE">
            <w:pPr>
              <w:rPr>
                <w:color w:val="000000"/>
                <w:sz w:val="12"/>
                <w:szCs w:val="12"/>
              </w:rPr>
            </w:pPr>
            <w:proofErr w:type="spellStart"/>
            <w:r>
              <w:rPr>
                <w:color w:val="000000"/>
                <w:sz w:val="12"/>
                <w:szCs w:val="12"/>
              </w:rPr>
              <w:t>Текућа</w:t>
            </w:r>
            <w:proofErr w:type="spellEnd"/>
            <w:r>
              <w:rPr>
                <w:color w:val="000000"/>
                <w:sz w:val="12"/>
                <w:szCs w:val="12"/>
              </w:rPr>
              <w:t xml:space="preserve"> </w:t>
            </w:r>
            <w:proofErr w:type="spellStart"/>
            <w:r>
              <w:rPr>
                <w:color w:val="000000"/>
                <w:sz w:val="12"/>
                <w:szCs w:val="12"/>
              </w:rPr>
              <w:t>буџетска</w:t>
            </w:r>
            <w:proofErr w:type="spellEnd"/>
            <w:r>
              <w:rPr>
                <w:color w:val="000000"/>
                <w:sz w:val="12"/>
                <w:szCs w:val="12"/>
              </w:rPr>
              <w:t xml:space="preserve"> </w:t>
            </w:r>
            <w:proofErr w:type="spellStart"/>
            <w:r>
              <w:rPr>
                <w:color w:val="000000"/>
                <w:sz w:val="12"/>
                <w:szCs w:val="12"/>
              </w:rPr>
              <w:t>резерва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64A7" w14:textId="77777777" w:rsidR="00DD05E1" w:rsidRDefault="00025CEE">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3B66"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8A500"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ECEE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3A4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8C0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65E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491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4E6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E2A03" w14:textId="77777777" w:rsidR="00DD05E1" w:rsidRDefault="00DD05E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E66C4" w14:textId="77777777" w:rsidR="00DD05E1" w:rsidRDefault="00025CEE">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95775"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CC65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20992" w14:textId="77777777" w:rsidR="00DD05E1" w:rsidRDefault="00025CEE">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5DEB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E35A2" w14:textId="77777777" w:rsidR="00DD05E1" w:rsidRDefault="00DD05E1">
            <w:pPr>
              <w:rPr>
                <w:color w:val="000000"/>
                <w:sz w:val="12"/>
                <w:szCs w:val="12"/>
              </w:rPr>
            </w:pPr>
          </w:p>
        </w:tc>
      </w:tr>
      <w:tr w:rsidR="00DD05E1" w14:paraId="6B4B95A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ED13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CAC8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4966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9FC8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89E9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96D9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CEB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8051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7AC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8FB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E09E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EBC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F71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FD84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959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60D6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8F8C" w14:textId="77777777" w:rsidR="00DD05E1" w:rsidRDefault="00DD05E1">
            <w:pPr>
              <w:spacing w:line="1" w:lineRule="auto"/>
            </w:pPr>
          </w:p>
        </w:tc>
      </w:tr>
      <w:tr w:rsidR="00DD05E1" w14:paraId="28AAE1E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8C61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4478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90AD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0C8A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F32A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7AF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912A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CF2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49D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7560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5B7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D563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17D7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6C68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BC8E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7B3F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FE758" w14:textId="77777777" w:rsidR="00DD05E1" w:rsidRDefault="00DD05E1">
            <w:pPr>
              <w:spacing w:line="1" w:lineRule="auto"/>
            </w:pPr>
          </w:p>
        </w:tc>
      </w:tr>
      <w:tr w:rsidR="00DD05E1" w14:paraId="4D8620D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A1B7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C59F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3C88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173B4"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0C04B"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DD9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D34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4E7A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7A58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5AD7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C997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7CE3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EA3C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E62B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EA4C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4685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C494" w14:textId="77777777" w:rsidR="00DD05E1" w:rsidRDefault="00DD05E1">
            <w:pPr>
              <w:spacing w:line="1" w:lineRule="auto"/>
            </w:pPr>
          </w:p>
        </w:tc>
      </w:tr>
      <w:tr w:rsidR="00DD05E1" w14:paraId="785969F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74927"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E1D9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2A53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9FE8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5A9E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3D35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EA0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DFCF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A1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96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4DE6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4A3B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A0B0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52FE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BAB8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2DA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67B69" w14:textId="77777777" w:rsidR="00DD05E1" w:rsidRDefault="00DD05E1">
            <w:pPr>
              <w:spacing w:line="1" w:lineRule="auto"/>
            </w:pPr>
          </w:p>
        </w:tc>
      </w:tr>
      <w:tr w:rsidR="00DD05E1" w14:paraId="10D5163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4496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0F8A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0827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956C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425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6B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74D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A84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913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CF79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778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6DA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1B58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DBA4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1405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F1DB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36E23" w14:textId="77777777" w:rsidR="00DD05E1" w:rsidRDefault="00DD05E1">
            <w:pPr>
              <w:spacing w:line="1" w:lineRule="auto"/>
            </w:pPr>
          </w:p>
        </w:tc>
      </w:tr>
      <w:tr w:rsidR="00DD05E1" w14:paraId="0E74F8A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1621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C013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7690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6226B"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31EA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C37A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FB7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F9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4BE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8E3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B41F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EC46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0655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C01D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E482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3C85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A1503" w14:textId="77777777" w:rsidR="00DD05E1" w:rsidRDefault="00DD05E1">
            <w:pPr>
              <w:spacing w:line="1" w:lineRule="auto"/>
            </w:pPr>
          </w:p>
        </w:tc>
      </w:tr>
      <w:tr w:rsidR="00DD05E1" w14:paraId="69594E1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3A2A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3391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29E3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D9DC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A61F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CFA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5BB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7943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D09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083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B2D1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EBE8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0FB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25E9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2EEF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6511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1FDFB" w14:textId="77777777" w:rsidR="00DD05E1" w:rsidRDefault="00DD05E1">
            <w:pPr>
              <w:spacing w:line="1" w:lineRule="auto"/>
            </w:pPr>
          </w:p>
        </w:tc>
      </w:tr>
      <w:tr w:rsidR="00DD05E1" w14:paraId="41A506B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696C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283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EB4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50C6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9CB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0E3F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757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186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032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4FE1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3C82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3B67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D17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A43A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2807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809E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FD74" w14:textId="77777777" w:rsidR="00DD05E1" w:rsidRDefault="00DD05E1">
            <w:pPr>
              <w:spacing w:line="1" w:lineRule="auto"/>
            </w:pPr>
          </w:p>
        </w:tc>
      </w:tr>
      <w:tr w:rsidR="00DD05E1" w14:paraId="6253E362"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F371A" w14:textId="77777777" w:rsidR="00DD05E1" w:rsidRDefault="00025CEE">
            <w:pPr>
              <w:rPr>
                <w:color w:val="000000"/>
                <w:sz w:val="12"/>
                <w:szCs w:val="12"/>
              </w:rPr>
            </w:pPr>
            <w:proofErr w:type="spellStart"/>
            <w:r>
              <w:rPr>
                <w:color w:val="000000"/>
                <w:sz w:val="12"/>
                <w:szCs w:val="12"/>
              </w:rPr>
              <w:t>Стална</w:t>
            </w:r>
            <w:proofErr w:type="spellEnd"/>
            <w:r>
              <w:rPr>
                <w:color w:val="000000"/>
                <w:sz w:val="12"/>
                <w:szCs w:val="12"/>
              </w:rPr>
              <w:t xml:space="preserve"> </w:t>
            </w:r>
            <w:proofErr w:type="spellStart"/>
            <w:r>
              <w:rPr>
                <w:color w:val="000000"/>
                <w:sz w:val="12"/>
                <w:szCs w:val="12"/>
              </w:rPr>
              <w:t>буџетска</w:t>
            </w:r>
            <w:proofErr w:type="spellEnd"/>
            <w:r>
              <w:rPr>
                <w:color w:val="000000"/>
                <w:sz w:val="12"/>
                <w:szCs w:val="12"/>
              </w:rPr>
              <w:t xml:space="preserve"> </w:t>
            </w:r>
            <w:proofErr w:type="spellStart"/>
            <w:r>
              <w:rPr>
                <w:color w:val="000000"/>
                <w:sz w:val="12"/>
                <w:szCs w:val="12"/>
              </w:rPr>
              <w:t>резерва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1C91F" w14:textId="77777777" w:rsidR="00DD05E1" w:rsidRDefault="00025CEE">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D7AA9"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77B69"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65910"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A68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99D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2A9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24F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74D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030C5" w14:textId="77777777" w:rsidR="00DD05E1" w:rsidRDefault="00DD05E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BC7B1" w14:textId="77777777" w:rsidR="00DD05E1" w:rsidRDefault="00025CEE">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887C6"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D92CA"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543BF" w14:textId="77777777" w:rsidR="00DD05E1" w:rsidRDefault="00025CEE">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4D3AD"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94CCB" w14:textId="77777777" w:rsidR="00DD05E1" w:rsidRDefault="00DD05E1">
            <w:pPr>
              <w:rPr>
                <w:color w:val="000000"/>
                <w:sz w:val="12"/>
                <w:szCs w:val="12"/>
              </w:rPr>
            </w:pPr>
          </w:p>
        </w:tc>
      </w:tr>
      <w:tr w:rsidR="00DD05E1" w14:paraId="282C96D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7060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0570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7586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7050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83AA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DF3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72E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DBE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1B65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C8B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68F6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79D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8D4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CDAB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F2A9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2D9B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75E62" w14:textId="77777777" w:rsidR="00DD05E1" w:rsidRDefault="00DD05E1">
            <w:pPr>
              <w:spacing w:line="1" w:lineRule="auto"/>
            </w:pPr>
          </w:p>
        </w:tc>
      </w:tr>
      <w:tr w:rsidR="00DD05E1" w14:paraId="63673F3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47E2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80D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92E4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20FE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9A34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C79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8E1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F04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81A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D79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E519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E02E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00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66C7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CD04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EF79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B78C" w14:textId="77777777" w:rsidR="00DD05E1" w:rsidRDefault="00DD05E1">
            <w:pPr>
              <w:spacing w:line="1" w:lineRule="auto"/>
            </w:pPr>
          </w:p>
        </w:tc>
      </w:tr>
      <w:tr w:rsidR="00DD05E1" w14:paraId="0AE3BAA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0F42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3477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9B57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44FA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0B24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51EC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9590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8707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FCE7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166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58F6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C047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4281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2DE0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D52D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F76C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BA348" w14:textId="77777777" w:rsidR="00DD05E1" w:rsidRDefault="00DD05E1">
            <w:pPr>
              <w:spacing w:line="1" w:lineRule="auto"/>
            </w:pPr>
          </w:p>
        </w:tc>
      </w:tr>
      <w:tr w:rsidR="00DD05E1" w14:paraId="3E0F510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722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8115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D62F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B427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20F9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C384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8706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E2E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4752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03A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ADE2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A129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7946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4143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79C9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FA2F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D15F0" w14:textId="77777777" w:rsidR="00DD05E1" w:rsidRDefault="00DD05E1">
            <w:pPr>
              <w:spacing w:line="1" w:lineRule="auto"/>
            </w:pPr>
          </w:p>
        </w:tc>
      </w:tr>
      <w:tr w:rsidR="00DD05E1" w14:paraId="4C8D3E8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5811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73F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B149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1ECEE"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B148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FE7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4525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76E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44CD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5075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7344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E417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173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E567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8816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A1D2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CF985" w14:textId="77777777" w:rsidR="00DD05E1" w:rsidRDefault="00DD05E1">
            <w:pPr>
              <w:spacing w:line="1" w:lineRule="auto"/>
            </w:pPr>
          </w:p>
        </w:tc>
      </w:tr>
      <w:tr w:rsidR="00DD05E1" w14:paraId="57C2665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3B6E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B8B4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C510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78FF"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7A75A"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C03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FB2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822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151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D7A3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6C3B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FD3D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EE96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DBA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7CBF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84F3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4E42D" w14:textId="77777777" w:rsidR="00DD05E1" w:rsidRDefault="00DD05E1">
            <w:pPr>
              <w:spacing w:line="1" w:lineRule="auto"/>
            </w:pPr>
          </w:p>
        </w:tc>
      </w:tr>
      <w:tr w:rsidR="00DD05E1" w14:paraId="0238AC4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D093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6AB1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E68B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4531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4FAB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40C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F2D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B4A6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15B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0FBE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D296E"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B509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02D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1C72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31AF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19F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9FC16" w14:textId="77777777" w:rsidR="00DD05E1" w:rsidRDefault="00DD05E1">
            <w:pPr>
              <w:spacing w:line="1" w:lineRule="auto"/>
            </w:pPr>
          </w:p>
        </w:tc>
      </w:tr>
      <w:tr w:rsidR="00DD05E1" w14:paraId="49098D7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6539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2D23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704C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E679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8A88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18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4A8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98CA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605D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BBA7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C3BA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9046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BD8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CF5C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E6A6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4BC59"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A6E63" w14:textId="77777777" w:rsidR="00DD05E1" w:rsidRDefault="00DD05E1">
            <w:pPr>
              <w:spacing w:line="1" w:lineRule="auto"/>
            </w:pPr>
          </w:p>
        </w:tc>
      </w:tr>
      <w:tr w:rsidR="00DD05E1" w14:paraId="1E15CF03"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46B8B" w14:textId="77777777" w:rsidR="00DD05E1" w:rsidRDefault="00025CEE">
            <w:pPr>
              <w:rPr>
                <w:color w:val="000000"/>
                <w:sz w:val="12"/>
                <w:szCs w:val="12"/>
              </w:rPr>
            </w:pPr>
            <w:proofErr w:type="spellStart"/>
            <w:r>
              <w:rPr>
                <w:color w:val="000000"/>
                <w:sz w:val="12"/>
                <w:szCs w:val="12"/>
              </w:rPr>
              <w:t>Управљање</w:t>
            </w:r>
            <w:proofErr w:type="spellEnd"/>
            <w:r>
              <w:rPr>
                <w:color w:val="000000"/>
                <w:sz w:val="12"/>
                <w:szCs w:val="12"/>
              </w:rPr>
              <w:t xml:space="preserve"> у </w:t>
            </w:r>
            <w:proofErr w:type="spellStart"/>
            <w:r>
              <w:rPr>
                <w:color w:val="000000"/>
                <w:sz w:val="12"/>
                <w:szCs w:val="12"/>
              </w:rPr>
              <w:t>ванредним</w:t>
            </w:r>
            <w:proofErr w:type="spellEnd"/>
            <w:r>
              <w:rPr>
                <w:color w:val="000000"/>
                <w:sz w:val="12"/>
                <w:szCs w:val="12"/>
              </w:rPr>
              <w:t xml:space="preserve"> </w:t>
            </w:r>
            <w:proofErr w:type="spellStart"/>
            <w:r>
              <w:rPr>
                <w:color w:val="000000"/>
                <w:sz w:val="12"/>
                <w:szCs w:val="12"/>
              </w:rPr>
              <w:t>ситуацијама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E6327" w14:textId="77777777" w:rsidR="00DD05E1" w:rsidRDefault="00025CEE">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E96B9"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922F5"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ECC46" w14:textId="77777777" w:rsidR="00DD05E1" w:rsidRDefault="00025CEE">
            <w:pPr>
              <w:rPr>
                <w:color w:val="000000"/>
                <w:sz w:val="12"/>
                <w:szCs w:val="12"/>
              </w:rPr>
            </w:pPr>
            <w:proofErr w:type="spellStart"/>
            <w:r>
              <w:rPr>
                <w:color w:val="000000"/>
                <w:sz w:val="12"/>
                <w:szCs w:val="12"/>
              </w:rPr>
              <w:t>Изградња</w:t>
            </w:r>
            <w:proofErr w:type="spellEnd"/>
            <w:r>
              <w:rPr>
                <w:color w:val="000000"/>
                <w:sz w:val="12"/>
                <w:szCs w:val="12"/>
              </w:rPr>
              <w:t xml:space="preserve"> </w:t>
            </w:r>
            <w:proofErr w:type="spellStart"/>
            <w:r>
              <w:rPr>
                <w:color w:val="000000"/>
                <w:sz w:val="12"/>
                <w:szCs w:val="12"/>
              </w:rPr>
              <w:t>ефикасног</w:t>
            </w:r>
            <w:proofErr w:type="spellEnd"/>
            <w:r>
              <w:rPr>
                <w:color w:val="000000"/>
                <w:sz w:val="12"/>
                <w:szCs w:val="12"/>
              </w:rPr>
              <w:t xml:space="preserve"> </w:t>
            </w:r>
            <w:proofErr w:type="spellStart"/>
            <w:r>
              <w:rPr>
                <w:color w:val="000000"/>
                <w:sz w:val="12"/>
                <w:szCs w:val="12"/>
              </w:rPr>
              <w:t>превентивног</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и </w:t>
            </w:r>
            <w:proofErr w:type="spellStart"/>
            <w:r>
              <w:rPr>
                <w:color w:val="000000"/>
                <w:sz w:val="12"/>
                <w:szCs w:val="12"/>
              </w:rPr>
              <w:t>спасавања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избегавању</w:t>
            </w:r>
            <w:proofErr w:type="spellEnd"/>
            <w:r>
              <w:rPr>
                <w:color w:val="000000"/>
                <w:sz w:val="12"/>
                <w:szCs w:val="12"/>
              </w:rPr>
              <w:t xml:space="preserve"> </w:t>
            </w:r>
            <w:proofErr w:type="spellStart"/>
            <w:r>
              <w:rPr>
                <w:color w:val="000000"/>
                <w:sz w:val="12"/>
                <w:szCs w:val="12"/>
              </w:rPr>
              <w:t>последица</w:t>
            </w:r>
            <w:proofErr w:type="spellEnd"/>
            <w:r>
              <w:rPr>
                <w:color w:val="000000"/>
                <w:sz w:val="12"/>
                <w:szCs w:val="12"/>
              </w:rPr>
              <w:t xml:space="preserve"> </w:t>
            </w:r>
            <w:proofErr w:type="spellStart"/>
            <w:r>
              <w:rPr>
                <w:color w:val="000000"/>
                <w:sz w:val="12"/>
                <w:szCs w:val="12"/>
              </w:rPr>
              <w:t>елементарних</w:t>
            </w:r>
            <w:proofErr w:type="spellEnd"/>
            <w:r>
              <w:rPr>
                <w:color w:val="000000"/>
                <w:sz w:val="12"/>
                <w:szCs w:val="12"/>
              </w:rPr>
              <w:t xml:space="preserve"> и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непогода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F66E8"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ангажованих</w:t>
            </w:r>
            <w:proofErr w:type="spellEnd"/>
            <w:r>
              <w:rPr>
                <w:color w:val="000000"/>
                <w:sz w:val="12"/>
                <w:szCs w:val="12"/>
              </w:rPr>
              <w:t xml:space="preserve"> </w:t>
            </w:r>
            <w:proofErr w:type="spellStart"/>
            <w:r>
              <w:rPr>
                <w:color w:val="000000"/>
                <w:sz w:val="12"/>
                <w:szCs w:val="12"/>
              </w:rPr>
              <w:t>лица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решавању</w:t>
            </w:r>
            <w:proofErr w:type="spellEnd"/>
            <w:r>
              <w:rPr>
                <w:color w:val="000000"/>
                <w:sz w:val="12"/>
                <w:szCs w:val="12"/>
              </w:rPr>
              <w:t xml:space="preserve"> </w:t>
            </w:r>
            <w:proofErr w:type="spellStart"/>
            <w:r>
              <w:rPr>
                <w:color w:val="000000"/>
                <w:sz w:val="12"/>
                <w:szCs w:val="12"/>
              </w:rPr>
              <w:t>проблема</w:t>
            </w:r>
            <w:proofErr w:type="spellEnd"/>
            <w:r>
              <w:rPr>
                <w:color w:val="000000"/>
                <w:sz w:val="12"/>
                <w:szCs w:val="12"/>
              </w:rPr>
              <w:t xml:space="preserve"> у </w:t>
            </w:r>
            <w:proofErr w:type="spellStart"/>
            <w:r>
              <w:rPr>
                <w:color w:val="000000"/>
                <w:sz w:val="12"/>
                <w:szCs w:val="12"/>
              </w:rPr>
              <w:t>ванредним</w:t>
            </w:r>
            <w:proofErr w:type="spellEnd"/>
            <w:r>
              <w:rPr>
                <w:color w:val="000000"/>
                <w:sz w:val="12"/>
                <w:szCs w:val="12"/>
              </w:rPr>
              <w:t xml:space="preserve"> </w:t>
            </w:r>
            <w:proofErr w:type="spellStart"/>
            <w:r>
              <w:rPr>
                <w:color w:val="000000"/>
                <w:sz w:val="12"/>
                <w:szCs w:val="12"/>
              </w:rPr>
              <w:t>ситуацијама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BA514" w14:textId="77777777" w:rsidR="00DD05E1" w:rsidRDefault="00025CEE">
            <w:pPr>
              <w:jc w:val="center"/>
              <w:rPr>
                <w:color w:val="000000"/>
                <w:sz w:val="12"/>
                <w:szCs w:val="12"/>
              </w:rPr>
            </w:pPr>
            <w:r>
              <w:rPr>
                <w:color w:val="000000"/>
                <w:sz w:val="12"/>
                <w:szCs w:val="12"/>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8BF17"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7B27D"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75D24"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D3879" w14:textId="77777777" w:rsidR="00DD05E1" w:rsidRDefault="00025CEE">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C4050" w14:textId="77777777" w:rsidR="00DD05E1" w:rsidRDefault="00025CEE">
            <w:pPr>
              <w:jc w:val="right"/>
              <w:rPr>
                <w:color w:val="000000"/>
                <w:sz w:val="12"/>
                <w:szCs w:val="12"/>
              </w:rPr>
            </w:pPr>
            <w:r>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C2C6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06879"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4C9DE" w14:textId="77777777" w:rsidR="00DD05E1" w:rsidRDefault="00025CEE">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1104E"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B6530" w14:textId="77777777" w:rsidR="00DD05E1" w:rsidRDefault="00DD05E1">
            <w:pPr>
              <w:rPr>
                <w:color w:val="000000"/>
                <w:sz w:val="12"/>
                <w:szCs w:val="12"/>
              </w:rPr>
            </w:pPr>
          </w:p>
        </w:tc>
      </w:tr>
      <w:tr w:rsidR="00DD05E1" w14:paraId="68B895A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3612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2344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CB3A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E7E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EBD5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2C1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1670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97E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81A3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1D47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1C7ED"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FCD5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5D2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9480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DB4B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AF82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F7717" w14:textId="77777777" w:rsidR="00DD05E1" w:rsidRDefault="00DD05E1">
            <w:pPr>
              <w:spacing w:line="1" w:lineRule="auto"/>
            </w:pPr>
          </w:p>
        </w:tc>
      </w:tr>
      <w:tr w:rsidR="00DD05E1" w14:paraId="08BE852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221E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A720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566B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22AB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E473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FB9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D10D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AF99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603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5EEF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C308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F500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D652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F19E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1B9B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E728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D7997" w14:textId="77777777" w:rsidR="00DD05E1" w:rsidRDefault="00DD05E1">
            <w:pPr>
              <w:spacing w:line="1" w:lineRule="auto"/>
            </w:pPr>
          </w:p>
        </w:tc>
      </w:tr>
      <w:tr w:rsidR="00DD05E1" w14:paraId="30948FA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5EC6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BD63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67DF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B08C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BAB67"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7FB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F352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79A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DE4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4D1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FD6D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13F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782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D0AC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31DE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E135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79DFC" w14:textId="77777777" w:rsidR="00DD05E1" w:rsidRDefault="00DD05E1">
            <w:pPr>
              <w:spacing w:line="1" w:lineRule="auto"/>
            </w:pPr>
          </w:p>
        </w:tc>
      </w:tr>
      <w:tr w:rsidR="00DD05E1" w14:paraId="4B973E0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8FCD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7FE3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223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A200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A643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244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D67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00A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4269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91D1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DB19B"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34E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E611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EA5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6DE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8E7B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EF0C3" w14:textId="77777777" w:rsidR="00DD05E1" w:rsidRDefault="00DD05E1">
            <w:pPr>
              <w:spacing w:line="1" w:lineRule="auto"/>
            </w:pPr>
          </w:p>
        </w:tc>
      </w:tr>
      <w:tr w:rsidR="00DD05E1" w14:paraId="1DBB2941"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3A6E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6B84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80C6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197E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C43E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561A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076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CDC8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56D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613C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0AEF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57A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5A7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A91B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4CEC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CA19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F479E" w14:textId="77777777" w:rsidR="00DD05E1" w:rsidRDefault="00DD05E1">
            <w:pPr>
              <w:spacing w:line="1" w:lineRule="auto"/>
            </w:pPr>
          </w:p>
        </w:tc>
      </w:tr>
      <w:tr w:rsidR="00DD05E1" w14:paraId="6535A8C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A669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DE59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D1F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CCEA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0EDA8"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A0B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042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2F16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2CC6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8BE8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0ECA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26B7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E76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680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B70D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4436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A387C" w14:textId="77777777" w:rsidR="00DD05E1" w:rsidRDefault="00DD05E1">
            <w:pPr>
              <w:spacing w:line="1" w:lineRule="auto"/>
            </w:pPr>
          </w:p>
        </w:tc>
      </w:tr>
      <w:tr w:rsidR="00DD05E1" w14:paraId="272ABB2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382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E040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E848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ED0B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8B8C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265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BFF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6867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122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1927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D09B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9AE0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7385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A03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6DD6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9BA0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16133" w14:textId="77777777" w:rsidR="00DD05E1" w:rsidRDefault="00DD05E1">
            <w:pPr>
              <w:spacing w:line="1" w:lineRule="auto"/>
            </w:pPr>
          </w:p>
        </w:tc>
      </w:tr>
      <w:tr w:rsidR="00DD05E1" w14:paraId="63767EF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A373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4D20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963D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79269"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88A2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9DD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0D78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A10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E3EC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BE7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59B5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42F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3508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624A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A4A4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F830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31843" w14:textId="77777777" w:rsidR="00DD05E1" w:rsidRDefault="00DD05E1">
            <w:pPr>
              <w:spacing w:line="1" w:lineRule="auto"/>
            </w:pPr>
          </w:p>
        </w:tc>
      </w:tr>
      <w:bookmarkStart w:id="100" w:name="_Toc16_-_ПОЛИТИЧКИ_СИСТЕМ_ЛОКАЛНЕ_САМОУП"/>
      <w:bookmarkEnd w:id="100"/>
      <w:tr w:rsidR="00DD05E1" w14:paraId="560979BC"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154D2" w14:textId="77777777" w:rsidR="00DD05E1" w:rsidRDefault="00025CEE">
            <w:pPr>
              <w:rPr>
                <w:vanish/>
              </w:rPr>
            </w:pPr>
            <w:r>
              <w:fldChar w:fldCharType="begin"/>
            </w:r>
            <w:r>
              <w:instrText>TC "16 - ПОЛИТИЧКИ СИСТЕМ ЛОКАЛНЕ САМОУПРАВЕ" \f C \l "1"</w:instrText>
            </w:r>
            <w:r>
              <w:fldChar w:fldCharType="end"/>
            </w:r>
          </w:p>
          <w:p w14:paraId="6C4FD1A1" w14:textId="77777777" w:rsidR="00DD05E1" w:rsidRDefault="00025CEE">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2A096B" w14:textId="77777777" w:rsidR="00DD05E1" w:rsidRDefault="00025CEE">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8387E"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5C25D3"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23C047" w14:textId="77777777" w:rsidR="00DD05E1" w:rsidRDefault="00025CEE">
            <w:pPr>
              <w:rPr>
                <w:b/>
                <w:bCs/>
                <w:color w:val="000000"/>
                <w:sz w:val="12"/>
                <w:szCs w:val="12"/>
              </w:rPr>
            </w:pPr>
            <w:proofErr w:type="spellStart"/>
            <w:r>
              <w:rPr>
                <w:b/>
                <w:bCs/>
                <w:color w:val="000000"/>
                <w:sz w:val="12"/>
                <w:szCs w:val="12"/>
              </w:rPr>
              <w:t>Ефикасно</w:t>
            </w:r>
            <w:proofErr w:type="spellEnd"/>
            <w:r>
              <w:rPr>
                <w:b/>
                <w:bCs/>
                <w:color w:val="000000"/>
                <w:sz w:val="12"/>
                <w:szCs w:val="12"/>
              </w:rPr>
              <w:t xml:space="preserve"> и </w:t>
            </w:r>
            <w:proofErr w:type="spellStart"/>
            <w:r>
              <w:rPr>
                <w:b/>
                <w:bCs/>
                <w:color w:val="000000"/>
                <w:sz w:val="12"/>
                <w:szCs w:val="12"/>
              </w:rPr>
              <w:t>ефективно</w:t>
            </w:r>
            <w:proofErr w:type="spellEnd"/>
            <w:r>
              <w:rPr>
                <w:b/>
                <w:bCs/>
                <w:color w:val="000000"/>
                <w:sz w:val="12"/>
                <w:szCs w:val="12"/>
              </w:rPr>
              <w:t xml:space="preserve"> </w:t>
            </w:r>
            <w:proofErr w:type="spellStart"/>
            <w:r>
              <w:rPr>
                <w:b/>
                <w:bCs/>
                <w:color w:val="000000"/>
                <w:sz w:val="12"/>
                <w:szCs w:val="12"/>
              </w:rPr>
              <w:t>функционисање</w:t>
            </w:r>
            <w:proofErr w:type="spellEnd"/>
            <w:r>
              <w:rPr>
                <w:b/>
                <w:bCs/>
                <w:color w:val="000000"/>
                <w:sz w:val="12"/>
                <w:szCs w:val="12"/>
              </w:rPr>
              <w:t xml:space="preserve"> </w:t>
            </w:r>
            <w:proofErr w:type="spellStart"/>
            <w:r>
              <w:rPr>
                <w:b/>
                <w:bCs/>
                <w:color w:val="000000"/>
                <w:sz w:val="12"/>
                <w:szCs w:val="12"/>
              </w:rPr>
              <w:t>органа</w:t>
            </w:r>
            <w:proofErr w:type="spellEnd"/>
            <w:r>
              <w:rPr>
                <w:b/>
                <w:bCs/>
                <w:color w:val="000000"/>
                <w:sz w:val="12"/>
                <w:szCs w:val="12"/>
              </w:rPr>
              <w:t xml:space="preserve"> </w:t>
            </w:r>
            <w:proofErr w:type="spellStart"/>
            <w:r>
              <w:rPr>
                <w:b/>
                <w:bCs/>
                <w:color w:val="000000"/>
                <w:sz w:val="12"/>
                <w:szCs w:val="12"/>
              </w:rPr>
              <w:t>политичког</w:t>
            </w:r>
            <w:proofErr w:type="spellEnd"/>
            <w:r>
              <w:rPr>
                <w:b/>
                <w:bCs/>
                <w:color w:val="000000"/>
                <w:sz w:val="12"/>
                <w:szCs w:val="12"/>
              </w:rPr>
              <w:t xml:space="preserve"> </w:t>
            </w:r>
            <w:proofErr w:type="spellStart"/>
            <w:r>
              <w:rPr>
                <w:b/>
                <w:bCs/>
                <w:color w:val="000000"/>
                <w:sz w:val="12"/>
                <w:szCs w:val="12"/>
              </w:rPr>
              <w:t>система</w:t>
            </w:r>
            <w:proofErr w:type="spellEnd"/>
            <w:r>
              <w:rPr>
                <w:b/>
                <w:bCs/>
                <w:color w:val="000000"/>
                <w:sz w:val="12"/>
                <w:szCs w:val="12"/>
              </w:rPr>
              <w:t xml:space="preserve"> </w:t>
            </w:r>
            <w:proofErr w:type="spellStart"/>
            <w:r>
              <w:rPr>
                <w:b/>
                <w:bCs/>
                <w:color w:val="000000"/>
                <w:sz w:val="12"/>
                <w:szCs w:val="12"/>
              </w:rPr>
              <w:t>локалне</w:t>
            </w:r>
            <w:proofErr w:type="spellEnd"/>
            <w:r>
              <w:rPr>
                <w:b/>
                <w:bCs/>
                <w:color w:val="000000"/>
                <w:sz w:val="12"/>
                <w:szCs w:val="12"/>
              </w:rPr>
              <w:t xml:space="preserve"> </w:t>
            </w:r>
            <w:proofErr w:type="spellStart"/>
            <w:r>
              <w:rPr>
                <w:b/>
                <w:bCs/>
                <w:color w:val="000000"/>
                <w:sz w:val="12"/>
                <w:szCs w:val="12"/>
              </w:rPr>
              <w:t>самоуправе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945F9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2366F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0EB8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C8EB9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03E81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EC6099" w14:textId="77777777" w:rsidR="00DD05E1" w:rsidRDefault="00DD05E1">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2B309" w14:textId="77777777" w:rsidR="00DD05E1" w:rsidRDefault="00025CEE">
            <w:pPr>
              <w:jc w:val="right"/>
              <w:rPr>
                <w:b/>
                <w:bCs/>
                <w:color w:val="000000"/>
                <w:sz w:val="12"/>
                <w:szCs w:val="12"/>
              </w:rPr>
            </w:pPr>
            <w:r>
              <w:rPr>
                <w:b/>
                <w:bCs/>
                <w:color w:val="000000"/>
                <w:sz w:val="12"/>
                <w:szCs w:val="12"/>
              </w:rPr>
              <w:t>26.633.915,00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DB37DC"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AD9BA"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7F7024" w14:textId="77777777" w:rsidR="00DD05E1" w:rsidRDefault="00025CEE">
            <w:pPr>
              <w:jc w:val="right"/>
              <w:rPr>
                <w:b/>
                <w:bCs/>
                <w:color w:val="000000"/>
                <w:sz w:val="12"/>
                <w:szCs w:val="12"/>
              </w:rPr>
            </w:pPr>
            <w:r>
              <w:rPr>
                <w:b/>
                <w:bCs/>
                <w:color w:val="000000"/>
                <w:sz w:val="12"/>
                <w:szCs w:val="12"/>
              </w:rPr>
              <w:t>26.633.915,00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DD811"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56C67E" w14:textId="77777777" w:rsidR="00DD05E1" w:rsidRDefault="00DD05E1">
            <w:pPr>
              <w:rPr>
                <w:b/>
                <w:bCs/>
                <w:color w:val="000000"/>
                <w:sz w:val="12"/>
                <w:szCs w:val="12"/>
              </w:rPr>
            </w:pPr>
          </w:p>
        </w:tc>
      </w:tr>
      <w:tr w:rsidR="00DD05E1" w14:paraId="3CC53869"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90075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769C4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570DF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BE9377"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C2FE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37359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FDF4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F5CFE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35CFC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70A64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A72F2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C9E5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7B3D3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9084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EF71B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994B5"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FA8B78" w14:textId="77777777" w:rsidR="00DD05E1" w:rsidRDefault="00DD05E1">
            <w:pPr>
              <w:spacing w:line="1" w:lineRule="auto"/>
            </w:pPr>
          </w:p>
        </w:tc>
      </w:tr>
      <w:tr w:rsidR="00DD05E1" w14:paraId="7A191EFE"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11E85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0C17E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FE6E0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CF223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F4EA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590D8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6891A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A810D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9A5D1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F257E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23DBC"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A73D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FB8A1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EE58D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D430C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607DD6"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C86D62" w14:textId="77777777" w:rsidR="00DD05E1" w:rsidRDefault="00DD05E1">
            <w:pPr>
              <w:spacing w:line="1" w:lineRule="auto"/>
            </w:pPr>
          </w:p>
        </w:tc>
      </w:tr>
      <w:tr w:rsidR="00DD05E1" w14:paraId="0481862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C6E0A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A5FDA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FFC67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6E30FA"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59CDFE"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408E0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96371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CCCAF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94575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E7F2C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5AC43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275E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44E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2CEBD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5F9E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6B14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0AC057" w14:textId="77777777" w:rsidR="00DD05E1" w:rsidRDefault="00DD05E1">
            <w:pPr>
              <w:spacing w:line="1" w:lineRule="auto"/>
            </w:pPr>
          </w:p>
        </w:tc>
      </w:tr>
      <w:tr w:rsidR="00DD05E1" w14:paraId="3B4DA0C7"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430A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CB502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DFDB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8A6B3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40A0E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69C26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53559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0649F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5105C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56F30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6A160"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59921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45D79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6BA87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2AF8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96EDC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2D561E" w14:textId="77777777" w:rsidR="00DD05E1" w:rsidRDefault="00DD05E1">
            <w:pPr>
              <w:spacing w:line="1" w:lineRule="auto"/>
            </w:pPr>
          </w:p>
        </w:tc>
      </w:tr>
      <w:tr w:rsidR="00DD05E1" w14:paraId="49713A9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1DD10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E7DD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DD07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A3257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E0538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0C54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CCCB8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A7A26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0E060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0A5F1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EA456"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234CD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468BA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69239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875D7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8FFC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1A8BC7" w14:textId="77777777" w:rsidR="00DD05E1" w:rsidRDefault="00DD05E1">
            <w:pPr>
              <w:spacing w:line="1" w:lineRule="auto"/>
            </w:pPr>
          </w:p>
        </w:tc>
      </w:tr>
      <w:tr w:rsidR="00DD05E1" w14:paraId="32F09A1D"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E0AE63"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8EBA0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842D0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C0817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33B249"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4B5E4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6BC53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7ACF5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71F59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E723F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5B24C7"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9EB7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F8D8A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9BC3E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B8255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7DC7C3"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65440D" w14:textId="77777777" w:rsidR="00DD05E1" w:rsidRDefault="00DD05E1">
            <w:pPr>
              <w:spacing w:line="1" w:lineRule="auto"/>
            </w:pPr>
          </w:p>
        </w:tc>
      </w:tr>
      <w:tr w:rsidR="00DD05E1" w14:paraId="252040D9"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5519E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CEDAA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7138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A6151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83F06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AB034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A97C6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17664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BC3F6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D8816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E9D883"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3EFF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BA5A9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1DD4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02837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7B7A79"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65DFA" w14:textId="77777777" w:rsidR="00DD05E1" w:rsidRDefault="00DD05E1">
            <w:pPr>
              <w:spacing w:line="1" w:lineRule="auto"/>
            </w:pPr>
          </w:p>
        </w:tc>
      </w:tr>
      <w:tr w:rsidR="00DD05E1" w14:paraId="72ABDB35"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64969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F18C1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9971B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ACDF23"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F9112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135A3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79869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2C293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4FF5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46B7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0BC3A5"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D5DE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7E2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BE6B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FEAEA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7E4083"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7DBC42" w14:textId="77777777" w:rsidR="00DD05E1" w:rsidRDefault="00DD05E1">
            <w:pPr>
              <w:spacing w:line="1" w:lineRule="auto"/>
            </w:pPr>
          </w:p>
        </w:tc>
      </w:tr>
      <w:tr w:rsidR="00DD05E1" w14:paraId="0340BC3C"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5790A"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скупштине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15284"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782A5"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BD4F9"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636EA"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скуштине</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7C8F"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усвојених</w:t>
            </w:r>
            <w:proofErr w:type="spellEnd"/>
            <w:r>
              <w:rPr>
                <w:color w:val="000000"/>
                <w:sz w:val="12"/>
                <w:szCs w:val="12"/>
              </w:rPr>
              <w:t xml:space="preserve"> </w:t>
            </w:r>
            <w:proofErr w:type="spellStart"/>
            <w:r>
              <w:rPr>
                <w:color w:val="000000"/>
                <w:sz w:val="12"/>
                <w:szCs w:val="12"/>
              </w:rPr>
              <w:t>аката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853B6"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05E30" w14:textId="77777777" w:rsidR="00DD05E1" w:rsidRDefault="00025CEE">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A0E96" w14:textId="77777777" w:rsidR="00DD05E1" w:rsidRDefault="00025C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E5E57" w14:textId="77777777" w:rsidR="00DD05E1" w:rsidRDefault="00025CEE">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6253F" w14:textId="77777777" w:rsidR="00DD05E1" w:rsidRDefault="00025CEE">
            <w:pPr>
              <w:jc w:val="center"/>
              <w:rPr>
                <w:color w:val="000000"/>
                <w:sz w:val="12"/>
                <w:szCs w:val="12"/>
              </w:rPr>
            </w:pPr>
            <w:r>
              <w:rPr>
                <w:color w:val="000000"/>
                <w:sz w:val="12"/>
                <w:szCs w:val="12"/>
              </w:rPr>
              <w:t>95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F9C1B" w14:textId="77777777" w:rsidR="00DD05E1" w:rsidRDefault="00025CEE">
            <w:pPr>
              <w:jc w:val="right"/>
              <w:rPr>
                <w:color w:val="000000"/>
                <w:sz w:val="12"/>
                <w:szCs w:val="12"/>
              </w:rPr>
            </w:pPr>
            <w:r>
              <w:rPr>
                <w:color w:val="000000"/>
                <w:sz w:val="12"/>
                <w:szCs w:val="12"/>
              </w:rPr>
              <w:t>13.390.000,00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496D2"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AB60D"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700AA" w14:textId="77777777" w:rsidR="00DD05E1" w:rsidRDefault="00025CEE">
            <w:pPr>
              <w:jc w:val="right"/>
              <w:rPr>
                <w:color w:val="000000"/>
                <w:sz w:val="12"/>
                <w:szCs w:val="12"/>
              </w:rPr>
            </w:pPr>
            <w:r>
              <w:rPr>
                <w:color w:val="000000"/>
                <w:sz w:val="12"/>
                <w:szCs w:val="12"/>
              </w:rPr>
              <w:t>13.390.000,00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161D6"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30DAE" w14:textId="77777777" w:rsidR="00DD05E1" w:rsidRDefault="00025CEE">
            <w:pPr>
              <w:rPr>
                <w:color w:val="000000"/>
                <w:sz w:val="12"/>
                <w:szCs w:val="12"/>
              </w:rPr>
            </w:pPr>
            <w:proofErr w:type="spellStart"/>
            <w:r>
              <w:rPr>
                <w:color w:val="000000"/>
                <w:sz w:val="12"/>
                <w:szCs w:val="12"/>
              </w:rPr>
              <w:t>Дарко</w:t>
            </w:r>
            <w:proofErr w:type="spellEnd"/>
            <w:r>
              <w:rPr>
                <w:color w:val="000000"/>
                <w:sz w:val="12"/>
                <w:szCs w:val="12"/>
              </w:rPr>
              <w:t xml:space="preserve"> </w:t>
            </w:r>
            <w:proofErr w:type="spellStart"/>
            <w:r>
              <w:rPr>
                <w:color w:val="000000"/>
                <w:sz w:val="12"/>
                <w:szCs w:val="12"/>
              </w:rPr>
              <w:t>Јевтић</w:t>
            </w:r>
            <w:proofErr w:type="spellEnd"/>
          </w:p>
        </w:tc>
      </w:tr>
      <w:tr w:rsidR="00DD05E1" w14:paraId="52D9F73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1EC3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ED59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4DEC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2E80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C6B2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76E8B"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седница</w:t>
            </w:r>
            <w:proofErr w:type="spellEnd"/>
            <w:r>
              <w:rPr>
                <w:color w:val="000000"/>
                <w:sz w:val="12"/>
                <w:szCs w:val="12"/>
              </w:rPr>
              <w:t xml:space="preserve"> </w:t>
            </w:r>
            <w:proofErr w:type="spellStart"/>
            <w:r>
              <w:rPr>
                <w:color w:val="000000"/>
                <w:sz w:val="12"/>
                <w:szCs w:val="12"/>
              </w:rPr>
              <w:t>скупштине</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886F6"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E7B9B" w14:textId="77777777" w:rsidR="00DD05E1" w:rsidRDefault="00025CEE">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8ED42" w14:textId="77777777" w:rsidR="00DD05E1" w:rsidRDefault="00025C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2D1DE" w14:textId="77777777" w:rsidR="00DD05E1" w:rsidRDefault="00025CEE">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A2A22" w14:textId="77777777" w:rsidR="00DD05E1" w:rsidRDefault="00025CEE">
            <w:pPr>
              <w:jc w:val="center"/>
              <w:rPr>
                <w:color w:val="000000"/>
                <w:sz w:val="12"/>
                <w:szCs w:val="12"/>
              </w:rPr>
            </w:pPr>
            <w:r>
              <w:rPr>
                <w:color w:val="000000"/>
                <w:sz w:val="12"/>
                <w:szCs w:val="12"/>
              </w:rPr>
              <w:t>12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F37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5084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C3FF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F10A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F487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BB6A1" w14:textId="77777777" w:rsidR="00DD05E1" w:rsidRDefault="00DD05E1">
            <w:pPr>
              <w:spacing w:line="1" w:lineRule="auto"/>
            </w:pPr>
          </w:p>
        </w:tc>
      </w:tr>
      <w:tr w:rsidR="00DD05E1" w14:paraId="3AF616EF"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D995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0D72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ADB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81E2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A62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3E4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588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A2E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B0BA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A347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AD727"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CAF8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7EA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17A0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338E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AF85F"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7110E" w14:textId="77777777" w:rsidR="00DD05E1" w:rsidRDefault="00DD05E1">
            <w:pPr>
              <w:spacing w:line="1" w:lineRule="auto"/>
            </w:pPr>
          </w:p>
        </w:tc>
      </w:tr>
      <w:tr w:rsidR="00DD05E1" w14:paraId="12C0AC1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AA84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6F41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E6AE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7C5E8"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32A5"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3A3D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1E0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E18B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7CA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AA1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B198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F5B5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FBF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F578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E4A0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A18C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4586B" w14:textId="77777777" w:rsidR="00DD05E1" w:rsidRDefault="00DD05E1">
            <w:pPr>
              <w:spacing w:line="1" w:lineRule="auto"/>
            </w:pPr>
          </w:p>
        </w:tc>
      </w:tr>
      <w:tr w:rsidR="00DD05E1" w14:paraId="3752F4F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75A3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D5BC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6D30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CFC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187B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F63F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A222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8AA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C5FD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57F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F7E5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DAFF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33AD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4395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8C182"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45838"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91477" w14:textId="77777777" w:rsidR="00DD05E1" w:rsidRDefault="00DD05E1">
            <w:pPr>
              <w:spacing w:line="1" w:lineRule="auto"/>
            </w:pPr>
          </w:p>
        </w:tc>
      </w:tr>
      <w:tr w:rsidR="00DD05E1" w14:paraId="1FB8EC3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BA7F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8074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BE00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E06B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39D33"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292C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DF2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21B0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4EF4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B84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808E3"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997C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0605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C0F0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8F58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F22AA"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B491" w14:textId="77777777" w:rsidR="00DD05E1" w:rsidRDefault="00DD05E1">
            <w:pPr>
              <w:spacing w:line="1" w:lineRule="auto"/>
            </w:pPr>
          </w:p>
        </w:tc>
      </w:tr>
      <w:tr w:rsidR="00DD05E1" w14:paraId="57AEAF4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B46D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94A7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9D4EC"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A55F2"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01A8E"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773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284D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F389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B262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3F84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82ED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96AF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211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6E19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867B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EE05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17127" w14:textId="77777777" w:rsidR="00DD05E1" w:rsidRDefault="00DD05E1">
            <w:pPr>
              <w:spacing w:line="1" w:lineRule="auto"/>
            </w:pPr>
          </w:p>
        </w:tc>
      </w:tr>
      <w:tr w:rsidR="00DD05E1" w14:paraId="5B83CD2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6DC8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8226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CBC0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761D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15F8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9AF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B9CB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8132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30CD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F855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C400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09D4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DFBF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715E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0387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2857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2EF1" w14:textId="77777777" w:rsidR="00DD05E1" w:rsidRDefault="00DD05E1">
            <w:pPr>
              <w:spacing w:line="1" w:lineRule="auto"/>
            </w:pPr>
          </w:p>
        </w:tc>
      </w:tr>
      <w:tr w:rsidR="00DD05E1" w14:paraId="054EAB6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2703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8C5E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CFE6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91E0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0924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8BB6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A6A5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D374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DD00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2950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C0A6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707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B1E5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6E28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BAA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20E5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DA9F9" w14:textId="77777777" w:rsidR="00DD05E1" w:rsidRDefault="00DD05E1">
            <w:pPr>
              <w:spacing w:line="1" w:lineRule="auto"/>
            </w:pPr>
          </w:p>
        </w:tc>
      </w:tr>
      <w:tr w:rsidR="00DD05E1" w14:paraId="086D9B6C"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22ECA"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9C0D7"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7E08F"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E8984"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E764E"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50A7"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седница</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C0A0"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9AF8A"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023D0" w14:textId="77777777" w:rsidR="00DD05E1" w:rsidRDefault="00025CEE">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AC4DE" w14:textId="77777777" w:rsidR="00DD05E1" w:rsidRDefault="00025CEE">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F5E79" w14:textId="77777777" w:rsidR="00DD05E1" w:rsidRDefault="00025CEE">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84277" w14:textId="77777777" w:rsidR="00DD05E1" w:rsidRDefault="00025CEE">
            <w:pPr>
              <w:jc w:val="right"/>
              <w:rPr>
                <w:color w:val="000000"/>
                <w:sz w:val="12"/>
                <w:szCs w:val="12"/>
              </w:rPr>
            </w:pPr>
            <w:r>
              <w:rPr>
                <w:color w:val="000000"/>
                <w:sz w:val="12"/>
                <w:szCs w:val="12"/>
              </w:rPr>
              <w:t>4.510.000,00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AA878"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DEA40"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046E1" w14:textId="77777777" w:rsidR="00DD05E1" w:rsidRDefault="00025CEE">
            <w:pPr>
              <w:jc w:val="right"/>
              <w:rPr>
                <w:color w:val="000000"/>
                <w:sz w:val="12"/>
                <w:szCs w:val="12"/>
              </w:rPr>
            </w:pPr>
            <w:r>
              <w:rPr>
                <w:color w:val="000000"/>
                <w:sz w:val="12"/>
                <w:szCs w:val="12"/>
              </w:rPr>
              <w:t>4.510.000,00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C1755"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7D971" w14:textId="77777777" w:rsidR="00DD05E1" w:rsidRDefault="00025CEE">
            <w:pPr>
              <w:rPr>
                <w:color w:val="000000"/>
                <w:sz w:val="12"/>
                <w:szCs w:val="12"/>
              </w:rPr>
            </w:pPr>
            <w:proofErr w:type="spellStart"/>
            <w:r>
              <w:rPr>
                <w:color w:val="000000"/>
                <w:sz w:val="12"/>
                <w:szCs w:val="12"/>
              </w:rPr>
              <w:t>Бобан</w:t>
            </w:r>
            <w:proofErr w:type="spellEnd"/>
            <w:r>
              <w:rPr>
                <w:color w:val="000000"/>
                <w:sz w:val="12"/>
                <w:szCs w:val="12"/>
              </w:rPr>
              <w:t xml:space="preserve"> </w:t>
            </w:r>
            <w:proofErr w:type="spellStart"/>
            <w:r>
              <w:rPr>
                <w:color w:val="000000"/>
                <w:sz w:val="12"/>
                <w:szCs w:val="12"/>
              </w:rPr>
              <w:t>Јанковић</w:t>
            </w:r>
            <w:proofErr w:type="spellEnd"/>
            <w:r>
              <w:rPr>
                <w:color w:val="000000"/>
                <w:sz w:val="12"/>
                <w:szCs w:val="12"/>
              </w:rPr>
              <w:t xml:space="preserve">, </w:t>
            </w:r>
            <w:proofErr w:type="spellStart"/>
            <w:r>
              <w:rPr>
                <w:color w:val="000000"/>
                <w:sz w:val="12"/>
                <w:szCs w:val="12"/>
              </w:rPr>
              <w:t>председник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1B4CEB3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029C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F327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11A5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D2EB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6D10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E584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E82D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EA8D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0B43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EC0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42C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1F5D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02C7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6AD6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BF5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7BA5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52D05" w14:textId="77777777" w:rsidR="00DD05E1" w:rsidRDefault="00DD05E1">
            <w:pPr>
              <w:spacing w:line="1" w:lineRule="auto"/>
            </w:pPr>
          </w:p>
        </w:tc>
      </w:tr>
      <w:tr w:rsidR="00DD05E1" w14:paraId="1C509CF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955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2279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634F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A781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CEE9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98BC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3BC8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4C7E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5FDF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C37F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C76D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719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CFA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32B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3A73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2A69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D14B8" w14:textId="77777777" w:rsidR="00DD05E1" w:rsidRDefault="00DD05E1">
            <w:pPr>
              <w:spacing w:line="1" w:lineRule="auto"/>
            </w:pPr>
          </w:p>
        </w:tc>
      </w:tr>
      <w:tr w:rsidR="00DD05E1" w14:paraId="1356D61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FD4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AB00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001B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DB486"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34E9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10B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A06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A356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F44E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20F6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5CDF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A7A2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C2D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E652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C47E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FAA50"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6B6D" w14:textId="77777777" w:rsidR="00DD05E1" w:rsidRDefault="00DD05E1">
            <w:pPr>
              <w:spacing w:line="1" w:lineRule="auto"/>
            </w:pPr>
          </w:p>
        </w:tc>
      </w:tr>
      <w:tr w:rsidR="00DD05E1" w14:paraId="42C2C6E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0119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08508"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C6B4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D82A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A090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9FD2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2B62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324D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89C1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874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ECAE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BFE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1008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DC19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7839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D5E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DD28A" w14:textId="77777777" w:rsidR="00DD05E1" w:rsidRDefault="00DD05E1">
            <w:pPr>
              <w:spacing w:line="1" w:lineRule="auto"/>
            </w:pPr>
          </w:p>
        </w:tc>
      </w:tr>
      <w:tr w:rsidR="00DD05E1" w14:paraId="7A56BD6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4A245"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206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27F7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0675F"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A865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1C2B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745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70FF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B7CF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62FE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97E4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E21D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509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7B46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FD25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4488B"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FAB2D" w14:textId="77777777" w:rsidR="00DD05E1" w:rsidRDefault="00DD05E1">
            <w:pPr>
              <w:spacing w:line="1" w:lineRule="auto"/>
            </w:pPr>
          </w:p>
        </w:tc>
      </w:tr>
      <w:tr w:rsidR="00DD05E1" w14:paraId="35E65E7D"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D135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D269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D305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34A4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537C5"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9606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40F2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747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7999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CFD3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B175F"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C830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BBCD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89CB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1B23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E9A43"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0AB3F" w14:textId="77777777" w:rsidR="00DD05E1" w:rsidRDefault="00DD05E1">
            <w:pPr>
              <w:spacing w:line="1" w:lineRule="auto"/>
            </w:pPr>
          </w:p>
        </w:tc>
      </w:tr>
      <w:tr w:rsidR="00DD05E1" w14:paraId="45A8BBD4"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3A9A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FD6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D9DD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C443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13A3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E4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7ED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38CB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A953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A0F3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23A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23E3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C20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96E4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84F7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C7DF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A27E0" w14:textId="77777777" w:rsidR="00DD05E1" w:rsidRDefault="00DD05E1">
            <w:pPr>
              <w:spacing w:line="1" w:lineRule="auto"/>
            </w:pPr>
          </w:p>
        </w:tc>
      </w:tr>
      <w:tr w:rsidR="00DD05E1" w14:paraId="71A172E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A8CB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5BE2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D688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045B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F06D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6815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67A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F866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50C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7527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3E95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A77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6863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7F8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CA34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8455"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E961B" w14:textId="77777777" w:rsidR="00DD05E1" w:rsidRDefault="00DD05E1">
            <w:pPr>
              <w:spacing w:line="1" w:lineRule="auto"/>
            </w:pPr>
          </w:p>
        </w:tc>
      </w:tr>
      <w:tr w:rsidR="00DD05E1" w14:paraId="0CBE4541"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30E98"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3BA0E" w14:textId="77777777" w:rsidR="00DD05E1" w:rsidRDefault="00025CE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586F3"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6E647"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D0F01" w14:textId="77777777" w:rsidR="00DD05E1" w:rsidRDefault="00025CE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571B5"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усвојених</w:t>
            </w:r>
            <w:proofErr w:type="spellEnd"/>
            <w:r>
              <w:rPr>
                <w:color w:val="000000"/>
                <w:sz w:val="12"/>
                <w:szCs w:val="12"/>
              </w:rPr>
              <w:t xml:space="preserve"> </w:t>
            </w:r>
            <w:proofErr w:type="spellStart"/>
            <w:r>
              <w:rPr>
                <w:color w:val="000000"/>
                <w:sz w:val="12"/>
                <w:szCs w:val="12"/>
              </w:rPr>
              <w:t>аката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7E626"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51EE4"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ED790"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074C5"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C9205" w14:textId="77777777" w:rsidR="00DD05E1" w:rsidRDefault="00025CEE">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A8562" w14:textId="77777777" w:rsidR="00DD05E1" w:rsidRDefault="00025CEE">
            <w:pPr>
              <w:jc w:val="right"/>
              <w:rPr>
                <w:color w:val="000000"/>
                <w:sz w:val="12"/>
                <w:szCs w:val="12"/>
              </w:rPr>
            </w:pPr>
            <w:r>
              <w:rPr>
                <w:color w:val="000000"/>
                <w:sz w:val="12"/>
                <w:szCs w:val="12"/>
              </w:rPr>
              <w:t>8.733.915,00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BE9F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AF7F4"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71BF7" w14:textId="77777777" w:rsidR="00DD05E1" w:rsidRDefault="00025CEE">
            <w:pPr>
              <w:jc w:val="right"/>
              <w:rPr>
                <w:color w:val="000000"/>
                <w:sz w:val="12"/>
                <w:szCs w:val="12"/>
              </w:rPr>
            </w:pPr>
            <w:r>
              <w:rPr>
                <w:color w:val="000000"/>
                <w:sz w:val="12"/>
                <w:szCs w:val="12"/>
              </w:rPr>
              <w:t>8.733.915,00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A1C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34155" w14:textId="77777777" w:rsidR="00DD05E1" w:rsidRDefault="00DD05E1">
            <w:pPr>
              <w:rPr>
                <w:color w:val="000000"/>
                <w:sz w:val="12"/>
                <w:szCs w:val="12"/>
              </w:rPr>
            </w:pPr>
          </w:p>
        </w:tc>
      </w:tr>
      <w:tr w:rsidR="00DD05E1" w14:paraId="5DBD00AE"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38D40"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ECAC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54DB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34C2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C887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D494C" w14:textId="77777777" w:rsidR="00DD05E1" w:rsidRDefault="00025CE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донетих</w:t>
            </w:r>
            <w:proofErr w:type="spellEnd"/>
            <w:r>
              <w:rPr>
                <w:color w:val="000000"/>
                <w:sz w:val="12"/>
                <w:szCs w:val="12"/>
              </w:rPr>
              <w:t xml:space="preserve"> </w:t>
            </w:r>
            <w:proofErr w:type="spellStart"/>
            <w:r>
              <w:rPr>
                <w:color w:val="000000"/>
                <w:sz w:val="12"/>
                <w:szCs w:val="12"/>
              </w:rPr>
              <w:t>аката</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1EEA7"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D7B39"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D0B9B"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013C" w14:textId="77777777" w:rsidR="00DD05E1" w:rsidRDefault="00025CEE">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36963" w14:textId="77777777" w:rsidR="00DD05E1" w:rsidRDefault="00025CEE">
            <w:pPr>
              <w:jc w:val="center"/>
              <w:rPr>
                <w:color w:val="000000"/>
                <w:sz w:val="12"/>
                <w:szCs w:val="12"/>
              </w:rPr>
            </w:pPr>
            <w:r>
              <w:rPr>
                <w:color w:val="000000"/>
                <w:sz w:val="12"/>
                <w:szCs w:val="12"/>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EC7E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84AC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8939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2307E"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B0D32"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5F7B6" w14:textId="77777777" w:rsidR="00DD05E1" w:rsidRDefault="00DD05E1">
            <w:pPr>
              <w:spacing w:line="1" w:lineRule="auto"/>
            </w:pPr>
          </w:p>
        </w:tc>
      </w:tr>
      <w:tr w:rsidR="00DD05E1" w14:paraId="4638E52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009AC"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FEBF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475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5B25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6704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DCC4D"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3798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9AB1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5B85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EE9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5AC8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8146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47696"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61C0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D1F1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E8F3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42D6" w14:textId="77777777" w:rsidR="00DD05E1" w:rsidRDefault="00DD05E1">
            <w:pPr>
              <w:spacing w:line="1" w:lineRule="auto"/>
            </w:pPr>
          </w:p>
        </w:tc>
      </w:tr>
      <w:tr w:rsidR="00DD05E1" w14:paraId="4038635B"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B1794"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45485"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B3E4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1A421"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25A82"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702D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5F01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87C5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71B9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9CDE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58F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B804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2D1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3497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5255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6DB7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E420B" w14:textId="77777777" w:rsidR="00DD05E1" w:rsidRDefault="00DD05E1">
            <w:pPr>
              <w:spacing w:line="1" w:lineRule="auto"/>
            </w:pPr>
          </w:p>
        </w:tc>
      </w:tr>
      <w:tr w:rsidR="00DD05E1" w14:paraId="6F7081C6"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87F36"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51C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ACFF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87DB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B803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19FC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C910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4A8A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743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17C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7A61A"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BFC8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2982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38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F589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713A4"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9528B" w14:textId="77777777" w:rsidR="00DD05E1" w:rsidRDefault="00DD05E1">
            <w:pPr>
              <w:spacing w:line="1" w:lineRule="auto"/>
            </w:pPr>
          </w:p>
        </w:tc>
      </w:tr>
      <w:tr w:rsidR="00DD05E1" w14:paraId="537FF61A"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F7C9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CA4A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43ED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B276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372D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93C1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3B2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E1D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CCA9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416E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BFC2"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F3F4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B83C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B1BD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904C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99DD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9F103" w14:textId="77777777" w:rsidR="00DD05E1" w:rsidRDefault="00DD05E1">
            <w:pPr>
              <w:spacing w:line="1" w:lineRule="auto"/>
            </w:pPr>
          </w:p>
        </w:tc>
      </w:tr>
      <w:tr w:rsidR="00DD05E1" w14:paraId="73F18C68"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120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8E5A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E398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32EB0"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30CFF"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684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9EC5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CFB7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78B5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9B91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D6B95"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52BFD"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5623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6125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9F06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7F7E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F49DE" w14:textId="77777777" w:rsidR="00DD05E1" w:rsidRDefault="00DD05E1">
            <w:pPr>
              <w:spacing w:line="1" w:lineRule="auto"/>
            </w:pPr>
          </w:p>
        </w:tc>
      </w:tr>
      <w:tr w:rsidR="00DD05E1" w14:paraId="64F8CC8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46BE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CCCD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B565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BC8E2"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653F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F2AE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DBE8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410D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8193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B795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BDBB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81F9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1D63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4432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08E4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EF73D"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F9089" w14:textId="77777777" w:rsidR="00DD05E1" w:rsidRDefault="00DD05E1">
            <w:pPr>
              <w:spacing w:line="1" w:lineRule="auto"/>
            </w:pPr>
          </w:p>
        </w:tc>
      </w:tr>
      <w:tr w:rsidR="00DD05E1" w14:paraId="6551FC0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A70EB"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AAB1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30C7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189B"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9A5C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9E1B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41C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D808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86C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80C1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488E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3CDE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E9FD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69FE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0F52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8E4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4A4C5" w14:textId="77777777" w:rsidR="00DD05E1" w:rsidRDefault="00DD05E1">
            <w:pPr>
              <w:spacing w:line="1" w:lineRule="auto"/>
            </w:pPr>
          </w:p>
        </w:tc>
      </w:tr>
      <w:bookmarkStart w:id="101" w:name="_Toc17_-_ЕНЕРГЕТСКА_ЕФИКАСНОСТ_И_ОБНОВЉИ"/>
      <w:bookmarkEnd w:id="101"/>
      <w:tr w:rsidR="00DD05E1" w14:paraId="64AA262E" w14:textId="7777777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E3F95" w14:textId="77777777" w:rsidR="00DD05E1" w:rsidRDefault="00025CEE">
            <w:pPr>
              <w:rPr>
                <w:vanish/>
              </w:rPr>
            </w:pPr>
            <w:r>
              <w:fldChar w:fldCharType="begin"/>
            </w:r>
            <w:r>
              <w:instrText>TC "17 - ЕНЕРГЕТСКА ЕФИКАСНОСТ И ОБНОВЉИВИ ИЗВОРИ ЕНЕРГИЈЕ" \f C \l "1"</w:instrText>
            </w:r>
            <w:r>
              <w:fldChar w:fldCharType="end"/>
            </w:r>
          </w:p>
          <w:p w14:paraId="101A02F6" w14:textId="77777777" w:rsidR="00DD05E1" w:rsidRDefault="00025CEE">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043F3" w14:textId="77777777" w:rsidR="00DD05E1" w:rsidRDefault="00025CEE">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6B9E0A" w14:textId="77777777" w:rsidR="00DD05E1" w:rsidRDefault="00DD05E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ABA87" w14:textId="77777777" w:rsidR="00DD05E1" w:rsidRDefault="00DD05E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F29F2A" w14:textId="77777777" w:rsidR="00DD05E1" w:rsidRDefault="00025CEE">
            <w:pPr>
              <w:rPr>
                <w:b/>
                <w:bCs/>
                <w:color w:val="000000"/>
                <w:sz w:val="12"/>
                <w:szCs w:val="12"/>
              </w:rPr>
            </w:pPr>
            <w:proofErr w:type="spellStart"/>
            <w:r>
              <w:rPr>
                <w:b/>
                <w:bCs/>
                <w:color w:val="000000"/>
                <w:sz w:val="12"/>
                <w:szCs w:val="12"/>
              </w:rPr>
              <w:t>Смањење</w:t>
            </w:r>
            <w:proofErr w:type="spellEnd"/>
            <w:r>
              <w:rPr>
                <w:b/>
                <w:bCs/>
                <w:color w:val="000000"/>
                <w:sz w:val="12"/>
                <w:szCs w:val="12"/>
              </w:rPr>
              <w:t xml:space="preserve"> </w:t>
            </w:r>
            <w:proofErr w:type="spellStart"/>
            <w:r>
              <w:rPr>
                <w:b/>
                <w:bCs/>
                <w:color w:val="000000"/>
                <w:sz w:val="12"/>
                <w:szCs w:val="12"/>
              </w:rPr>
              <w:t>потрошње</w:t>
            </w:r>
            <w:proofErr w:type="spellEnd"/>
            <w:r>
              <w:rPr>
                <w:b/>
                <w:bCs/>
                <w:color w:val="000000"/>
                <w:sz w:val="12"/>
                <w:szCs w:val="12"/>
              </w:rPr>
              <w:t xml:space="preserve"> </w:t>
            </w:r>
            <w:proofErr w:type="spellStart"/>
            <w:r>
              <w:rPr>
                <w:b/>
                <w:bCs/>
                <w:color w:val="000000"/>
                <w:sz w:val="12"/>
                <w:szCs w:val="12"/>
              </w:rPr>
              <w:t>енергије</w:t>
            </w:r>
            <w:proofErr w:type="spellEnd"/>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D0EB19" w14:textId="77777777" w:rsidR="00DD05E1" w:rsidRDefault="00025CEE">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смањења</w:t>
            </w:r>
            <w:proofErr w:type="spellEnd"/>
            <w:r>
              <w:rPr>
                <w:b/>
                <w:bCs/>
                <w:color w:val="000000"/>
                <w:sz w:val="12"/>
                <w:szCs w:val="12"/>
              </w:rPr>
              <w:t xml:space="preserve"> </w:t>
            </w:r>
            <w:proofErr w:type="spellStart"/>
            <w:r>
              <w:rPr>
                <w:b/>
                <w:bCs/>
                <w:color w:val="000000"/>
                <w:sz w:val="12"/>
                <w:szCs w:val="12"/>
              </w:rPr>
              <w:t>загађења</w:t>
            </w:r>
            <w:proofErr w:type="spellEnd"/>
            <w:r>
              <w:rPr>
                <w:b/>
                <w:bCs/>
                <w:color w:val="000000"/>
                <w:sz w:val="12"/>
                <w:szCs w:val="12"/>
              </w:rPr>
              <w:t xml:space="preserve"> </w:t>
            </w:r>
            <w:proofErr w:type="spellStart"/>
            <w:r>
              <w:rPr>
                <w:b/>
                <w:bCs/>
                <w:color w:val="000000"/>
                <w:sz w:val="12"/>
                <w:szCs w:val="12"/>
              </w:rPr>
              <w:t>животне</w:t>
            </w:r>
            <w:proofErr w:type="spellEnd"/>
            <w:r>
              <w:rPr>
                <w:b/>
                <w:bCs/>
                <w:color w:val="000000"/>
                <w:sz w:val="12"/>
                <w:szCs w:val="12"/>
              </w:rPr>
              <w:t xml:space="preserve"> </w:t>
            </w:r>
            <w:proofErr w:type="spellStart"/>
            <w:r>
              <w:rPr>
                <w:b/>
                <w:bCs/>
                <w:color w:val="000000"/>
                <w:sz w:val="12"/>
                <w:szCs w:val="12"/>
              </w:rPr>
              <w:t>средине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D7D394" w14:textId="77777777" w:rsidR="00DD05E1" w:rsidRDefault="00025CEE">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DCC922" w14:textId="77777777" w:rsidR="00DD05E1" w:rsidRDefault="00025CEE">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1CD446" w14:textId="77777777" w:rsidR="00DD05E1" w:rsidRDefault="00025CEE">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0860BE" w14:textId="77777777" w:rsidR="00DD05E1" w:rsidRDefault="00025CEE">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740E4C" w14:textId="77777777" w:rsidR="00DD05E1" w:rsidRDefault="00025CEE">
            <w:pPr>
              <w:jc w:val="center"/>
              <w:rPr>
                <w:b/>
                <w:bCs/>
                <w:color w:val="000000"/>
                <w:sz w:val="12"/>
                <w:szCs w:val="12"/>
              </w:rPr>
            </w:pPr>
            <w:r>
              <w:rPr>
                <w:b/>
                <w:bCs/>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555911"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6D863" w14:textId="77777777" w:rsidR="00DD05E1" w:rsidRDefault="00025CEE">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82780" w14:textId="77777777" w:rsidR="00DD05E1" w:rsidRDefault="00025CEE">
            <w:pPr>
              <w:jc w:val="right"/>
              <w:rPr>
                <w:b/>
                <w:bCs/>
                <w:color w:val="000000"/>
                <w:sz w:val="12"/>
                <w:szCs w:val="12"/>
              </w:rPr>
            </w:pPr>
            <w:r>
              <w:rPr>
                <w:b/>
                <w:bCs/>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405C07" w14:textId="77777777" w:rsidR="00DD05E1" w:rsidRDefault="00025CEE">
            <w:pPr>
              <w:jc w:val="right"/>
              <w:rPr>
                <w:b/>
                <w:bCs/>
                <w:color w:val="000000"/>
                <w:sz w:val="12"/>
                <w:szCs w:val="12"/>
              </w:rPr>
            </w:pPr>
            <w:r>
              <w:rPr>
                <w:b/>
                <w:bCs/>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73C34" w14:textId="77777777" w:rsidR="00DD05E1" w:rsidRDefault="00DD05E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D718E" w14:textId="77777777" w:rsidR="00DD05E1" w:rsidRDefault="00DD05E1">
            <w:pPr>
              <w:rPr>
                <w:b/>
                <w:bCs/>
                <w:color w:val="000000"/>
                <w:sz w:val="12"/>
                <w:szCs w:val="12"/>
              </w:rPr>
            </w:pPr>
          </w:p>
        </w:tc>
      </w:tr>
      <w:tr w:rsidR="00DD05E1" w14:paraId="7F774A7B"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87AB7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CAF97B"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D1D58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F865F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CA61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CE01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E292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9E741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D99BC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93AD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9424DF"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5771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9BCB0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C9267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D6337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80726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2D3E1" w14:textId="77777777" w:rsidR="00DD05E1" w:rsidRDefault="00DD05E1">
            <w:pPr>
              <w:spacing w:line="1" w:lineRule="auto"/>
            </w:pPr>
          </w:p>
        </w:tc>
      </w:tr>
      <w:tr w:rsidR="00DD05E1" w14:paraId="05CB3C4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7158A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3D8C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7F8A9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F5272A"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EC3B6B"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B04473"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EBBAE"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B2DC2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3904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B255F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99000E"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A407A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C77BF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EAD5A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3EA65"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40665"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464B80" w14:textId="77777777" w:rsidR="00DD05E1" w:rsidRDefault="00DD05E1">
            <w:pPr>
              <w:spacing w:line="1" w:lineRule="auto"/>
            </w:pPr>
          </w:p>
        </w:tc>
      </w:tr>
      <w:tr w:rsidR="00DD05E1" w14:paraId="13B6771C"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D3396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E935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83A4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610B1E"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F43665"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D798E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10E7E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9E300F"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A69BCB"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3AD9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1824F8"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F1C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F6F64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51F4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9F69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71E7B"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F9441A" w14:textId="77777777" w:rsidR="00DD05E1" w:rsidRDefault="00DD05E1">
            <w:pPr>
              <w:spacing w:line="1" w:lineRule="auto"/>
            </w:pPr>
          </w:p>
        </w:tc>
      </w:tr>
      <w:tr w:rsidR="00DD05E1" w14:paraId="012B67AA"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042298"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B00E9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D7E5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55B430"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EE7FA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A54C2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66ECC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55C4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1605D"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DAAA7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C9CF61"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5684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EFDF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16B6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815E4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099A62"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749956" w14:textId="77777777" w:rsidR="00DD05E1" w:rsidRDefault="00DD05E1">
            <w:pPr>
              <w:spacing w:line="1" w:lineRule="auto"/>
            </w:pPr>
          </w:p>
        </w:tc>
      </w:tr>
      <w:tr w:rsidR="00DD05E1" w14:paraId="27991663"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49C0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53A0D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F840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889B25"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B4A06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B421A"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A3A46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E5FB4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584B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20797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03A5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B2EB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AB054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F671D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7A71BD"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6A4CAE"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C9411" w14:textId="77777777" w:rsidR="00DD05E1" w:rsidRDefault="00DD05E1">
            <w:pPr>
              <w:spacing w:line="1" w:lineRule="auto"/>
            </w:pPr>
          </w:p>
        </w:tc>
      </w:tr>
      <w:tr w:rsidR="00DD05E1" w14:paraId="2EC9467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FC8F02"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071EAA"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0188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ACD4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25138" w14:textId="77777777" w:rsidR="00DD05E1" w:rsidRDefault="00DD05E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C2BA2C"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6CE1F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2541C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595DF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768B12"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C2102C"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F351A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8F92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2497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9778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DA73D1"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9FE9C" w14:textId="77777777" w:rsidR="00DD05E1" w:rsidRDefault="00DD05E1">
            <w:pPr>
              <w:spacing w:line="1" w:lineRule="auto"/>
            </w:pPr>
          </w:p>
        </w:tc>
      </w:tr>
      <w:tr w:rsidR="00DD05E1" w14:paraId="30D5BC61"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A0377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7DA4F7"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2E853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B8DDE8"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25C1B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860278"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197FC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47A20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FAAE0"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EB4665"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F83D47"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53833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DCC3B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4C55DC"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6BCB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3034F"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2E271" w14:textId="77777777" w:rsidR="00DD05E1" w:rsidRDefault="00DD05E1">
            <w:pPr>
              <w:spacing w:line="1" w:lineRule="auto"/>
            </w:pPr>
          </w:p>
        </w:tc>
      </w:tr>
      <w:tr w:rsidR="00DD05E1" w14:paraId="5DBADF72" w14:textId="7777777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898FA"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016A16"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4FC1D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BDB2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A41C3F"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DC8111"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503D66"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502BD4"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E1937"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0A2B79" w14:textId="77777777" w:rsidR="00DD05E1" w:rsidRDefault="00DD05E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28849" w14:textId="77777777" w:rsidR="00DD05E1" w:rsidRDefault="00DD05E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355B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1C882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9F1F5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836124"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3295EA" w14:textId="77777777" w:rsidR="00DD05E1" w:rsidRDefault="00DD05E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AE2B2B" w14:textId="77777777" w:rsidR="00DD05E1" w:rsidRDefault="00DD05E1">
            <w:pPr>
              <w:spacing w:line="1" w:lineRule="auto"/>
            </w:pPr>
          </w:p>
        </w:tc>
      </w:tr>
      <w:tr w:rsidR="00DD05E1" w14:paraId="13D0A2D5" w14:textId="7777777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AF58C" w14:textId="77777777" w:rsidR="00DD05E1" w:rsidRDefault="00025CEE">
            <w:pPr>
              <w:rPr>
                <w:color w:val="000000"/>
                <w:sz w:val="12"/>
                <w:szCs w:val="12"/>
              </w:rPr>
            </w:pPr>
            <w:proofErr w:type="spellStart"/>
            <w:r>
              <w:rPr>
                <w:color w:val="000000"/>
                <w:sz w:val="12"/>
                <w:szCs w:val="12"/>
              </w:rPr>
              <w:t>Енергетски</w:t>
            </w:r>
            <w:proofErr w:type="spellEnd"/>
            <w:r>
              <w:rPr>
                <w:color w:val="000000"/>
                <w:sz w:val="12"/>
                <w:szCs w:val="12"/>
              </w:rPr>
              <w:t xml:space="preserve"> </w:t>
            </w:r>
            <w:proofErr w:type="spellStart"/>
            <w:r>
              <w:rPr>
                <w:color w:val="000000"/>
                <w:sz w:val="12"/>
                <w:szCs w:val="12"/>
              </w:rPr>
              <w:t>менаџмент</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AF398" w14:textId="77777777" w:rsidR="00DD05E1" w:rsidRDefault="00025CEE">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FF21A" w14:textId="77777777" w:rsidR="00DD05E1" w:rsidRDefault="00DD05E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787CB" w14:textId="77777777" w:rsidR="00DD05E1" w:rsidRDefault="00DD05E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14100" w14:textId="77777777" w:rsidR="00DD05E1" w:rsidRDefault="00025CEE">
            <w:pPr>
              <w:rPr>
                <w:color w:val="000000"/>
                <w:sz w:val="12"/>
                <w:szCs w:val="12"/>
              </w:rPr>
            </w:pPr>
            <w:proofErr w:type="spellStart"/>
            <w:r>
              <w:rPr>
                <w:color w:val="000000"/>
                <w:sz w:val="12"/>
                <w:szCs w:val="12"/>
              </w:rPr>
              <w:t>Фунционисање</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енергетског</w:t>
            </w:r>
            <w:proofErr w:type="spellEnd"/>
            <w:r>
              <w:rPr>
                <w:color w:val="000000"/>
                <w:sz w:val="12"/>
                <w:szCs w:val="12"/>
              </w:rPr>
              <w:t xml:space="preserve"> </w:t>
            </w:r>
            <w:proofErr w:type="spellStart"/>
            <w:r>
              <w:rPr>
                <w:color w:val="000000"/>
                <w:sz w:val="12"/>
                <w:szCs w:val="12"/>
              </w:rPr>
              <w:t>менаџмента</w:t>
            </w:r>
            <w:proofErr w:type="spellEnd"/>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77710" w14:textId="77777777" w:rsidR="00DD05E1" w:rsidRDefault="00025CEE">
            <w:pPr>
              <w:jc w:val="center"/>
              <w:rPr>
                <w:color w:val="000000"/>
                <w:sz w:val="12"/>
                <w:szCs w:val="12"/>
              </w:rPr>
            </w:pPr>
            <w:proofErr w:type="spellStart"/>
            <w:r>
              <w:rPr>
                <w:color w:val="000000"/>
                <w:sz w:val="12"/>
                <w:szCs w:val="12"/>
              </w:rPr>
              <w:t>Постојање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одлуке</w:t>
            </w:r>
            <w:proofErr w:type="spellEnd"/>
            <w:r>
              <w:rPr>
                <w:color w:val="000000"/>
                <w:sz w:val="12"/>
                <w:szCs w:val="12"/>
              </w:rPr>
              <w:t xml:space="preserve"> о </w:t>
            </w:r>
            <w:proofErr w:type="spellStart"/>
            <w:r>
              <w:rPr>
                <w:color w:val="000000"/>
                <w:sz w:val="12"/>
                <w:szCs w:val="12"/>
              </w:rPr>
              <w:t>енергетској</w:t>
            </w:r>
            <w:proofErr w:type="spellEnd"/>
            <w:r>
              <w:rPr>
                <w:color w:val="000000"/>
                <w:sz w:val="12"/>
                <w:szCs w:val="12"/>
              </w:rPr>
              <w:t xml:space="preserve"> </w:t>
            </w:r>
            <w:proofErr w:type="spellStart"/>
            <w:r>
              <w:rPr>
                <w:color w:val="000000"/>
                <w:sz w:val="12"/>
                <w:szCs w:val="12"/>
              </w:rPr>
              <w:t>ефикасности</w:t>
            </w:r>
            <w:proofErr w:type="spellEnd"/>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F876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9D45A"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47669"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F5B55" w14:textId="77777777" w:rsidR="00DD05E1" w:rsidRDefault="00025CEE">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FA6C4" w14:textId="77777777" w:rsidR="00DD05E1" w:rsidRDefault="00025CEE">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D93B5"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84CCF" w14:textId="77777777" w:rsidR="00DD05E1" w:rsidRDefault="00025CEE">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9B09" w14:textId="77777777" w:rsidR="00DD05E1" w:rsidRDefault="00025CEE">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3693C" w14:textId="77777777" w:rsidR="00DD05E1" w:rsidRDefault="00025CEE">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8E8C8" w14:textId="77777777" w:rsidR="00DD05E1" w:rsidRDefault="00DD05E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70D28" w14:textId="77777777" w:rsidR="00DD05E1" w:rsidRDefault="00025CEE">
            <w:pPr>
              <w:rPr>
                <w:color w:val="000000"/>
                <w:sz w:val="12"/>
                <w:szCs w:val="12"/>
              </w:rPr>
            </w:pPr>
            <w:proofErr w:type="spellStart"/>
            <w:r>
              <w:rPr>
                <w:color w:val="000000"/>
                <w:sz w:val="12"/>
                <w:szCs w:val="12"/>
              </w:rPr>
              <w:t>Борислав</w:t>
            </w:r>
            <w:proofErr w:type="spellEnd"/>
            <w:r>
              <w:rPr>
                <w:color w:val="000000"/>
                <w:sz w:val="12"/>
                <w:szCs w:val="12"/>
              </w:rPr>
              <w:t xml:space="preserve"> </w:t>
            </w:r>
            <w:proofErr w:type="spellStart"/>
            <w:r>
              <w:rPr>
                <w:color w:val="000000"/>
                <w:sz w:val="12"/>
                <w:szCs w:val="12"/>
              </w:rPr>
              <w:t>Будалић</w:t>
            </w:r>
            <w:proofErr w:type="spellEnd"/>
            <w:r>
              <w:rPr>
                <w:color w:val="000000"/>
                <w:sz w:val="12"/>
                <w:szCs w:val="12"/>
              </w:rPr>
              <w:t xml:space="preserve">, </w:t>
            </w:r>
            <w:proofErr w:type="spellStart"/>
            <w:r>
              <w:rPr>
                <w:color w:val="000000"/>
                <w:sz w:val="12"/>
                <w:szCs w:val="12"/>
              </w:rPr>
              <w:t>начелник</w:t>
            </w:r>
            <w:proofErr w:type="spellEnd"/>
            <w:r>
              <w:rPr>
                <w:color w:val="000000"/>
                <w:sz w:val="12"/>
                <w:szCs w:val="12"/>
              </w:rPr>
              <w:t xml:space="preserve"> </w:t>
            </w:r>
            <w:proofErr w:type="spellStart"/>
            <w:r>
              <w:rPr>
                <w:color w:val="000000"/>
                <w:sz w:val="12"/>
                <w:szCs w:val="12"/>
              </w:rPr>
              <w:t>општинске</w:t>
            </w:r>
            <w:proofErr w:type="spellEnd"/>
            <w:r>
              <w:rPr>
                <w:color w:val="000000"/>
                <w:sz w:val="12"/>
                <w:szCs w:val="12"/>
              </w:rPr>
              <w:t xml:space="preserve"> </w:t>
            </w:r>
            <w:proofErr w:type="spellStart"/>
            <w:r>
              <w:rPr>
                <w:color w:val="000000"/>
                <w:sz w:val="12"/>
                <w:szCs w:val="12"/>
              </w:rPr>
              <w:t>управе</w:t>
            </w:r>
            <w:proofErr w:type="spellEnd"/>
          </w:p>
        </w:tc>
      </w:tr>
      <w:tr w:rsidR="00DD05E1" w14:paraId="5B0B8AEC"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37D0D"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133F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449B3"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C3B3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3328"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C4E8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CCE4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801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7D2D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01A3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B360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3A5C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B5580"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BEEA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F971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45B6C"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400B1" w14:textId="77777777" w:rsidR="00DD05E1" w:rsidRDefault="00DD05E1">
            <w:pPr>
              <w:spacing w:line="1" w:lineRule="auto"/>
            </w:pPr>
          </w:p>
        </w:tc>
      </w:tr>
      <w:tr w:rsidR="00DD05E1" w14:paraId="76B8452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D6D0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D8C74"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1F3D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54831"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F50A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C9C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A5FC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8837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8854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F052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4D698"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97EF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91D1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E57F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0AF29"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CA65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6278F" w14:textId="77777777" w:rsidR="00DD05E1" w:rsidRDefault="00DD05E1">
            <w:pPr>
              <w:spacing w:line="1" w:lineRule="auto"/>
            </w:pPr>
          </w:p>
        </w:tc>
      </w:tr>
      <w:tr w:rsidR="00DD05E1" w14:paraId="0BAC40B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1EFD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9E822"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B5DE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F5DC9"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DB844"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F72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03C9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1CB05"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647F3"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2F38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5F329"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E59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2AC92"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3206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ECE36"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9A95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2192A" w14:textId="77777777" w:rsidR="00DD05E1" w:rsidRDefault="00DD05E1">
            <w:pPr>
              <w:spacing w:line="1" w:lineRule="auto"/>
            </w:pPr>
          </w:p>
        </w:tc>
      </w:tr>
      <w:tr w:rsidR="00DD05E1" w14:paraId="40DCE422"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A975F"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E05E1"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477EE"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9D494"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D19E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81248"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219B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0645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6D4B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B72A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977E1"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8FA6F"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C4C5E"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A7609"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F007A"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20D8E"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ED421" w14:textId="77777777" w:rsidR="00DD05E1" w:rsidRDefault="00DD05E1">
            <w:pPr>
              <w:spacing w:line="1" w:lineRule="auto"/>
            </w:pPr>
          </w:p>
        </w:tc>
      </w:tr>
      <w:tr w:rsidR="00DD05E1" w14:paraId="3F83E5E5"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8C6C9"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1670"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CA5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AA3EC"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F6270"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0240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2E30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7B9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26FE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CF040"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9AB94"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82EE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CEBA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358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9BB0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7FC17"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ED951" w14:textId="77777777" w:rsidR="00DD05E1" w:rsidRDefault="00DD05E1">
            <w:pPr>
              <w:spacing w:line="1" w:lineRule="auto"/>
            </w:pPr>
          </w:p>
        </w:tc>
      </w:tr>
      <w:tr w:rsidR="00DD05E1" w14:paraId="073603B3"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76A7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D379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B8C0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8BEE5" w14:textId="77777777" w:rsidR="00DD05E1" w:rsidRDefault="00DD05E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00785" w14:textId="77777777" w:rsidR="00DD05E1" w:rsidRDefault="00DD05E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D5939"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4CCBB"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EE06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47BCF"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E6F3E"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E7C76"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973AA"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70E7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28634"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361B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887D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F2AB4" w14:textId="77777777" w:rsidR="00DD05E1" w:rsidRDefault="00DD05E1">
            <w:pPr>
              <w:spacing w:line="1" w:lineRule="auto"/>
            </w:pPr>
          </w:p>
        </w:tc>
      </w:tr>
      <w:tr w:rsidR="00DD05E1" w14:paraId="7DDA260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8A85E"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FFCC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16E4D"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18486"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5C897"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D46B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F7A22"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D2A0A"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2AA9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7E881"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F81CC"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315EB"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CDC05"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18B33"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60621"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621B1"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746F7" w14:textId="77777777" w:rsidR="00DD05E1" w:rsidRDefault="00DD05E1">
            <w:pPr>
              <w:spacing w:line="1" w:lineRule="auto"/>
            </w:pPr>
          </w:p>
        </w:tc>
      </w:tr>
      <w:tr w:rsidR="00DD05E1" w14:paraId="1DC3D107" w14:textId="7777777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1D281" w14:textId="77777777" w:rsidR="00DD05E1" w:rsidRDefault="00DD05E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57FBF"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296E9" w14:textId="77777777" w:rsidR="00DD05E1" w:rsidRDefault="00DD05E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417ED" w14:textId="77777777" w:rsidR="00DD05E1" w:rsidRDefault="00DD05E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6AA2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B5A57"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574EC"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3803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A88D6"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03ED4" w14:textId="77777777" w:rsidR="00DD05E1" w:rsidRDefault="00DD05E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710A0" w14:textId="77777777" w:rsidR="00DD05E1" w:rsidRDefault="00DD05E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59A27"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77D58"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07521" w14:textId="77777777" w:rsidR="00DD05E1" w:rsidRDefault="00DD05E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A5CDC" w14:textId="77777777" w:rsidR="00DD05E1" w:rsidRDefault="00DD05E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95716" w14:textId="77777777" w:rsidR="00DD05E1" w:rsidRDefault="00DD05E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EC7CC" w14:textId="77777777" w:rsidR="00DD05E1" w:rsidRDefault="00DD05E1">
            <w:pPr>
              <w:spacing w:line="1" w:lineRule="auto"/>
            </w:pPr>
          </w:p>
        </w:tc>
      </w:tr>
    </w:tbl>
    <w:p w14:paraId="7C36ACF1" w14:textId="77777777" w:rsidR="00DD05E1" w:rsidRDefault="00DD05E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D05E1" w14:paraId="4E40145D" w14:textId="77777777">
        <w:tc>
          <w:tcPr>
            <w:tcW w:w="16117" w:type="dxa"/>
            <w:tcMar>
              <w:top w:w="0" w:type="dxa"/>
              <w:left w:w="0" w:type="dxa"/>
              <w:bottom w:w="0" w:type="dxa"/>
              <w:right w:w="0" w:type="dxa"/>
            </w:tcMar>
          </w:tcPr>
          <w:p w14:paraId="58958A9E" w14:textId="77777777" w:rsidR="00DD05E1" w:rsidRDefault="00DD05E1">
            <w:bookmarkStart w:id="102" w:name="__bookmark_52"/>
            <w:bookmarkEnd w:id="102"/>
          </w:p>
          <w:p w14:paraId="7BF3ACFB" w14:textId="77777777" w:rsidR="00DD05E1" w:rsidRDefault="00DD05E1">
            <w:pPr>
              <w:spacing w:line="1" w:lineRule="auto"/>
            </w:pPr>
          </w:p>
        </w:tc>
      </w:tr>
    </w:tbl>
    <w:p w14:paraId="0B5A254E" w14:textId="77777777" w:rsidR="00DD05E1" w:rsidRDefault="00DD05E1">
      <w:pPr>
        <w:sectPr w:rsidR="00DD05E1">
          <w:headerReference w:type="default" r:id="rId29"/>
          <w:footerReference w:type="default" r:id="rId30"/>
          <w:pgSz w:w="16837" w:h="11905" w:orient="landscape"/>
          <w:pgMar w:top="360" w:right="360" w:bottom="360" w:left="360" w:header="360" w:footer="360" w:gutter="0"/>
          <w:cols w:space="720"/>
        </w:sectPr>
      </w:pPr>
    </w:p>
    <w:p w14:paraId="1C55DBEF" w14:textId="77777777" w:rsidR="00DD05E1" w:rsidRDefault="00DD05E1">
      <w:pPr>
        <w:rPr>
          <w:vanish/>
        </w:rPr>
      </w:pPr>
      <w:bookmarkStart w:id="103" w:name="__bookmark_56"/>
      <w:bookmarkEnd w:id="103"/>
    </w:p>
    <w:p w14:paraId="36F7A99B" w14:textId="77777777" w:rsidR="00DD05E1" w:rsidRDefault="00DD05E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D05E1" w14:paraId="476F2032" w14:textId="77777777">
        <w:tc>
          <w:tcPr>
            <w:tcW w:w="16117" w:type="dxa"/>
            <w:tcMar>
              <w:top w:w="0" w:type="dxa"/>
              <w:left w:w="0" w:type="dxa"/>
              <w:bottom w:w="0" w:type="dxa"/>
              <w:right w:w="0" w:type="dxa"/>
            </w:tcMar>
          </w:tcPr>
          <w:p w14:paraId="56325EC6" w14:textId="77777777" w:rsidR="00DD05E1" w:rsidRDefault="00DD05E1">
            <w:bookmarkStart w:id="104" w:name="__bookmark_57"/>
            <w:bookmarkEnd w:id="104"/>
          </w:p>
          <w:p w14:paraId="656AA5FF" w14:textId="77777777" w:rsidR="00DD05E1" w:rsidRDefault="00DD05E1">
            <w:pPr>
              <w:spacing w:line="1" w:lineRule="auto"/>
            </w:pPr>
          </w:p>
        </w:tc>
      </w:tr>
    </w:tbl>
    <w:p w14:paraId="0D3301F9" w14:textId="77777777" w:rsidR="00DD05E1" w:rsidRDefault="00DD05E1">
      <w:pPr>
        <w:sectPr w:rsidR="00DD05E1">
          <w:headerReference w:type="default" r:id="rId31"/>
          <w:footerReference w:type="default" r:id="rId32"/>
          <w:pgSz w:w="16837" w:h="11905" w:orient="landscape"/>
          <w:pgMar w:top="360" w:right="360" w:bottom="360" w:left="360" w:header="360" w:footer="360" w:gutter="0"/>
          <w:cols w:space="720"/>
        </w:sectPr>
      </w:pPr>
    </w:p>
    <w:p w14:paraId="78DF5ED5" w14:textId="77777777" w:rsidR="00DD05E1" w:rsidRDefault="00DD05E1">
      <w:pPr>
        <w:rPr>
          <w:vanish/>
        </w:rPr>
      </w:pPr>
      <w:bookmarkStart w:id="105" w:name="__bookmark_61"/>
      <w:bookmarkEnd w:id="105"/>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DD05E1" w14:paraId="0FAF3C33"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DD05E1" w14:paraId="4F07E045" w14:textId="77777777">
              <w:trPr>
                <w:jc w:val="center"/>
              </w:trPr>
              <w:tc>
                <w:tcPr>
                  <w:tcW w:w="5808" w:type="dxa"/>
                  <w:tcMar>
                    <w:top w:w="0" w:type="dxa"/>
                    <w:left w:w="0" w:type="dxa"/>
                    <w:bottom w:w="0" w:type="dxa"/>
                    <w:right w:w="0" w:type="dxa"/>
                  </w:tcMar>
                </w:tcPr>
                <w:p w14:paraId="2C46061E" w14:textId="77777777" w:rsidR="00DD05E1" w:rsidRDefault="00DD05E1">
                  <w:pPr>
                    <w:spacing w:line="1" w:lineRule="auto"/>
                    <w:jc w:val="center"/>
                  </w:pPr>
                </w:p>
              </w:tc>
              <w:tc>
                <w:tcPr>
                  <w:tcW w:w="4500" w:type="dxa"/>
                  <w:tcMar>
                    <w:top w:w="0" w:type="dxa"/>
                    <w:left w:w="0" w:type="dxa"/>
                    <w:bottom w:w="0" w:type="dxa"/>
                    <w:right w:w="0" w:type="dxa"/>
                  </w:tcMar>
                </w:tcPr>
                <w:p w14:paraId="156586BE" w14:textId="77777777" w:rsidR="00DD05E1" w:rsidRPr="004A0FC7" w:rsidRDefault="00025CEE" w:rsidP="004A0FC7">
                  <w:pPr>
                    <w:pStyle w:val="Heading2"/>
                  </w:pPr>
                  <w:r w:rsidRPr="004A0FC7">
                    <w:t>ИЗДАЦИ БУЏЕТА ПО НАМЕНАМА</w:t>
                  </w:r>
                </w:p>
              </w:tc>
              <w:tc>
                <w:tcPr>
                  <w:tcW w:w="5809" w:type="dxa"/>
                  <w:tcMar>
                    <w:top w:w="0" w:type="dxa"/>
                    <w:left w:w="0" w:type="dxa"/>
                    <w:bottom w:w="0" w:type="dxa"/>
                    <w:right w:w="0" w:type="dxa"/>
                  </w:tcMar>
                </w:tcPr>
                <w:p w14:paraId="72EED254" w14:textId="77777777" w:rsidR="00DD05E1" w:rsidRDefault="00DD05E1">
                  <w:pPr>
                    <w:spacing w:line="1" w:lineRule="auto"/>
                    <w:jc w:val="center"/>
                  </w:pPr>
                </w:p>
              </w:tc>
            </w:tr>
            <w:tr w:rsidR="00DD05E1" w14:paraId="5FB410E7" w14:textId="77777777">
              <w:trPr>
                <w:jc w:val="center"/>
              </w:trPr>
              <w:tc>
                <w:tcPr>
                  <w:tcW w:w="5808" w:type="dxa"/>
                  <w:tcMar>
                    <w:top w:w="0" w:type="dxa"/>
                    <w:left w:w="0" w:type="dxa"/>
                    <w:bottom w:w="0" w:type="dxa"/>
                    <w:right w:w="0" w:type="dxa"/>
                  </w:tcMar>
                </w:tcPr>
                <w:p w14:paraId="7C33855D" w14:textId="77777777" w:rsidR="00DD05E1" w:rsidRDefault="00025CEE">
                  <w:pPr>
                    <w:rPr>
                      <w:b/>
                      <w:bCs/>
                      <w:color w:val="000000"/>
                      <w:sz w:val="16"/>
                      <w:szCs w:val="16"/>
                    </w:rPr>
                  </w:pPr>
                  <w:r>
                    <w:rPr>
                      <w:b/>
                      <w:bCs/>
                      <w:color w:val="000000"/>
                      <w:sz w:val="16"/>
                      <w:szCs w:val="16"/>
                    </w:rPr>
                    <w:t>0     БУЏЕТ ОПШТИНЕ МИОНИЦА</w:t>
                  </w:r>
                </w:p>
              </w:tc>
              <w:tc>
                <w:tcPr>
                  <w:tcW w:w="4500" w:type="dxa"/>
                  <w:tcMar>
                    <w:top w:w="0" w:type="dxa"/>
                    <w:left w:w="0" w:type="dxa"/>
                    <w:bottom w:w="0" w:type="dxa"/>
                    <w:right w:w="0" w:type="dxa"/>
                  </w:tcMar>
                </w:tcPr>
                <w:p w14:paraId="5F9039DE" w14:textId="77777777" w:rsidR="00DD05E1" w:rsidRDefault="00025CEE">
                  <w:pPr>
                    <w:jc w:val="center"/>
                    <w:rPr>
                      <w:b/>
                      <w:bCs/>
                      <w:color w:val="000000"/>
                    </w:rPr>
                  </w:pPr>
                  <w:r>
                    <w:rPr>
                      <w:b/>
                      <w:bCs/>
                      <w:color w:val="000000"/>
                    </w:rPr>
                    <w:t>2023</w:t>
                  </w:r>
                </w:p>
              </w:tc>
              <w:tc>
                <w:tcPr>
                  <w:tcW w:w="5809" w:type="dxa"/>
                  <w:tcMar>
                    <w:top w:w="0" w:type="dxa"/>
                    <w:left w:w="0" w:type="dxa"/>
                    <w:bottom w:w="0" w:type="dxa"/>
                    <w:right w:w="0" w:type="dxa"/>
                  </w:tcMar>
                </w:tcPr>
                <w:p w14:paraId="3B08E7DE" w14:textId="77777777" w:rsidR="00DD05E1" w:rsidRDefault="00DD05E1">
                  <w:pPr>
                    <w:spacing w:line="1" w:lineRule="auto"/>
                    <w:jc w:val="center"/>
                  </w:pPr>
                </w:p>
              </w:tc>
            </w:tr>
          </w:tbl>
          <w:p w14:paraId="19F96548" w14:textId="77777777" w:rsidR="00DD05E1" w:rsidRDefault="00DD05E1">
            <w:pPr>
              <w:spacing w:line="1" w:lineRule="auto"/>
            </w:pPr>
          </w:p>
        </w:tc>
      </w:tr>
      <w:tr w:rsidR="00DD05E1" w14:paraId="6874A247" w14:textId="7777777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14:paraId="50A5171D" w14:textId="77777777" w:rsidR="00DD05E1" w:rsidRDefault="00DD05E1">
            <w:pPr>
              <w:spacing w:line="1" w:lineRule="auto"/>
              <w:jc w:val="center"/>
            </w:pPr>
          </w:p>
        </w:tc>
      </w:tr>
      <w:tr w:rsidR="00DD05E1" w14:paraId="1BAE2815"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826977" w14:textId="77777777" w:rsidR="00DD05E1" w:rsidRDefault="00025CEE">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14D4BE"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32670D"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1A81219"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CB21A7"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D6AB9C"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822C08"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DFF6C3"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3B0A7819" w14:textId="77777777" w:rsidR="00DD05E1" w:rsidRDefault="00025CEE">
            <w:pPr>
              <w:jc w:val="center"/>
              <w:rPr>
                <w:b/>
                <w:bCs/>
                <w:color w:val="000000"/>
                <w:sz w:val="16"/>
                <w:szCs w:val="16"/>
              </w:rPr>
            </w:pPr>
            <w:r>
              <w:rPr>
                <w:b/>
                <w:bCs/>
                <w:color w:val="000000"/>
                <w:sz w:val="16"/>
                <w:szCs w:val="16"/>
              </w:rPr>
              <w:t>( % )</w:t>
            </w:r>
          </w:p>
        </w:tc>
      </w:tr>
      <w:tr w:rsidR="00DD05E1" w14:paraId="249BDA5B"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446EAC" w14:textId="77777777" w:rsidR="00DD05E1" w:rsidRDefault="00025CEE">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566312" w14:textId="77777777" w:rsidR="00DD05E1" w:rsidRDefault="00025CEE">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239849" w14:textId="77777777" w:rsidR="00DD05E1" w:rsidRDefault="00025CEE">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9604E7" w14:textId="77777777" w:rsidR="00DD05E1" w:rsidRDefault="00025CEE">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4710B3" w14:textId="77777777" w:rsidR="00DD05E1" w:rsidRDefault="00025CEE">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586364" w14:textId="77777777" w:rsidR="00DD05E1" w:rsidRDefault="00025CEE">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E9CE4C" w14:textId="77777777" w:rsidR="00DD05E1" w:rsidRDefault="00025CEE">
            <w:pPr>
              <w:jc w:val="center"/>
              <w:rPr>
                <w:b/>
                <w:bCs/>
                <w:color w:val="000000"/>
                <w:sz w:val="16"/>
                <w:szCs w:val="16"/>
              </w:rPr>
            </w:pPr>
            <w:r>
              <w:rPr>
                <w:b/>
                <w:bCs/>
                <w:color w:val="000000"/>
                <w:sz w:val="16"/>
                <w:szCs w:val="16"/>
              </w:rPr>
              <w:t>7</w:t>
            </w:r>
          </w:p>
        </w:tc>
      </w:tr>
      <w:tr w:rsidR="00DD05E1" w14:paraId="77B7E9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49700" w14:textId="77777777" w:rsidR="00DD05E1" w:rsidRDefault="00025CEE">
            <w:pPr>
              <w:rPr>
                <w:vanish/>
              </w:rPr>
            </w:pPr>
            <w:r>
              <w:fldChar w:fldCharType="begin"/>
            </w:r>
            <w:r>
              <w:instrText>TC "0 БУЏЕТ ОПШТИНЕ МИОНИЦА" \f C \l "1"</w:instrText>
            </w:r>
            <w:r>
              <w:fldChar w:fldCharType="end"/>
            </w:r>
          </w:p>
          <w:bookmarkStart w:id="106" w:name="_Toc410000_РАСХОДИ_ЗА_ЗАПОСЛЕНЕ"/>
          <w:bookmarkEnd w:id="106"/>
          <w:p w14:paraId="52F193FB" w14:textId="77777777" w:rsidR="00DD05E1" w:rsidRDefault="00025CEE">
            <w:pPr>
              <w:rPr>
                <w:vanish/>
              </w:rPr>
            </w:pPr>
            <w:r>
              <w:fldChar w:fldCharType="begin"/>
            </w:r>
            <w:r>
              <w:instrText>TC "410000 РАСХОДИ ЗА ЗАПОСЛЕНЕ" \f C \l "2"</w:instrText>
            </w:r>
            <w:r>
              <w:fldChar w:fldCharType="end"/>
            </w:r>
          </w:p>
          <w:p w14:paraId="18C6F67D" w14:textId="77777777" w:rsidR="00DD05E1" w:rsidRDefault="00025CEE">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AE397"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9EAF4" w14:textId="77777777" w:rsidR="00DD05E1" w:rsidRDefault="00025CEE">
            <w:pPr>
              <w:jc w:val="right"/>
              <w:rPr>
                <w:color w:val="000000"/>
                <w:sz w:val="16"/>
                <w:szCs w:val="16"/>
              </w:rPr>
            </w:pPr>
            <w:r>
              <w:rPr>
                <w:color w:val="000000"/>
                <w:sz w:val="16"/>
                <w:szCs w:val="16"/>
              </w:rPr>
              <w:t>131.930.547,00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756F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0817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3D1D5" w14:textId="77777777" w:rsidR="00DD05E1" w:rsidRDefault="00025CEE">
            <w:pPr>
              <w:jc w:val="right"/>
              <w:rPr>
                <w:color w:val="000000"/>
                <w:sz w:val="16"/>
                <w:szCs w:val="16"/>
              </w:rPr>
            </w:pPr>
            <w:r>
              <w:rPr>
                <w:color w:val="000000"/>
                <w:sz w:val="16"/>
                <w:szCs w:val="16"/>
              </w:rPr>
              <w:t>131.930.547,00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587D0" w14:textId="77777777" w:rsidR="00DD05E1" w:rsidRDefault="00025CEE">
            <w:pPr>
              <w:jc w:val="right"/>
              <w:rPr>
                <w:color w:val="000000"/>
                <w:sz w:val="16"/>
                <w:szCs w:val="16"/>
              </w:rPr>
            </w:pPr>
            <w:r>
              <w:rPr>
                <w:color w:val="000000"/>
                <w:sz w:val="16"/>
                <w:szCs w:val="16"/>
              </w:rPr>
              <w:t>19,05</w:t>
            </w:r>
          </w:p>
        </w:tc>
      </w:tr>
      <w:tr w:rsidR="00DD05E1" w14:paraId="68BE451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AB4BA" w14:textId="77777777" w:rsidR="00DD05E1" w:rsidRDefault="00025CEE">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42401"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60B70" w14:textId="77777777" w:rsidR="00DD05E1" w:rsidRDefault="00025CEE">
            <w:pPr>
              <w:jc w:val="right"/>
              <w:rPr>
                <w:color w:val="000000"/>
                <w:sz w:val="16"/>
                <w:szCs w:val="16"/>
              </w:rPr>
            </w:pPr>
            <w:r>
              <w:rPr>
                <w:color w:val="000000"/>
                <w:sz w:val="16"/>
                <w:szCs w:val="16"/>
              </w:rPr>
              <w:t>21.987.551,00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18FB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2687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F98E5" w14:textId="77777777" w:rsidR="00DD05E1" w:rsidRDefault="00025CEE">
            <w:pPr>
              <w:jc w:val="right"/>
              <w:rPr>
                <w:color w:val="000000"/>
                <w:sz w:val="16"/>
                <w:szCs w:val="16"/>
              </w:rPr>
            </w:pPr>
            <w:r>
              <w:rPr>
                <w:color w:val="000000"/>
                <w:sz w:val="16"/>
                <w:szCs w:val="16"/>
              </w:rPr>
              <w:t>21.987.551,00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94AFB" w14:textId="77777777" w:rsidR="00DD05E1" w:rsidRDefault="00025CEE">
            <w:pPr>
              <w:jc w:val="right"/>
              <w:rPr>
                <w:color w:val="000000"/>
                <w:sz w:val="16"/>
                <w:szCs w:val="16"/>
              </w:rPr>
            </w:pPr>
            <w:r>
              <w:rPr>
                <w:color w:val="000000"/>
                <w:sz w:val="16"/>
                <w:szCs w:val="16"/>
              </w:rPr>
              <w:t>3,18</w:t>
            </w:r>
          </w:p>
        </w:tc>
      </w:tr>
      <w:tr w:rsidR="00DD05E1" w14:paraId="456FEAD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D6F40" w14:textId="77777777" w:rsidR="00DD05E1" w:rsidRDefault="00025CEE">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1D9AC" w14:textId="77777777" w:rsidR="00DD05E1" w:rsidRDefault="00025CEE">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852C8"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C9E7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7427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CF0BF" w14:textId="77777777" w:rsidR="00DD05E1" w:rsidRDefault="00025CEE">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CA76E" w14:textId="77777777" w:rsidR="00DD05E1" w:rsidRDefault="00025CEE">
            <w:pPr>
              <w:jc w:val="right"/>
              <w:rPr>
                <w:color w:val="000000"/>
                <w:sz w:val="16"/>
                <w:szCs w:val="16"/>
              </w:rPr>
            </w:pPr>
            <w:r>
              <w:rPr>
                <w:color w:val="000000"/>
                <w:sz w:val="16"/>
                <w:szCs w:val="16"/>
              </w:rPr>
              <w:t>0,03</w:t>
            </w:r>
          </w:p>
        </w:tc>
      </w:tr>
      <w:tr w:rsidR="00DD05E1" w14:paraId="5C2D8A4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15009" w14:textId="77777777" w:rsidR="00DD05E1" w:rsidRDefault="00025CEE">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854DD" w14:textId="77777777" w:rsidR="00DD05E1" w:rsidRDefault="00025CEE">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C9C32" w14:textId="77777777" w:rsidR="00DD05E1" w:rsidRDefault="00025CEE">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0F2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18B1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128E7" w14:textId="77777777" w:rsidR="00DD05E1" w:rsidRDefault="00025CEE">
            <w:pPr>
              <w:jc w:val="right"/>
              <w:rPr>
                <w:color w:val="000000"/>
                <w:sz w:val="16"/>
                <w:szCs w:val="16"/>
              </w:rPr>
            </w:pPr>
            <w:r>
              <w:rPr>
                <w:color w:val="000000"/>
                <w:sz w:val="16"/>
                <w:szCs w:val="16"/>
              </w:rPr>
              <w:t>2.080.000,00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AFDF5" w14:textId="77777777" w:rsidR="00DD05E1" w:rsidRDefault="00025CEE">
            <w:pPr>
              <w:jc w:val="right"/>
              <w:rPr>
                <w:color w:val="000000"/>
                <w:sz w:val="16"/>
                <w:szCs w:val="16"/>
              </w:rPr>
            </w:pPr>
            <w:r>
              <w:rPr>
                <w:color w:val="000000"/>
                <w:sz w:val="16"/>
                <w:szCs w:val="16"/>
              </w:rPr>
              <w:t>0,30</w:t>
            </w:r>
          </w:p>
        </w:tc>
      </w:tr>
      <w:tr w:rsidR="00DD05E1" w14:paraId="372294D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DA8F8" w14:textId="77777777" w:rsidR="00DD05E1" w:rsidRDefault="00025CEE">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80544" w14:textId="77777777" w:rsidR="00DD05E1" w:rsidRDefault="00025CEE">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ECD01" w14:textId="77777777" w:rsidR="00DD05E1" w:rsidRDefault="00025CEE">
            <w:pPr>
              <w:jc w:val="right"/>
              <w:rPr>
                <w:color w:val="000000"/>
                <w:sz w:val="16"/>
                <w:szCs w:val="16"/>
              </w:rPr>
            </w:pPr>
            <w:r>
              <w:rPr>
                <w:color w:val="000000"/>
                <w:sz w:val="16"/>
                <w:szCs w:val="16"/>
              </w:rPr>
              <w:t>4.539.000,00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B8E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D4D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855FA" w14:textId="77777777" w:rsidR="00DD05E1" w:rsidRDefault="00025CEE">
            <w:pPr>
              <w:jc w:val="right"/>
              <w:rPr>
                <w:color w:val="000000"/>
                <w:sz w:val="16"/>
                <w:szCs w:val="16"/>
              </w:rPr>
            </w:pPr>
            <w:r>
              <w:rPr>
                <w:color w:val="000000"/>
                <w:sz w:val="16"/>
                <w:szCs w:val="16"/>
              </w:rPr>
              <w:t>4.539.000,00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74298" w14:textId="77777777" w:rsidR="00DD05E1" w:rsidRDefault="00025CEE">
            <w:pPr>
              <w:jc w:val="right"/>
              <w:rPr>
                <w:color w:val="000000"/>
                <w:sz w:val="16"/>
                <w:szCs w:val="16"/>
              </w:rPr>
            </w:pPr>
            <w:r>
              <w:rPr>
                <w:color w:val="000000"/>
                <w:sz w:val="16"/>
                <w:szCs w:val="16"/>
              </w:rPr>
              <w:t>0,66</w:t>
            </w:r>
          </w:p>
        </w:tc>
      </w:tr>
      <w:tr w:rsidR="00DD05E1" w14:paraId="20BB6FA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4CADB" w14:textId="77777777" w:rsidR="00DD05E1" w:rsidRDefault="00025CEE">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709B9" w14:textId="77777777" w:rsidR="00DD05E1" w:rsidRDefault="00025CEE">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CFA10" w14:textId="77777777" w:rsidR="00DD05E1" w:rsidRDefault="00025CEE">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21B5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ED4A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10FE4" w14:textId="77777777" w:rsidR="00DD05E1" w:rsidRDefault="00025CEE">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B7605" w14:textId="77777777" w:rsidR="00DD05E1" w:rsidRDefault="00025CEE">
            <w:pPr>
              <w:jc w:val="right"/>
              <w:rPr>
                <w:color w:val="000000"/>
                <w:sz w:val="16"/>
                <w:szCs w:val="16"/>
              </w:rPr>
            </w:pPr>
            <w:r>
              <w:rPr>
                <w:color w:val="000000"/>
                <w:sz w:val="16"/>
                <w:szCs w:val="16"/>
              </w:rPr>
              <w:t>0,26</w:t>
            </w:r>
          </w:p>
        </w:tc>
      </w:tr>
      <w:tr w:rsidR="00DD05E1" w14:paraId="737AB8B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B6A78A" w14:textId="77777777" w:rsidR="00DD05E1" w:rsidRDefault="00025CEE">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46457A" w14:textId="77777777" w:rsidR="00DD05E1" w:rsidRDefault="00025CEE">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E44C30" w14:textId="77777777" w:rsidR="00DD05E1" w:rsidRDefault="00025CEE">
            <w:pPr>
              <w:jc w:val="right"/>
              <w:rPr>
                <w:b/>
                <w:bCs/>
                <w:color w:val="000000"/>
                <w:sz w:val="16"/>
                <w:szCs w:val="16"/>
              </w:rPr>
            </w:pPr>
            <w:r>
              <w:rPr>
                <w:b/>
                <w:bCs/>
                <w:color w:val="000000"/>
                <w:sz w:val="16"/>
                <w:szCs w:val="16"/>
              </w:rPr>
              <w:t>162.577.098,00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4B926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3B248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F5E720" w14:textId="77777777" w:rsidR="00DD05E1" w:rsidRDefault="00025CEE">
            <w:pPr>
              <w:jc w:val="right"/>
              <w:rPr>
                <w:b/>
                <w:bCs/>
                <w:color w:val="000000"/>
                <w:sz w:val="16"/>
                <w:szCs w:val="16"/>
              </w:rPr>
            </w:pPr>
            <w:r>
              <w:rPr>
                <w:b/>
                <w:bCs/>
                <w:color w:val="000000"/>
                <w:sz w:val="16"/>
                <w:szCs w:val="16"/>
              </w:rPr>
              <w:t>162.577.098,00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B08F6A" w14:textId="77777777" w:rsidR="00DD05E1" w:rsidRDefault="00025CEE">
            <w:pPr>
              <w:jc w:val="right"/>
              <w:rPr>
                <w:b/>
                <w:bCs/>
                <w:color w:val="000000"/>
                <w:sz w:val="16"/>
                <w:szCs w:val="16"/>
              </w:rPr>
            </w:pPr>
            <w:r>
              <w:rPr>
                <w:b/>
                <w:bCs/>
                <w:color w:val="000000"/>
                <w:sz w:val="16"/>
                <w:szCs w:val="16"/>
              </w:rPr>
              <w:t>23,48</w:t>
            </w:r>
          </w:p>
        </w:tc>
      </w:tr>
      <w:bookmarkStart w:id="107" w:name="_Toc420000_КОРИШЋЕЊЕ_УСЛУГА_И_РОБА"/>
      <w:bookmarkEnd w:id="107"/>
      <w:tr w:rsidR="00DD05E1" w14:paraId="23E4D54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D0AD7" w14:textId="77777777" w:rsidR="00DD05E1" w:rsidRDefault="00025CEE">
            <w:pPr>
              <w:rPr>
                <w:vanish/>
              </w:rPr>
            </w:pPr>
            <w:r>
              <w:fldChar w:fldCharType="begin"/>
            </w:r>
            <w:r>
              <w:instrText>TC "420000 КОРИШЋЕЊЕ УСЛУГА И РОБА" \f C \l "2"</w:instrText>
            </w:r>
            <w:r>
              <w:fldChar w:fldCharType="end"/>
            </w:r>
          </w:p>
          <w:p w14:paraId="7D65A328" w14:textId="77777777" w:rsidR="00DD05E1" w:rsidRDefault="00025CEE">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1398E" w14:textId="77777777" w:rsidR="00DD05E1" w:rsidRDefault="00025CEE">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9D885" w14:textId="77777777" w:rsidR="00DD05E1" w:rsidRDefault="00025CEE">
            <w:pPr>
              <w:jc w:val="right"/>
              <w:rPr>
                <w:color w:val="000000"/>
                <w:sz w:val="16"/>
                <w:szCs w:val="16"/>
              </w:rPr>
            </w:pPr>
            <w:r>
              <w:rPr>
                <w:color w:val="000000"/>
                <w:sz w:val="16"/>
                <w:szCs w:val="16"/>
              </w:rPr>
              <w:t>75.054.000,00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461A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2F666" w14:textId="77777777" w:rsidR="00DD05E1" w:rsidRDefault="00025CEE">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35969" w14:textId="77777777" w:rsidR="00DD05E1" w:rsidRDefault="00025CEE">
            <w:pPr>
              <w:jc w:val="right"/>
              <w:rPr>
                <w:color w:val="000000"/>
                <w:sz w:val="16"/>
                <w:szCs w:val="16"/>
              </w:rPr>
            </w:pPr>
            <w:r>
              <w:rPr>
                <w:color w:val="000000"/>
                <w:sz w:val="16"/>
                <w:szCs w:val="16"/>
              </w:rPr>
              <w:t>78.411.000,00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9C705" w14:textId="77777777" w:rsidR="00DD05E1" w:rsidRDefault="00025CEE">
            <w:pPr>
              <w:jc w:val="right"/>
              <w:rPr>
                <w:color w:val="000000"/>
                <w:sz w:val="16"/>
                <w:szCs w:val="16"/>
              </w:rPr>
            </w:pPr>
            <w:r>
              <w:rPr>
                <w:color w:val="000000"/>
                <w:sz w:val="16"/>
                <w:szCs w:val="16"/>
              </w:rPr>
              <w:t>11,32</w:t>
            </w:r>
          </w:p>
        </w:tc>
      </w:tr>
      <w:tr w:rsidR="00DD05E1" w14:paraId="75F04D8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78D38" w14:textId="77777777" w:rsidR="00DD05E1" w:rsidRDefault="00025CEE">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15132" w14:textId="77777777" w:rsidR="00DD05E1" w:rsidRDefault="00025CEE">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4B951"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61D3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B70B7"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FFCFD" w14:textId="77777777" w:rsidR="00DD05E1" w:rsidRDefault="00025CEE">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94DF4" w14:textId="77777777" w:rsidR="00DD05E1" w:rsidRDefault="00025CEE">
            <w:pPr>
              <w:jc w:val="right"/>
              <w:rPr>
                <w:color w:val="000000"/>
                <w:sz w:val="16"/>
                <w:szCs w:val="16"/>
              </w:rPr>
            </w:pPr>
            <w:r>
              <w:rPr>
                <w:color w:val="000000"/>
                <w:sz w:val="16"/>
                <w:szCs w:val="16"/>
              </w:rPr>
              <w:t>0,12</w:t>
            </w:r>
          </w:p>
        </w:tc>
      </w:tr>
      <w:tr w:rsidR="00DD05E1" w14:paraId="04FA2A6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AFD40" w14:textId="77777777" w:rsidR="00DD05E1" w:rsidRDefault="00025CEE">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2458F" w14:textId="77777777" w:rsidR="00DD05E1" w:rsidRDefault="00025CEE">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35976" w14:textId="77777777" w:rsidR="00DD05E1" w:rsidRDefault="00025CEE">
            <w:pPr>
              <w:jc w:val="right"/>
              <w:rPr>
                <w:color w:val="000000"/>
                <w:sz w:val="16"/>
                <w:szCs w:val="16"/>
              </w:rPr>
            </w:pPr>
            <w:r>
              <w:rPr>
                <w:color w:val="000000"/>
                <w:sz w:val="16"/>
                <w:szCs w:val="16"/>
              </w:rPr>
              <w:t>82.101.340,00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BEDE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21E92" w14:textId="77777777" w:rsidR="00DD05E1" w:rsidRDefault="00025CEE">
            <w:pPr>
              <w:jc w:val="right"/>
              <w:rPr>
                <w:color w:val="000000"/>
                <w:sz w:val="16"/>
                <w:szCs w:val="16"/>
              </w:rPr>
            </w:pPr>
            <w:r>
              <w:rPr>
                <w:color w:val="000000"/>
                <w:sz w:val="16"/>
                <w:szCs w:val="16"/>
              </w:rPr>
              <w:t>3.025.311,00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B793D" w14:textId="77777777" w:rsidR="00DD05E1" w:rsidRDefault="00025CEE">
            <w:pPr>
              <w:jc w:val="right"/>
              <w:rPr>
                <w:color w:val="000000"/>
                <w:sz w:val="16"/>
                <w:szCs w:val="16"/>
              </w:rPr>
            </w:pPr>
            <w:r>
              <w:rPr>
                <w:color w:val="000000"/>
                <w:sz w:val="16"/>
                <w:szCs w:val="16"/>
              </w:rPr>
              <w:t>85.126.651,00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70DD2" w14:textId="77777777" w:rsidR="00DD05E1" w:rsidRDefault="00025CEE">
            <w:pPr>
              <w:jc w:val="right"/>
              <w:rPr>
                <w:color w:val="000000"/>
                <w:sz w:val="16"/>
                <w:szCs w:val="16"/>
              </w:rPr>
            </w:pPr>
            <w:r>
              <w:rPr>
                <w:color w:val="000000"/>
                <w:sz w:val="16"/>
                <w:szCs w:val="16"/>
              </w:rPr>
              <w:t>12,29</w:t>
            </w:r>
          </w:p>
        </w:tc>
      </w:tr>
      <w:tr w:rsidR="00DD05E1" w14:paraId="1C1EA51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86CBC" w14:textId="77777777" w:rsidR="00DD05E1" w:rsidRDefault="00025CEE">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2330" w14:textId="77777777" w:rsidR="00DD05E1" w:rsidRDefault="00025CEE">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2DFCC" w14:textId="77777777" w:rsidR="00DD05E1" w:rsidRDefault="00025CEE">
            <w:pPr>
              <w:jc w:val="right"/>
              <w:rPr>
                <w:color w:val="000000"/>
                <w:sz w:val="16"/>
                <w:szCs w:val="16"/>
              </w:rPr>
            </w:pPr>
            <w:r>
              <w:rPr>
                <w:color w:val="000000"/>
                <w:sz w:val="16"/>
                <w:szCs w:val="16"/>
              </w:rPr>
              <w:t>22.719.533,00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07C9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85A69" w14:textId="77777777" w:rsidR="00DD05E1" w:rsidRDefault="00025CEE">
            <w:pPr>
              <w:jc w:val="right"/>
              <w:rPr>
                <w:color w:val="000000"/>
                <w:sz w:val="16"/>
                <w:szCs w:val="16"/>
              </w:rPr>
            </w:pPr>
            <w:r>
              <w:rPr>
                <w:color w:val="000000"/>
                <w:sz w:val="16"/>
                <w:szCs w:val="16"/>
              </w:rPr>
              <w:t>1.730.000,00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158C4" w14:textId="77777777" w:rsidR="00DD05E1" w:rsidRDefault="00025CEE">
            <w:pPr>
              <w:jc w:val="right"/>
              <w:rPr>
                <w:color w:val="000000"/>
                <w:sz w:val="16"/>
                <w:szCs w:val="16"/>
              </w:rPr>
            </w:pPr>
            <w:r>
              <w:rPr>
                <w:color w:val="000000"/>
                <w:sz w:val="16"/>
                <w:szCs w:val="16"/>
              </w:rPr>
              <w:t>24.449.533,00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74354" w14:textId="77777777" w:rsidR="00DD05E1" w:rsidRDefault="00025CEE">
            <w:pPr>
              <w:jc w:val="right"/>
              <w:rPr>
                <w:color w:val="000000"/>
                <w:sz w:val="16"/>
                <w:szCs w:val="16"/>
              </w:rPr>
            </w:pPr>
            <w:r>
              <w:rPr>
                <w:color w:val="000000"/>
                <w:sz w:val="16"/>
                <w:szCs w:val="16"/>
              </w:rPr>
              <w:t>3,53</w:t>
            </w:r>
          </w:p>
        </w:tc>
      </w:tr>
      <w:tr w:rsidR="00DD05E1" w14:paraId="6B67B30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11AD5" w14:textId="77777777" w:rsidR="00DD05E1" w:rsidRDefault="00025CEE">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F3A4A" w14:textId="77777777" w:rsidR="00DD05E1" w:rsidRDefault="00025CEE">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C0BB7" w14:textId="77777777" w:rsidR="00DD05E1" w:rsidRDefault="00025CEE">
            <w:pPr>
              <w:jc w:val="right"/>
              <w:rPr>
                <w:color w:val="000000"/>
                <w:sz w:val="16"/>
                <w:szCs w:val="16"/>
              </w:rPr>
            </w:pPr>
            <w:r>
              <w:rPr>
                <w:color w:val="000000"/>
                <w:sz w:val="16"/>
                <w:szCs w:val="16"/>
              </w:rPr>
              <w:t>29.750.000,00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A355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DE802" w14:textId="77777777" w:rsidR="00DD05E1" w:rsidRDefault="00025CEE">
            <w:pPr>
              <w:jc w:val="right"/>
              <w:rPr>
                <w:color w:val="000000"/>
                <w:sz w:val="16"/>
                <w:szCs w:val="16"/>
              </w:rPr>
            </w:pPr>
            <w:r>
              <w:rPr>
                <w:color w:val="000000"/>
                <w:sz w:val="16"/>
                <w:szCs w:val="16"/>
              </w:rPr>
              <w:t>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A698C" w14:textId="77777777" w:rsidR="00DD05E1" w:rsidRDefault="00025CEE">
            <w:pPr>
              <w:jc w:val="right"/>
              <w:rPr>
                <w:color w:val="000000"/>
                <w:sz w:val="16"/>
                <w:szCs w:val="16"/>
              </w:rPr>
            </w:pPr>
            <w:r>
              <w:rPr>
                <w:color w:val="000000"/>
                <w:sz w:val="16"/>
                <w:szCs w:val="16"/>
              </w:rPr>
              <w:t>30.433.000,00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FEB03" w14:textId="77777777" w:rsidR="00DD05E1" w:rsidRDefault="00025CEE">
            <w:pPr>
              <w:jc w:val="right"/>
              <w:rPr>
                <w:color w:val="000000"/>
                <w:sz w:val="16"/>
                <w:szCs w:val="16"/>
              </w:rPr>
            </w:pPr>
            <w:r>
              <w:rPr>
                <w:color w:val="000000"/>
                <w:sz w:val="16"/>
                <w:szCs w:val="16"/>
              </w:rPr>
              <w:t>4,40</w:t>
            </w:r>
          </w:p>
        </w:tc>
      </w:tr>
      <w:tr w:rsidR="00DD05E1" w14:paraId="109ABC0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CAEDA" w14:textId="77777777" w:rsidR="00DD05E1" w:rsidRDefault="00025CEE">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C8C6F" w14:textId="77777777" w:rsidR="00DD05E1" w:rsidRDefault="00025CEE">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42A63" w14:textId="77777777" w:rsidR="00DD05E1" w:rsidRDefault="00025CEE">
            <w:pPr>
              <w:jc w:val="right"/>
              <w:rPr>
                <w:color w:val="000000"/>
                <w:sz w:val="16"/>
                <w:szCs w:val="16"/>
              </w:rPr>
            </w:pPr>
            <w:r>
              <w:rPr>
                <w:color w:val="000000"/>
                <w:sz w:val="16"/>
                <w:szCs w:val="16"/>
              </w:rPr>
              <w:t>25.220.000,00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AC3F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C0CA8" w14:textId="77777777" w:rsidR="00DD05E1" w:rsidRDefault="00025CEE">
            <w:pPr>
              <w:jc w:val="right"/>
              <w:rPr>
                <w:color w:val="000000"/>
                <w:sz w:val="16"/>
                <w:szCs w:val="16"/>
              </w:rPr>
            </w:pPr>
            <w:r>
              <w:rPr>
                <w:color w:val="000000"/>
                <w:sz w:val="16"/>
                <w:szCs w:val="16"/>
              </w:rPr>
              <w:t>3.550.584,00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E5889" w14:textId="77777777" w:rsidR="00DD05E1" w:rsidRDefault="00025CEE">
            <w:pPr>
              <w:jc w:val="right"/>
              <w:rPr>
                <w:color w:val="000000"/>
                <w:sz w:val="16"/>
                <w:szCs w:val="16"/>
              </w:rPr>
            </w:pPr>
            <w:r>
              <w:rPr>
                <w:color w:val="000000"/>
                <w:sz w:val="16"/>
                <w:szCs w:val="16"/>
              </w:rPr>
              <w:t>28.770.584,00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72887" w14:textId="77777777" w:rsidR="00DD05E1" w:rsidRDefault="00025CEE">
            <w:pPr>
              <w:jc w:val="right"/>
              <w:rPr>
                <w:color w:val="000000"/>
                <w:sz w:val="16"/>
                <w:szCs w:val="16"/>
              </w:rPr>
            </w:pPr>
            <w:r>
              <w:rPr>
                <w:color w:val="000000"/>
                <w:sz w:val="16"/>
                <w:szCs w:val="16"/>
              </w:rPr>
              <w:t>4,16</w:t>
            </w:r>
          </w:p>
        </w:tc>
      </w:tr>
      <w:tr w:rsidR="00DD05E1" w14:paraId="53306A5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2D25FA" w14:textId="77777777" w:rsidR="00DD05E1" w:rsidRDefault="00025CEE">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16A6D6" w14:textId="77777777" w:rsidR="00DD05E1" w:rsidRDefault="00025CEE">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0B305E" w14:textId="77777777" w:rsidR="00DD05E1" w:rsidRDefault="00025CEE">
            <w:pPr>
              <w:jc w:val="right"/>
              <w:rPr>
                <w:b/>
                <w:bCs/>
                <w:color w:val="000000"/>
                <w:sz w:val="16"/>
                <w:szCs w:val="16"/>
              </w:rPr>
            </w:pPr>
            <w:r>
              <w:rPr>
                <w:b/>
                <w:bCs/>
                <w:color w:val="000000"/>
                <w:sz w:val="16"/>
                <w:szCs w:val="16"/>
              </w:rPr>
              <w:t>235.194.873,00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4B4AB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DE34F" w14:textId="77777777" w:rsidR="00DD05E1" w:rsidRDefault="00025CEE">
            <w:pPr>
              <w:jc w:val="right"/>
              <w:rPr>
                <w:b/>
                <w:bCs/>
                <w:color w:val="000000"/>
                <w:sz w:val="16"/>
                <w:szCs w:val="16"/>
              </w:rPr>
            </w:pPr>
            <w:r>
              <w:rPr>
                <w:b/>
                <w:bCs/>
                <w:color w:val="000000"/>
                <w:sz w:val="16"/>
                <w:szCs w:val="16"/>
              </w:rPr>
              <w:t>12.845.895,00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863A93" w14:textId="77777777" w:rsidR="00DD05E1" w:rsidRDefault="00025CEE">
            <w:pPr>
              <w:jc w:val="right"/>
              <w:rPr>
                <w:b/>
                <w:bCs/>
                <w:color w:val="000000"/>
                <w:sz w:val="16"/>
                <w:szCs w:val="16"/>
              </w:rPr>
            </w:pPr>
            <w:r>
              <w:rPr>
                <w:b/>
                <w:bCs/>
                <w:color w:val="000000"/>
                <w:sz w:val="16"/>
                <w:szCs w:val="16"/>
              </w:rPr>
              <w:t>248.040.768,00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81CA09" w14:textId="77777777" w:rsidR="00DD05E1" w:rsidRDefault="00025CEE">
            <w:pPr>
              <w:jc w:val="right"/>
              <w:rPr>
                <w:b/>
                <w:bCs/>
                <w:color w:val="000000"/>
                <w:sz w:val="16"/>
                <w:szCs w:val="16"/>
              </w:rPr>
            </w:pPr>
            <w:r>
              <w:rPr>
                <w:b/>
                <w:bCs/>
                <w:color w:val="000000"/>
                <w:sz w:val="16"/>
                <w:szCs w:val="16"/>
              </w:rPr>
              <w:t>35,82</w:t>
            </w:r>
          </w:p>
        </w:tc>
      </w:tr>
      <w:bookmarkStart w:id="108" w:name="_Toc440000_ОТПЛАТА_КАМАТА_И_ПРАТЕЋИ_ТРОШ"/>
      <w:bookmarkEnd w:id="108"/>
      <w:tr w:rsidR="00DD05E1" w14:paraId="2352AFE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BCEB1" w14:textId="77777777" w:rsidR="00DD05E1" w:rsidRDefault="00025CEE">
            <w:pPr>
              <w:rPr>
                <w:vanish/>
              </w:rPr>
            </w:pPr>
            <w:r>
              <w:fldChar w:fldCharType="begin"/>
            </w:r>
            <w:r>
              <w:instrText>TC "440000 ОТПЛАТА КАМАТА И ПРАТЕЋИ ТРОШКОВИ ЗАДУЖИВАЊА" \f C \l "2"</w:instrText>
            </w:r>
            <w:r>
              <w:fldChar w:fldCharType="end"/>
            </w:r>
          </w:p>
          <w:p w14:paraId="59E51C4A" w14:textId="77777777" w:rsidR="00DD05E1" w:rsidRDefault="00025CEE">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B215E" w14:textId="77777777" w:rsidR="00DD05E1" w:rsidRDefault="00025CEE">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BEEDD" w14:textId="77777777" w:rsidR="00DD05E1" w:rsidRDefault="00025CEE">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7545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BBFC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9599C" w14:textId="77777777" w:rsidR="00DD05E1" w:rsidRDefault="00025CEE">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F9C7A" w14:textId="77777777" w:rsidR="00DD05E1" w:rsidRDefault="00025CEE">
            <w:pPr>
              <w:jc w:val="right"/>
              <w:rPr>
                <w:color w:val="000000"/>
                <w:sz w:val="16"/>
                <w:szCs w:val="16"/>
              </w:rPr>
            </w:pPr>
            <w:r>
              <w:rPr>
                <w:color w:val="000000"/>
                <w:sz w:val="16"/>
                <w:szCs w:val="16"/>
              </w:rPr>
              <w:t>0,26</w:t>
            </w:r>
          </w:p>
        </w:tc>
      </w:tr>
      <w:tr w:rsidR="00DD05E1" w14:paraId="33B75DE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3280D1" w14:textId="77777777" w:rsidR="00DD05E1" w:rsidRDefault="00025CEE">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84943D" w14:textId="77777777" w:rsidR="00DD05E1" w:rsidRDefault="00025CEE">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7B87B" w14:textId="77777777" w:rsidR="00DD05E1" w:rsidRDefault="00025CEE">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AD3C1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E756C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F83BD9" w14:textId="77777777" w:rsidR="00DD05E1" w:rsidRDefault="00025CEE">
            <w:pPr>
              <w:jc w:val="right"/>
              <w:rPr>
                <w:b/>
                <w:bCs/>
                <w:color w:val="000000"/>
                <w:sz w:val="16"/>
                <w:szCs w:val="16"/>
              </w:rPr>
            </w:pPr>
            <w:r>
              <w:rPr>
                <w:b/>
                <w:bCs/>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1CD8D5" w14:textId="77777777" w:rsidR="00DD05E1" w:rsidRDefault="00025CEE">
            <w:pPr>
              <w:jc w:val="right"/>
              <w:rPr>
                <w:b/>
                <w:bCs/>
                <w:color w:val="000000"/>
                <w:sz w:val="16"/>
                <w:szCs w:val="16"/>
              </w:rPr>
            </w:pPr>
            <w:r>
              <w:rPr>
                <w:b/>
                <w:bCs/>
                <w:color w:val="000000"/>
                <w:sz w:val="16"/>
                <w:szCs w:val="16"/>
              </w:rPr>
              <w:t>0,26</w:t>
            </w:r>
          </w:p>
        </w:tc>
      </w:tr>
      <w:bookmarkStart w:id="109" w:name="_Toc450000_СУБВЕНЦИЈЕ"/>
      <w:bookmarkEnd w:id="109"/>
      <w:tr w:rsidR="00DD05E1" w14:paraId="459D51C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9A6B5" w14:textId="77777777" w:rsidR="00DD05E1" w:rsidRDefault="00025CEE">
            <w:pPr>
              <w:rPr>
                <w:vanish/>
              </w:rPr>
            </w:pPr>
            <w:r>
              <w:fldChar w:fldCharType="begin"/>
            </w:r>
            <w:r>
              <w:instrText>TC "450000 СУБВЕНЦИЈЕ" \f C \l "2"</w:instrText>
            </w:r>
            <w:r>
              <w:fldChar w:fldCharType="end"/>
            </w:r>
          </w:p>
          <w:p w14:paraId="4D9D2E0B" w14:textId="77777777" w:rsidR="00DD05E1" w:rsidRDefault="00025CEE">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C2FFE" w14:textId="77777777" w:rsidR="00DD05E1" w:rsidRDefault="00025CEE">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9EE80" w14:textId="77777777" w:rsidR="00DD05E1" w:rsidRDefault="00025CEE">
            <w:pPr>
              <w:jc w:val="right"/>
              <w:rPr>
                <w:color w:val="000000"/>
                <w:sz w:val="16"/>
                <w:szCs w:val="16"/>
              </w:rPr>
            </w:pPr>
            <w:r>
              <w:rPr>
                <w:color w:val="000000"/>
                <w:sz w:val="16"/>
                <w:szCs w:val="16"/>
              </w:rPr>
              <w:t>17.395.092,00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F8C6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B08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3BDC8" w14:textId="77777777" w:rsidR="00DD05E1" w:rsidRDefault="00025CEE">
            <w:pPr>
              <w:jc w:val="right"/>
              <w:rPr>
                <w:color w:val="000000"/>
                <w:sz w:val="16"/>
                <w:szCs w:val="16"/>
              </w:rPr>
            </w:pPr>
            <w:r>
              <w:rPr>
                <w:color w:val="000000"/>
                <w:sz w:val="16"/>
                <w:szCs w:val="16"/>
              </w:rPr>
              <w:t>17.395.092,00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4513C" w14:textId="77777777" w:rsidR="00DD05E1" w:rsidRDefault="00025CEE">
            <w:pPr>
              <w:jc w:val="right"/>
              <w:rPr>
                <w:color w:val="000000"/>
                <w:sz w:val="16"/>
                <w:szCs w:val="16"/>
              </w:rPr>
            </w:pPr>
            <w:r>
              <w:rPr>
                <w:color w:val="000000"/>
                <w:sz w:val="16"/>
                <w:szCs w:val="16"/>
              </w:rPr>
              <w:t>2,51</w:t>
            </w:r>
          </w:p>
        </w:tc>
      </w:tr>
      <w:tr w:rsidR="00DD05E1" w14:paraId="174EF77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5FC41" w14:textId="77777777" w:rsidR="00DD05E1" w:rsidRDefault="00025CEE">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B2AB8" w14:textId="77777777" w:rsidR="00DD05E1" w:rsidRDefault="00025CEE">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2BE46"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A265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DF088"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18744" w14:textId="77777777" w:rsidR="00DD05E1" w:rsidRDefault="00025CEE">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F3131" w14:textId="77777777" w:rsidR="00DD05E1" w:rsidRDefault="00025CEE">
            <w:pPr>
              <w:jc w:val="right"/>
              <w:rPr>
                <w:color w:val="000000"/>
                <w:sz w:val="16"/>
                <w:szCs w:val="16"/>
              </w:rPr>
            </w:pPr>
            <w:r>
              <w:rPr>
                <w:color w:val="000000"/>
                <w:sz w:val="16"/>
                <w:szCs w:val="16"/>
              </w:rPr>
              <w:t>0,38</w:t>
            </w:r>
          </w:p>
        </w:tc>
      </w:tr>
      <w:tr w:rsidR="00DD05E1" w14:paraId="5A4DF0E7"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77B7AA" w14:textId="77777777" w:rsidR="00DD05E1" w:rsidRDefault="00025CEE">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CDDA23" w14:textId="77777777" w:rsidR="00DD05E1" w:rsidRDefault="00025CEE">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364156" w14:textId="77777777" w:rsidR="00DD05E1" w:rsidRDefault="00025CEE">
            <w:pPr>
              <w:jc w:val="right"/>
              <w:rPr>
                <w:b/>
                <w:bCs/>
                <w:color w:val="000000"/>
                <w:sz w:val="16"/>
                <w:szCs w:val="16"/>
              </w:rPr>
            </w:pPr>
            <w:r>
              <w:rPr>
                <w:b/>
                <w:bCs/>
                <w:color w:val="000000"/>
                <w:sz w:val="16"/>
                <w:szCs w:val="16"/>
              </w:rPr>
              <w:t>19.395.092,00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56B2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9D0BD1" w14:textId="77777777" w:rsidR="00DD05E1" w:rsidRDefault="00025CEE">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DB1795" w14:textId="77777777" w:rsidR="00DD05E1" w:rsidRDefault="00025CEE">
            <w:pPr>
              <w:jc w:val="right"/>
              <w:rPr>
                <w:b/>
                <w:bCs/>
                <w:color w:val="000000"/>
                <w:sz w:val="16"/>
                <w:szCs w:val="16"/>
              </w:rPr>
            </w:pPr>
            <w:r>
              <w:rPr>
                <w:b/>
                <w:bCs/>
                <w:color w:val="000000"/>
                <w:sz w:val="16"/>
                <w:szCs w:val="16"/>
              </w:rPr>
              <w:t>19.995.092,00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2493FC" w14:textId="77777777" w:rsidR="00DD05E1" w:rsidRDefault="00025CEE">
            <w:pPr>
              <w:jc w:val="right"/>
              <w:rPr>
                <w:b/>
                <w:bCs/>
                <w:color w:val="000000"/>
                <w:sz w:val="16"/>
                <w:szCs w:val="16"/>
              </w:rPr>
            </w:pPr>
            <w:r>
              <w:rPr>
                <w:b/>
                <w:bCs/>
                <w:color w:val="000000"/>
                <w:sz w:val="16"/>
                <w:szCs w:val="16"/>
              </w:rPr>
              <w:t>2,89</w:t>
            </w:r>
          </w:p>
        </w:tc>
      </w:tr>
      <w:bookmarkStart w:id="110" w:name="_Toc460000_ДОНАЦИЈЕ,_ДОТАЦИЈЕ_И_ТРАНСФЕР"/>
      <w:bookmarkEnd w:id="110"/>
      <w:tr w:rsidR="00DD05E1" w14:paraId="2E2B559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FBD42" w14:textId="77777777" w:rsidR="00DD05E1" w:rsidRDefault="00025CEE">
            <w:pPr>
              <w:rPr>
                <w:vanish/>
              </w:rPr>
            </w:pPr>
            <w:r>
              <w:fldChar w:fldCharType="begin"/>
            </w:r>
            <w:r>
              <w:instrText>TC "460000 ДОНАЦИЈЕ, ДОТАЦИЈЕ И ТРАНСФЕРИ" \f C \l "2"</w:instrText>
            </w:r>
            <w:r>
              <w:fldChar w:fldCharType="end"/>
            </w:r>
          </w:p>
          <w:p w14:paraId="0BAC8A09" w14:textId="77777777" w:rsidR="00DD05E1" w:rsidRDefault="00025CEE">
            <w:pPr>
              <w:jc w:val="center"/>
              <w:rPr>
                <w:color w:val="000000"/>
                <w:sz w:val="16"/>
                <w:szCs w:val="16"/>
              </w:rPr>
            </w:pPr>
            <w:r>
              <w:rPr>
                <w:color w:val="000000"/>
                <w:sz w:val="16"/>
                <w:szCs w:val="16"/>
              </w:rPr>
              <w:t>462000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834E3" w14:textId="77777777" w:rsidR="00DD05E1" w:rsidRDefault="00025CEE">
            <w:pPr>
              <w:rPr>
                <w:color w:val="000000"/>
                <w:sz w:val="16"/>
                <w:szCs w:val="16"/>
              </w:rPr>
            </w:pPr>
            <w:r>
              <w:rPr>
                <w:color w:val="000000"/>
                <w:sz w:val="16"/>
                <w:szCs w:val="16"/>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1DC75"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32E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A0DF6" w14:textId="77777777" w:rsidR="00DD05E1" w:rsidRDefault="00025CEE">
            <w:pPr>
              <w:jc w:val="right"/>
              <w:rPr>
                <w:color w:val="000000"/>
                <w:sz w:val="16"/>
                <w:szCs w:val="16"/>
              </w:rPr>
            </w:pPr>
            <w:r>
              <w:rPr>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64DE4" w14:textId="77777777" w:rsidR="00DD05E1" w:rsidRDefault="00025CEE">
            <w:pPr>
              <w:jc w:val="right"/>
              <w:rPr>
                <w:color w:val="000000"/>
                <w:sz w:val="16"/>
                <w:szCs w:val="16"/>
              </w:rPr>
            </w:pPr>
            <w:r>
              <w:rPr>
                <w:color w:val="000000"/>
                <w:sz w:val="16"/>
                <w:szCs w:val="16"/>
              </w:rPr>
              <w:t>52.106.000,00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6EE29" w14:textId="77777777" w:rsidR="00DD05E1" w:rsidRDefault="00025CEE">
            <w:pPr>
              <w:jc w:val="right"/>
              <w:rPr>
                <w:color w:val="000000"/>
                <w:sz w:val="16"/>
                <w:szCs w:val="16"/>
              </w:rPr>
            </w:pPr>
            <w:r>
              <w:rPr>
                <w:color w:val="000000"/>
                <w:sz w:val="16"/>
                <w:szCs w:val="16"/>
              </w:rPr>
              <w:t>7,53</w:t>
            </w:r>
          </w:p>
        </w:tc>
      </w:tr>
      <w:tr w:rsidR="00DD05E1" w14:paraId="644742B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E57C5" w14:textId="77777777" w:rsidR="00DD05E1" w:rsidRDefault="00025CEE">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9EDF8" w14:textId="77777777" w:rsidR="00DD05E1" w:rsidRDefault="00025CEE">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B0EEB" w14:textId="77777777" w:rsidR="00DD05E1" w:rsidRDefault="00025CEE">
            <w:pPr>
              <w:jc w:val="right"/>
              <w:rPr>
                <w:color w:val="000000"/>
                <w:sz w:val="16"/>
                <w:szCs w:val="16"/>
              </w:rPr>
            </w:pPr>
            <w:r>
              <w:rPr>
                <w:color w:val="000000"/>
                <w:sz w:val="16"/>
                <w:szCs w:val="16"/>
              </w:rPr>
              <w:t>46.786.000,00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846A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C5DF8" w14:textId="77777777" w:rsidR="00DD05E1" w:rsidRDefault="00025CEE">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DEE59" w14:textId="77777777" w:rsidR="00DD05E1" w:rsidRDefault="00025CEE">
            <w:pPr>
              <w:jc w:val="right"/>
              <w:rPr>
                <w:color w:val="000000"/>
                <w:sz w:val="16"/>
                <w:szCs w:val="16"/>
              </w:rPr>
            </w:pPr>
            <w:r>
              <w:rPr>
                <w:color w:val="000000"/>
                <w:sz w:val="16"/>
                <w:szCs w:val="16"/>
              </w:rPr>
              <w:t>48.186.000,00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DC4E5" w14:textId="77777777" w:rsidR="00DD05E1" w:rsidRDefault="00025CEE">
            <w:pPr>
              <w:jc w:val="right"/>
              <w:rPr>
                <w:color w:val="000000"/>
                <w:sz w:val="16"/>
                <w:szCs w:val="16"/>
              </w:rPr>
            </w:pPr>
            <w:r>
              <w:rPr>
                <w:color w:val="000000"/>
                <w:sz w:val="16"/>
                <w:szCs w:val="16"/>
              </w:rPr>
              <w:t>6,96</w:t>
            </w:r>
          </w:p>
        </w:tc>
      </w:tr>
      <w:tr w:rsidR="00DD05E1" w14:paraId="4CFAA79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6F877" w14:textId="77777777" w:rsidR="00DD05E1" w:rsidRDefault="00025CEE">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6B77B" w14:textId="77777777" w:rsidR="00DD05E1" w:rsidRDefault="00025CEE">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9EA1C" w14:textId="77777777" w:rsidR="00DD05E1" w:rsidRDefault="00025CEE">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71AE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FC48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2E96C" w14:textId="77777777" w:rsidR="00DD05E1" w:rsidRDefault="00025CEE">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1BC8A" w14:textId="77777777" w:rsidR="00DD05E1" w:rsidRDefault="00025CEE">
            <w:pPr>
              <w:jc w:val="right"/>
              <w:rPr>
                <w:color w:val="000000"/>
                <w:sz w:val="16"/>
                <w:szCs w:val="16"/>
              </w:rPr>
            </w:pPr>
            <w:r>
              <w:rPr>
                <w:color w:val="000000"/>
                <w:sz w:val="16"/>
                <w:szCs w:val="16"/>
              </w:rPr>
              <w:t>0,72</w:t>
            </w:r>
          </w:p>
        </w:tc>
      </w:tr>
      <w:tr w:rsidR="00DD05E1" w14:paraId="7C61C3B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D15B1" w14:textId="77777777" w:rsidR="00DD05E1" w:rsidRDefault="00025CEE">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5F11A" w14:textId="77777777" w:rsidR="00DD05E1" w:rsidRDefault="00025CEE">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F6F6E"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281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055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CB01F"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855A" w14:textId="77777777" w:rsidR="00DD05E1" w:rsidRDefault="00025CEE">
            <w:pPr>
              <w:jc w:val="right"/>
              <w:rPr>
                <w:color w:val="000000"/>
                <w:sz w:val="16"/>
                <w:szCs w:val="16"/>
              </w:rPr>
            </w:pPr>
            <w:r>
              <w:rPr>
                <w:color w:val="000000"/>
                <w:sz w:val="16"/>
                <w:szCs w:val="16"/>
              </w:rPr>
              <w:t>0,01</w:t>
            </w:r>
          </w:p>
        </w:tc>
      </w:tr>
      <w:tr w:rsidR="00DD05E1" w14:paraId="210CBDE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9DD3D0" w14:textId="77777777" w:rsidR="00DD05E1" w:rsidRDefault="00025CEE">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D3C37B" w14:textId="77777777" w:rsidR="00DD05E1" w:rsidRDefault="00025CEE">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FF1541" w14:textId="77777777" w:rsidR="00DD05E1" w:rsidRDefault="00025CEE">
            <w:pPr>
              <w:jc w:val="right"/>
              <w:rPr>
                <w:b/>
                <w:bCs/>
                <w:color w:val="000000"/>
                <w:sz w:val="16"/>
                <w:szCs w:val="16"/>
              </w:rPr>
            </w:pPr>
            <w:r>
              <w:rPr>
                <w:b/>
                <w:bCs/>
                <w:color w:val="000000"/>
                <w:sz w:val="16"/>
                <w:szCs w:val="16"/>
              </w:rPr>
              <w:t>54.336.000,00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F5B1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B59010" w14:textId="77777777" w:rsidR="00DD05E1" w:rsidRDefault="00025CEE">
            <w:pPr>
              <w:jc w:val="right"/>
              <w:rPr>
                <w:b/>
                <w:bCs/>
                <w:color w:val="000000"/>
                <w:sz w:val="16"/>
                <w:szCs w:val="16"/>
              </w:rPr>
            </w:pPr>
            <w:r>
              <w:rPr>
                <w:b/>
                <w:bCs/>
                <w:color w:val="000000"/>
                <w:sz w:val="16"/>
                <w:szCs w:val="16"/>
              </w:rPr>
              <w:t>51.006.000,00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649D70" w14:textId="77777777" w:rsidR="00DD05E1" w:rsidRDefault="00025CEE">
            <w:pPr>
              <w:jc w:val="right"/>
              <w:rPr>
                <w:b/>
                <w:bCs/>
                <w:color w:val="000000"/>
                <w:sz w:val="16"/>
                <w:szCs w:val="16"/>
              </w:rPr>
            </w:pPr>
            <w:r>
              <w:rPr>
                <w:b/>
                <w:bCs/>
                <w:color w:val="000000"/>
                <w:sz w:val="16"/>
                <w:szCs w:val="16"/>
              </w:rPr>
              <w:t>105.342.000,00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F8B38B" w14:textId="77777777" w:rsidR="00DD05E1" w:rsidRDefault="00025CEE">
            <w:pPr>
              <w:jc w:val="right"/>
              <w:rPr>
                <w:b/>
                <w:bCs/>
                <w:color w:val="000000"/>
                <w:sz w:val="16"/>
                <w:szCs w:val="16"/>
              </w:rPr>
            </w:pPr>
            <w:r>
              <w:rPr>
                <w:b/>
                <w:bCs/>
                <w:color w:val="000000"/>
                <w:sz w:val="16"/>
                <w:szCs w:val="16"/>
              </w:rPr>
              <w:t>15,21</w:t>
            </w:r>
          </w:p>
        </w:tc>
      </w:tr>
      <w:bookmarkStart w:id="111" w:name="_Toc470000_СОЦИЈАЛНО_ОСИГУРАЊЕ_И_СОЦИЈАЛ"/>
      <w:bookmarkEnd w:id="111"/>
      <w:tr w:rsidR="00DD05E1" w14:paraId="0B2EFA8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D272D" w14:textId="77777777" w:rsidR="00DD05E1" w:rsidRDefault="00025CEE">
            <w:pPr>
              <w:rPr>
                <w:vanish/>
              </w:rPr>
            </w:pPr>
            <w:r>
              <w:fldChar w:fldCharType="begin"/>
            </w:r>
            <w:r>
              <w:instrText>TC "470000 СОЦИЈАЛНО ОСИГУРАЊЕ И СОЦИЈАЛНА ЗАШТИТА" \f C \l "2"</w:instrText>
            </w:r>
            <w:r>
              <w:fldChar w:fldCharType="end"/>
            </w:r>
          </w:p>
          <w:p w14:paraId="3F3492EF" w14:textId="77777777" w:rsidR="00DD05E1" w:rsidRDefault="00025CEE">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5AD65" w14:textId="77777777" w:rsidR="00DD05E1" w:rsidRDefault="00025CEE">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9E771" w14:textId="77777777" w:rsidR="00DD05E1" w:rsidRDefault="00025CEE">
            <w:pPr>
              <w:jc w:val="right"/>
              <w:rPr>
                <w:color w:val="000000"/>
                <w:sz w:val="16"/>
                <w:szCs w:val="16"/>
              </w:rPr>
            </w:pPr>
            <w:r>
              <w:rPr>
                <w:color w:val="000000"/>
                <w:sz w:val="16"/>
                <w:szCs w:val="16"/>
              </w:rPr>
              <w:t>4.969.000,00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095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778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787B7" w14:textId="77777777" w:rsidR="00DD05E1" w:rsidRDefault="00025CEE">
            <w:pPr>
              <w:jc w:val="right"/>
              <w:rPr>
                <w:color w:val="000000"/>
                <w:sz w:val="16"/>
                <w:szCs w:val="16"/>
              </w:rPr>
            </w:pPr>
            <w:r>
              <w:rPr>
                <w:color w:val="000000"/>
                <w:sz w:val="16"/>
                <w:szCs w:val="16"/>
              </w:rPr>
              <w:t>4.969.000,00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E6BEC" w14:textId="77777777" w:rsidR="00DD05E1" w:rsidRDefault="00025CEE">
            <w:pPr>
              <w:jc w:val="right"/>
              <w:rPr>
                <w:color w:val="000000"/>
                <w:sz w:val="16"/>
                <w:szCs w:val="16"/>
              </w:rPr>
            </w:pPr>
            <w:r>
              <w:rPr>
                <w:color w:val="000000"/>
                <w:sz w:val="16"/>
                <w:szCs w:val="16"/>
              </w:rPr>
              <w:t>0,72</w:t>
            </w:r>
          </w:p>
        </w:tc>
      </w:tr>
      <w:tr w:rsidR="00DD05E1" w14:paraId="4D58F539"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4EC772" w14:textId="77777777" w:rsidR="00DD05E1" w:rsidRDefault="00025CEE">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61A2E" w14:textId="77777777" w:rsidR="00DD05E1" w:rsidRDefault="00025CEE">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6758A4" w14:textId="77777777" w:rsidR="00DD05E1" w:rsidRDefault="00025CEE">
            <w:pPr>
              <w:jc w:val="right"/>
              <w:rPr>
                <w:b/>
                <w:bCs/>
                <w:color w:val="000000"/>
                <w:sz w:val="16"/>
                <w:szCs w:val="16"/>
              </w:rPr>
            </w:pPr>
            <w:r>
              <w:rPr>
                <w:b/>
                <w:bCs/>
                <w:color w:val="000000"/>
                <w:sz w:val="16"/>
                <w:szCs w:val="16"/>
              </w:rPr>
              <w:t>4.969.000,00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C03DD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11CFD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5EC69D" w14:textId="77777777" w:rsidR="00DD05E1" w:rsidRDefault="00025CEE">
            <w:pPr>
              <w:jc w:val="right"/>
              <w:rPr>
                <w:b/>
                <w:bCs/>
                <w:color w:val="000000"/>
                <w:sz w:val="16"/>
                <w:szCs w:val="16"/>
              </w:rPr>
            </w:pPr>
            <w:r>
              <w:rPr>
                <w:b/>
                <w:bCs/>
                <w:color w:val="000000"/>
                <w:sz w:val="16"/>
                <w:szCs w:val="16"/>
              </w:rPr>
              <w:t>4.969.000,00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663A0" w14:textId="77777777" w:rsidR="00DD05E1" w:rsidRDefault="00025CEE">
            <w:pPr>
              <w:jc w:val="right"/>
              <w:rPr>
                <w:b/>
                <w:bCs/>
                <w:color w:val="000000"/>
                <w:sz w:val="16"/>
                <w:szCs w:val="16"/>
              </w:rPr>
            </w:pPr>
            <w:r>
              <w:rPr>
                <w:b/>
                <w:bCs/>
                <w:color w:val="000000"/>
                <w:sz w:val="16"/>
                <w:szCs w:val="16"/>
              </w:rPr>
              <w:t>0,72</w:t>
            </w:r>
          </w:p>
        </w:tc>
      </w:tr>
      <w:bookmarkStart w:id="112" w:name="_Toc480000_ОСТАЛИ_РАСХОДИ"/>
      <w:bookmarkEnd w:id="112"/>
      <w:tr w:rsidR="00DD05E1" w14:paraId="347479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46E89" w14:textId="77777777" w:rsidR="00DD05E1" w:rsidRDefault="00025CEE">
            <w:pPr>
              <w:rPr>
                <w:vanish/>
              </w:rPr>
            </w:pPr>
            <w:r>
              <w:fldChar w:fldCharType="begin"/>
            </w:r>
            <w:r>
              <w:instrText>TC "480000 ОСТАЛИ РАСХОДИ" \f C \l "2"</w:instrText>
            </w:r>
            <w:r>
              <w:fldChar w:fldCharType="end"/>
            </w:r>
          </w:p>
          <w:p w14:paraId="52D16E03" w14:textId="77777777" w:rsidR="00DD05E1" w:rsidRDefault="00025CEE">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646AD" w14:textId="77777777" w:rsidR="00DD05E1" w:rsidRDefault="00025CEE">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22FAB" w14:textId="77777777" w:rsidR="00DD05E1" w:rsidRDefault="00025CEE">
            <w:pPr>
              <w:jc w:val="right"/>
              <w:rPr>
                <w:color w:val="000000"/>
                <w:sz w:val="16"/>
                <w:szCs w:val="16"/>
              </w:rPr>
            </w:pPr>
            <w:r>
              <w:rPr>
                <w:color w:val="000000"/>
                <w:sz w:val="16"/>
                <w:szCs w:val="16"/>
              </w:rPr>
              <w:t>21.750.000,00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B7E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8246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8C573" w14:textId="77777777" w:rsidR="00DD05E1" w:rsidRDefault="00025CEE">
            <w:pPr>
              <w:jc w:val="right"/>
              <w:rPr>
                <w:color w:val="000000"/>
                <w:sz w:val="16"/>
                <w:szCs w:val="16"/>
              </w:rPr>
            </w:pPr>
            <w:r>
              <w:rPr>
                <w:color w:val="000000"/>
                <w:sz w:val="16"/>
                <w:szCs w:val="16"/>
              </w:rPr>
              <w:t>21.750.000,00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BC4A9" w14:textId="77777777" w:rsidR="00DD05E1" w:rsidRDefault="00025CEE">
            <w:pPr>
              <w:jc w:val="right"/>
              <w:rPr>
                <w:color w:val="000000"/>
                <w:sz w:val="16"/>
                <w:szCs w:val="16"/>
              </w:rPr>
            </w:pPr>
            <w:r>
              <w:rPr>
                <w:color w:val="000000"/>
                <w:sz w:val="16"/>
                <w:szCs w:val="16"/>
              </w:rPr>
              <w:t>3,14</w:t>
            </w:r>
          </w:p>
        </w:tc>
      </w:tr>
      <w:tr w:rsidR="00DD05E1" w14:paraId="5446C00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AE328" w14:textId="77777777" w:rsidR="00DD05E1" w:rsidRDefault="00025CEE">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96DDF"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8ACB3" w14:textId="77777777" w:rsidR="00DD05E1" w:rsidRDefault="00025CEE">
            <w:pPr>
              <w:jc w:val="right"/>
              <w:rPr>
                <w:color w:val="000000"/>
                <w:sz w:val="16"/>
                <w:szCs w:val="16"/>
              </w:rPr>
            </w:pPr>
            <w:r>
              <w:rPr>
                <w:color w:val="000000"/>
                <w:sz w:val="16"/>
                <w:szCs w:val="16"/>
              </w:rPr>
              <w:t>2.270.000,00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61AB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B623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42834" w14:textId="77777777" w:rsidR="00DD05E1" w:rsidRDefault="00025CEE">
            <w:pPr>
              <w:jc w:val="right"/>
              <w:rPr>
                <w:color w:val="000000"/>
                <w:sz w:val="16"/>
                <w:szCs w:val="16"/>
              </w:rPr>
            </w:pPr>
            <w:r>
              <w:rPr>
                <w:color w:val="000000"/>
                <w:sz w:val="16"/>
                <w:szCs w:val="16"/>
              </w:rPr>
              <w:t>2.270.000,00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74AA1" w14:textId="77777777" w:rsidR="00DD05E1" w:rsidRDefault="00025CEE">
            <w:pPr>
              <w:jc w:val="right"/>
              <w:rPr>
                <w:color w:val="000000"/>
                <w:sz w:val="16"/>
                <w:szCs w:val="16"/>
              </w:rPr>
            </w:pPr>
            <w:r>
              <w:rPr>
                <w:color w:val="000000"/>
                <w:sz w:val="16"/>
                <w:szCs w:val="16"/>
              </w:rPr>
              <w:t>0,33</w:t>
            </w:r>
          </w:p>
        </w:tc>
      </w:tr>
      <w:tr w:rsidR="00DD05E1" w14:paraId="42FBE21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C513" w14:textId="77777777" w:rsidR="00DD05E1" w:rsidRDefault="00025CEE">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53429" w14:textId="77777777" w:rsidR="00DD05E1" w:rsidRDefault="00025CEE">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EBC99" w14:textId="77777777" w:rsidR="00DD05E1" w:rsidRDefault="00025CEE">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5F9C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CD42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32912" w14:textId="77777777" w:rsidR="00DD05E1" w:rsidRDefault="00025CEE">
            <w:pPr>
              <w:jc w:val="right"/>
              <w:rPr>
                <w:color w:val="000000"/>
                <w:sz w:val="16"/>
                <w:szCs w:val="16"/>
              </w:rPr>
            </w:pPr>
            <w:r>
              <w:rPr>
                <w:color w:val="000000"/>
                <w:sz w:val="16"/>
                <w:szCs w:val="16"/>
              </w:rPr>
              <w:t>3.050.000,00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B4FA8" w14:textId="77777777" w:rsidR="00DD05E1" w:rsidRDefault="00025CEE">
            <w:pPr>
              <w:jc w:val="right"/>
              <w:rPr>
                <w:color w:val="000000"/>
                <w:sz w:val="16"/>
                <w:szCs w:val="16"/>
              </w:rPr>
            </w:pPr>
            <w:r>
              <w:rPr>
                <w:color w:val="000000"/>
                <w:sz w:val="16"/>
                <w:szCs w:val="16"/>
              </w:rPr>
              <w:t>0,44</w:t>
            </w:r>
          </w:p>
        </w:tc>
      </w:tr>
      <w:tr w:rsidR="00DD05E1" w14:paraId="2D93DB1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E0C3C" w14:textId="77777777" w:rsidR="00DD05E1" w:rsidRDefault="00025CEE">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83F41" w14:textId="77777777" w:rsidR="00DD05E1" w:rsidRDefault="00025CEE">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F51D7"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38BE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B253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F71F8"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3F968" w14:textId="77777777" w:rsidR="00DD05E1" w:rsidRDefault="00025CEE">
            <w:pPr>
              <w:jc w:val="right"/>
              <w:rPr>
                <w:color w:val="000000"/>
                <w:sz w:val="16"/>
                <w:szCs w:val="16"/>
              </w:rPr>
            </w:pPr>
            <w:r>
              <w:rPr>
                <w:color w:val="000000"/>
                <w:sz w:val="16"/>
                <w:szCs w:val="16"/>
              </w:rPr>
              <w:t>0,29</w:t>
            </w:r>
          </w:p>
        </w:tc>
      </w:tr>
      <w:tr w:rsidR="00DD05E1" w14:paraId="0724B41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4969DC" w14:textId="77777777" w:rsidR="00DD05E1" w:rsidRDefault="00025CEE">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6EE899" w14:textId="77777777" w:rsidR="00DD05E1" w:rsidRDefault="00025CEE">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DE20F5" w14:textId="77777777" w:rsidR="00DD05E1" w:rsidRDefault="00025CEE">
            <w:pPr>
              <w:jc w:val="right"/>
              <w:rPr>
                <w:b/>
                <w:bCs/>
                <w:color w:val="000000"/>
                <w:sz w:val="16"/>
                <w:szCs w:val="16"/>
              </w:rPr>
            </w:pPr>
            <w:r>
              <w:rPr>
                <w:b/>
                <w:bCs/>
                <w:color w:val="000000"/>
                <w:sz w:val="16"/>
                <w:szCs w:val="16"/>
              </w:rPr>
              <w:t>29.070.000,00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A315A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822F1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553828" w14:textId="77777777" w:rsidR="00DD05E1" w:rsidRDefault="00025CEE">
            <w:pPr>
              <w:jc w:val="right"/>
              <w:rPr>
                <w:b/>
                <w:bCs/>
                <w:color w:val="000000"/>
                <w:sz w:val="16"/>
                <w:szCs w:val="16"/>
              </w:rPr>
            </w:pPr>
            <w:r>
              <w:rPr>
                <w:b/>
                <w:bCs/>
                <w:color w:val="000000"/>
                <w:sz w:val="16"/>
                <w:szCs w:val="16"/>
              </w:rPr>
              <w:t>29.070.000,00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583637" w14:textId="77777777" w:rsidR="00DD05E1" w:rsidRDefault="00025CEE">
            <w:pPr>
              <w:jc w:val="right"/>
              <w:rPr>
                <w:b/>
                <w:bCs/>
                <w:color w:val="000000"/>
                <w:sz w:val="16"/>
                <w:szCs w:val="16"/>
              </w:rPr>
            </w:pPr>
            <w:r>
              <w:rPr>
                <w:b/>
                <w:bCs/>
                <w:color w:val="000000"/>
                <w:sz w:val="16"/>
                <w:szCs w:val="16"/>
              </w:rPr>
              <w:t>4,20</w:t>
            </w:r>
          </w:p>
        </w:tc>
      </w:tr>
      <w:bookmarkStart w:id="113" w:name="_Toc490000_АДМИНИСТРАТИВНИ_ТРАНСФЕРИ_ИЗ_"/>
      <w:bookmarkEnd w:id="113"/>
      <w:tr w:rsidR="00DD05E1" w14:paraId="31187D3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DEDF0" w14:textId="77777777" w:rsidR="00DD05E1" w:rsidRDefault="00025CEE">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14:paraId="653DD545" w14:textId="77777777" w:rsidR="00DD05E1" w:rsidRDefault="00025CEE">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BA40B" w14:textId="77777777" w:rsidR="00DD05E1" w:rsidRDefault="00025CEE">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0E3A7" w14:textId="77777777" w:rsidR="00DD05E1" w:rsidRDefault="00025CEE">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A7D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026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93C46" w14:textId="77777777" w:rsidR="00DD05E1" w:rsidRDefault="00025CEE">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A122F" w14:textId="77777777" w:rsidR="00DD05E1" w:rsidRDefault="00025CEE">
            <w:pPr>
              <w:jc w:val="right"/>
              <w:rPr>
                <w:color w:val="000000"/>
                <w:sz w:val="16"/>
                <w:szCs w:val="16"/>
              </w:rPr>
            </w:pPr>
            <w:r>
              <w:rPr>
                <w:color w:val="000000"/>
                <w:sz w:val="16"/>
                <w:szCs w:val="16"/>
              </w:rPr>
              <w:t>1,59</w:t>
            </w:r>
          </w:p>
        </w:tc>
      </w:tr>
      <w:tr w:rsidR="00DD05E1" w14:paraId="7EA768F8"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88DFFB" w14:textId="77777777" w:rsidR="00DD05E1" w:rsidRDefault="00025CEE">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0565B9" w14:textId="77777777" w:rsidR="00DD05E1" w:rsidRDefault="00025CEE">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1C0CE6"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7B13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C666C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615A99" w14:textId="77777777" w:rsidR="00DD05E1" w:rsidRDefault="00025CEE">
            <w:pPr>
              <w:jc w:val="right"/>
              <w:rPr>
                <w:b/>
                <w:bCs/>
                <w:color w:val="000000"/>
                <w:sz w:val="16"/>
                <w:szCs w:val="16"/>
              </w:rPr>
            </w:pPr>
            <w:r>
              <w:rPr>
                <w:b/>
                <w:bCs/>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DD80EA" w14:textId="77777777" w:rsidR="00DD05E1" w:rsidRDefault="00025CEE">
            <w:pPr>
              <w:jc w:val="right"/>
              <w:rPr>
                <w:b/>
                <w:bCs/>
                <w:color w:val="000000"/>
                <w:sz w:val="16"/>
                <w:szCs w:val="16"/>
              </w:rPr>
            </w:pPr>
            <w:r>
              <w:rPr>
                <w:b/>
                <w:bCs/>
                <w:color w:val="000000"/>
                <w:sz w:val="16"/>
                <w:szCs w:val="16"/>
              </w:rPr>
              <w:t>1,59</w:t>
            </w:r>
          </w:p>
        </w:tc>
      </w:tr>
      <w:bookmarkStart w:id="114" w:name="_Toc510000_ОСНОВНА_СРЕДСТВА"/>
      <w:bookmarkEnd w:id="114"/>
      <w:tr w:rsidR="00DD05E1" w14:paraId="3E0ECDD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2FBBC" w14:textId="77777777" w:rsidR="00DD05E1" w:rsidRDefault="00025CEE">
            <w:pPr>
              <w:rPr>
                <w:vanish/>
              </w:rPr>
            </w:pPr>
            <w:r>
              <w:fldChar w:fldCharType="begin"/>
            </w:r>
            <w:r>
              <w:instrText>TC "510000 ОСНОВНА СРЕДСТВА" \f C \l "2"</w:instrText>
            </w:r>
            <w:r>
              <w:fldChar w:fldCharType="end"/>
            </w:r>
          </w:p>
          <w:p w14:paraId="11304F10" w14:textId="77777777" w:rsidR="00DD05E1" w:rsidRDefault="00025CEE">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5E4B8" w14:textId="77777777" w:rsidR="00DD05E1" w:rsidRDefault="00025CEE">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41A65" w14:textId="77777777" w:rsidR="00DD05E1" w:rsidRDefault="00025CEE">
            <w:pPr>
              <w:jc w:val="right"/>
              <w:rPr>
                <w:color w:val="000000"/>
                <w:sz w:val="16"/>
                <w:szCs w:val="16"/>
              </w:rPr>
            </w:pPr>
            <w:r>
              <w:rPr>
                <w:color w:val="000000"/>
                <w:sz w:val="16"/>
                <w:szCs w:val="16"/>
              </w:rPr>
              <w:t>16.128.068,00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56D5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02B27" w14:textId="77777777" w:rsidR="00DD05E1" w:rsidRDefault="00025CEE">
            <w:pPr>
              <w:jc w:val="right"/>
              <w:rPr>
                <w:color w:val="000000"/>
                <w:sz w:val="16"/>
                <w:szCs w:val="16"/>
              </w:rPr>
            </w:pPr>
            <w:r>
              <w:rPr>
                <w:color w:val="000000"/>
                <w:sz w:val="16"/>
                <w:szCs w:val="16"/>
              </w:rPr>
              <w:t>50.747.395,00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41F68" w14:textId="77777777" w:rsidR="00DD05E1" w:rsidRDefault="00025CEE">
            <w:pPr>
              <w:jc w:val="right"/>
              <w:rPr>
                <w:color w:val="000000"/>
                <w:sz w:val="16"/>
                <w:szCs w:val="16"/>
              </w:rPr>
            </w:pPr>
            <w:r>
              <w:rPr>
                <w:color w:val="000000"/>
                <w:sz w:val="16"/>
                <w:szCs w:val="16"/>
              </w:rPr>
              <w:t>66.875.463,00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5A104" w14:textId="77777777" w:rsidR="00DD05E1" w:rsidRDefault="00025CEE">
            <w:pPr>
              <w:jc w:val="right"/>
              <w:rPr>
                <w:color w:val="000000"/>
                <w:sz w:val="16"/>
                <w:szCs w:val="16"/>
              </w:rPr>
            </w:pPr>
            <w:r>
              <w:rPr>
                <w:color w:val="000000"/>
                <w:sz w:val="16"/>
                <w:szCs w:val="16"/>
              </w:rPr>
              <w:t>9,66</w:t>
            </w:r>
          </w:p>
        </w:tc>
      </w:tr>
      <w:tr w:rsidR="00DD05E1" w14:paraId="6855409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AFA68" w14:textId="77777777" w:rsidR="00DD05E1" w:rsidRDefault="00025CEE">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5510F" w14:textId="77777777" w:rsidR="00DD05E1" w:rsidRDefault="00025CEE">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367CA" w14:textId="77777777" w:rsidR="00DD05E1" w:rsidRDefault="00025CEE">
            <w:pPr>
              <w:jc w:val="right"/>
              <w:rPr>
                <w:color w:val="000000"/>
                <w:sz w:val="16"/>
                <w:szCs w:val="16"/>
              </w:rPr>
            </w:pPr>
            <w:r>
              <w:rPr>
                <w:color w:val="000000"/>
                <w:sz w:val="16"/>
                <w:szCs w:val="16"/>
              </w:rPr>
              <w:t>23.533.000,00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1AB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1457B" w14:textId="77777777" w:rsidR="00DD05E1" w:rsidRDefault="00025CEE">
            <w:pPr>
              <w:jc w:val="right"/>
              <w:rPr>
                <w:color w:val="000000"/>
                <w:sz w:val="16"/>
                <w:szCs w:val="16"/>
              </w:rPr>
            </w:pPr>
            <w:r>
              <w:rPr>
                <w:color w:val="000000"/>
                <w:sz w:val="16"/>
                <w:szCs w:val="16"/>
              </w:rPr>
              <w:t>570.776,00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32885" w14:textId="77777777" w:rsidR="00DD05E1" w:rsidRDefault="00025CEE">
            <w:pPr>
              <w:jc w:val="right"/>
              <w:rPr>
                <w:color w:val="000000"/>
                <w:sz w:val="16"/>
                <w:szCs w:val="16"/>
              </w:rPr>
            </w:pPr>
            <w:r>
              <w:rPr>
                <w:color w:val="000000"/>
                <w:sz w:val="16"/>
                <w:szCs w:val="16"/>
              </w:rPr>
              <w:t>24.103.776,00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64FEE" w14:textId="77777777" w:rsidR="00DD05E1" w:rsidRDefault="00025CEE">
            <w:pPr>
              <w:jc w:val="right"/>
              <w:rPr>
                <w:color w:val="000000"/>
                <w:sz w:val="16"/>
                <w:szCs w:val="16"/>
              </w:rPr>
            </w:pPr>
            <w:r>
              <w:rPr>
                <w:color w:val="000000"/>
                <w:sz w:val="16"/>
                <w:szCs w:val="16"/>
              </w:rPr>
              <w:t>3,48</w:t>
            </w:r>
          </w:p>
        </w:tc>
      </w:tr>
      <w:tr w:rsidR="00DD05E1" w14:paraId="4C0FD2C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BC69C" w14:textId="77777777" w:rsidR="00DD05E1" w:rsidRDefault="00025CEE">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F1BC6" w14:textId="77777777" w:rsidR="00DD05E1" w:rsidRDefault="00025CEE">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9513F"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EC15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B1BB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211EB" w14:textId="77777777" w:rsidR="00DD05E1" w:rsidRDefault="00025CEE">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63C31" w14:textId="77777777" w:rsidR="00DD05E1" w:rsidRDefault="00025CEE">
            <w:pPr>
              <w:jc w:val="right"/>
              <w:rPr>
                <w:color w:val="000000"/>
                <w:sz w:val="16"/>
                <w:szCs w:val="16"/>
              </w:rPr>
            </w:pPr>
            <w:r>
              <w:rPr>
                <w:color w:val="000000"/>
                <w:sz w:val="16"/>
                <w:szCs w:val="16"/>
              </w:rPr>
              <w:t>0,14</w:t>
            </w:r>
          </w:p>
        </w:tc>
      </w:tr>
      <w:tr w:rsidR="00DD05E1" w14:paraId="5C8E343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6183A" w14:textId="77777777" w:rsidR="00DD05E1" w:rsidRDefault="00025CEE">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C2D2E" w14:textId="77777777" w:rsidR="00DD05E1" w:rsidRDefault="00025CEE">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E1BD2"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E26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8B75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EB4EA"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F37D8" w14:textId="77777777" w:rsidR="00DD05E1" w:rsidRDefault="00025CEE">
            <w:pPr>
              <w:jc w:val="right"/>
              <w:rPr>
                <w:color w:val="000000"/>
                <w:sz w:val="16"/>
                <w:szCs w:val="16"/>
              </w:rPr>
            </w:pPr>
            <w:r>
              <w:rPr>
                <w:color w:val="000000"/>
                <w:sz w:val="16"/>
                <w:szCs w:val="16"/>
              </w:rPr>
              <w:t>0,09</w:t>
            </w:r>
          </w:p>
        </w:tc>
      </w:tr>
      <w:tr w:rsidR="00DD05E1" w14:paraId="2A9576A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75ADD1" w14:textId="77777777" w:rsidR="00DD05E1" w:rsidRDefault="00025CEE">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9A1F96" w14:textId="77777777" w:rsidR="00DD05E1" w:rsidRDefault="00025CEE">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BAB693" w14:textId="77777777" w:rsidR="00DD05E1" w:rsidRDefault="00025CEE">
            <w:pPr>
              <w:jc w:val="right"/>
              <w:rPr>
                <w:b/>
                <w:bCs/>
                <w:color w:val="000000"/>
                <w:sz w:val="16"/>
                <w:szCs w:val="16"/>
              </w:rPr>
            </w:pPr>
            <w:r>
              <w:rPr>
                <w:b/>
                <w:bCs/>
                <w:color w:val="000000"/>
                <w:sz w:val="16"/>
                <w:szCs w:val="16"/>
              </w:rPr>
              <w:t>41.261.068,00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B13A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2C9C05" w14:textId="77777777" w:rsidR="00DD05E1" w:rsidRDefault="00025CEE">
            <w:pPr>
              <w:jc w:val="right"/>
              <w:rPr>
                <w:b/>
                <w:bCs/>
                <w:color w:val="000000"/>
                <w:sz w:val="16"/>
                <w:szCs w:val="16"/>
              </w:rPr>
            </w:pPr>
            <w:r>
              <w:rPr>
                <w:b/>
                <w:bCs/>
                <w:color w:val="000000"/>
                <w:sz w:val="16"/>
                <w:szCs w:val="16"/>
              </w:rPr>
              <w:t>51.318.171,00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6A3CD1" w14:textId="77777777" w:rsidR="00DD05E1" w:rsidRDefault="00025CEE">
            <w:pPr>
              <w:jc w:val="right"/>
              <w:rPr>
                <w:b/>
                <w:bCs/>
                <w:color w:val="000000"/>
                <w:sz w:val="16"/>
                <w:szCs w:val="16"/>
              </w:rPr>
            </w:pPr>
            <w:r>
              <w:rPr>
                <w:b/>
                <w:bCs/>
                <w:color w:val="000000"/>
                <w:sz w:val="16"/>
                <w:szCs w:val="16"/>
              </w:rPr>
              <w:t>92.579.239,00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BDEF7" w14:textId="77777777" w:rsidR="00DD05E1" w:rsidRDefault="00025CEE">
            <w:pPr>
              <w:jc w:val="right"/>
              <w:rPr>
                <w:b/>
                <w:bCs/>
                <w:color w:val="000000"/>
                <w:sz w:val="16"/>
                <w:szCs w:val="16"/>
              </w:rPr>
            </w:pPr>
            <w:r>
              <w:rPr>
                <w:b/>
                <w:bCs/>
                <w:color w:val="000000"/>
                <w:sz w:val="16"/>
                <w:szCs w:val="16"/>
              </w:rPr>
              <w:t>13,37</w:t>
            </w:r>
          </w:p>
        </w:tc>
      </w:tr>
      <w:bookmarkStart w:id="115" w:name="_Toc540000_ПРИРОДНА_ИМОВИНА"/>
      <w:bookmarkEnd w:id="115"/>
      <w:tr w:rsidR="00DD05E1" w14:paraId="6C9D4B1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6DFF5" w14:textId="77777777" w:rsidR="00DD05E1" w:rsidRDefault="00025CEE">
            <w:pPr>
              <w:rPr>
                <w:vanish/>
              </w:rPr>
            </w:pPr>
            <w:r>
              <w:lastRenderedPageBreak/>
              <w:fldChar w:fldCharType="begin"/>
            </w:r>
            <w:r>
              <w:instrText>TC "540000 ПРИРОДНА ИМОВИНА" \f C \l "2"</w:instrText>
            </w:r>
            <w:r>
              <w:fldChar w:fldCharType="end"/>
            </w:r>
          </w:p>
          <w:p w14:paraId="13FA7F51" w14:textId="77777777" w:rsidR="00DD05E1" w:rsidRDefault="00025CEE">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2FA94" w14:textId="77777777" w:rsidR="00DD05E1" w:rsidRDefault="00025CEE">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3C36E"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D07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C66F0"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5D7AF" w14:textId="77777777" w:rsidR="00DD05E1" w:rsidRDefault="00025CEE">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02DE3" w14:textId="77777777" w:rsidR="00DD05E1" w:rsidRDefault="00025CEE">
            <w:pPr>
              <w:jc w:val="right"/>
              <w:rPr>
                <w:color w:val="000000"/>
                <w:sz w:val="16"/>
                <w:szCs w:val="16"/>
              </w:rPr>
            </w:pPr>
            <w:r>
              <w:rPr>
                <w:color w:val="000000"/>
                <w:sz w:val="16"/>
                <w:szCs w:val="16"/>
              </w:rPr>
              <w:t>0,51</w:t>
            </w:r>
          </w:p>
        </w:tc>
      </w:tr>
      <w:tr w:rsidR="00DD05E1" w14:paraId="28F5279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65ADD" w14:textId="77777777" w:rsidR="00DD05E1" w:rsidRDefault="00025CEE">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E8C267" w14:textId="77777777" w:rsidR="00DD05E1" w:rsidRDefault="00025CEE">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76B565"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19C49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70FFE" w14:textId="77777777" w:rsidR="00DD05E1" w:rsidRDefault="00025CEE">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4D863F" w14:textId="77777777" w:rsidR="00DD05E1" w:rsidRDefault="00025CEE">
            <w:pPr>
              <w:jc w:val="right"/>
              <w:rPr>
                <w:b/>
                <w:bCs/>
                <w:color w:val="000000"/>
                <w:sz w:val="16"/>
                <w:szCs w:val="16"/>
              </w:rPr>
            </w:pPr>
            <w:r>
              <w:rPr>
                <w:b/>
                <w:bCs/>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240C35" w14:textId="77777777" w:rsidR="00DD05E1" w:rsidRDefault="00025CEE">
            <w:pPr>
              <w:jc w:val="right"/>
              <w:rPr>
                <w:b/>
                <w:bCs/>
                <w:color w:val="000000"/>
                <w:sz w:val="16"/>
                <w:szCs w:val="16"/>
              </w:rPr>
            </w:pPr>
            <w:r>
              <w:rPr>
                <w:b/>
                <w:bCs/>
                <w:color w:val="000000"/>
                <w:sz w:val="16"/>
                <w:szCs w:val="16"/>
              </w:rPr>
              <w:t>0,51</w:t>
            </w:r>
          </w:p>
        </w:tc>
      </w:tr>
      <w:bookmarkStart w:id="116" w:name="_Toc610000_ОТПЛАТА_ГЛАВНИЦЕ"/>
      <w:bookmarkEnd w:id="116"/>
      <w:tr w:rsidR="00DD05E1" w14:paraId="101342B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DB47C" w14:textId="77777777" w:rsidR="00DD05E1" w:rsidRDefault="00025CEE">
            <w:pPr>
              <w:rPr>
                <w:vanish/>
              </w:rPr>
            </w:pPr>
            <w:r>
              <w:fldChar w:fldCharType="begin"/>
            </w:r>
            <w:r>
              <w:instrText>TC "610000 ОТПЛАТА ГЛАВНИЦЕ" \f C \l "2"</w:instrText>
            </w:r>
            <w:r>
              <w:fldChar w:fldCharType="end"/>
            </w:r>
          </w:p>
          <w:p w14:paraId="2301DBF4" w14:textId="77777777" w:rsidR="00DD05E1" w:rsidRDefault="00025CEE">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FF07E" w14:textId="77777777" w:rsidR="00DD05E1" w:rsidRDefault="00025CEE">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9C4E1"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29A9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09AA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A84D6" w14:textId="77777777" w:rsidR="00DD05E1" w:rsidRDefault="00025CEE">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6E31B" w14:textId="77777777" w:rsidR="00DD05E1" w:rsidRDefault="00025CEE">
            <w:pPr>
              <w:jc w:val="right"/>
              <w:rPr>
                <w:color w:val="000000"/>
                <w:sz w:val="16"/>
                <w:szCs w:val="16"/>
              </w:rPr>
            </w:pPr>
            <w:r>
              <w:rPr>
                <w:color w:val="000000"/>
                <w:sz w:val="16"/>
                <w:szCs w:val="16"/>
              </w:rPr>
              <w:t>1,95</w:t>
            </w:r>
          </w:p>
        </w:tc>
      </w:tr>
      <w:tr w:rsidR="00DD05E1" w14:paraId="45D7D2F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F38AB9" w14:textId="77777777" w:rsidR="00DD05E1" w:rsidRDefault="00025CEE">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1DBB0B" w14:textId="77777777" w:rsidR="00DD05E1" w:rsidRDefault="00025CEE">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9D54AF" w14:textId="77777777" w:rsidR="00DD05E1" w:rsidRDefault="00025CEE">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C6A68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F0352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31EE4" w14:textId="77777777" w:rsidR="00DD05E1" w:rsidRDefault="00025CEE">
            <w:pPr>
              <w:jc w:val="right"/>
              <w:rPr>
                <w:b/>
                <w:bCs/>
                <w:color w:val="000000"/>
                <w:sz w:val="16"/>
                <w:szCs w:val="16"/>
              </w:rPr>
            </w:pPr>
            <w:r>
              <w:rPr>
                <w:b/>
                <w:bCs/>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4B386" w14:textId="77777777" w:rsidR="00DD05E1" w:rsidRDefault="00025CEE">
            <w:pPr>
              <w:jc w:val="right"/>
              <w:rPr>
                <w:b/>
                <w:bCs/>
                <w:color w:val="000000"/>
                <w:sz w:val="16"/>
                <w:szCs w:val="16"/>
              </w:rPr>
            </w:pPr>
            <w:r>
              <w:rPr>
                <w:b/>
                <w:bCs/>
                <w:color w:val="000000"/>
                <w:sz w:val="16"/>
                <w:szCs w:val="16"/>
              </w:rPr>
              <w:t>1,95</w:t>
            </w:r>
          </w:p>
        </w:tc>
      </w:tr>
      <w:tr w:rsidR="00DD05E1" w14:paraId="1DB0F6C5" w14:textId="7777777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C59C9D" w14:textId="77777777" w:rsidR="00DD05E1" w:rsidRDefault="00025CEE">
            <w:pP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15D3B4" w14:textId="77777777" w:rsidR="00DD05E1" w:rsidRDefault="00025CEE">
            <w:pPr>
              <w:jc w:val="right"/>
              <w:rPr>
                <w:b/>
                <w:bCs/>
                <w:color w:val="000000"/>
                <w:sz w:val="16"/>
                <w:szCs w:val="16"/>
              </w:rPr>
            </w:pPr>
            <w:r>
              <w:rPr>
                <w:b/>
                <w:bCs/>
                <w:color w:val="000000"/>
                <w:sz w:val="16"/>
                <w:szCs w:val="16"/>
              </w:rPr>
              <w:t>575.103.131,00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6781B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E86E2D" w14:textId="77777777" w:rsidR="00DD05E1" w:rsidRDefault="00025CEE">
            <w:pPr>
              <w:jc w:val="right"/>
              <w:rPr>
                <w:b/>
                <w:bCs/>
                <w:color w:val="000000"/>
                <w:sz w:val="16"/>
                <w:szCs w:val="16"/>
              </w:rPr>
            </w:pPr>
            <w:r>
              <w:rPr>
                <w:b/>
                <w:bCs/>
                <w:color w:val="000000"/>
                <w:sz w:val="16"/>
                <w:szCs w:val="16"/>
              </w:rPr>
              <w:t>117.270.066,00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D77143" w14:textId="77777777" w:rsidR="00DD05E1" w:rsidRDefault="00025CEE">
            <w:pPr>
              <w:jc w:val="right"/>
              <w:rPr>
                <w:b/>
                <w:bCs/>
                <w:color w:val="000000"/>
                <w:sz w:val="16"/>
                <w:szCs w:val="16"/>
              </w:rPr>
            </w:pPr>
            <w:r>
              <w:rPr>
                <w:b/>
                <w:bCs/>
                <w:color w:val="000000"/>
                <w:sz w:val="16"/>
                <w:szCs w:val="16"/>
              </w:rPr>
              <w:t>692.373.197,00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210B07" w14:textId="77777777" w:rsidR="00DD05E1" w:rsidRDefault="00025CEE">
            <w:pPr>
              <w:jc w:val="right"/>
              <w:rPr>
                <w:b/>
                <w:bCs/>
                <w:color w:val="000000"/>
                <w:sz w:val="16"/>
                <w:szCs w:val="16"/>
              </w:rPr>
            </w:pPr>
            <w:r>
              <w:rPr>
                <w:b/>
                <w:bCs/>
                <w:color w:val="000000"/>
                <w:sz w:val="16"/>
                <w:szCs w:val="16"/>
              </w:rPr>
              <w:t>100,00</w:t>
            </w:r>
          </w:p>
        </w:tc>
      </w:tr>
    </w:tbl>
    <w:p w14:paraId="28F79446" w14:textId="77777777" w:rsidR="00DD05E1" w:rsidRDefault="00DD05E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D05E1" w14:paraId="190D2F51" w14:textId="77777777">
        <w:tc>
          <w:tcPr>
            <w:tcW w:w="16117" w:type="dxa"/>
            <w:tcMar>
              <w:top w:w="0" w:type="dxa"/>
              <w:left w:w="0" w:type="dxa"/>
              <w:bottom w:w="0" w:type="dxa"/>
              <w:right w:w="0" w:type="dxa"/>
            </w:tcMar>
          </w:tcPr>
          <w:p w14:paraId="3CFFF774" w14:textId="77777777" w:rsidR="00DD05E1" w:rsidRDefault="00DD05E1">
            <w:bookmarkStart w:id="117" w:name="__bookmark_62"/>
            <w:bookmarkEnd w:id="117"/>
          </w:p>
          <w:p w14:paraId="42C4F58E" w14:textId="77777777" w:rsidR="00DD05E1" w:rsidRDefault="00DD05E1">
            <w:pPr>
              <w:spacing w:line="1" w:lineRule="auto"/>
            </w:pPr>
          </w:p>
        </w:tc>
      </w:tr>
    </w:tbl>
    <w:p w14:paraId="29DCEB07" w14:textId="77777777" w:rsidR="00DD05E1" w:rsidRDefault="00DD05E1">
      <w:pPr>
        <w:sectPr w:rsidR="00DD05E1">
          <w:headerReference w:type="default" r:id="rId33"/>
          <w:footerReference w:type="default" r:id="rId34"/>
          <w:pgSz w:w="16837" w:h="11905" w:orient="landscape"/>
          <w:pgMar w:top="360" w:right="360" w:bottom="360" w:left="360" w:header="360" w:footer="360" w:gutter="0"/>
          <w:cols w:space="720"/>
        </w:sectPr>
      </w:pPr>
    </w:p>
    <w:p w14:paraId="1B3132A7" w14:textId="77777777" w:rsidR="00DD05E1" w:rsidRDefault="00DD05E1">
      <w:pPr>
        <w:rPr>
          <w:vanish/>
        </w:rPr>
      </w:pPr>
      <w:bookmarkStart w:id="118" w:name="__bookmark_66"/>
      <w:bookmarkEnd w:id="118"/>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DD05E1" w14:paraId="5037FDCD"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DD05E1" w14:paraId="0D17F828" w14:textId="77777777">
              <w:trPr>
                <w:trHeight w:val="276"/>
                <w:jc w:val="center"/>
              </w:trPr>
              <w:tc>
                <w:tcPr>
                  <w:tcW w:w="16117" w:type="dxa"/>
                  <w:gridSpan w:val="3"/>
                  <w:vMerge w:val="restart"/>
                  <w:tcMar>
                    <w:top w:w="0" w:type="dxa"/>
                    <w:left w:w="0" w:type="dxa"/>
                    <w:bottom w:w="0" w:type="dxa"/>
                    <w:right w:w="0" w:type="dxa"/>
                  </w:tcMar>
                </w:tcPr>
                <w:p w14:paraId="4970F29B" w14:textId="77777777" w:rsidR="00DD05E1" w:rsidRDefault="00025CEE">
                  <w:pPr>
                    <w:jc w:val="center"/>
                    <w:rPr>
                      <w:b/>
                      <w:bCs/>
                      <w:color w:val="000000"/>
                      <w:sz w:val="24"/>
                      <w:szCs w:val="24"/>
                    </w:rPr>
                  </w:pPr>
                  <w:r>
                    <w:rPr>
                      <w:b/>
                      <w:bCs/>
                      <w:color w:val="000000"/>
                      <w:sz w:val="24"/>
                      <w:szCs w:val="24"/>
                    </w:rPr>
                    <w:t>УПОРЕДНИ ПЛАНОВИ - РАСХОДИ И ИЗДАЦИ</w:t>
                  </w:r>
                </w:p>
              </w:tc>
            </w:tr>
            <w:tr w:rsidR="00DD05E1" w14:paraId="4DABA812" w14:textId="77777777">
              <w:trPr>
                <w:jc w:val="center"/>
              </w:trPr>
              <w:tc>
                <w:tcPr>
                  <w:tcW w:w="5372" w:type="dxa"/>
                  <w:tcMar>
                    <w:top w:w="0" w:type="dxa"/>
                    <w:left w:w="0" w:type="dxa"/>
                    <w:bottom w:w="0" w:type="dxa"/>
                    <w:right w:w="0" w:type="dxa"/>
                  </w:tcMar>
                </w:tcPr>
                <w:p w14:paraId="6B97D3D2" w14:textId="77777777" w:rsidR="00DD05E1" w:rsidRDefault="00025CEE">
                  <w:pPr>
                    <w:rPr>
                      <w:b/>
                      <w:bCs/>
                      <w:color w:val="000000"/>
                      <w:sz w:val="16"/>
                      <w:szCs w:val="16"/>
                    </w:rPr>
                  </w:pPr>
                  <w:r>
                    <w:rPr>
                      <w:b/>
                      <w:bCs/>
                      <w:color w:val="000000"/>
                      <w:sz w:val="16"/>
                      <w:szCs w:val="16"/>
                    </w:rPr>
                    <w:t>0     БУЏЕТ ОПШТИНЕ МИОНИЦА</w:t>
                  </w:r>
                </w:p>
              </w:tc>
              <w:tc>
                <w:tcPr>
                  <w:tcW w:w="5372" w:type="dxa"/>
                  <w:tcMar>
                    <w:top w:w="0" w:type="dxa"/>
                    <w:left w:w="0" w:type="dxa"/>
                    <w:bottom w:w="0" w:type="dxa"/>
                    <w:right w:w="0" w:type="dxa"/>
                  </w:tcMar>
                </w:tcPr>
                <w:p w14:paraId="3AA60F75" w14:textId="77777777" w:rsidR="00DD05E1" w:rsidRDefault="00025CEE">
                  <w:pPr>
                    <w:jc w:val="center"/>
                    <w:rPr>
                      <w:b/>
                      <w:bCs/>
                      <w:color w:val="000000"/>
                    </w:rPr>
                  </w:pPr>
                  <w:r>
                    <w:rPr>
                      <w:b/>
                      <w:bCs/>
                      <w:color w:val="000000"/>
                    </w:rPr>
                    <w:t>2023</w:t>
                  </w:r>
                </w:p>
              </w:tc>
              <w:tc>
                <w:tcPr>
                  <w:tcW w:w="5373" w:type="dxa"/>
                  <w:tcMar>
                    <w:top w:w="0" w:type="dxa"/>
                    <w:left w:w="0" w:type="dxa"/>
                    <w:bottom w:w="0" w:type="dxa"/>
                    <w:right w:w="0" w:type="dxa"/>
                  </w:tcMar>
                </w:tcPr>
                <w:p w14:paraId="0FABD233" w14:textId="77777777" w:rsidR="00DD05E1" w:rsidRDefault="00025CEE">
                  <w:pPr>
                    <w:jc w:val="right"/>
                    <w:rPr>
                      <w:color w:val="000000"/>
                      <w:sz w:val="16"/>
                      <w:szCs w:val="16"/>
                    </w:rPr>
                  </w:pPr>
                  <w:proofErr w:type="spellStart"/>
                  <w:r>
                    <w:rPr>
                      <w:color w:val="000000"/>
                      <w:sz w:val="16"/>
                      <w:szCs w:val="16"/>
                    </w:rPr>
                    <w:t>Валута</w:t>
                  </w:r>
                  <w:proofErr w:type="spellEnd"/>
                  <w:r>
                    <w:rPr>
                      <w:color w:val="000000"/>
                      <w:sz w:val="16"/>
                      <w:szCs w:val="16"/>
                    </w:rPr>
                    <w:t>: ДИН</w:t>
                  </w:r>
                </w:p>
              </w:tc>
            </w:tr>
          </w:tbl>
          <w:p w14:paraId="4D5BA78F" w14:textId="77777777" w:rsidR="00DD05E1" w:rsidRDefault="00DD05E1">
            <w:pPr>
              <w:spacing w:line="1" w:lineRule="auto"/>
            </w:pPr>
          </w:p>
        </w:tc>
      </w:tr>
      <w:tr w:rsidR="00DD05E1" w14:paraId="5F1A9A0E"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108E0C" w14:textId="77777777" w:rsidR="00DD05E1" w:rsidRDefault="00DD05E1">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261D68" w14:textId="77777777" w:rsidR="00DD05E1" w:rsidRDefault="00025CEE">
            <w:pPr>
              <w:jc w:val="center"/>
              <w:rPr>
                <w:b/>
                <w:bCs/>
                <w:color w:val="000000"/>
                <w:sz w:val="16"/>
                <w:szCs w:val="16"/>
              </w:rPr>
            </w:pPr>
            <w:proofErr w:type="spellStart"/>
            <w:r>
              <w:rPr>
                <w:b/>
                <w:bCs/>
                <w:color w:val="000000"/>
                <w:sz w:val="16"/>
                <w:szCs w:val="16"/>
              </w:rPr>
              <w:t>План</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42D75B"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r>
              <w:rPr>
                <w:b/>
                <w:bCs/>
                <w:color w:val="000000"/>
                <w:sz w:val="16"/>
                <w:szCs w:val="16"/>
              </w:rPr>
              <w:t xml:space="preserve">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4C76DB" w14:textId="77777777" w:rsidR="00DD05E1" w:rsidRDefault="00025CEE">
            <w:pPr>
              <w:jc w:val="center"/>
              <w:rPr>
                <w:b/>
                <w:bCs/>
                <w:color w:val="000000"/>
                <w:sz w:val="16"/>
                <w:szCs w:val="16"/>
              </w:rPr>
            </w:pPr>
            <w:proofErr w:type="spellStart"/>
            <w:r>
              <w:rPr>
                <w:b/>
                <w:bCs/>
                <w:color w:val="000000"/>
                <w:sz w:val="16"/>
                <w:szCs w:val="16"/>
              </w:rPr>
              <w:t>Ребаланс</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787D43"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r>
              <w:rPr>
                <w:b/>
                <w:bCs/>
                <w:color w:val="000000"/>
                <w:sz w:val="16"/>
                <w:szCs w:val="16"/>
              </w:rPr>
              <w:t xml:space="preserve">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6A34AE" w14:textId="77777777" w:rsidR="00DD05E1" w:rsidRDefault="00025CEE">
            <w:pPr>
              <w:jc w:val="center"/>
              <w:rPr>
                <w:b/>
                <w:bCs/>
                <w:color w:val="000000"/>
                <w:sz w:val="16"/>
                <w:szCs w:val="16"/>
              </w:rPr>
            </w:pPr>
            <w:proofErr w:type="spellStart"/>
            <w:r>
              <w:rPr>
                <w:b/>
                <w:bCs/>
                <w:color w:val="000000"/>
                <w:sz w:val="16"/>
                <w:szCs w:val="16"/>
              </w:rPr>
              <w:t>Индекс</w:t>
            </w:r>
            <w:proofErr w:type="spellEnd"/>
          </w:p>
          <w:p w14:paraId="0B73B9AD" w14:textId="77777777" w:rsidR="00DD05E1" w:rsidRDefault="00025CEE">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A6D9BE" w14:textId="77777777" w:rsidR="00DD05E1" w:rsidRDefault="00025CEE">
            <w:pPr>
              <w:jc w:val="center"/>
              <w:rPr>
                <w:b/>
                <w:bCs/>
                <w:color w:val="000000"/>
                <w:sz w:val="16"/>
                <w:szCs w:val="16"/>
              </w:rPr>
            </w:pPr>
            <w:proofErr w:type="spellStart"/>
            <w:r>
              <w:rPr>
                <w:b/>
                <w:bCs/>
                <w:color w:val="000000"/>
                <w:sz w:val="16"/>
                <w:szCs w:val="16"/>
              </w:rPr>
              <w:t>План</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наредну</w:t>
            </w:r>
            <w:proofErr w:type="spellEnd"/>
            <w:r>
              <w:rPr>
                <w:b/>
                <w:bCs/>
                <w:color w:val="000000"/>
                <w:sz w:val="16"/>
                <w:szCs w:val="16"/>
              </w:rPr>
              <w:t xml:space="preserve"> </w:t>
            </w:r>
            <w:proofErr w:type="spellStart"/>
            <w:r>
              <w:rPr>
                <w:b/>
                <w:bCs/>
                <w:color w:val="000000"/>
                <w:sz w:val="16"/>
                <w:szCs w:val="16"/>
              </w:rPr>
              <w:t>годину</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FC3B32" w14:textId="77777777" w:rsidR="00DD05E1" w:rsidRDefault="00025CEE">
            <w:pPr>
              <w:jc w:val="center"/>
              <w:rPr>
                <w:b/>
                <w:bCs/>
                <w:color w:val="000000"/>
                <w:sz w:val="16"/>
                <w:szCs w:val="16"/>
              </w:rPr>
            </w:pPr>
            <w:proofErr w:type="spellStart"/>
            <w:r>
              <w:rPr>
                <w:b/>
                <w:bCs/>
                <w:color w:val="000000"/>
                <w:sz w:val="16"/>
                <w:szCs w:val="16"/>
              </w:rPr>
              <w:t>Индекс</w:t>
            </w:r>
            <w:proofErr w:type="spellEnd"/>
          </w:p>
          <w:p w14:paraId="6F77B9AA" w14:textId="77777777" w:rsidR="00DD05E1" w:rsidRDefault="00025CEE">
            <w:pPr>
              <w:jc w:val="center"/>
              <w:rPr>
                <w:b/>
                <w:bCs/>
                <w:color w:val="000000"/>
                <w:sz w:val="16"/>
                <w:szCs w:val="16"/>
              </w:rPr>
            </w:pPr>
            <w:r>
              <w:rPr>
                <w:b/>
                <w:bCs/>
                <w:color w:val="000000"/>
                <w:sz w:val="16"/>
                <w:szCs w:val="16"/>
              </w:rPr>
              <w:t>(7:2)</w:t>
            </w:r>
          </w:p>
        </w:tc>
      </w:tr>
      <w:tr w:rsidR="00DD05E1" w14:paraId="411DADE1"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94E920" w14:textId="77777777" w:rsidR="00DD05E1" w:rsidRDefault="00025CEE">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C02287" w14:textId="77777777" w:rsidR="00DD05E1" w:rsidRDefault="00025CEE">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F96DD6" w14:textId="77777777" w:rsidR="00DD05E1" w:rsidRDefault="00025CEE">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F76796" w14:textId="77777777" w:rsidR="00DD05E1" w:rsidRDefault="00025CEE">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4DABD9" w14:textId="77777777" w:rsidR="00DD05E1" w:rsidRDefault="00025CEE">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C6932C" w14:textId="77777777" w:rsidR="00DD05E1" w:rsidRDefault="00025CEE">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08FC30" w14:textId="77777777" w:rsidR="00DD05E1" w:rsidRDefault="00025CEE">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BFAB5B" w14:textId="77777777" w:rsidR="00DD05E1" w:rsidRDefault="00025CEE">
            <w:pPr>
              <w:jc w:val="center"/>
              <w:rPr>
                <w:b/>
                <w:bCs/>
                <w:color w:val="000000"/>
                <w:sz w:val="16"/>
                <w:szCs w:val="16"/>
              </w:rPr>
            </w:pPr>
            <w:r>
              <w:rPr>
                <w:b/>
                <w:bCs/>
                <w:color w:val="000000"/>
                <w:sz w:val="16"/>
                <w:szCs w:val="16"/>
              </w:rPr>
              <w:t>8</w:t>
            </w:r>
          </w:p>
        </w:tc>
      </w:tr>
      <w:tr w:rsidR="00DD05E1" w14:paraId="3A193BE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A47931" w14:textId="77777777" w:rsidR="00DD05E1" w:rsidRDefault="00025CEE">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2CA0839" w14:textId="77777777" w:rsidR="00DD05E1" w:rsidRDefault="00025CEE">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A27C2" w14:textId="77777777" w:rsidR="00DD05E1" w:rsidRDefault="00025CEE">
            <w:pPr>
              <w:jc w:val="right"/>
              <w:rPr>
                <w:color w:val="000000"/>
                <w:sz w:val="16"/>
                <w:szCs w:val="16"/>
              </w:rPr>
            </w:pPr>
            <w:r>
              <w:rPr>
                <w:color w:val="000000"/>
                <w:sz w:val="16"/>
                <w:szCs w:val="16"/>
              </w:rPr>
              <w:t>131.930.547,00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40808" w14:textId="77777777" w:rsidR="00DD05E1" w:rsidRDefault="00025CEE">
            <w:pPr>
              <w:jc w:val="right"/>
              <w:rPr>
                <w:color w:val="000000"/>
                <w:sz w:val="16"/>
                <w:szCs w:val="16"/>
              </w:rPr>
            </w:pPr>
            <w:r>
              <w:rPr>
                <w:color w:val="000000"/>
                <w:sz w:val="16"/>
                <w:szCs w:val="16"/>
              </w:rPr>
              <w:t>19,05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5017C" w14:textId="77777777" w:rsidR="00DD05E1" w:rsidRDefault="00025CEE">
            <w:pPr>
              <w:jc w:val="right"/>
              <w:rPr>
                <w:color w:val="000000"/>
                <w:sz w:val="16"/>
                <w:szCs w:val="16"/>
              </w:rPr>
            </w:pPr>
            <w:r>
              <w:rPr>
                <w:color w:val="000000"/>
                <w:sz w:val="16"/>
                <w:szCs w:val="16"/>
              </w:rPr>
              <w:t>131.930.547,00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BF13" w14:textId="77777777" w:rsidR="00DD05E1" w:rsidRDefault="00025CEE">
            <w:pPr>
              <w:jc w:val="right"/>
              <w:rPr>
                <w:color w:val="000000"/>
                <w:sz w:val="16"/>
                <w:szCs w:val="16"/>
              </w:rPr>
            </w:pPr>
            <w:r>
              <w:rPr>
                <w:color w:val="000000"/>
                <w:sz w:val="16"/>
                <w:szCs w:val="16"/>
              </w:rPr>
              <w:t>19,05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D0B41"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57DCD"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7FC5C" w14:textId="77777777" w:rsidR="00DD05E1" w:rsidRDefault="00025CEE">
            <w:pPr>
              <w:jc w:val="right"/>
              <w:rPr>
                <w:color w:val="000000"/>
                <w:sz w:val="16"/>
                <w:szCs w:val="16"/>
              </w:rPr>
            </w:pPr>
            <w:r>
              <w:rPr>
                <w:color w:val="000000"/>
                <w:sz w:val="16"/>
                <w:szCs w:val="16"/>
              </w:rPr>
              <w:t>0,00</w:t>
            </w:r>
          </w:p>
        </w:tc>
      </w:tr>
      <w:tr w:rsidR="00DD05E1" w14:paraId="1C06887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1CB927" w14:textId="77777777" w:rsidR="00DD05E1" w:rsidRDefault="00025CEE">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9F80700" w14:textId="77777777" w:rsidR="00DD05E1" w:rsidRDefault="00025CEE">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17253" w14:textId="77777777" w:rsidR="00DD05E1" w:rsidRDefault="00025CEE">
            <w:pPr>
              <w:jc w:val="right"/>
              <w:rPr>
                <w:color w:val="000000"/>
                <w:sz w:val="16"/>
                <w:szCs w:val="16"/>
              </w:rPr>
            </w:pPr>
            <w:r>
              <w:rPr>
                <w:color w:val="000000"/>
                <w:sz w:val="16"/>
                <w:szCs w:val="16"/>
              </w:rPr>
              <w:t>21.987.551,00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BC67F" w14:textId="77777777" w:rsidR="00DD05E1" w:rsidRDefault="00025CEE">
            <w:pPr>
              <w:jc w:val="right"/>
              <w:rPr>
                <w:color w:val="000000"/>
                <w:sz w:val="16"/>
                <w:szCs w:val="16"/>
              </w:rPr>
            </w:pPr>
            <w:r>
              <w:rPr>
                <w:color w:val="000000"/>
                <w:sz w:val="16"/>
                <w:szCs w:val="16"/>
              </w:rPr>
              <w:t>3,18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E926" w14:textId="77777777" w:rsidR="00DD05E1" w:rsidRDefault="00025CEE">
            <w:pPr>
              <w:jc w:val="right"/>
              <w:rPr>
                <w:color w:val="000000"/>
                <w:sz w:val="16"/>
                <w:szCs w:val="16"/>
              </w:rPr>
            </w:pPr>
            <w:r>
              <w:rPr>
                <w:color w:val="000000"/>
                <w:sz w:val="16"/>
                <w:szCs w:val="16"/>
              </w:rPr>
              <w:t>21.987.551,00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F500B" w14:textId="77777777" w:rsidR="00DD05E1" w:rsidRDefault="00025CEE">
            <w:pPr>
              <w:jc w:val="right"/>
              <w:rPr>
                <w:color w:val="000000"/>
                <w:sz w:val="16"/>
                <w:szCs w:val="16"/>
              </w:rPr>
            </w:pPr>
            <w:r>
              <w:rPr>
                <w:color w:val="000000"/>
                <w:sz w:val="16"/>
                <w:szCs w:val="16"/>
              </w:rPr>
              <w:t>3,18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E6594"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B9F5A"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D2F90" w14:textId="77777777" w:rsidR="00DD05E1" w:rsidRDefault="00025CEE">
            <w:pPr>
              <w:jc w:val="right"/>
              <w:rPr>
                <w:color w:val="000000"/>
                <w:sz w:val="16"/>
                <w:szCs w:val="16"/>
              </w:rPr>
            </w:pPr>
            <w:r>
              <w:rPr>
                <w:color w:val="000000"/>
                <w:sz w:val="16"/>
                <w:szCs w:val="16"/>
              </w:rPr>
              <w:t>0,00</w:t>
            </w:r>
          </w:p>
        </w:tc>
      </w:tr>
      <w:tr w:rsidR="00DD05E1" w14:paraId="010D2AF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AF3A3E" w14:textId="77777777" w:rsidR="00DD05E1" w:rsidRDefault="00025CEE">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A5A28A6" w14:textId="77777777" w:rsidR="00DD05E1" w:rsidRDefault="00025CEE">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6571F" w14:textId="77777777" w:rsidR="00DD05E1" w:rsidRDefault="00025CEE">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932FB" w14:textId="77777777" w:rsidR="00DD05E1" w:rsidRDefault="00025CEE">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57E43" w14:textId="77777777" w:rsidR="00DD05E1" w:rsidRDefault="00025CEE">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970DC" w14:textId="77777777" w:rsidR="00DD05E1" w:rsidRDefault="00025CEE">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B7B52"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6B2A2"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FD361" w14:textId="77777777" w:rsidR="00DD05E1" w:rsidRDefault="00025CEE">
            <w:pPr>
              <w:jc w:val="right"/>
              <w:rPr>
                <w:color w:val="000000"/>
                <w:sz w:val="16"/>
                <w:szCs w:val="16"/>
              </w:rPr>
            </w:pPr>
            <w:r>
              <w:rPr>
                <w:color w:val="000000"/>
                <w:sz w:val="16"/>
                <w:szCs w:val="16"/>
              </w:rPr>
              <w:t>0,00</w:t>
            </w:r>
          </w:p>
        </w:tc>
      </w:tr>
      <w:tr w:rsidR="00DD05E1" w14:paraId="1BA0A9E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365A50" w14:textId="77777777" w:rsidR="00DD05E1" w:rsidRDefault="00025CEE">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D339052" w14:textId="77777777" w:rsidR="00DD05E1" w:rsidRDefault="00025CEE">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47653" w14:textId="77777777" w:rsidR="00DD05E1" w:rsidRDefault="00025CEE">
            <w:pPr>
              <w:jc w:val="right"/>
              <w:rPr>
                <w:color w:val="000000"/>
                <w:sz w:val="16"/>
                <w:szCs w:val="16"/>
              </w:rPr>
            </w:pPr>
            <w:r>
              <w:rPr>
                <w:color w:val="000000"/>
                <w:sz w:val="16"/>
                <w:szCs w:val="16"/>
              </w:rPr>
              <w:t>2.080.000,00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C3481" w14:textId="77777777" w:rsidR="00DD05E1" w:rsidRDefault="00025CEE">
            <w:pPr>
              <w:jc w:val="right"/>
              <w:rPr>
                <w:color w:val="000000"/>
                <w:sz w:val="16"/>
                <w:szCs w:val="16"/>
              </w:rPr>
            </w:pPr>
            <w:r>
              <w:rPr>
                <w:color w:val="000000"/>
                <w:sz w:val="16"/>
                <w:szCs w:val="16"/>
              </w:rPr>
              <w:t>0,30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71759" w14:textId="77777777" w:rsidR="00DD05E1" w:rsidRDefault="00025CEE">
            <w:pPr>
              <w:jc w:val="right"/>
              <w:rPr>
                <w:color w:val="000000"/>
                <w:sz w:val="16"/>
                <w:szCs w:val="16"/>
              </w:rPr>
            </w:pPr>
            <w:r>
              <w:rPr>
                <w:color w:val="000000"/>
                <w:sz w:val="16"/>
                <w:szCs w:val="16"/>
              </w:rPr>
              <w:t>2.080.000,00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78D0C" w14:textId="77777777" w:rsidR="00DD05E1" w:rsidRDefault="00025CEE">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AC56C"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4A5AF"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52888" w14:textId="77777777" w:rsidR="00DD05E1" w:rsidRDefault="00025CEE">
            <w:pPr>
              <w:jc w:val="right"/>
              <w:rPr>
                <w:color w:val="000000"/>
                <w:sz w:val="16"/>
                <w:szCs w:val="16"/>
              </w:rPr>
            </w:pPr>
            <w:r>
              <w:rPr>
                <w:color w:val="000000"/>
                <w:sz w:val="16"/>
                <w:szCs w:val="16"/>
              </w:rPr>
              <w:t>0,00</w:t>
            </w:r>
          </w:p>
        </w:tc>
      </w:tr>
      <w:tr w:rsidR="00DD05E1" w14:paraId="5B60DB5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A38544" w14:textId="77777777" w:rsidR="00DD05E1" w:rsidRDefault="00025CEE">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53C8D4C" w14:textId="77777777" w:rsidR="00DD05E1" w:rsidRDefault="00025CEE">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55F5E" w14:textId="77777777" w:rsidR="00DD05E1" w:rsidRDefault="00025CEE">
            <w:pPr>
              <w:jc w:val="right"/>
              <w:rPr>
                <w:color w:val="000000"/>
                <w:sz w:val="16"/>
                <w:szCs w:val="16"/>
              </w:rPr>
            </w:pPr>
            <w:r>
              <w:rPr>
                <w:color w:val="000000"/>
                <w:sz w:val="16"/>
                <w:szCs w:val="16"/>
              </w:rPr>
              <w:t>4.539.000,00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89349" w14:textId="77777777" w:rsidR="00DD05E1" w:rsidRDefault="00025CEE">
            <w:pPr>
              <w:jc w:val="right"/>
              <w:rPr>
                <w:color w:val="000000"/>
                <w:sz w:val="16"/>
                <w:szCs w:val="16"/>
              </w:rPr>
            </w:pPr>
            <w:r>
              <w:rPr>
                <w:color w:val="000000"/>
                <w:sz w:val="16"/>
                <w:szCs w:val="16"/>
              </w:rPr>
              <w:t>0,66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0DFF" w14:textId="77777777" w:rsidR="00DD05E1" w:rsidRDefault="00025CEE">
            <w:pPr>
              <w:jc w:val="right"/>
              <w:rPr>
                <w:color w:val="000000"/>
                <w:sz w:val="16"/>
                <w:szCs w:val="16"/>
              </w:rPr>
            </w:pPr>
            <w:r>
              <w:rPr>
                <w:color w:val="000000"/>
                <w:sz w:val="16"/>
                <w:szCs w:val="16"/>
              </w:rPr>
              <w:t>4.539.000,00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A523" w14:textId="77777777" w:rsidR="00DD05E1" w:rsidRDefault="00025CEE">
            <w:pPr>
              <w:jc w:val="right"/>
              <w:rPr>
                <w:color w:val="000000"/>
                <w:sz w:val="16"/>
                <w:szCs w:val="16"/>
              </w:rPr>
            </w:pPr>
            <w:r>
              <w:rPr>
                <w:color w:val="000000"/>
                <w:sz w:val="16"/>
                <w:szCs w:val="16"/>
              </w:rPr>
              <w:t>0,66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BFDB7"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132B2"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288A5" w14:textId="77777777" w:rsidR="00DD05E1" w:rsidRDefault="00025CEE">
            <w:pPr>
              <w:jc w:val="right"/>
              <w:rPr>
                <w:color w:val="000000"/>
                <w:sz w:val="16"/>
                <w:szCs w:val="16"/>
              </w:rPr>
            </w:pPr>
            <w:r>
              <w:rPr>
                <w:color w:val="000000"/>
                <w:sz w:val="16"/>
                <w:szCs w:val="16"/>
              </w:rPr>
              <w:t>0,00</w:t>
            </w:r>
          </w:p>
        </w:tc>
      </w:tr>
      <w:tr w:rsidR="00DD05E1" w14:paraId="0A649C5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CB5154" w14:textId="77777777" w:rsidR="00DD05E1" w:rsidRDefault="00025CEE">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BFBCA3F" w14:textId="77777777" w:rsidR="00DD05E1" w:rsidRDefault="00025CEE">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ABEB6" w14:textId="77777777" w:rsidR="00DD05E1" w:rsidRDefault="00025CEE">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30E48" w14:textId="77777777" w:rsidR="00DD05E1" w:rsidRDefault="00025CEE">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7A28B" w14:textId="77777777" w:rsidR="00DD05E1" w:rsidRDefault="00025CEE">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385C9" w14:textId="77777777" w:rsidR="00DD05E1" w:rsidRDefault="00025CEE">
            <w:pPr>
              <w:jc w:val="right"/>
              <w:rPr>
                <w:color w:val="000000"/>
                <w:sz w:val="16"/>
                <w:szCs w:val="16"/>
              </w:rPr>
            </w:pPr>
            <w:r>
              <w:rPr>
                <w:color w:val="000000"/>
                <w:sz w:val="16"/>
                <w:szCs w:val="16"/>
              </w:rPr>
              <w:t>0,26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06150"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2061D"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16E63" w14:textId="77777777" w:rsidR="00DD05E1" w:rsidRDefault="00025CEE">
            <w:pPr>
              <w:jc w:val="right"/>
              <w:rPr>
                <w:color w:val="000000"/>
                <w:sz w:val="16"/>
                <w:szCs w:val="16"/>
              </w:rPr>
            </w:pPr>
            <w:r>
              <w:rPr>
                <w:color w:val="000000"/>
                <w:sz w:val="16"/>
                <w:szCs w:val="16"/>
              </w:rPr>
              <w:t>0,00</w:t>
            </w:r>
          </w:p>
        </w:tc>
      </w:tr>
      <w:tr w:rsidR="00DD05E1" w14:paraId="1258078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CF71CD" w14:textId="77777777" w:rsidR="00DD05E1" w:rsidRDefault="00025CEE">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14DB365" w14:textId="77777777" w:rsidR="00DD05E1" w:rsidRDefault="00025CEE">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7EF13" w14:textId="77777777" w:rsidR="00DD05E1" w:rsidRDefault="00025CEE">
            <w:pPr>
              <w:jc w:val="right"/>
              <w:rPr>
                <w:color w:val="000000"/>
                <w:sz w:val="16"/>
                <w:szCs w:val="16"/>
              </w:rPr>
            </w:pPr>
            <w:r>
              <w:rPr>
                <w:color w:val="000000"/>
                <w:sz w:val="16"/>
                <w:szCs w:val="16"/>
              </w:rPr>
              <w:t>78.411.000,00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B8D62" w14:textId="77777777" w:rsidR="00DD05E1" w:rsidRDefault="00025CEE">
            <w:pPr>
              <w:jc w:val="right"/>
              <w:rPr>
                <w:color w:val="000000"/>
                <w:sz w:val="16"/>
                <w:szCs w:val="16"/>
              </w:rPr>
            </w:pPr>
            <w:r>
              <w:rPr>
                <w:color w:val="000000"/>
                <w:sz w:val="16"/>
                <w:szCs w:val="16"/>
              </w:rPr>
              <w:t>11,32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BCE81" w14:textId="77777777" w:rsidR="00DD05E1" w:rsidRDefault="00025CEE">
            <w:pPr>
              <w:jc w:val="right"/>
              <w:rPr>
                <w:color w:val="000000"/>
                <w:sz w:val="16"/>
                <w:szCs w:val="16"/>
              </w:rPr>
            </w:pPr>
            <w:r>
              <w:rPr>
                <w:color w:val="000000"/>
                <w:sz w:val="16"/>
                <w:szCs w:val="16"/>
              </w:rPr>
              <w:t>78.411.000,00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E05E7" w14:textId="77777777" w:rsidR="00DD05E1" w:rsidRDefault="00025CEE">
            <w:pPr>
              <w:jc w:val="right"/>
              <w:rPr>
                <w:color w:val="000000"/>
                <w:sz w:val="16"/>
                <w:szCs w:val="16"/>
              </w:rPr>
            </w:pPr>
            <w:r>
              <w:rPr>
                <w:color w:val="000000"/>
                <w:sz w:val="16"/>
                <w:szCs w:val="16"/>
              </w:rPr>
              <w:t>11,32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53CFF"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1C073"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F65C" w14:textId="77777777" w:rsidR="00DD05E1" w:rsidRDefault="00025CEE">
            <w:pPr>
              <w:jc w:val="right"/>
              <w:rPr>
                <w:color w:val="000000"/>
                <w:sz w:val="16"/>
                <w:szCs w:val="16"/>
              </w:rPr>
            </w:pPr>
            <w:r>
              <w:rPr>
                <w:color w:val="000000"/>
                <w:sz w:val="16"/>
                <w:szCs w:val="16"/>
              </w:rPr>
              <w:t>0,00</w:t>
            </w:r>
          </w:p>
        </w:tc>
      </w:tr>
      <w:tr w:rsidR="00DD05E1" w14:paraId="6D8FA84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26AE26" w14:textId="77777777" w:rsidR="00DD05E1" w:rsidRDefault="00025CEE">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F3C04C" w14:textId="77777777" w:rsidR="00DD05E1" w:rsidRDefault="00025CEE">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4EAF1" w14:textId="77777777" w:rsidR="00DD05E1" w:rsidRDefault="00025CEE">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5F665" w14:textId="77777777" w:rsidR="00DD05E1" w:rsidRDefault="00025CEE">
            <w:pPr>
              <w:jc w:val="right"/>
              <w:rPr>
                <w:color w:val="000000"/>
                <w:sz w:val="16"/>
                <w:szCs w:val="16"/>
              </w:rPr>
            </w:pPr>
            <w:r>
              <w:rPr>
                <w:color w:val="000000"/>
                <w:sz w:val="16"/>
                <w:szCs w:val="16"/>
              </w:rPr>
              <w:t>0,12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A482D" w14:textId="77777777" w:rsidR="00DD05E1" w:rsidRDefault="00025CEE">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FA4C3" w14:textId="77777777" w:rsidR="00DD05E1" w:rsidRDefault="00025CEE">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0B272"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A7E94"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D254" w14:textId="77777777" w:rsidR="00DD05E1" w:rsidRDefault="00025CEE">
            <w:pPr>
              <w:jc w:val="right"/>
              <w:rPr>
                <w:color w:val="000000"/>
                <w:sz w:val="16"/>
                <w:szCs w:val="16"/>
              </w:rPr>
            </w:pPr>
            <w:r>
              <w:rPr>
                <w:color w:val="000000"/>
                <w:sz w:val="16"/>
                <w:szCs w:val="16"/>
              </w:rPr>
              <w:t>0,00</w:t>
            </w:r>
          </w:p>
        </w:tc>
      </w:tr>
      <w:tr w:rsidR="00DD05E1" w14:paraId="21D586C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3845E6" w14:textId="77777777" w:rsidR="00DD05E1" w:rsidRDefault="00025CEE">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8DE5DBF" w14:textId="77777777" w:rsidR="00DD05E1" w:rsidRDefault="00025CEE">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F5663" w14:textId="77777777" w:rsidR="00DD05E1" w:rsidRDefault="00025CEE">
            <w:pPr>
              <w:jc w:val="right"/>
              <w:rPr>
                <w:color w:val="000000"/>
                <w:sz w:val="16"/>
                <w:szCs w:val="16"/>
              </w:rPr>
            </w:pPr>
            <w:r>
              <w:rPr>
                <w:color w:val="000000"/>
                <w:sz w:val="16"/>
                <w:szCs w:val="16"/>
              </w:rPr>
              <w:t>85.126.651,00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1B9F5" w14:textId="77777777" w:rsidR="00DD05E1" w:rsidRDefault="00025CEE">
            <w:pPr>
              <w:jc w:val="right"/>
              <w:rPr>
                <w:color w:val="000000"/>
                <w:sz w:val="16"/>
                <w:szCs w:val="16"/>
              </w:rPr>
            </w:pPr>
            <w:r>
              <w:rPr>
                <w:color w:val="000000"/>
                <w:sz w:val="16"/>
                <w:szCs w:val="16"/>
              </w:rPr>
              <w:t>12,29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7A300" w14:textId="77777777" w:rsidR="00DD05E1" w:rsidRDefault="00025CEE">
            <w:pPr>
              <w:jc w:val="right"/>
              <w:rPr>
                <w:color w:val="000000"/>
                <w:sz w:val="16"/>
                <w:szCs w:val="16"/>
              </w:rPr>
            </w:pPr>
            <w:r>
              <w:rPr>
                <w:color w:val="000000"/>
                <w:sz w:val="16"/>
                <w:szCs w:val="16"/>
              </w:rPr>
              <w:t>85.126.651,00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51D47" w14:textId="77777777" w:rsidR="00DD05E1" w:rsidRDefault="00025CEE">
            <w:pPr>
              <w:jc w:val="right"/>
              <w:rPr>
                <w:color w:val="000000"/>
                <w:sz w:val="16"/>
                <w:szCs w:val="16"/>
              </w:rPr>
            </w:pPr>
            <w:r>
              <w:rPr>
                <w:color w:val="000000"/>
                <w:sz w:val="16"/>
                <w:szCs w:val="16"/>
              </w:rPr>
              <w:t>12,29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10463"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20A66"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5F35A" w14:textId="77777777" w:rsidR="00DD05E1" w:rsidRDefault="00025CEE">
            <w:pPr>
              <w:jc w:val="right"/>
              <w:rPr>
                <w:color w:val="000000"/>
                <w:sz w:val="16"/>
                <w:szCs w:val="16"/>
              </w:rPr>
            </w:pPr>
            <w:r>
              <w:rPr>
                <w:color w:val="000000"/>
                <w:sz w:val="16"/>
                <w:szCs w:val="16"/>
              </w:rPr>
              <w:t>0,00</w:t>
            </w:r>
          </w:p>
        </w:tc>
      </w:tr>
      <w:tr w:rsidR="00DD05E1" w14:paraId="7074915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9F89C2" w14:textId="77777777" w:rsidR="00DD05E1" w:rsidRDefault="00025CEE">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E74A3AD" w14:textId="77777777" w:rsidR="00DD05E1" w:rsidRDefault="00025CEE">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819A3" w14:textId="77777777" w:rsidR="00DD05E1" w:rsidRDefault="00025CEE">
            <w:pPr>
              <w:jc w:val="right"/>
              <w:rPr>
                <w:color w:val="000000"/>
                <w:sz w:val="16"/>
                <w:szCs w:val="16"/>
              </w:rPr>
            </w:pPr>
            <w:r>
              <w:rPr>
                <w:color w:val="000000"/>
                <w:sz w:val="16"/>
                <w:szCs w:val="16"/>
              </w:rPr>
              <w:t>24.449.533,00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C4A5F" w14:textId="77777777" w:rsidR="00DD05E1" w:rsidRDefault="00025CEE">
            <w:pPr>
              <w:jc w:val="right"/>
              <w:rPr>
                <w:color w:val="000000"/>
                <w:sz w:val="16"/>
                <w:szCs w:val="16"/>
              </w:rPr>
            </w:pPr>
            <w:r>
              <w:rPr>
                <w:color w:val="000000"/>
                <w:sz w:val="16"/>
                <w:szCs w:val="16"/>
              </w:rPr>
              <w:t>3,53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F547" w14:textId="77777777" w:rsidR="00DD05E1" w:rsidRDefault="00025CEE">
            <w:pPr>
              <w:jc w:val="right"/>
              <w:rPr>
                <w:color w:val="000000"/>
                <w:sz w:val="16"/>
                <w:szCs w:val="16"/>
              </w:rPr>
            </w:pPr>
            <w:r>
              <w:rPr>
                <w:color w:val="000000"/>
                <w:sz w:val="16"/>
                <w:szCs w:val="16"/>
              </w:rPr>
              <w:t>24.449.533,00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78BAB" w14:textId="77777777" w:rsidR="00DD05E1" w:rsidRDefault="00025CEE">
            <w:pPr>
              <w:jc w:val="right"/>
              <w:rPr>
                <w:color w:val="000000"/>
                <w:sz w:val="16"/>
                <w:szCs w:val="16"/>
              </w:rPr>
            </w:pPr>
            <w:r>
              <w:rPr>
                <w:color w:val="000000"/>
                <w:sz w:val="16"/>
                <w:szCs w:val="16"/>
              </w:rPr>
              <w:t>3,53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60819"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16CEA"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C31F0" w14:textId="77777777" w:rsidR="00DD05E1" w:rsidRDefault="00025CEE">
            <w:pPr>
              <w:jc w:val="right"/>
              <w:rPr>
                <w:color w:val="000000"/>
                <w:sz w:val="16"/>
                <w:szCs w:val="16"/>
              </w:rPr>
            </w:pPr>
            <w:r>
              <w:rPr>
                <w:color w:val="000000"/>
                <w:sz w:val="16"/>
                <w:szCs w:val="16"/>
              </w:rPr>
              <w:t>0,00</w:t>
            </w:r>
          </w:p>
        </w:tc>
      </w:tr>
      <w:tr w:rsidR="00DD05E1" w14:paraId="3B1AC45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F97A12" w14:textId="77777777" w:rsidR="00DD05E1" w:rsidRDefault="00025CEE">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7CCE3EB" w14:textId="77777777" w:rsidR="00DD05E1" w:rsidRDefault="00025CEE">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B758" w14:textId="77777777" w:rsidR="00DD05E1" w:rsidRDefault="00025CEE">
            <w:pPr>
              <w:jc w:val="right"/>
              <w:rPr>
                <w:color w:val="000000"/>
                <w:sz w:val="16"/>
                <w:szCs w:val="16"/>
              </w:rPr>
            </w:pPr>
            <w:r>
              <w:rPr>
                <w:color w:val="000000"/>
                <w:sz w:val="16"/>
                <w:szCs w:val="16"/>
              </w:rPr>
              <w:t>30.433.000,00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5FF1" w14:textId="77777777" w:rsidR="00DD05E1" w:rsidRDefault="00025CEE">
            <w:pPr>
              <w:jc w:val="right"/>
              <w:rPr>
                <w:color w:val="000000"/>
                <w:sz w:val="16"/>
                <w:szCs w:val="16"/>
              </w:rPr>
            </w:pPr>
            <w:r>
              <w:rPr>
                <w:color w:val="000000"/>
                <w:sz w:val="16"/>
                <w:szCs w:val="16"/>
              </w:rPr>
              <w:t>4,40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B8A81" w14:textId="77777777" w:rsidR="00DD05E1" w:rsidRDefault="00025CEE">
            <w:pPr>
              <w:jc w:val="right"/>
              <w:rPr>
                <w:color w:val="000000"/>
                <w:sz w:val="16"/>
                <w:szCs w:val="16"/>
              </w:rPr>
            </w:pPr>
            <w:r>
              <w:rPr>
                <w:color w:val="000000"/>
                <w:sz w:val="16"/>
                <w:szCs w:val="16"/>
              </w:rPr>
              <w:t>30.433.000,00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D2432" w14:textId="77777777" w:rsidR="00DD05E1" w:rsidRDefault="00025CEE">
            <w:pPr>
              <w:jc w:val="right"/>
              <w:rPr>
                <w:color w:val="000000"/>
                <w:sz w:val="16"/>
                <w:szCs w:val="16"/>
              </w:rPr>
            </w:pPr>
            <w:r>
              <w:rPr>
                <w:color w:val="000000"/>
                <w:sz w:val="16"/>
                <w:szCs w:val="16"/>
              </w:rPr>
              <w:t>4,40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267E1"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81B26"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656BF" w14:textId="77777777" w:rsidR="00DD05E1" w:rsidRDefault="00025CEE">
            <w:pPr>
              <w:jc w:val="right"/>
              <w:rPr>
                <w:color w:val="000000"/>
                <w:sz w:val="16"/>
                <w:szCs w:val="16"/>
              </w:rPr>
            </w:pPr>
            <w:r>
              <w:rPr>
                <w:color w:val="000000"/>
                <w:sz w:val="16"/>
                <w:szCs w:val="16"/>
              </w:rPr>
              <w:t>0,00</w:t>
            </w:r>
          </w:p>
        </w:tc>
      </w:tr>
      <w:tr w:rsidR="00DD05E1" w14:paraId="030E57B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EB071D" w14:textId="77777777" w:rsidR="00DD05E1" w:rsidRDefault="00025CEE">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F7C9E48" w14:textId="77777777" w:rsidR="00DD05E1" w:rsidRDefault="00025CEE">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0F337" w14:textId="77777777" w:rsidR="00DD05E1" w:rsidRDefault="00025CEE">
            <w:pPr>
              <w:jc w:val="right"/>
              <w:rPr>
                <w:color w:val="000000"/>
                <w:sz w:val="16"/>
                <w:szCs w:val="16"/>
              </w:rPr>
            </w:pPr>
            <w:r>
              <w:rPr>
                <w:color w:val="000000"/>
                <w:sz w:val="16"/>
                <w:szCs w:val="16"/>
              </w:rPr>
              <w:t>28.770.584,00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F74A0" w14:textId="77777777" w:rsidR="00DD05E1" w:rsidRDefault="00025CEE">
            <w:pPr>
              <w:jc w:val="right"/>
              <w:rPr>
                <w:color w:val="000000"/>
                <w:sz w:val="16"/>
                <w:szCs w:val="16"/>
              </w:rPr>
            </w:pPr>
            <w:r>
              <w:rPr>
                <w:color w:val="000000"/>
                <w:sz w:val="16"/>
                <w:szCs w:val="16"/>
              </w:rPr>
              <w:t>4,16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9EA53" w14:textId="77777777" w:rsidR="00DD05E1" w:rsidRDefault="00025CEE">
            <w:pPr>
              <w:jc w:val="right"/>
              <w:rPr>
                <w:color w:val="000000"/>
                <w:sz w:val="16"/>
                <w:szCs w:val="16"/>
              </w:rPr>
            </w:pPr>
            <w:r>
              <w:rPr>
                <w:color w:val="000000"/>
                <w:sz w:val="16"/>
                <w:szCs w:val="16"/>
              </w:rPr>
              <w:t>28.770.584,00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F67F1" w14:textId="77777777" w:rsidR="00DD05E1" w:rsidRDefault="00025CEE">
            <w:pPr>
              <w:jc w:val="right"/>
              <w:rPr>
                <w:color w:val="000000"/>
                <w:sz w:val="16"/>
                <w:szCs w:val="16"/>
              </w:rPr>
            </w:pPr>
            <w:r>
              <w:rPr>
                <w:color w:val="000000"/>
                <w:sz w:val="16"/>
                <w:szCs w:val="16"/>
              </w:rPr>
              <w:t>4,16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350B5"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C0686"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30332" w14:textId="77777777" w:rsidR="00DD05E1" w:rsidRDefault="00025CEE">
            <w:pPr>
              <w:jc w:val="right"/>
              <w:rPr>
                <w:color w:val="000000"/>
                <w:sz w:val="16"/>
                <w:szCs w:val="16"/>
              </w:rPr>
            </w:pPr>
            <w:r>
              <w:rPr>
                <w:color w:val="000000"/>
                <w:sz w:val="16"/>
                <w:szCs w:val="16"/>
              </w:rPr>
              <w:t>0,00</w:t>
            </w:r>
          </w:p>
        </w:tc>
      </w:tr>
      <w:tr w:rsidR="00DD05E1" w14:paraId="54F2E3A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475341" w14:textId="77777777" w:rsidR="00DD05E1" w:rsidRDefault="00025CEE">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351CDAA" w14:textId="77777777" w:rsidR="00DD05E1" w:rsidRDefault="00025CEE">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BD690" w14:textId="77777777" w:rsidR="00DD05E1" w:rsidRDefault="00025CEE">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32A0D" w14:textId="77777777" w:rsidR="00DD05E1" w:rsidRDefault="00025CEE">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12976" w14:textId="77777777" w:rsidR="00DD05E1" w:rsidRDefault="00025CEE">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06D8F" w14:textId="77777777" w:rsidR="00DD05E1" w:rsidRDefault="00025CEE">
            <w:pPr>
              <w:jc w:val="right"/>
              <w:rPr>
                <w:color w:val="000000"/>
                <w:sz w:val="16"/>
                <w:szCs w:val="16"/>
              </w:rPr>
            </w:pPr>
            <w:r>
              <w:rPr>
                <w:color w:val="000000"/>
                <w:sz w:val="16"/>
                <w:szCs w:val="16"/>
              </w:rPr>
              <w:t>0,26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7CAAE"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77D34"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B27CF" w14:textId="77777777" w:rsidR="00DD05E1" w:rsidRDefault="00025CEE">
            <w:pPr>
              <w:jc w:val="right"/>
              <w:rPr>
                <w:color w:val="000000"/>
                <w:sz w:val="16"/>
                <w:szCs w:val="16"/>
              </w:rPr>
            </w:pPr>
            <w:r>
              <w:rPr>
                <w:color w:val="000000"/>
                <w:sz w:val="16"/>
                <w:szCs w:val="16"/>
              </w:rPr>
              <w:t>0,00</w:t>
            </w:r>
          </w:p>
        </w:tc>
      </w:tr>
      <w:tr w:rsidR="00DD05E1" w14:paraId="1C17E3C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153586" w14:textId="77777777" w:rsidR="00DD05E1" w:rsidRDefault="00025CEE">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B308B5" w14:textId="77777777" w:rsidR="00DD05E1" w:rsidRDefault="00025CEE">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1D5FC" w14:textId="77777777" w:rsidR="00DD05E1" w:rsidRDefault="00025CEE">
            <w:pPr>
              <w:jc w:val="right"/>
              <w:rPr>
                <w:color w:val="000000"/>
                <w:sz w:val="16"/>
                <w:szCs w:val="16"/>
              </w:rPr>
            </w:pPr>
            <w:r>
              <w:rPr>
                <w:color w:val="000000"/>
                <w:sz w:val="16"/>
                <w:szCs w:val="16"/>
              </w:rPr>
              <w:t>17.395.092,00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AC9F0" w14:textId="77777777" w:rsidR="00DD05E1" w:rsidRDefault="00025CEE">
            <w:pPr>
              <w:jc w:val="right"/>
              <w:rPr>
                <w:color w:val="000000"/>
                <w:sz w:val="16"/>
                <w:szCs w:val="16"/>
              </w:rPr>
            </w:pPr>
            <w:r>
              <w:rPr>
                <w:color w:val="000000"/>
                <w:sz w:val="16"/>
                <w:szCs w:val="16"/>
              </w:rPr>
              <w:t>2,51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1C82B" w14:textId="77777777" w:rsidR="00DD05E1" w:rsidRDefault="00025CEE">
            <w:pPr>
              <w:jc w:val="right"/>
              <w:rPr>
                <w:color w:val="000000"/>
                <w:sz w:val="16"/>
                <w:szCs w:val="16"/>
              </w:rPr>
            </w:pPr>
            <w:r>
              <w:rPr>
                <w:color w:val="000000"/>
                <w:sz w:val="16"/>
                <w:szCs w:val="16"/>
              </w:rPr>
              <w:t>17.395.092,00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8D423" w14:textId="77777777" w:rsidR="00DD05E1" w:rsidRDefault="00025CEE">
            <w:pPr>
              <w:jc w:val="right"/>
              <w:rPr>
                <w:color w:val="000000"/>
                <w:sz w:val="16"/>
                <w:szCs w:val="16"/>
              </w:rPr>
            </w:pPr>
            <w:r>
              <w:rPr>
                <w:color w:val="000000"/>
                <w:sz w:val="16"/>
                <w:szCs w:val="16"/>
              </w:rPr>
              <w:t>2,51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F3D99"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AEC39"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53825" w14:textId="77777777" w:rsidR="00DD05E1" w:rsidRDefault="00025CEE">
            <w:pPr>
              <w:jc w:val="right"/>
              <w:rPr>
                <w:color w:val="000000"/>
                <w:sz w:val="16"/>
                <w:szCs w:val="16"/>
              </w:rPr>
            </w:pPr>
            <w:r>
              <w:rPr>
                <w:color w:val="000000"/>
                <w:sz w:val="16"/>
                <w:szCs w:val="16"/>
              </w:rPr>
              <w:t>0,00</w:t>
            </w:r>
          </w:p>
        </w:tc>
      </w:tr>
      <w:tr w:rsidR="00DD05E1" w14:paraId="271635E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8AC26E" w14:textId="77777777" w:rsidR="00DD05E1" w:rsidRDefault="00025CEE">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551CE13" w14:textId="77777777" w:rsidR="00DD05E1" w:rsidRDefault="00025CEE">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BA01E" w14:textId="77777777" w:rsidR="00DD05E1" w:rsidRDefault="00025CEE">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A8A6B" w14:textId="77777777" w:rsidR="00DD05E1" w:rsidRDefault="00025CEE">
            <w:pPr>
              <w:jc w:val="right"/>
              <w:rPr>
                <w:color w:val="000000"/>
                <w:sz w:val="16"/>
                <w:szCs w:val="16"/>
              </w:rPr>
            </w:pPr>
            <w:r>
              <w:rPr>
                <w:color w:val="000000"/>
                <w:sz w:val="16"/>
                <w:szCs w:val="16"/>
              </w:rPr>
              <w:t>0,38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D1DD0" w14:textId="77777777" w:rsidR="00DD05E1" w:rsidRDefault="00025CEE">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809D" w14:textId="77777777" w:rsidR="00DD05E1" w:rsidRDefault="00025CEE">
            <w:pPr>
              <w:jc w:val="right"/>
              <w:rPr>
                <w:color w:val="000000"/>
                <w:sz w:val="16"/>
                <w:szCs w:val="16"/>
              </w:rPr>
            </w:pPr>
            <w:r>
              <w:rPr>
                <w:color w:val="000000"/>
                <w:sz w:val="16"/>
                <w:szCs w:val="16"/>
              </w:rPr>
              <w:t>0,38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BEEE2"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84ADD"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CD64F" w14:textId="77777777" w:rsidR="00DD05E1" w:rsidRDefault="00025CEE">
            <w:pPr>
              <w:jc w:val="right"/>
              <w:rPr>
                <w:color w:val="000000"/>
                <w:sz w:val="16"/>
                <w:szCs w:val="16"/>
              </w:rPr>
            </w:pPr>
            <w:r>
              <w:rPr>
                <w:color w:val="000000"/>
                <w:sz w:val="16"/>
                <w:szCs w:val="16"/>
              </w:rPr>
              <w:t>0,00</w:t>
            </w:r>
          </w:p>
        </w:tc>
      </w:tr>
      <w:tr w:rsidR="00DD05E1" w14:paraId="7C7709B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1E5794" w14:textId="77777777" w:rsidR="00DD05E1" w:rsidRDefault="00025CEE">
            <w:pPr>
              <w:jc w:val="center"/>
              <w:rPr>
                <w:color w:val="000000"/>
                <w:sz w:val="16"/>
                <w:szCs w:val="16"/>
              </w:rPr>
            </w:pPr>
            <w:r>
              <w:rPr>
                <w:color w:val="000000"/>
                <w:sz w:val="16"/>
                <w:szCs w:val="16"/>
              </w:rPr>
              <w:t>462000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1283E3" w14:textId="77777777" w:rsidR="00DD05E1" w:rsidRDefault="00025CEE">
            <w:pPr>
              <w:rPr>
                <w:color w:val="000000"/>
                <w:sz w:val="16"/>
                <w:szCs w:val="16"/>
              </w:rPr>
            </w:pPr>
            <w:r>
              <w:rPr>
                <w:color w:val="000000"/>
                <w:sz w:val="16"/>
                <w:szCs w:val="16"/>
              </w:rPr>
              <w:t>ДОТАЦИЈЕ МЕЂУНАРОДНИМ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5B00" w14:textId="77777777" w:rsidR="00DD05E1" w:rsidRDefault="00025CEE">
            <w:pPr>
              <w:jc w:val="right"/>
              <w:rPr>
                <w:color w:val="000000"/>
                <w:sz w:val="16"/>
                <w:szCs w:val="16"/>
              </w:rPr>
            </w:pPr>
            <w:r>
              <w:rPr>
                <w:color w:val="000000"/>
                <w:sz w:val="16"/>
                <w:szCs w:val="16"/>
              </w:rPr>
              <w:t>52.106.000,00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21068" w14:textId="77777777" w:rsidR="00DD05E1" w:rsidRDefault="00025CEE">
            <w:pPr>
              <w:jc w:val="right"/>
              <w:rPr>
                <w:color w:val="000000"/>
                <w:sz w:val="16"/>
                <w:szCs w:val="16"/>
              </w:rPr>
            </w:pPr>
            <w:r>
              <w:rPr>
                <w:color w:val="000000"/>
                <w:sz w:val="16"/>
                <w:szCs w:val="16"/>
              </w:rPr>
              <w:t>7,53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C0D91" w14:textId="77777777" w:rsidR="00DD05E1" w:rsidRDefault="00025CEE">
            <w:pPr>
              <w:jc w:val="right"/>
              <w:rPr>
                <w:color w:val="000000"/>
                <w:sz w:val="16"/>
                <w:szCs w:val="16"/>
              </w:rPr>
            </w:pPr>
            <w:r>
              <w:rPr>
                <w:color w:val="000000"/>
                <w:sz w:val="16"/>
                <w:szCs w:val="16"/>
              </w:rPr>
              <w:t>52.106.000,00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15ED3" w14:textId="77777777" w:rsidR="00DD05E1" w:rsidRDefault="00025CEE">
            <w:pPr>
              <w:jc w:val="right"/>
              <w:rPr>
                <w:color w:val="000000"/>
                <w:sz w:val="16"/>
                <w:szCs w:val="16"/>
              </w:rPr>
            </w:pPr>
            <w:r>
              <w:rPr>
                <w:color w:val="000000"/>
                <w:sz w:val="16"/>
                <w:szCs w:val="16"/>
              </w:rPr>
              <w:t>7,53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F94C1"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A6A42"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B3E05" w14:textId="77777777" w:rsidR="00DD05E1" w:rsidRDefault="00025CEE">
            <w:pPr>
              <w:jc w:val="right"/>
              <w:rPr>
                <w:color w:val="000000"/>
                <w:sz w:val="16"/>
                <w:szCs w:val="16"/>
              </w:rPr>
            </w:pPr>
            <w:r>
              <w:rPr>
                <w:color w:val="000000"/>
                <w:sz w:val="16"/>
                <w:szCs w:val="16"/>
              </w:rPr>
              <w:t>0,00</w:t>
            </w:r>
          </w:p>
        </w:tc>
      </w:tr>
      <w:tr w:rsidR="00DD05E1" w14:paraId="65F372B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BC0798" w14:textId="77777777" w:rsidR="00DD05E1" w:rsidRDefault="00025CEE">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17C3DE4" w14:textId="77777777" w:rsidR="00DD05E1" w:rsidRDefault="00025CEE">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F2E6C" w14:textId="77777777" w:rsidR="00DD05E1" w:rsidRDefault="00025CEE">
            <w:pPr>
              <w:jc w:val="right"/>
              <w:rPr>
                <w:color w:val="000000"/>
                <w:sz w:val="16"/>
                <w:szCs w:val="16"/>
              </w:rPr>
            </w:pPr>
            <w:r>
              <w:rPr>
                <w:color w:val="000000"/>
                <w:sz w:val="16"/>
                <w:szCs w:val="16"/>
              </w:rPr>
              <w:t>48.186.000,00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48981" w14:textId="77777777" w:rsidR="00DD05E1" w:rsidRDefault="00025CEE">
            <w:pPr>
              <w:jc w:val="right"/>
              <w:rPr>
                <w:color w:val="000000"/>
                <w:sz w:val="16"/>
                <w:szCs w:val="16"/>
              </w:rPr>
            </w:pPr>
            <w:r>
              <w:rPr>
                <w:color w:val="000000"/>
                <w:sz w:val="16"/>
                <w:szCs w:val="16"/>
              </w:rPr>
              <w:t>6,96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BCA0B" w14:textId="77777777" w:rsidR="00DD05E1" w:rsidRDefault="00025CEE">
            <w:pPr>
              <w:jc w:val="right"/>
              <w:rPr>
                <w:color w:val="000000"/>
                <w:sz w:val="16"/>
                <w:szCs w:val="16"/>
              </w:rPr>
            </w:pPr>
            <w:r>
              <w:rPr>
                <w:color w:val="000000"/>
                <w:sz w:val="16"/>
                <w:szCs w:val="16"/>
              </w:rPr>
              <w:t>48.186.000,00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2D9F8" w14:textId="77777777" w:rsidR="00DD05E1" w:rsidRDefault="00025CEE">
            <w:pPr>
              <w:jc w:val="right"/>
              <w:rPr>
                <w:color w:val="000000"/>
                <w:sz w:val="16"/>
                <w:szCs w:val="16"/>
              </w:rPr>
            </w:pPr>
            <w:r>
              <w:rPr>
                <w:color w:val="000000"/>
                <w:sz w:val="16"/>
                <w:szCs w:val="16"/>
              </w:rPr>
              <w:t>6,96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0CDFE"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B6D60"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FEF7D" w14:textId="77777777" w:rsidR="00DD05E1" w:rsidRDefault="00025CEE">
            <w:pPr>
              <w:jc w:val="right"/>
              <w:rPr>
                <w:color w:val="000000"/>
                <w:sz w:val="16"/>
                <w:szCs w:val="16"/>
              </w:rPr>
            </w:pPr>
            <w:r>
              <w:rPr>
                <w:color w:val="000000"/>
                <w:sz w:val="16"/>
                <w:szCs w:val="16"/>
              </w:rPr>
              <w:t>0,00</w:t>
            </w:r>
          </w:p>
        </w:tc>
      </w:tr>
      <w:tr w:rsidR="00DD05E1" w14:paraId="6E73069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859EE4" w14:textId="77777777" w:rsidR="00DD05E1" w:rsidRDefault="00025CEE">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C2D6FAF" w14:textId="77777777" w:rsidR="00DD05E1" w:rsidRDefault="00025CEE">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28B21" w14:textId="77777777" w:rsidR="00DD05E1" w:rsidRDefault="00025CEE">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042E3" w14:textId="77777777" w:rsidR="00DD05E1" w:rsidRDefault="00025CEE">
            <w:pPr>
              <w:jc w:val="right"/>
              <w:rPr>
                <w:color w:val="000000"/>
                <w:sz w:val="16"/>
                <w:szCs w:val="16"/>
              </w:rPr>
            </w:pPr>
            <w:r>
              <w:rPr>
                <w:color w:val="000000"/>
                <w:sz w:val="16"/>
                <w:szCs w:val="16"/>
              </w:rPr>
              <w:t>0,72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2C666" w14:textId="77777777" w:rsidR="00DD05E1" w:rsidRDefault="00025CEE">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1F8EB" w14:textId="77777777" w:rsidR="00DD05E1" w:rsidRDefault="00025CEE">
            <w:pPr>
              <w:jc w:val="right"/>
              <w:rPr>
                <w:color w:val="000000"/>
                <w:sz w:val="16"/>
                <w:szCs w:val="16"/>
              </w:rPr>
            </w:pPr>
            <w:r>
              <w:rPr>
                <w:color w:val="000000"/>
                <w:sz w:val="16"/>
                <w:szCs w:val="16"/>
              </w:rPr>
              <w:t>0,72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71C3F"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384AA"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53730" w14:textId="77777777" w:rsidR="00DD05E1" w:rsidRDefault="00025CEE">
            <w:pPr>
              <w:jc w:val="right"/>
              <w:rPr>
                <w:color w:val="000000"/>
                <w:sz w:val="16"/>
                <w:szCs w:val="16"/>
              </w:rPr>
            </w:pPr>
            <w:r>
              <w:rPr>
                <w:color w:val="000000"/>
                <w:sz w:val="16"/>
                <w:szCs w:val="16"/>
              </w:rPr>
              <w:t>0,00</w:t>
            </w:r>
          </w:p>
        </w:tc>
      </w:tr>
      <w:tr w:rsidR="00DD05E1" w14:paraId="2175729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D022F2" w14:textId="77777777" w:rsidR="00DD05E1" w:rsidRDefault="00025CEE">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4D98D55" w14:textId="77777777" w:rsidR="00DD05E1" w:rsidRDefault="00025CEE">
            <w:pPr>
              <w:rPr>
                <w:color w:val="000000"/>
                <w:sz w:val="16"/>
                <w:szCs w:val="16"/>
              </w:rPr>
            </w:pPr>
            <w:r>
              <w:rPr>
                <w:color w:val="000000"/>
                <w:sz w:val="16"/>
                <w:szCs w:val="16"/>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FD389"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330EC" w14:textId="77777777" w:rsidR="00DD05E1" w:rsidRDefault="00025CEE">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894C5"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00489" w14:textId="77777777" w:rsidR="00DD05E1" w:rsidRDefault="00025CEE">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AD3BD"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9B694"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E1917" w14:textId="77777777" w:rsidR="00DD05E1" w:rsidRDefault="00025CEE">
            <w:pPr>
              <w:jc w:val="right"/>
              <w:rPr>
                <w:color w:val="000000"/>
                <w:sz w:val="16"/>
                <w:szCs w:val="16"/>
              </w:rPr>
            </w:pPr>
            <w:r>
              <w:rPr>
                <w:color w:val="000000"/>
                <w:sz w:val="16"/>
                <w:szCs w:val="16"/>
              </w:rPr>
              <w:t>0,00</w:t>
            </w:r>
          </w:p>
        </w:tc>
      </w:tr>
      <w:tr w:rsidR="00DD05E1" w14:paraId="7B4627B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B96ED5" w14:textId="77777777" w:rsidR="00DD05E1" w:rsidRDefault="00025CEE">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1DDBDC4" w14:textId="77777777" w:rsidR="00DD05E1" w:rsidRDefault="00025CEE">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5E09F" w14:textId="77777777" w:rsidR="00DD05E1" w:rsidRDefault="00025CEE">
            <w:pPr>
              <w:jc w:val="right"/>
              <w:rPr>
                <w:color w:val="000000"/>
                <w:sz w:val="16"/>
                <w:szCs w:val="16"/>
              </w:rPr>
            </w:pPr>
            <w:r>
              <w:rPr>
                <w:color w:val="000000"/>
                <w:sz w:val="16"/>
                <w:szCs w:val="16"/>
              </w:rPr>
              <w:t>4.969.000,00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6F421" w14:textId="77777777" w:rsidR="00DD05E1" w:rsidRDefault="00025CEE">
            <w:pPr>
              <w:jc w:val="right"/>
              <w:rPr>
                <w:color w:val="000000"/>
                <w:sz w:val="16"/>
                <w:szCs w:val="16"/>
              </w:rPr>
            </w:pPr>
            <w:r>
              <w:rPr>
                <w:color w:val="000000"/>
                <w:sz w:val="16"/>
                <w:szCs w:val="16"/>
              </w:rPr>
              <w:t>0,72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04A96" w14:textId="77777777" w:rsidR="00DD05E1" w:rsidRDefault="00025CEE">
            <w:pPr>
              <w:jc w:val="right"/>
              <w:rPr>
                <w:color w:val="000000"/>
                <w:sz w:val="16"/>
                <w:szCs w:val="16"/>
              </w:rPr>
            </w:pPr>
            <w:r>
              <w:rPr>
                <w:color w:val="000000"/>
                <w:sz w:val="16"/>
                <w:szCs w:val="16"/>
              </w:rPr>
              <w:t>4.969.000,00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A49F7" w14:textId="77777777" w:rsidR="00DD05E1" w:rsidRDefault="00025CEE">
            <w:pPr>
              <w:jc w:val="right"/>
              <w:rPr>
                <w:color w:val="000000"/>
                <w:sz w:val="16"/>
                <w:szCs w:val="16"/>
              </w:rPr>
            </w:pPr>
            <w:r>
              <w:rPr>
                <w:color w:val="000000"/>
                <w:sz w:val="16"/>
                <w:szCs w:val="16"/>
              </w:rPr>
              <w:t>0,72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44AAA"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155F7"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BC875" w14:textId="77777777" w:rsidR="00DD05E1" w:rsidRDefault="00025CEE">
            <w:pPr>
              <w:jc w:val="right"/>
              <w:rPr>
                <w:color w:val="000000"/>
                <w:sz w:val="16"/>
                <w:szCs w:val="16"/>
              </w:rPr>
            </w:pPr>
            <w:r>
              <w:rPr>
                <w:color w:val="000000"/>
                <w:sz w:val="16"/>
                <w:szCs w:val="16"/>
              </w:rPr>
              <w:t>0,00</w:t>
            </w:r>
          </w:p>
        </w:tc>
      </w:tr>
      <w:tr w:rsidR="00DD05E1" w14:paraId="2BC926E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6E70F2" w14:textId="77777777" w:rsidR="00DD05E1" w:rsidRDefault="00025CEE">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0EFC942" w14:textId="77777777" w:rsidR="00DD05E1" w:rsidRDefault="00025CEE">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8BE8C" w14:textId="77777777" w:rsidR="00DD05E1" w:rsidRDefault="00025CEE">
            <w:pPr>
              <w:jc w:val="right"/>
              <w:rPr>
                <w:color w:val="000000"/>
                <w:sz w:val="16"/>
                <w:szCs w:val="16"/>
              </w:rPr>
            </w:pPr>
            <w:r>
              <w:rPr>
                <w:color w:val="000000"/>
                <w:sz w:val="16"/>
                <w:szCs w:val="16"/>
              </w:rPr>
              <w:t>21.750.000,00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2C4F9" w14:textId="77777777" w:rsidR="00DD05E1" w:rsidRDefault="00025CEE">
            <w:pPr>
              <w:jc w:val="right"/>
              <w:rPr>
                <w:color w:val="000000"/>
                <w:sz w:val="16"/>
                <w:szCs w:val="16"/>
              </w:rPr>
            </w:pPr>
            <w:r>
              <w:rPr>
                <w:color w:val="000000"/>
                <w:sz w:val="16"/>
                <w:szCs w:val="16"/>
              </w:rPr>
              <w:t>3,14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B3C34" w14:textId="77777777" w:rsidR="00DD05E1" w:rsidRDefault="00025CEE">
            <w:pPr>
              <w:jc w:val="right"/>
              <w:rPr>
                <w:color w:val="000000"/>
                <w:sz w:val="16"/>
                <w:szCs w:val="16"/>
              </w:rPr>
            </w:pPr>
            <w:r>
              <w:rPr>
                <w:color w:val="000000"/>
                <w:sz w:val="16"/>
                <w:szCs w:val="16"/>
              </w:rPr>
              <w:t>21.750.000,00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17620" w14:textId="77777777" w:rsidR="00DD05E1" w:rsidRDefault="00025CEE">
            <w:pPr>
              <w:jc w:val="right"/>
              <w:rPr>
                <w:color w:val="000000"/>
                <w:sz w:val="16"/>
                <w:szCs w:val="16"/>
              </w:rPr>
            </w:pPr>
            <w:r>
              <w:rPr>
                <w:color w:val="000000"/>
                <w:sz w:val="16"/>
                <w:szCs w:val="16"/>
              </w:rPr>
              <w:t>3,14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D7E4B"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2E6D4"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E15DA" w14:textId="77777777" w:rsidR="00DD05E1" w:rsidRDefault="00025CEE">
            <w:pPr>
              <w:jc w:val="right"/>
              <w:rPr>
                <w:color w:val="000000"/>
                <w:sz w:val="16"/>
                <w:szCs w:val="16"/>
              </w:rPr>
            </w:pPr>
            <w:r>
              <w:rPr>
                <w:color w:val="000000"/>
                <w:sz w:val="16"/>
                <w:szCs w:val="16"/>
              </w:rPr>
              <w:t>0,00</w:t>
            </w:r>
          </w:p>
        </w:tc>
      </w:tr>
      <w:tr w:rsidR="00DD05E1" w14:paraId="1C017B7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E77763" w14:textId="77777777" w:rsidR="00DD05E1" w:rsidRDefault="00025CEE">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0DC05A0" w14:textId="77777777" w:rsidR="00DD05E1" w:rsidRDefault="00025CEE">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0C436" w14:textId="77777777" w:rsidR="00DD05E1" w:rsidRDefault="00025CEE">
            <w:pPr>
              <w:jc w:val="right"/>
              <w:rPr>
                <w:color w:val="000000"/>
                <w:sz w:val="16"/>
                <w:szCs w:val="16"/>
              </w:rPr>
            </w:pPr>
            <w:r>
              <w:rPr>
                <w:color w:val="000000"/>
                <w:sz w:val="16"/>
                <w:szCs w:val="16"/>
              </w:rPr>
              <w:t>2.270.000,00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41379" w14:textId="77777777" w:rsidR="00DD05E1" w:rsidRDefault="00025CEE">
            <w:pPr>
              <w:jc w:val="right"/>
              <w:rPr>
                <w:color w:val="000000"/>
                <w:sz w:val="16"/>
                <w:szCs w:val="16"/>
              </w:rPr>
            </w:pPr>
            <w:r>
              <w:rPr>
                <w:color w:val="000000"/>
                <w:sz w:val="16"/>
                <w:szCs w:val="16"/>
              </w:rPr>
              <w:t>0,33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BEA37" w14:textId="77777777" w:rsidR="00DD05E1" w:rsidRDefault="00025CEE">
            <w:pPr>
              <w:jc w:val="right"/>
              <w:rPr>
                <w:color w:val="000000"/>
                <w:sz w:val="16"/>
                <w:szCs w:val="16"/>
              </w:rPr>
            </w:pPr>
            <w:r>
              <w:rPr>
                <w:color w:val="000000"/>
                <w:sz w:val="16"/>
                <w:szCs w:val="16"/>
              </w:rPr>
              <w:t>2.270.000,00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510FB" w14:textId="77777777" w:rsidR="00DD05E1" w:rsidRDefault="00025CEE">
            <w:pPr>
              <w:jc w:val="right"/>
              <w:rPr>
                <w:color w:val="000000"/>
                <w:sz w:val="16"/>
                <w:szCs w:val="16"/>
              </w:rPr>
            </w:pPr>
            <w:r>
              <w:rPr>
                <w:color w:val="000000"/>
                <w:sz w:val="16"/>
                <w:szCs w:val="16"/>
              </w:rPr>
              <w:t>0,33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92E38"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F0DA9"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BD4D9" w14:textId="77777777" w:rsidR="00DD05E1" w:rsidRDefault="00025CEE">
            <w:pPr>
              <w:jc w:val="right"/>
              <w:rPr>
                <w:color w:val="000000"/>
                <w:sz w:val="16"/>
                <w:szCs w:val="16"/>
              </w:rPr>
            </w:pPr>
            <w:r>
              <w:rPr>
                <w:color w:val="000000"/>
                <w:sz w:val="16"/>
                <w:szCs w:val="16"/>
              </w:rPr>
              <w:t>0,00</w:t>
            </w:r>
          </w:p>
        </w:tc>
      </w:tr>
      <w:tr w:rsidR="00DD05E1" w14:paraId="51A89D4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EAA759" w14:textId="77777777" w:rsidR="00DD05E1" w:rsidRDefault="00025CEE">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822EBBA" w14:textId="77777777" w:rsidR="00DD05E1" w:rsidRDefault="00025CEE">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A3C14" w14:textId="77777777" w:rsidR="00DD05E1" w:rsidRDefault="00025CEE">
            <w:pPr>
              <w:jc w:val="right"/>
              <w:rPr>
                <w:color w:val="000000"/>
                <w:sz w:val="16"/>
                <w:szCs w:val="16"/>
              </w:rPr>
            </w:pPr>
            <w:r>
              <w:rPr>
                <w:color w:val="000000"/>
                <w:sz w:val="16"/>
                <w:szCs w:val="16"/>
              </w:rPr>
              <w:t>3.050.000,00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8841" w14:textId="77777777" w:rsidR="00DD05E1" w:rsidRDefault="00025CEE">
            <w:pPr>
              <w:jc w:val="right"/>
              <w:rPr>
                <w:color w:val="000000"/>
                <w:sz w:val="16"/>
                <w:szCs w:val="16"/>
              </w:rPr>
            </w:pPr>
            <w:r>
              <w:rPr>
                <w:color w:val="000000"/>
                <w:sz w:val="16"/>
                <w:szCs w:val="16"/>
              </w:rPr>
              <w:t>0,44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B2046" w14:textId="77777777" w:rsidR="00DD05E1" w:rsidRDefault="00025CEE">
            <w:pPr>
              <w:jc w:val="right"/>
              <w:rPr>
                <w:color w:val="000000"/>
                <w:sz w:val="16"/>
                <w:szCs w:val="16"/>
              </w:rPr>
            </w:pPr>
            <w:r>
              <w:rPr>
                <w:color w:val="000000"/>
                <w:sz w:val="16"/>
                <w:szCs w:val="16"/>
              </w:rPr>
              <w:t>3.050.000,00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1DE2A" w14:textId="77777777" w:rsidR="00DD05E1" w:rsidRDefault="00025CEE">
            <w:pPr>
              <w:jc w:val="right"/>
              <w:rPr>
                <w:color w:val="000000"/>
                <w:sz w:val="16"/>
                <w:szCs w:val="16"/>
              </w:rPr>
            </w:pPr>
            <w:r>
              <w:rPr>
                <w:color w:val="000000"/>
                <w:sz w:val="16"/>
                <w:szCs w:val="16"/>
              </w:rPr>
              <w:t>0,44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4EF11"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411C0"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9E3E6" w14:textId="77777777" w:rsidR="00DD05E1" w:rsidRDefault="00025CEE">
            <w:pPr>
              <w:jc w:val="right"/>
              <w:rPr>
                <w:color w:val="000000"/>
                <w:sz w:val="16"/>
                <w:szCs w:val="16"/>
              </w:rPr>
            </w:pPr>
            <w:r>
              <w:rPr>
                <w:color w:val="000000"/>
                <w:sz w:val="16"/>
                <w:szCs w:val="16"/>
              </w:rPr>
              <w:t>0,00</w:t>
            </w:r>
          </w:p>
        </w:tc>
      </w:tr>
      <w:tr w:rsidR="00DD05E1" w14:paraId="21FEDAA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A7C6BA" w14:textId="77777777" w:rsidR="00DD05E1" w:rsidRDefault="00025CEE">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B7F9E0B" w14:textId="77777777" w:rsidR="00DD05E1" w:rsidRDefault="00025CEE">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EE8FB"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CEFC" w14:textId="77777777" w:rsidR="00DD05E1" w:rsidRDefault="00025CEE">
            <w:pPr>
              <w:jc w:val="right"/>
              <w:rPr>
                <w:color w:val="000000"/>
                <w:sz w:val="16"/>
                <w:szCs w:val="16"/>
              </w:rPr>
            </w:pPr>
            <w:r>
              <w:rPr>
                <w:color w:val="000000"/>
                <w:sz w:val="16"/>
                <w:szCs w:val="16"/>
              </w:rPr>
              <w:t>0,29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D5F4F"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E114B" w14:textId="77777777" w:rsidR="00DD05E1" w:rsidRDefault="00025CEE">
            <w:pPr>
              <w:jc w:val="right"/>
              <w:rPr>
                <w:color w:val="000000"/>
                <w:sz w:val="16"/>
                <w:szCs w:val="16"/>
              </w:rPr>
            </w:pPr>
            <w:r>
              <w:rPr>
                <w:color w:val="000000"/>
                <w:sz w:val="16"/>
                <w:szCs w:val="16"/>
              </w:rPr>
              <w:t>0,29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A61E8"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ADE44"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DC081" w14:textId="77777777" w:rsidR="00DD05E1" w:rsidRDefault="00025CEE">
            <w:pPr>
              <w:jc w:val="right"/>
              <w:rPr>
                <w:color w:val="000000"/>
                <w:sz w:val="16"/>
                <w:szCs w:val="16"/>
              </w:rPr>
            </w:pPr>
            <w:r>
              <w:rPr>
                <w:color w:val="000000"/>
                <w:sz w:val="16"/>
                <w:szCs w:val="16"/>
              </w:rPr>
              <w:t>0,00</w:t>
            </w:r>
          </w:p>
        </w:tc>
      </w:tr>
      <w:tr w:rsidR="00DD05E1" w14:paraId="27E6E10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15E3B9" w14:textId="77777777" w:rsidR="00DD05E1" w:rsidRDefault="00025CEE">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7CE0181" w14:textId="77777777" w:rsidR="00DD05E1" w:rsidRDefault="00025CEE">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C8EC6" w14:textId="77777777" w:rsidR="00DD05E1" w:rsidRDefault="00025CEE">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E24C3" w14:textId="77777777" w:rsidR="00DD05E1" w:rsidRDefault="00025CEE">
            <w:pPr>
              <w:jc w:val="right"/>
              <w:rPr>
                <w:color w:val="000000"/>
                <w:sz w:val="16"/>
                <w:szCs w:val="16"/>
              </w:rPr>
            </w:pPr>
            <w:r>
              <w:rPr>
                <w:color w:val="000000"/>
                <w:sz w:val="16"/>
                <w:szCs w:val="16"/>
              </w:rPr>
              <w:t>1,59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516B8" w14:textId="77777777" w:rsidR="00DD05E1" w:rsidRDefault="00025CEE">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56E6E" w14:textId="77777777" w:rsidR="00DD05E1" w:rsidRDefault="00025CEE">
            <w:pPr>
              <w:jc w:val="right"/>
              <w:rPr>
                <w:color w:val="000000"/>
                <w:sz w:val="16"/>
                <w:szCs w:val="16"/>
              </w:rPr>
            </w:pPr>
            <w:r>
              <w:rPr>
                <w:color w:val="000000"/>
                <w:sz w:val="16"/>
                <w:szCs w:val="16"/>
              </w:rPr>
              <w:t>1,59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A46C7"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A31D0"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5B327" w14:textId="77777777" w:rsidR="00DD05E1" w:rsidRDefault="00025CEE">
            <w:pPr>
              <w:jc w:val="right"/>
              <w:rPr>
                <w:color w:val="000000"/>
                <w:sz w:val="16"/>
                <w:szCs w:val="16"/>
              </w:rPr>
            </w:pPr>
            <w:r>
              <w:rPr>
                <w:color w:val="000000"/>
                <w:sz w:val="16"/>
                <w:szCs w:val="16"/>
              </w:rPr>
              <w:t>0,00</w:t>
            </w:r>
          </w:p>
        </w:tc>
      </w:tr>
      <w:tr w:rsidR="00DD05E1" w14:paraId="6C09886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534E69" w14:textId="77777777" w:rsidR="00DD05E1" w:rsidRDefault="00025CEE">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F40AEE" w14:textId="77777777" w:rsidR="00DD05E1" w:rsidRDefault="00025CEE">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41ECF" w14:textId="77777777" w:rsidR="00DD05E1" w:rsidRDefault="00025CEE">
            <w:pPr>
              <w:jc w:val="right"/>
              <w:rPr>
                <w:color w:val="000000"/>
                <w:sz w:val="16"/>
                <w:szCs w:val="16"/>
              </w:rPr>
            </w:pPr>
            <w:r>
              <w:rPr>
                <w:color w:val="000000"/>
                <w:sz w:val="16"/>
                <w:szCs w:val="16"/>
              </w:rPr>
              <w:t>66.875.463,00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EB694" w14:textId="77777777" w:rsidR="00DD05E1" w:rsidRDefault="00025CEE">
            <w:pPr>
              <w:jc w:val="right"/>
              <w:rPr>
                <w:color w:val="000000"/>
                <w:sz w:val="16"/>
                <w:szCs w:val="16"/>
              </w:rPr>
            </w:pPr>
            <w:r>
              <w:rPr>
                <w:color w:val="000000"/>
                <w:sz w:val="16"/>
                <w:szCs w:val="16"/>
              </w:rPr>
              <w:t>9,66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F1B45" w14:textId="77777777" w:rsidR="00DD05E1" w:rsidRDefault="00025CEE">
            <w:pPr>
              <w:jc w:val="right"/>
              <w:rPr>
                <w:color w:val="000000"/>
                <w:sz w:val="16"/>
                <w:szCs w:val="16"/>
              </w:rPr>
            </w:pPr>
            <w:r>
              <w:rPr>
                <w:color w:val="000000"/>
                <w:sz w:val="16"/>
                <w:szCs w:val="16"/>
              </w:rPr>
              <w:t>66.875.463,00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5CED4" w14:textId="77777777" w:rsidR="00DD05E1" w:rsidRDefault="00025CEE">
            <w:pPr>
              <w:jc w:val="right"/>
              <w:rPr>
                <w:color w:val="000000"/>
                <w:sz w:val="16"/>
                <w:szCs w:val="16"/>
              </w:rPr>
            </w:pPr>
            <w:r>
              <w:rPr>
                <w:color w:val="000000"/>
                <w:sz w:val="16"/>
                <w:szCs w:val="16"/>
              </w:rPr>
              <w:t>9,66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C6DAA"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7D3A5"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F4652" w14:textId="77777777" w:rsidR="00DD05E1" w:rsidRDefault="00025CEE">
            <w:pPr>
              <w:jc w:val="right"/>
              <w:rPr>
                <w:color w:val="000000"/>
                <w:sz w:val="16"/>
                <w:szCs w:val="16"/>
              </w:rPr>
            </w:pPr>
            <w:r>
              <w:rPr>
                <w:color w:val="000000"/>
                <w:sz w:val="16"/>
                <w:szCs w:val="16"/>
              </w:rPr>
              <w:t>0,00</w:t>
            </w:r>
          </w:p>
        </w:tc>
      </w:tr>
      <w:tr w:rsidR="00DD05E1" w14:paraId="16670AD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C30F11" w14:textId="77777777" w:rsidR="00DD05E1" w:rsidRDefault="00025CEE">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25E0D0" w14:textId="77777777" w:rsidR="00DD05E1" w:rsidRDefault="00025CEE">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E32AC" w14:textId="77777777" w:rsidR="00DD05E1" w:rsidRDefault="00025CEE">
            <w:pPr>
              <w:jc w:val="right"/>
              <w:rPr>
                <w:color w:val="000000"/>
                <w:sz w:val="16"/>
                <w:szCs w:val="16"/>
              </w:rPr>
            </w:pPr>
            <w:r>
              <w:rPr>
                <w:color w:val="000000"/>
                <w:sz w:val="16"/>
                <w:szCs w:val="16"/>
              </w:rPr>
              <w:t>24.103.776,00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AE9A6" w14:textId="77777777" w:rsidR="00DD05E1" w:rsidRDefault="00025CEE">
            <w:pPr>
              <w:jc w:val="right"/>
              <w:rPr>
                <w:color w:val="000000"/>
                <w:sz w:val="16"/>
                <w:szCs w:val="16"/>
              </w:rPr>
            </w:pPr>
            <w:r>
              <w:rPr>
                <w:color w:val="000000"/>
                <w:sz w:val="16"/>
                <w:szCs w:val="16"/>
              </w:rPr>
              <w:t>3,48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22DC3" w14:textId="77777777" w:rsidR="00DD05E1" w:rsidRDefault="00025CEE">
            <w:pPr>
              <w:jc w:val="right"/>
              <w:rPr>
                <w:color w:val="000000"/>
                <w:sz w:val="16"/>
                <w:szCs w:val="16"/>
              </w:rPr>
            </w:pPr>
            <w:r>
              <w:rPr>
                <w:color w:val="000000"/>
                <w:sz w:val="16"/>
                <w:szCs w:val="16"/>
              </w:rPr>
              <w:t>24.103.776,00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29557" w14:textId="77777777" w:rsidR="00DD05E1" w:rsidRDefault="00025CEE">
            <w:pPr>
              <w:jc w:val="right"/>
              <w:rPr>
                <w:color w:val="000000"/>
                <w:sz w:val="16"/>
                <w:szCs w:val="16"/>
              </w:rPr>
            </w:pPr>
            <w:r>
              <w:rPr>
                <w:color w:val="000000"/>
                <w:sz w:val="16"/>
                <w:szCs w:val="16"/>
              </w:rPr>
              <w:t>3,48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7FC0D"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D6992"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7E0C6" w14:textId="77777777" w:rsidR="00DD05E1" w:rsidRDefault="00025CEE">
            <w:pPr>
              <w:jc w:val="right"/>
              <w:rPr>
                <w:color w:val="000000"/>
                <w:sz w:val="16"/>
                <w:szCs w:val="16"/>
              </w:rPr>
            </w:pPr>
            <w:r>
              <w:rPr>
                <w:color w:val="000000"/>
                <w:sz w:val="16"/>
                <w:szCs w:val="16"/>
              </w:rPr>
              <w:t>0,00</w:t>
            </w:r>
          </w:p>
        </w:tc>
      </w:tr>
      <w:tr w:rsidR="00DD05E1" w14:paraId="0CEA3AA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186860" w14:textId="77777777" w:rsidR="00DD05E1" w:rsidRDefault="00025CEE">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568E52B" w14:textId="77777777" w:rsidR="00DD05E1" w:rsidRDefault="00025CEE">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C889A" w14:textId="77777777" w:rsidR="00DD05E1" w:rsidRDefault="00025CEE">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13797" w14:textId="77777777" w:rsidR="00DD05E1" w:rsidRDefault="00025CEE">
            <w:pPr>
              <w:jc w:val="right"/>
              <w:rPr>
                <w:color w:val="000000"/>
                <w:sz w:val="16"/>
                <w:szCs w:val="16"/>
              </w:rPr>
            </w:pPr>
            <w:r>
              <w:rPr>
                <w:color w:val="000000"/>
                <w:sz w:val="16"/>
                <w:szCs w:val="16"/>
              </w:rPr>
              <w:t>0,14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E65CF" w14:textId="77777777" w:rsidR="00DD05E1" w:rsidRDefault="00025CEE">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49AC0" w14:textId="77777777" w:rsidR="00DD05E1" w:rsidRDefault="00025CEE">
            <w:pPr>
              <w:jc w:val="right"/>
              <w:rPr>
                <w:color w:val="000000"/>
                <w:sz w:val="16"/>
                <w:szCs w:val="16"/>
              </w:rPr>
            </w:pPr>
            <w:r>
              <w:rPr>
                <w:color w:val="000000"/>
                <w:sz w:val="16"/>
                <w:szCs w:val="16"/>
              </w:rPr>
              <w:t>0,14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1AECF"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2D17"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AA8CA" w14:textId="77777777" w:rsidR="00DD05E1" w:rsidRDefault="00025CEE">
            <w:pPr>
              <w:jc w:val="right"/>
              <w:rPr>
                <w:color w:val="000000"/>
                <w:sz w:val="16"/>
                <w:szCs w:val="16"/>
              </w:rPr>
            </w:pPr>
            <w:r>
              <w:rPr>
                <w:color w:val="000000"/>
                <w:sz w:val="16"/>
                <w:szCs w:val="16"/>
              </w:rPr>
              <w:t>0,00</w:t>
            </w:r>
          </w:p>
        </w:tc>
      </w:tr>
      <w:tr w:rsidR="00DD05E1" w14:paraId="260C2C6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D805E3" w14:textId="77777777" w:rsidR="00DD05E1" w:rsidRDefault="00025CEE">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A668F4F" w14:textId="77777777" w:rsidR="00DD05E1" w:rsidRDefault="00025CEE">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4AC3B"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027CD" w14:textId="77777777" w:rsidR="00DD05E1" w:rsidRDefault="00025CEE">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3D18B"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A94E5" w14:textId="77777777" w:rsidR="00DD05E1" w:rsidRDefault="00025CEE">
            <w:pPr>
              <w:jc w:val="right"/>
              <w:rPr>
                <w:color w:val="000000"/>
                <w:sz w:val="16"/>
                <w:szCs w:val="16"/>
              </w:rPr>
            </w:pPr>
            <w:r>
              <w:rPr>
                <w:color w:val="000000"/>
                <w:sz w:val="16"/>
                <w:szCs w:val="16"/>
              </w:rPr>
              <w:t>0,09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ECF09"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96ECD"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C8E4F" w14:textId="77777777" w:rsidR="00DD05E1" w:rsidRDefault="00025CEE">
            <w:pPr>
              <w:jc w:val="right"/>
              <w:rPr>
                <w:color w:val="000000"/>
                <w:sz w:val="16"/>
                <w:szCs w:val="16"/>
              </w:rPr>
            </w:pPr>
            <w:r>
              <w:rPr>
                <w:color w:val="000000"/>
                <w:sz w:val="16"/>
                <w:szCs w:val="16"/>
              </w:rPr>
              <w:t>0,00</w:t>
            </w:r>
          </w:p>
        </w:tc>
      </w:tr>
      <w:tr w:rsidR="00DD05E1" w14:paraId="3590E04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0FBAF1" w14:textId="77777777" w:rsidR="00DD05E1" w:rsidRDefault="00025CEE">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2837562" w14:textId="77777777" w:rsidR="00DD05E1" w:rsidRDefault="00025CEE">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B1588" w14:textId="77777777" w:rsidR="00DD05E1" w:rsidRDefault="00025CEE">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5CF96" w14:textId="77777777" w:rsidR="00DD05E1" w:rsidRDefault="00025CEE">
            <w:pPr>
              <w:jc w:val="right"/>
              <w:rPr>
                <w:color w:val="000000"/>
                <w:sz w:val="16"/>
                <w:szCs w:val="16"/>
              </w:rPr>
            </w:pPr>
            <w:r>
              <w:rPr>
                <w:color w:val="000000"/>
                <w:sz w:val="16"/>
                <w:szCs w:val="16"/>
              </w:rPr>
              <w:t>0,51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9646A" w14:textId="77777777" w:rsidR="00DD05E1" w:rsidRDefault="00025CEE">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E15D1" w14:textId="77777777" w:rsidR="00DD05E1" w:rsidRDefault="00025CEE">
            <w:pPr>
              <w:jc w:val="right"/>
              <w:rPr>
                <w:color w:val="000000"/>
                <w:sz w:val="16"/>
                <w:szCs w:val="16"/>
              </w:rPr>
            </w:pPr>
            <w:r>
              <w:rPr>
                <w:color w:val="000000"/>
                <w:sz w:val="16"/>
                <w:szCs w:val="16"/>
              </w:rPr>
              <w:t>0,51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CE90"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C49C6"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6F424" w14:textId="77777777" w:rsidR="00DD05E1" w:rsidRDefault="00025CEE">
            <w:pPr>
              <w:jc w:val="right"/>
              <w:rPr>
                <w:color w:val="000000"/>
                <w:sz w:val="16"/>
                <w:szCs w:val="16"/>
              </w:rPr>
            </w:pPr>
            <w:r>
              <w:rPr>
                <w:color w:val="000000"/>
                <w:sz w:val="16"/>
                <w:szCs w:val="16"/>
              </w:rPr>
              <w:t>0,00</w:t>
            </w:r>
          </w:p>
        </w:tc>
      </w:tr>
      <w:tr w:rsidR="00DD05E1" w14:paraId="273EACE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F98793" w14:textId="77777777" w:rsidR="00DD05E1" w:rsidRDefault="00025CEE">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D2BC37" w14:textId="77777777" w:rsidR="00DD05E1" w:rsidRDefault="00025CEE">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4B18" w14:textId="77777777" w:rsidR="00DD05E1" w:rsidRDefault="00025CEE">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CABA4" w14:textId="77777777" w:rsidR="00DD05E1" w:rsidRDefault="00025CEE">
            <w:pPr>
              <w:jc w:val="right"/>
              <w:rPr>
                <w:color w:val="000000"/>
                <w:sz w:val="16"/>
                <w:szCs w:val="16"/>
              </w:rPr>
            </w:pPr>
            <w:r>
              <w:rPr>
                <w:color w:val="000000"/>
                <w:sz w:val="16"/>
                <w:szCs w:val="16"/>
              </w:rPr>
              <w:t>1,95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176D6" w14:textId="77777777" w:rsidR="00DD05E1" w:rsidRDefault="00025CEE">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8DBC9" w14:textId="77777777" w:rsidR="00DD05E1" w:rsidRDefault="00025CEE">
            <w:pPr>
              <w:jc w:val="right"/>
              <w:rPr>
                <w:color w:val="000000"/>
                <w:sz w:val="16"/>
                <w:szCs w:val="16"/>
              </w:rPr>
            </w:pPr>
            <w:r>
              <w:rPr>
                <w:color w:val="000000"/>
                <w:sz w:val="16"/>
                <w:szCs w:val="16"/>
              </w:rPr>
              <w:t>1,95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4AB60" w14:textId="77777777" w:rsidR="00DD05E1" w:rsidRDefault="00025CEE">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F575E" w14:textId="77777777" w:rsidR="00DD05E1" w:rsidRDefault="00025CEE">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794A7" w14:textId="77777777" w:rsidR="00DD05E1" w:rsidRDefault="00025CEE">
            <w:pPr>
              <w:jc w:val="right"/>
              <w:rPr>
                <w:color w:val="000000"/>
                <w:sz w:val="16"/>
                <w:szCs w:val="16"/>
              </w:rPr>
            </w:pPr>
            <w:r>
              <w:rPr>
                <w:color w:val="000000"/>
                <w:sz w:val="16"/>
                <w:szCs w:val="16"/>
              </w:rPr>
              <w:t>0,00</w:t>
            </w:r>
          </w:p>
        </w:tc>
      </w:tr>
      <w:tr w:rsidR="00DD05E1" w14:paraId="2D231AD9" w14:textId="777777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2A7BD26A" w14:textId="77777777" w:rsidR="00DD05E1" w:rsidRDefault="00DD05E1">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6B4404B2" w14:textId="77777777" w:rsidR="00DD05E1" w:rsidRDefault="00025CEE">
            <w:pPr>
              <w:rPr>
                <w:b/>
                <w:bCs/>
                <w:color w:val="000000"/>
                <w:sz w:val="16"/>
                <w:szCs w:val="16"/>
              </w:rPr>
            </w:pPr>
            <w:proofErr w:type="spellStart"/>
            <w:r>
              <w:rPr>
                <w:b/>
                <w:bCs/>
                <w:color w:val="000000"/>
                <w:sz w:val="16"/>
                <w:szCs w:val="16"/>
              </w:rPr>
              <w:t>Укупно</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7518DA" w14:textId="77777777" w:rsidR="00DD05E1" w:rsidRDefault="00025CEE">
            <w:pPr>
              <w:jc w:val="right"/>
              <w:rPr>
                <w:b/>
                <w:bCs/>
                <w:color w:val="000000"/>
                <w:sz w:val="16"/>
                <w:szCs w:val="16"/>
              </w:rPr>
            </w:pPr>
            <w:r>
              <w:rPr>
                <w:b/>
                <w:bCs/>
                <w:color w:val="000000"/>
                <w:sz w:val="16"/>
                <w:szCs w:val="16"/>
              </w:rPr>
              <w:t>692.373.197,00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472428" w14:textId="77777777" w:rsidR="00DD05E1" w:rsidRDefault="00025CEE">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42FEE1" w14:textId="77777777" w:rsidR="00DD05E1" w:rsidRDefault="00025CEE">
            <w:pPr>
              <w:jc w:val="right"/>
              <w:rPr>
                <w:b/>
                <w:bCs/>
                <w:color w:val="000000"/>
                <w:sz w:val="16"/>
                <w:szCs w:val="16"/>
              </w:rPr>
            </w:pPr>
            <w:r>
              <w:rPr>
                <w:b/>
                <w:bCs/>
                <w:color w:val="000000"/>
                <w:sz w:val="16"/>
                <w:szCs w:val="16"/>
              </w:rPr>
              <w:t>692.373.197,00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38CA3D" w14:textId="77777777" w:rsidR="00DD05E1" w:rsidRDefault="00025CEE">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B37175" w14:textId="77777777" w:rsidR="00DD05E1" w:rsidRDefault="00025CEE">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14738B" w14:textId="77777777" w:rsidR="00DD05E1" w:rsidRDefault="00025CEE">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A14D67" w14:textId="77777777" w:rsidR="00DD05E1" w:rsidRDefault="00025CEE">
            <w:pPr>
              <w:jc w:val="right"/>
              <w:rPr>
                <w:b/>
                <w:bCs/>
                <w:color w:val="000000"/>
                <w:sz w:val="16"/>
                <w:szCs w:val="16"/>
              </w:rPr>
            </w:pPr>
            <w:r>
              <w:rPr>
                <w:b/>
                <w:bCs/>
                <w:color w:val="000000"/>
                <w:sz w:val="16"/>
                <w:szCs w:val="16"/>
              </w:rPr>
              <w:t>0,00</w:t>
            </w:r>
          </w:p>
        </w:tc>
      </w:tr>
    </w:tbl>
    <w:p w14:paraId="36C9B3AD" w14:textId="77777777" w:rsidR="00DD05E1" w:rsidRDefault="00DD05E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D05E1" w14:paraId="248B70A4" w14:textId="77777777">
        <w:tc>
          <w:tcPr>
            <w:tcW w:w="16117" w:type="dxa"/>
            <w:tcMar>
              <w:top w:w="0" w:type="dxa"/>
              <w:left w:w="0" w:type="dxa"/>
              <w:bottom w:w="0" w:type="dxa"/>
              <w:right w:w="0" w:type="dxa"/>
            </w:tcMar>
          </w:tcPr>
          <w:p w14:paraId="72FEBA34" w14:textId="77777777" w:rsidR="00DD05E1" w:rsidRDefault="00DD05E1">
            <w:bookmarkStart w:id="119" w:name="__bookmark_67"/>
            <w:bookmarkEnd w:id="119"/>
          </w:p>
          <w:p w14:paraId="313A4C3C" w14:textId="77777777" w:rsidR="00DD05E1" w:rsidRDefault="00DD05E1">
            <w:pPr>
              <w:spacing w:line="1" w:lineRule="auto"/>
            </w:pPr>
          </w:p>
        </w:tc>
      </w:tr>
    </w:tbl>
    <w:p w14:paraId="46CBA416" w14:textId="17DA3327" w:rsidR="00DD05E1" w:rsidRDefault="004A0FC7" w:rsidP="004A0FC7">
      <w:pPr>
        <w:pStyle w:val="Heading2"/>
      </w:pPr>
      <w:r>
        <w:rPr>
          <w:lang w:val="en-US"/>
        </w:rPr>
        <w:t xml:space="preserve">V </w:t>
      </w:r>
      <w:r>
        <w:t>АНАЛИТИЧКИ ПЛАН РАСХОДА ДИРЕКТНИХ БУЏЕТСКИХ КОРИСНИКА</w:t>
      </w:r>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DD05E1" w14:paraId="0EC1E35C"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DD05E1" w14:paraId="38C36E3A" w14:textId="77777777">
              <w:trPr>
                <w:jc w:val="center"/>
              </w:trPr>
              <w:tc>
                <w:tcPr>
                  <w:tcW w:w="5808" w:type="dxa"/>
                  <w:tcMar>
                    <w:top w:w="0" w:type="dxa"/>
                    <w:left w:w="0" w:type="dxa"/>
                    <w:bottom w:w="0" w:type="dxa"/>
                    <w:right w:w="0" w:type="dxa"/>
                  </w:tcMar>
                </w:tcPr>
                <w:p w14:paraId="473142B9" w14:textId="77777777" w:rsidR="00DD05E1" w:rsidRDefault="00025CEE">
                  <w:pPr>
                    <w:rPr>
                      <w:b/>
                      <w:bCs/>
                      <w:color w:val="000000"/>
                      <w:sz w:val="16"/>
                      <w:szCs w:val="16"/>
                    </w:rPr>
                  </w:pPr>
                  <w:bookmarkStart w:id="120" w:name="__bookmark_71"/>
                  <w:bookmarkEnd w:id="120"/>
                  <w:r>
                    <w:rPr>
                      <w:b/>
                      <w:bCs/>
                      <w:color w:val="000000"/>
                      <w:sz w:val="16"/>
                      <w:szCs w:val="16"/>
                    </w:rPr>
                    <w:t>0     БУЏЕТ ОПШТИНЕ МИОНИЦА</w:t>
                  </w:r>
                </w:p>
              </w:tc>
              <w:tc>
                <w:tcPr>
                  <w:tcW w:w="4500" w:type="dxa"/>
                  <w:tcMar>
                    <w:top w:w="0" w:type="dxa"/>
                    <w:left w:w="0" w:type="dxa"/>
                    <w:bottom w:w="0" w:type="dxa"/>
                    <w:right w:w="0" w:type="dxa"/>
                  </w:tcMar>
                </w:tcPr>
                <w:p w14:paraId="47D99CDB" w14:textId="77777777" w:rsidR="00DD05E1" w:rsidRDefault="00025CEE">
                  <w:pPr>
                    <w:jc w:val="center"/>
                    <w:rPr>
                      <w:b/>
                      <w:bCs/>
                      <w:color w:val="000000"/>
                    </w:rPr>
                  </w:pPr>
                  <w:r>
                    <w:rPr>
                      <w:b/>
                      <w:bCs/>
                      <w:color w:val="000000"/>
                    </w:rPr>
                    <w:t>2023</w:t>
                  </w:r>
                </w:p>
              </w:tc>
              <w:tc>
                <w:tcPr>
                  <w:tcW w:w="5809" w:type="dxa"/>
                  <w:tcMar>
                    <w:top w:w="0" w:type="dxa"/>
                    <w:left w:w="0" w:type="dxa"/>
                    <w:bottom w:w="0" w:type="dxa"/>
                    <w:right w:w="0" w:type="dxa"/>
                  </w:tcMar>
                </w:tcPr>
                <w:p w14:paraId="02635BBF" w14:textId="77777777" w:rsidR="00DD05E1" w:rsidRDefault="00DD05E1">
                  <w:pPr>
                    <w:spacing w:line="1" w:lineRule="auto"/>
                    <w:jc w:val="center"/>
                  </w:pPr>
                </w:p>
              </w:tc>
            </w:tr>
          </w:tbl>
          <w:p w14:paraId="3C68779F" w14:textId="77777777" w:rsidR="00DD05E1" w:rsidRDefault="00DD05E1">
            <w:pPr>
              <w:spacing w:line="1" w:lineRule="auto"/>
            </w:pPr>
          </w:p>
        </w:tc>
      </w:tr>
      <w:tr w:rsidR="00DD05E1" w14:paraId="7A72EB70" w14:textId="7777777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14:paraId="3F3BF6AC" w14:textId="77777777" w:rsidR="00DD05E1" w:rsidRDefault="00DD05E1">
            <w:pPr>
              <w:spacing w:line="1" w:lineRule="auto"/>
              <w:jc w:val="center"/>
            </w:pPr>
          </w:p>
        </w:tc>
      </w:tr>
      <w:tr w:rsidR="00DD05E1" w14:paraId="1E90EE8A"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BF286B" w14:textId="77777777" w:rsidR="00DD05E1" w:rsidRDefault="00025CEE">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7E46BF" w14:textId="77777777" w:rsidR="00DD05E1" w:rsidRDefault="00025CEE">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6CD7DD"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A22840"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EF1FD3"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9A4D62B"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B8F469"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8509E1"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D8DD3F"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AC91EE"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50671B58" w14:textId="77777777" w:rsidR="00DD05E1" w:rsidRDefault="00025CEE">
            <w:pPr>
              <w:jc w:val="center"/>
              <w:rPr>
                <w:b/>
                <w:bCs/>
                <w:color w:val="000000"/>
                <w:sz w:val="16"/>
                <w:szCs w:val="16"/>
              </w:rPr>
            </w:pPr>
            <w:r>
              <w:rPr>
                <w:b/>
                <w:bCs/>
                <w:color w:val="000000"/>
                <w:sz w:val="16"/>
                <w:szCs w:val="16"/>
              </w:rPr>
              <w:t>( % )</w:t>
            </w:r>
          </w:p>
        </w:tc>
      </w:tr>
      <w:tr w:rsidR="00DD05E1" w14:paraId="2B945B9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1BE95E" w14:textId="77777777" w:rsidR="00DD05E1" w:rsidRDefault="00025CEE">
            <w:pPr>
              <w:rPr>
                <w:vanish/>
              </w:rPr>
            </w:pPr>
            <w:r>
              <w:fldChar w:fldCharType="begin"/>
            </w:r>
            <w:r>
              <w:instrText>TC "0 БУЏЕТ ОПШТИНЕ МИОНИЦА" \f C \l "1"</w:instrText>
            </w:r>
            <w:r>
              <w:fldChar w:fldCharType="end"/>
            </w:r>
          </w:p>
          <w:p w14:paraId="7ED48EB1" w14:textId="77777777" w:rsidR="00DD05E1" w:rsidRDefault="00025CEE">
            <w:pPr>
              <w:rPr>
                <w:vanish/>
              </w:rPr>
            </w:pPr>
            <w:r>
              <w:fldChar w:fldCharType="begin"/>
            </w:r>
            <w:r>
              <w:instrText>TC "1 СКУПШТИНА ОПШТИНЕ" \f C \l "2"</w:instrText>
            </w:r>
            <w:r>
              <w:fldChar w:fldCharType="end"/>
            </w:r>
          </w:p>
          <w:p w14:paraId="3B730A72"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476491DA"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83C3B3F" w14:textId="77777777" w:rsidR="00DD05E1" w:rsidRDefault="00025CEE">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9B9E509" w14:textId="77777777" w:rsidR="00DD05E1" w:rsidRDefault="00025CEE">
            <w:pPr>
              <w:rPr>
                <w:b/>
                <w:bCs/>
                <w:color w:val="000000"/>
                <w:sz w:val="16"/>
                <w:szCs w:val="16"/>
              </w:rPr>
            </w:pPr>
            <w:r>
              <w:rPr>
                <w:b/>
                <w:bCs/>
                <w:color w:val="000000"/>
                <w:sz w:val="16"/>
                <w:szCs w:val="16"/>
              </w:rPr>
              <w:t>СКУПШТИНА ОПШТИНЕ</w:t>
            </w:r>
          </w:p>
        </w:tc>
      </w:tr>
      <w:tr w:rsidR="00DD05E1" w14:paraId="006D4F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9A695" w14:textId="77777777" w:rsidR="00DD05E1" w:rsidRDefault="00025CEE">
            <w:pPr>
              <w:jc w:val="center"/>
              <w:rPr>
                <w:vanish/>
              </w:rPr>
            </w:pPr>
            <w:r>
              <w:fldChar w:fldCharType="begin"/>
            </w:r>
            <w:r>
              <w:instrText>TC "-" \f C \l "3"</w:instrText>
            </w:r>
            <w:r>
              <w:fldChar w:fldCharType="end"/>
            </w:r>
          </w:p>
          <w:p w14:paraId="3CC8AB53" w14:textId="77777777" w:rsidR="00DD05E1" w:rsidRDefault="00025CEE">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1591A"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4455D" w14:textId="77777777" w:rsidR="00DD05E1" w:rsidRDefault="00025CEE">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5D1A3"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80D52" w14:textId="77777777" w:rsidR="00DD05E1" w:rsidRDefault="00025CEE">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3B1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1E8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D370B" w14:textId="77777777" w:rsidR="00DD05E1" w:rsidRDefault="00025CEE">
            <w:pPr>
              <w:jc w:val="right"/>
              <w:rPr>
                <w:color w:val="000000"/>
                <w:sz w:val="16"/>
                <w:szCs w:val="16"/>
              </w:rPr>
            </w:pPr>
            <w:r>
              <w:rPr>
                <w:color w:val="000000"/>
                <w:sz w:val="16"/>
                <w:szCs w:val="16"/>
              </w:rPr>
              <w:t>4.700.000,00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257E5B" w14:textId="77777777" w:rsidR="00DD05E1" w:rsidRDefault="00025CEE">
            <w:pPr>
              <w:jc w:val="right"/>
              <w:rPr>
                <w:color w:val="000000"/>
                <w:sz w:val="16"/>
                <w:szCs w:val="16"/>
              </w:rPr>
            </w:pPr>
            <w:r>
              <w:rPr>
                <w:color w:val="000000"/>
                <w:sz w:val="16"/>
                <w:szCs w:val="16"/>
              </w:rPr>
              <w:t>0,92</w:t>
            </w:r>
          </w:p>
        </w:tc>
      </w:tr>
      <w:tr w:rsidR="00DD05E1" w14:paraId="191996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96DD4" w14:textId="77777777" w:rsidR="00DD05E1" w:rsidRDefault="00025CEE">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76B2F"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7B12F" w14:textId="77777777" w:rsidR="00DD05E1" w:rsidRDefault="00025CEE">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51A03"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3B8F0" w14:textId="77777777" w:rsidR="00DD05E1" w:rsidRDefault="00025CEE">
            <w:pPr>
              <w:jc w:val="right"/>
              <w:rPr>
                <w:color w:val="000000"/>
                <w:sz w:val="16"/>
                <w:szCs w:val="16"/>
              </w:rPr>
            </w:pPr>
            <w:r>
              <w:rPr>
                <w:color w:val="000000"/>
                <w:sz w:val="16"/>
                <w:szCs w:val="16"/>
              </w:rPr>
              <w:t>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A8C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C14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AD608" w14:textId="77777777" w:rsidR="00DD05E1" w:rsidRDefault="00025CEE">
            <w:pPr>
              <w:jc w:val="right"/>
              <w:rPr>
                <w:color w:val="000000"/>
                <w:sz w:val="16"/>
                <w:szCs w:val="16"/>
              </w:rPr>
            </w:pPr>
            <w:r>
              <w:rPr>
                <w:color w:val="000000"/>
                <w:sz w:val="16"/>
                <w:szCs w:val="16"/>
              </w:rPr>
              <w:t>242.000,00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F1A37B" w14:textId="77777777" w:rsidR="00DD05E1" w:rsidRDefault="00025CEE">
            <w:pPr>
              <w:jc w:val="right"/>
              <w:rPr>
                <w:color w:val="000000"/>
                <w:sz w:val="16"/>
                <w:szCs w:val="16"/>
              </w:rPr>
            </w:pPr>
            <w:r>
              <w:rPr>
                <w:color w:val="000000"/>
                <w:sz w:val="16"/>
                <w:szCs w:val="16"/>
              </w:rPr>
              <w:t>0,05</w:t>
            </w:r>
          </w:p>
        </w:tc>
      </w:tr>
      <w:tr w:rsidR="00DD05E1" w14:paraId="7D15EB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C0123" w14:textId="77777777" w:rsidR="00DD05E1" w:rsidRDefault="00025CEE">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43F15"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4D848" w14:textId="77777777" w:rsidR="00DD05E1" w:rsidRDefault="00025CEE">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9F8DB"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B3F6" w14:textId="77777777" w:rsidR="00DD05E1" w:rsidRDefault="00025CEE">
            <w:pPr>
              <w:jc w:val="right"/>
              <w:rPr>
                <w:color w:val="000000"/>
                <w:sz w:val="16"/>
                <w:szCs w:val="16"/>
              </w:rPr>
            </w:pPr>
            <w:r>
              <w:rPr>
                <w:color w:val="000000"/>
                <w:sz w:val="16"/>
                <w:szCs w:val="16"/>
              </w:rPr>
              <w:t>518.000,00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0CC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D10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E32D2" w14:textId="77777777" w:rsidR="00DD05E1" w:rsidRDefault="00025CEE">
            <w:pPr>
              <w:jc w:val="right"/>
              <w:rPr>
                <w:color w:val="000000"/>
                <w:sz w:val="16"/>
                <w:szCs w:val="16"/>
              </w:rPr>
            </w:pPr>
            <w:r>
              <w:rPr>
                <w:color w:val="000000"/>
                <w:sz w:val="16"/>
                <w:szCs w:val="16"/>
              </w:rPr>
              <w:t>518.000,00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9090F6" w14:textId="77777777" w:rsidR="00DD05E1" w:rsidRDefault="00025CEE">
            <w:pPr>
              <w:jc w:val="right"/>
              <w:rPr>
                <w:color w:val="000000"/>
                <w:sz w:val="16"/>
                <w:szCs w:val="16"/>
              </w:rPr>
            </w:pPr>
            <w:r>
              <w:rPr>
                <w:color w:val="000000"/>
                <w:sz w:val="16"/>
                <w:szCs w:val="16"/>
              </w:rPr>
              <w:t>0,10</w:t>
            </w:r>
          </w:p>
        </w:tc>
      </w:tr>
      <w:tr w:rsidR="00DD05E1" w14:paraId="184009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05D63" w14:textId="77777777" w:rsidR="00DD05E1" w:rsidRDefault="00025CEE">
            <w:pPr>
              <w:jc w:val="center"/>
              <w:rPr>
                <w:color w:val="000000"/>
                <w:sz w:val="16"/>
                <w:szCs w:val="16"/>
              </w:rPr>
            </w:pPr>
            <w:r>
              <w:rPr>
                <w:color w:val="000000"/>
                <w:sz w:val="16"/>
                <w:szCs w:val="16"/>
              </w:rPr>
              <w:lastRenderedPageBreak/>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B88B1"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7AD18" w14:textId="77777777" w:rsidR="00DD05E1" w:rsidRDefault="00025CEE">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82D71"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3F29C"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F2B1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592E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0CD68" w14:textId="77777777" w:rsidR="00DD05E1" w:rsidRDefault="00025CEE">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94D86F" w14:textId="77777777" w:rsidR="00DD05E1" w:rsidRDefault="00025CEE">
            <w:pPr>
              <w:jc w:val="right"/>
              <w:rPr>
                <w:color w:val="000000"/>
                <w:sz w:val="16"/>
                <w:szCs w:val="16"/>
              </w:rPr>
            </w:pPr>
            <w:r>
              <w:rPr>
                <w:color w:val="000000"/>
                <w:sz w:val="16"/>
                <w:szCs w:val="16"/>
              </w:rPr>
              <w:t>0,01</w:t>
            </w:r>
          </w:p>
        </w:tc>
      </w:tr>
      <w:tr w:rsidR="00DD05E1" w14:paraId="79A7A8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43C7A" w14:textId="77777777" w:rsidR="00DD05E1" w:rsidRDefault="00025CEE">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112A5"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54DBB" w14:textId="77777777" w:rsidR="00DD05E1" w:rsidRDefault="00025CEE">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400A3"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930E0"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4DC0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A3D3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BD2DB" w14:textId="77777777" w:rsidR="00DD05E1" w:rsidRDefault="00025CEE">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84EDE8" w14:textId="77777777" w:rsidR="00DD05E1" w:rsidRDefault="00025CEE">
            <w:pPr>
              <w:jc w:val="right"/>
              <w:rPr>
                <w:color w:val="000000"/>
                <w:sz w:val="16"/>
                <w:szCs w:val="16"/>
              </w:rPr>
            </w:pPr>
            <w:r>
              <w:rPr>
                <w:color w:val="000000"/>
                <w:sz w:val="16"/>
                <w:szCs w:val="16"/>
              </w:rPr>
              <w:t>0,02</w:t>
            </w:r>
          </w:p>
        </w:tc>
      </w:tr>
      <w:tr w:rsidR="00DD05E1" w14:paraId="669AEF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2AE5" w14:textId="77777777" w:rsidR="00DD05E1" w:rsidRDefault="00025CEE">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0626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B6FF2"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253AF"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11FF6" w14:textId="77777777" w:rsidR="00DD05E1" w:rsidRDefault="00025CEE">
            <w:pPr>
              <w:jc w:val="right"/>
              <w:rPr>
                <w:color w:val="000000"/>
                <w:sz w:val="16"/>
                <w:szCs w:val="16"/>
              </w:rPr>
            </w:pPr>
            <w:r>
              <w:rPr>
                <w:color w:val="000000"/>
                <w:sz w:val="16"/>
                <w:szCs w:val="16"/>
              </w:rPr>
              <w:t>6.260.000,00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413D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9A8C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C77F6" w14:textId="77777777" w:rsidR="00DD05E1" w:rsidRDefault="00025CEE">
            <w:pPr>
              <w:jc w:val="right"/>
              <w:rPr>
                <w:color w:val="000000"/>
                <w:sz w:val="16"/>
                <w:szCs w:val="16"/>
              </w:rPr>
            </w:pPr>
            <w:r>
              <w:rPr>
                <w:color w:val="000000"/>
                <w:sz w:val="16"/>
                <w:szCs w:val="16"/>
              </w:rPr>
              <w:t>6.260.000,00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F315DE" w14:textId="77777777" w:rsidR="00DD05E1" w:rsidRDefault="00025CEE">
            <w:pPr>
              <w:jc w:val="right"/>
              <w:rPr>
                <w:color w:val="000000"/>
                <w:sz w:val="16"/>
                <w:szCs w:val="16"/>
              </w:rPr>
            </w:pPr>
            <w:r>
              <w:rPr>
                <w:color w:val="000000"/>
                <w:sz w:val="16"/>
                <w:szCs w:val="16"/>
              </w:rPr>
              <w:t>1,22</w:t>
            </w:r>
          </w:p>
        </w:tc>
      </w:tr>
      <w:tr w:rsidR="00DD05E1" w14:paraId="090C78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09D63" w14:textId="77777777" w:rsidR="00DD05E1" w:rsidRDefault="00025CEE">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2C8EA"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28CB5" w14:textId="77777777" w:rsidR="00DD05E1" w:rsidRDefault="00025CEE">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CAB1C"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D2337"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CF13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E84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1D592" w14:textId="77777777" w:rsidR="00DD05E1" w:rsidRDefault="00025CEE">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5B2E50" w14:textId="77777777" w:rsidR="00DD05E1" w:rsidRDefault="00025CEE">
            <w:pPr>
              <w:jc w:val="right"/>
              <w:rPr>
                <w:color w:val="000000"/>
                <w:sz w:val="16"/>
                <w:szCs w:val="16"/>
              </w:rPr>
            </w:pPr>
            <w:r>
              <w:rPr>
                <w:color w:val="000000"/>
                <w:sz w:val="16"/>
                <w:szCs w:val="16"/>
              </w:rPr>
              <w:t>0,07</w:t>
            </w:r>
          </w:p>
        </w:tc>
      </w:tr>
      <w:tr w:rsidR="00DD05E1" w14:paraId="6E887A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E2E82" w14:textId="77777777" w:rsidR="00DD05E1" w:rsidRDefault="00025CEE">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B0AC5"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8DD5D" w14:textId="77777777" w:rsidR="00DD05E1" w:rsidRDefault="00025CEE">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22A9"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B7A20"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8D11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AA4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EC49" w14:textId="77777777" w:rsidR="00DD05E1" w:rsidRDefault="00025CEE">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43A11B" w14:textId="77777777" w:rsidR="00DD05E1" w:rsidRDefault="00025CEE">
            <w:pPr>
              <w:jc w:val="right"/>
              <w:rPr>
                <w:color w:val="000000"/>
                <w:sz w:val="16"/>
                <w:szCs w:val="16"/>
              </w:rPr>
            </w:pPr>
            <w:r>
              <w:rPr>
                <w:color w:val="000000"/>
                <w:sz w:val="16"/>
                <w:szCs w:val="16"/>
              </w:rPr>
              <w:t>0,23</w:t>
            </w:r>
          </w:p>
        </w:tc>
      </w:tr>
      <w:tr w:rsidR="00DD05E1" w14:paraId="493933AF"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E0A21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38B693EF" w14:textId="77777777" w:rsidR="00DD05E1" w:rsidRDefault="00025CEE">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4F561A48" w14:textId="77777777" w:rsidR="00DD05E1" w:rsidRDefault="00025CEE">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3B098F"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EA7EC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0E6B3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34DFEB" w14:textId="77777777" w:rsidR="00DD05E1" w:rsidRDefault="00025CEE">
            <w:pPr>
              <w:jc w:val="right"/>
              <w:rPr>
                <w:b/>
                <w:bCs/>
                <w:color w:val="000000"/>
                <w:sz w:val="16"/>
                <w:szCs w:val="16"/>
              </w:rPr>
            </w:pPr>
            <w:r>
              <w:rPr>
                <w:b/>
                <w:bCs/>
                <w:color w:val="000000"/>
                <w:sz w:val="16"/>
                <w:szCs w:val="16"/>
              </w:rPr>
              <w:t>13.390.000,00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367F35A1" w14:textId="77777777" w:rsidR="00DD05E1" w:rsidRDefault="00025CEE">
            <w:pPr>
              <w:jc w:val="right"/>
              <w:rPr>
                <w:b/>
                <w:bCs/>
                <w:color w:val="000000"/>
                <w:sz w:val="16"/>
                <w:szCs w:val="16"/>
              </w:rPr>
            </w:pPr>
            <w:r>
              <w:rPr>
                <w:b/>
                <w:bCs/>
                <w:color w:val="000000"/>
                <w:sz w:val="16"/>
                <w:szCs w:val="16"/>
              </w:rPr>
              <w:t>2,62</w:t>
            </w:r>
          </w:p>
        </w:tc>
      </w:tr>
      <w:tr w:rsidR="00DD05E1" w14:paraId="0C2EF4F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0A461" w14:textId="77777777" w:rsidR="00DD05E1" w:rsidRDefault="00DD05E1">
            <w:pPr>
              <w:spacing w:line="1" w:lineRule="auto"/>
            </w:pPr>
          </w:p>
        </w:tc>
      </w:tr>
      <w:tr w:rsidR="00DD05E1" w14:paraId="445DAE2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790F90" w14:textId="77777777" w:rsidR="00DD05E1" w:rsidRDefault="00025CEE">
            <w:pPr>
              <w:rPr>
                <w:vanish/>
              </w:rPr>
            </w:pPr>
            <w:r>
              <w:fldChar w:fldCharType="begin"/>
            </w:r>
            <w:r>
              <w:instrText>TC "2 ПРЕДСЕДНИК ОПШТИНЕ" \f C \l "2"</w:instrText>
            </w:r>
            <w:r>
              <w:fldChar w:fldCharType="end"/>
            </w:r>
          </w:p>
          <w:p w14:paraId="3F56BAA4"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7D42E95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AFD8F29" w14:textId="77777777" w:rsidR="00DD05E1" w:rsidRDefault="00025CEE">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C69DD5B" w14:textId="77777777" w:rsidR="00DD05E1" w:rsidRDefault="00025CEE">
            <w:pPr>
              <w:rPr>
                <w:b/>
                <w:bCs/>
                <w:color w:val="000000"/>
                <w:sz w:val="16"/>
                <w:szCs w:val="16"/>
              </w:rPr>
            </w:pPr>
            <w:r>
              <w:rPr>
                <w:b/>
                <w:bCs/>
                <w:color w:val="000000"/>
                <w:sz w:val="16"/>
                <w:szCs w:val="16"/>
              </w:rPr>
              <w:t>ПРЕДСЕДНИК ОПШТИНЕ</w:t>
            </w:r>
          </w:p>
        </w:tc>
      </w:tr>
      <w:tr w:rsidR="00DD05E1" w14:paraId="39E92E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EA339" w14:textId="77777777" w:rsidR="00DD05E1" w:rsidRDefault="00025CEE">
            <w:pPr>
              <w:jc w:val="center"/>
              <w:rPr>
                <w:vanish/>
              </w:rPr>
            </w:pPr>
            <w:r>
              <w:fldChar w:fldCharType="begin"/>
            </w:r>
            <w:r>
              <w:instrText>TC "-" \f C \l "3"</w:instrText>
            </w:r>
            <w:r>
              <w:fldChar w:fldCharType="end"/>
            </w:r>
          </w:p>
          <w:p w14:paraId="55F89D1E" w14:textId="77777777" w:rsidR="00DD05E1" w:rsidRDefault="00025CEE">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78D1"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7B980" w14:textId="77777777" w:rsidR="00DD05E1" w:rsidRDefault="00025CEE">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43998"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4ABF" w14:textId="77777777" w:rsidR="00DD05E1" w:rsidRDefault="00025CEE">
            <w:pPr>
              <w:jc w:val="right"/>
              <w:rPr>
                <w:color w:val="000000"/>
                <w:sz w:val="16"/>
                <w:szCs w:val="16"/>
              </w:rPr>
            </w:pPr>
            <w:r>
              <w:rPr>
                <w:color w:val="000000"/>
                <w:sz w:val="16"/>
                <w:szCs w:val="16"/>
              </w:rPr>
              <w:t>4.576.051,00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A42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BBC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5346" w14:textId="77777777" w:rsidR="00DD05E1" w:rsidRDefault="00025CEE">
            <w:pPr>
              <w:jc w:val="right"/>
              <w:rPr>
                <w:color w:val="000000"/>
                <w:sz w:val="16"/>
                <w:szCs w:val="16"/>
              </w:rPr>
            </w:pPr>
            <w:r>
              <w:rPr>
                <w:color w:val="000000"/>
                <w:sz w:val="16"/>
                <w:szCs w:val="16"/>
              </w:rPr>
              <w:t>4.576.051,00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ED913A" w14:textId="77777777" w:rsidR="00DD05E1" w:rsidRDefault="00025CEE">
            <w:pPr>
              <w:jc w:val="right"/>
              <w:rPr>
                <w:color w:val="000000"/>
                <w:sz w:val="16"/>
                <w:szCs w:val="16"/>
              </w:rPr>
            </w:pPr>
            <w:r>
              <w:rPr>
                <w:color w:val="000000"/>
                <w:sz w:val="16"/>
                <w:szCs w:val="16"/>
              </w:rPr>
              <w:t>0,89</w:t>
            </w:r>
          </w:p>
        </w:tc>
      </w:tr>
      <w:tr w:rsidR="00DD05E1" w14:paraId="50A1C2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74863" w14:textId="77777777" w:rsidR="00DD05E1" w:rsidRDefault="00025CEE">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0DE3F"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B0062" w14:textId="77777777" w:rsidR="00DD05E1" w:rsidRDefault="00025CEE">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AA637"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75424" w14:textId="77777777" w:rsidR="00DD05E1" w:rsidRDefault="00025CEE">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99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3EA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A58D9" w14:textId="77777777" w:rsidR="00DD05E1" w:rsidRDefault="00025CEE">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3F6210" w14:textId="77777777" w:rsidR="00DD05E1" w:rsidRDefault="00025CEE">
            <w:pPr>
              <w:jc w:val="right"/>
              <w:rPr>
                <w:color w:val="000000"/>
                <w:sz w:val="16"/>
                <w:szCs w:val="16"/>
              </w:rPr>
            </w:pPr>
            <w:r>
              <w:rPr>
                <w:color w:val="000000"/>
                <w:sz w:val="16"/>
                <w:szCs w:val="16"/>
              </w:rPr>
              <w:t>0,10</w:t>
            </w:r>
          </w:p>
        </w:tc>
      </w:tr>
      <w:tr w:rsidR="00DD05E1" w14:paraId="5BCCA6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F754D" w14:textId="77777777" w:rsidR="00DD05E1" w:rsidRDefault="00025CEE">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3EBC8"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92536" w14:textId="77777777" w:rsidR="00DD05E1" w:rsidRDefault="00025CEE">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53C05"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C5685" w14:textId="77777777" w:rsidR="00DD05E1" w:rsidRDefault="00025CEE">
            <w:pPr>
              <w:jc w:val="right"/>
              <w:rPr>
                <w:color w:val="000000"/>
                <w:sz w:val="16"/>
                <w:szCs w:val="16"/>
              </w:rPr>
            </w:pPr>
            <w:r>
              <w:rPr>
                <w:color w:val="000000"/>
                <w:sz w:val="16"/>
                <w:szCs w:val="16"/>
              </w:rPr>
              <w:t>257.864,00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009D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5D7D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72EED" w14:textId="77777777" w:rsidR="00DD05E1" w:rsidRDefault="00025CEE">
            <w:pPr>
              <w:jc w:val="right"/>
              <w:rPr>
                <w:color w:val="000000"/>
                <w:sz w:val="16"/>
                <w:szCs w:val="16"/>
              </w:rPr>
            </w:pPr>
            <w:r>
              <w:rPr>
                <w:color w:val="000000"/>
                <w:sz w:val="16"/>
                <w:szCs w:val="16"/>
              </w:rPr>
              <w:t>257.864,00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7FF452" w14:textId="77777777" w:rsidR="00DD05E1" w:rsidRDefault="00025CEE">
            <w:pPr>
              <w:jc w:val="right"/>
              <w:rPr>
                <w:color w:val="000000"/>
                <w:sz w:val="16"/>
                <w:szCs w:val="16"/>
              </w:rPr>
            </w:pPr>
            <w:r>
              <w:rPr>
                <w:color w:val="000000"/>
                <w:sz w:val="16"/>
                <w:szCs w:val="16"/>
              </w:rPr>
              <w:t>0,05</w:t>
            </w:r>
          </w:p>
        </w:tc>
      </w:tr>
      <w:tr w:rsidR="00DD05E1" w14:paraId="2DDBF9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9D673" w14:textId="77777777" w:rsidR="00DD05E1" w:rsidRDefault="00025CEE">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4E9B8"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71FEA" w14:textId="77777777" w:rsidR="00DD05E1" w:rsidRDefault="00025CEE">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05FAC"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33982"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1D2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FFA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B803E" w14:textId="77777777" w:rsidR="00DD05E1" w:rsidRDefault="00025CEE">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F38FAF" w14:textId="77777777" w:rsidR="00DD05E1" w:rsidRDefault="00025CEE">
            <w:pPr>
              <w:jc w:val="right"/>
              <w:rPr>
                <w:color w:val="000000"/>
                <w:sz w:val="16"/>
                <w:szCs w:val="16"/>
              </w:rPr>
            </w:pPr>
            <w:r>
              <w:rPr>
                <w:color w:val="000000"/>
                <w:sz w:val="16"/>
                <w:szCs w:val="16"/>
              </w:rPr>
              <w:t>0,02</w:t>
            </w:r>
          </w:p>
        </w:tc>
      </w:tr>
      <w:tr w:rsidR="00DD05E1" w14:paraId="0708D7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21911" w14:textId="77777777" w:rsidR="00DD05E1" w:rsidRDefault="00025CEE">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8A173"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6B7C9" w14:textId="77777777" w:rsidR="00DD05E1" w:rsidRDefault="00025CEE">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548EC"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B7AB3"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EED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BA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9C4C4" w14:textId="77777777" w:rsidR="00DD05E1" w:rsidRDefault="00025CEE">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BE567E" w14:textId="77777777" w:rsidR="00DD05E1" w:rsidRDefault="00025CEE">
            <w:pPr>
              <w:jc w:val="right"/>
              <w:rPr>
                <w:color w:val="000000"/>
                <w:sz w:val="16"/>
                <w:szCs w:val="16"/>
              </w:rPr>
            </w:pPr>
            <w:r>
              <w:rPr>
                <w:color w:val="000000"/>
                <w:sz w:val="16"/>
                <w:szCs w:val="16"/>
              </w:rPr>
              <w:t>0,01</w:t>
            </w:r>
          </w:p>
        </w:tc>
      </w:tr>
      <w:tr w:rsidR="00DD05E1" w14:paraId="011A5E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3C86B" w14:textId="77777777" w:rsidR="00DD05E1" w:rsidRDefault="00025CEE">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CA7C8"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D87B0" w14:textId="77777777" w:rsidR="00DD05E1" w:rsidRDefault="00025CEE">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B3138"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C19B9"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382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B26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E5CBF"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C8DEDB" w14:textId="77777777" w:rsidR="00DD05E1" w:rsidRDefault="00025CEE">
            <w:pPr>
              <w:jc w:val="right"/>
              <w:rPr>
                <w:color w:val="000000"/>
                <w:sz w:val="16"/>
                <w:szCs w:val="16"/>
              </w:rPr>
            </w:pPr>
            <w:r>
              <w:rPr>
                <w:color w:val="000000"/>
                <w:sz w:val="16"/>
                <w:szCs w:val="16"/>
              </w:rPr>
              <w:t>0,01</w:t>
            </w:r>
          </w:p>
        </w:tc>
      </w:tr>
      <w:tr w:rsidR="00DD05E1" w14:paraId="3E7415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130B4" w14:textId="77777777" w:rsidR="00DD05E1" w:rsidRDefault="00025CEE">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66481"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A524D" w14:textId="77777777" w:rsidR="00DD05E1" w:rsidRDefault="00025CEE">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4189C"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0DAD6"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806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FF7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E5016"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93280C" w14:textId="77777777" w:rsidR="00DD05E1" w:rsidRDefault="00025CEE">
            <w:pPr>
              <w:jc w:val="right"/>
              <w:rPr>
                <w:color w:val="000000"/>
                <w:sz w:val="16"/>
                <w:szCs w:val="16"/>
              </w:rPr>
            </w:pPr>
            <w:r>
              <w:rPr>
                <w:color w:val="000000"/>
                <w:sz w:val="16"/>
                <w:szCs w:val="16"/>
              </w:rPr>
              <w:t>0,01</w:t>
            </w:r>
          </w:p>
        </w:tc>
      </w:tr>
      <w:tr w:rsidR="00DD05E1" w14:paraId="613CA7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6F63C" w14:textId="77777777" w:rsidR="00DD05E1" w:rsidRDefault="00025CEE">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10B7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128B3" w14:textId="77777777" w:rsidR="00DD05E1" w:rsidRDefault="00025CEE">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3206A"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F3DA0"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C090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32C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21E35"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AD9512" w14:textId="77777777" w:rsidR="00DD05E1" w:rsidRDefault="00025CEE">
            <w:pPr>
              <w:jc w:val="right"/>
              <w:rPr>
                <w:color w:val="000000"/>
                <w:sz w:val="16"/>
                <w:szCs w:val="16"/>
              </w:rPr>
            </w:pPr>
            <w:r>
              <w:rPr>
                <w:color w:val="000000"/>
                <w:sz w:val="16"/>
                <w:szCs w:val="16"/>
              </w:rPr>
              <w:t>0,12</w:t>
            </w:r>
          </w:p>
        </w:tc>
      </w:tr>
      <w:tr w:rsidR="00DD05E1" w14:paraId="421C2F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C9D9B" w14:textId="77777777" w:rsidR="00DD05E1" w:rsidRDefault="00025CEE">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7453B"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7E770" w14:textId="77777777" w:rsidR="00DD05E1" w:rsidRDefault="00025CEE">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68907"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3CD7A"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E85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76AD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9848F" w14:textId="77777777" w:rsidR="00DD05E1" w:rsidRDefault="00025CEE">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5F1102" w14:textId="77777777" w:rsidR="00DD05E1" w:rsidRDefault="00025CEE">
            <w:pPr>
              <w:jc w:val="right"/>
              <w:rPr>
                <w:color w:val="000000"/>
                <w:sz w:val="16"/>
                <w:szCs w:val="16"/>
              </w:rPr>
            </w:pPr>
            <w:r>
              <w:rPr>
                <w:color w:val="000000"/>
                <w:sz w:val="16"/>
                <w:szCs w:val="16"/>
              </w:rPr>
              <w:t>0,09</w:t>
            </w:r>
          </w:p>
        </w:tc>
      </w:tr>
      <w:tr w:rsidR="00DD05E1" w14:paraId="4C7743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670E8" w14:textId="77777777" w:rsidR="00DD05E1" w:rsidRDefault="00025CEE">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652C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04EA"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36B6E"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D66C7"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CB80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CFFA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836A2" w14:textId="77777777" w:rsidR="00DD05E1" w:rsidRDefault="00025CEE">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74A8AA" w14:textId="77777777" w:rsidR="00DD05E1" w:rsidRDefault="00025CEE">
            <w:pPr>
              <w:jc w:val="right"/>
              <w:rPr>
                <w:color w:val="000000"/>
                <w:sz w:val="16"/>
                <w:szCs w:val="16"/>
              </w:rPr>
            </w:pPr>
            <w:r>
              <w:rPr>
                <w:color w:val="000000"/>
                <w:sz w:val="16"/>
                <w:szCs w:val="16"/>
              </w:rPr>
              <w:t>0,20</w:t>
            </w:r>
          </w:p>
        </w:tc>
      </w:tr>
      <w:tr w:rsidR="00DD05E1" w14:paraId="0B3392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856FF" w14:textId="77777777" w:rsidR="00DD05E1" w:rsidRDefault="00025CEE">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E217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5DDB8" w14:textId="77777777" w:rsidR="00DD05E1" w:rsidRDefault="00025CEE">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7A461"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9CA1F"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D9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521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6B555" w14:textId="77777777" w:rsidR="00DD05E1" w:rsidRDefault="00025CEE">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A74CA0" w14:textId="77777777" w:rsidR="00DD05E1" w:rsidRDefault="00025CEE">
            <w:pPr>
              <w:jc w:val="right"/>
              <w:rPr>
                <w:color w:val="000000"/>
                <w:sz w:val="16"/>
                <w:szCs w:val="16"/>
              </w:rPr>
            </w:pPr>
            <w:r>
              <w:rPr>
                <w:color w:val="000000"/>
                <w:sz w:val="16"/>
                <w:szCs w:val="16"/>
              </w:rPr>
              <w:t>0,00</w:t>
            </w:r>
          </w:p>
        </w:tc>
      </w:tr>
      <w:tr w:rsidR="00DD05E1" w14:paraId="01413E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E0CAC" w14:textId="77777777" w:rsidR="00DD05E1" w:rsidRDefault="00025CEE">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13E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E4516" w14:textId="77777777" w:rsidR="00DD05E1" w:rsidRDefault="00025CEE">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D3C9A"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AB118"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8B4B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8D55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E8D01" w14:textId="77777777" w:rsidR="00DD05E1" w:rsidRDefault="00025CEE">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D443FF" w14:textId="77777777" w:rsidR="00DD05E1" w:rsidRDefault="00025CEE">
            <w:pPr>
              <w:jc w:val="right"/>
              <w:rPr>
                <w:color w:val="000000"/>
                <w:sz w:val="16"/>
                <w:szCs w:val="16"/>
              </w:rPr>
            </w:pPr>
            <w:r>
              <w:rPr>
                <w:color w:val="000000"/>
                <w:sz w:val="16"/>
                <w:szCs w:val="16"/>
              </w:rPr>
              <w:t>0,13</w:t>
            </w:r>
          </w:p>
        </w:tc>
      </w:tr>
      <w:tr w:rsidR="00DD05E1" w14:paraId="69610D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86AF5" w14:textId="77777777" w:rsidR="00DD05E1" w:rsidRDefault="00025CEE">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C16D1"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1EBF" w14:textId="77777777" w:rsidR="00DD05E1" w:rsidRDefault="00025CEE">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C88E4"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C3DE9" w14:textId="77777777" w:rsidR="00DD05E1" w:rsidRDefault="00025CEE">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FFE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3025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E7469" w14:textId="77777777" w:rsidR="00DD05E1" w:rsidRDefault="00025CEE">
            <w:pPr>
              <w:jc w:val="right"/>
              <w:rPr>
                <w:color w:val="000000"/>
                <w:sz w:val="16"/>
                <w:szCs w:val="16"/>
              </w:rPr>
            </w:pPr>
            <w:r>
              <w:rPr>
                <w:color w:val="000000"/>
                <w:sz w:val="16"/>
                <w:szCs w:val="16"/>
              </w:rPr>
              <w:t>435.000,00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C4DD0D" w14:textId="77777777" w:rsidR="00DD05E1" w:rsidRDefault="00025CEE">
            <w:pPr>
              <w:jc w:val="right"/>
              <w:rPr>
                <w:color w:val="000000"/>
                <w:sz w:val="16"/>
                <w:szCs w:val="16"/>
              </w:rPr>
            </w:pPr>
            <w:r>
              <w:rPr>
                <w:color w:val="000000"/>
                <w:sz w:val="16"/>
                <w:szCs w:val="16"/>
              </w:rPr>
              <w:t>0,09</w:t>
            </w:r>
          </w:p>
        </w:tc>
      </w:tr>
      <w:tr w:rsidR="00DD05E1" w14:paraId="7E2E1F78"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5A146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59CEC64E" w14:textId="77777777" w:rsidR="00DD05E1" w:rsidRDefault="00025CEE">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6C9A9253" w14:textId="77777777" w:rsidR="00DD05E1" w:rsidRDefault="00025CEE">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EC5AE4"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677D2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37F31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76979B" w14:textId="77777777" w:rsidR="00DD05E1" w:rsidRDefault="00025CEE">
            <w:pPr>
              <w:jc w:val="right"/>
              <w:rPr>
                <w:b/>
                <w:bCs/>
                <w:color w:val="000000"/>
                <w:sz w:val="16"/>
                <w:szCs w:val="16"/>
              </w:rPr>
            </w:pPr>
            <w:r>
              <w:rPr>
                <w:b/>
                <w:bCs/>
                <w:color w:val="000000"/>
                <w:sz w:val="16"/>
                <w:szCs w:val="16"/>
              </w:rPr>
              <w:t>8.733.915,00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2CA2D766" w14:textId="77777777" w:rsidR="00DD05E1" w:rsidRDefault="00025CEE">
            <w:pPr>
              <w:jc w:val="right"/>
              <w:rPr>
                <w:b/>
                <w:bCs/>
                <w:color w:val="000000"/>
                <w:sz w:val="16"/>
                <w:szCs w:val="16"/>
              </w:rPr>
            </w:pPr>
            <w:r>
              <w:rPr>
                <w:b/>
                <w:bCs/>
                <w:color w:val="000000"/>
                <w:sz w:val="16"/>
                <w:szCs w:val="16"/>
              </w:rPr>
              <w:t>1,71</w:t>
            </w:r>
          </w:p>
        </w:tc>
      </w:tr>
      <w:tr w:rsidR="00DD05E1" w14:paraId="4F04471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A405F" w14:textId="77777777" w:rsidR="00DD05E1" w:rsidRDefault="00DD05E1">
            <w:pPr>
              <w:spacing w:line="1" w:lineRule="auto"/>
            </w:pPr>
          </w:p>
        </w:tc>
      </w:tr>
      <w:tr w:rsidR="00DD05E1" w14:paraId="6CEDC7B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2726BF" w14:textId="77777777" w:rsidR="00DD05E1" w:rsidRDefault="00025CEE">
            <w:pPr>
              <w:rPr>
                <w:vanish/>
              </w:rPr>
            </w:pPr>
            <w:r>
              <w:fldChar w:fldCharType="begin"/>
            </w:r>
            <w:r>
              <w:instrText>TC "3 ОПШТИНСКО ВЕЋЕ" \f C \l "2"</w:instrText>
            </w:r>
            <w:r>
              <w:fldChar w:fldCharType="end"/>
            </w:r>
          </w:p>
          <w:p w14:paraId="630669D7"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0817521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1B444C6" w14:textId="77777777" w:rsidR="00DD05E1" w:rsidRDefault="00025CEE">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BBF174C" w14:textId="77777777" w:rsidR="00DD05E1" w:rsidRDefault="00025CEE">
            <w:pPr>
              <w:rPr>
                <w:b/>
                <w:bCs/>
                <w:color w:val="000000"/>
                <w:sz w:val="16"/>
                <w:szCs w:val="16"/>
              </w:rPr>
            </w:pPr>
            <w:r>
              <w:rPr>
                <w:b/>
                <w:bCs/>
                <w:color w:val="000000"/>
                <w:sz w:val="16"/>
                <w:szCs w:val="16"/>
              </w:rPr>
              <w:t>ОПШТИНСКО ВЕЋЕ</w:t>
            </w:r>
          </w:p>
        </w:tc>
      </w:tr>
      <w:tr w:rsidR="00DD05E1" w14:paraId="6D186F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42AEB" w14:textId="77777777" w:rsidR="00DD05E1" w:rsidRDefault="00025CEE">
            <w:pPr>
              <w:jc w:val="center"/>
              <w:rPr>
                <w:vanish/>
              </w:rPr>
            </w:pPr>
            <w:r>
              <w:fldChar w:fldCharType="begin"/>
            </w:r>
            <w:r>
              <w:instrText>TC "-" \f C \l "3"</w:instrText>
            </w:r>
            <w:r>
              <w:fldChar w:fldCharType="end"/>
            </w:r>
          </w:p>
          <w:p w14:paraId="15BF7F6C" w14:textId="77777777" w:rsidR="00DD05E1" w:rsidRDefault="00025CEE">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8040F"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0ABA2" w14:textId="77777777" w:rsidR="00DD05E1" w:rsidRDefault="00025CEE">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54D2D"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EA3C5" w14:textId="77777777" w:rsidR="00DD05E1" w:rsidRDefault="00025CEE">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D90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B907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143D2" w14:textId="77777777" w:rsidR="00DD05E1" w:rsidRDefault="00025CEE">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23CA65" w14:textId="77777777" w:rsidR="00DD05E1" w:rsidRDefault="00025CEE">
            <w:pPr>
              <w:jc w:val="right"/>
              <w:rPr>
                <w:color w:val="000000"/>
                <w:sz w:val="16"/>
                <w:szCs w:val="16"/>
              </w:rPr>
            </w:pPr>
            <w:r>
              <w:rPr>
                <w:color w:val="000000"/>
                <w:sz w:val="16"/>
                <w:szCs w:val="16"/>
              </w:rPr>
              <w:t>0,47</w:t>
            </w:r>
          </w:p>
        </w:tc>
      </w:tr>
      <w:tr w:rsidR="00DD05E1" w14:paraId="22900C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33C2F" w14:textId="77777777" w:rsidR="00DD05E1" w:rsidRDefault="00025CEE">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B51C"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8CB71" w14:textId="77777777" w:rsidR="00DD05E1" w:rsidRDefault="00025CEE">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1607B"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F0B86" w14:textId="77777777" w:rsidR="00DD05E1" w:rsidRDefault="00025CEE">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A00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E387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9579F" w14:textId="77777777" w:rsidR="00DD05E1" w:rsidRDefault="00025CEE">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03242F" w14:textId="77777777" w:rsidR="00DD05E1" w:rsidRDefault="00025CEE">
            <w:pPr>
              <w:jc w:val="right"/>
              <w:rPr>
                <w:color w:val="000000"/>
                <w:sz w:val="16"/>
                <w:szCs w:val="16"/>
              </w:rPr>
            </w:pPr>
            <w:r>
              <w:rPr>
                <w:color w:val="000000"/>
                <w:sz w:val="16"/>
                <w:szCs w:val="16"/>
              </w:rPr>
              <w:t>0,02</w:t>
            </w:r>
          </w:p>
        </w:tc>
      </w:tr>
      <w:tr w:rsidR="00DD05E1" w14:paraId="66D08B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B38EE" w14:textId="77777777" w:rsidR="00DD05E1" w:rsidRDefault="00025CEE">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3B40F"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FAD17" w14:textId="77777777" w:rsidR="00DD05E1" w:rsidRDefault="00025CEE">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03F20"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2542B" w14:textId="77777777" w:rsidR="00DD05E1" w:rsidRDefault="00025CEE">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3A9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DD5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93BDB" w14:textId="77777777" w:rsidR="00DD05E1" w:rsidRDefault="00025CEE">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9A2D81" w14:textId="77777777" w:rsidR="00DD05E1" w:rsidRDefault="00025CEE">
            <w:pPr>
              <w:jc w:val="right"/>
              <w:rPr>
                <w:color w:val="000000"/>
                <w:sz w:val="16"/>
                <w:szCs w:val="16"/>
              </w:rPr>
            </w:pPr>
            <w:r>
              <w:rPr>
                <w:color w:val="000000"/>
                <w:sz w:val="16"/>
                <w:szCs w:val="16"/>
              </w:rPr>
              <w:t>0,05</w:t>
            </w:r>
          </w:p>
        </w:tc>
      </w:tr>
      <w:tr w:rsidR="00DD05E1" w14:paraId="7CAF95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0F14" w14:textId="77777777" w:rsidR="00DD05E1" w:rsidRDefault="00025CEE">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5534D"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96D11" w14:textId="77777777" w:rsidR="00DD05E1" w:rsidRDefault="00025CEE">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9F295"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BE397"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711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A550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C75B6" w14:textId="77777777" w:rsidR="00DD05E1" w:rsidRDefault="00025CEE">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9C993C" w14:textId="77777777" w:rsidR="00DD05E1" w:rsidRDefault="00025CEE">
            <w:pPr>
              <w:jc w:val="right"/>
              <w:rPr>
                <w:color w:val="000000"/>
                <w:sz w:val="16"/>
                <w:szCs w:val="16"/>
              </w:rPr>
            </w:pPr>
            <w:r>
              <w:rPr>
                <w:color w:val="000000"/>
                <w:sz w:val="16"/>
                <w:szCs w:val="16"/>
              </w:rPr>
              <w:t>0,01</w:t>
            </w:r>
          </w:p>
        </w:tc>
      </w:tr>
      <w:tr w:rsidR="00DD05E1" w14:paraId="06C447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A3392" w14:textId="77777777" w:rsidR="00DD05E1" w:rsidRDefault="00025CEE">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96372"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8EC8D" w14:textId="77777777" w:rsidR="00DD05E1" w:rsidRDefault="00025CEE">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7926B"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911B9"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9D3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31B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CCF65" w14:textId="77777777" w:rsidR="00DD05E1" w:rsidRDefault="00025CEE">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FD4170" w14:textId="77777777" w:rsidR="00DD05E1" w:rsidRDefault="00025CEE">
            <w:pPr>
              <w:jc w:val="right"/>
              <w:rPr>
                <w:color w:val="000000"/>
                <w:sz w:val="16"/>
                <w:szCs w:val="16"/>
              </w:rPr>
            </w:pPr>
            <w:r>
              <w:rPr>
                <w:color w:val="000000"/>
                <w:sz w:val="16"/>
                <w:szCs w:val="16"/>
              </w:rPr>
              <w:t>0,02</w:t>
            </w:r>
          </w:p>
        </w:tc>
      </w:tr>
      <w:tr w:rsidR="00DD05E1" w14:paraId="1172A6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0E244" w14:textId="77777777" w:rsidR="00DD05E1" w:rsidRDefault="00025CEE">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51D7F"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98653"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2FB4A"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F1742"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BFC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24C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CFB4E" w14:textId="77777777" w:rsidR="00DD05E1" w:rsidRDefault="00025CEE">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01930A" w14:textId="77777777" w:rsidR="00DD05E1" w:rsidRDefault="00025CEE">
            <w:pPr>
              <w:jc w:val="right"/>
              <w:rPr>
                <w:color w:val="000000"/>
                <w:sz w:val="16"/>
                <w:szCs w:val="16"/>
              </w:rPr>
            </w:pPr>
            <w:r>
              <w:rPr>
                <w:color w:val="000000"/>
                <w:sz w:val="16"/>
                <w:szCs w:val="16"/>
              </w:rPr>
              <w:t>0,31</w:t>
            </w:r>
          </w:p>
        </w:tc>
      </w:tr>
      <w:tr w:rsidR="00DD05E1" w14:paraId="78B3DCDE"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779FD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663CA146" w14:textId="77777777" w:rsidR="00DD05E1" w:rsidRDefault="00025CEE">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3F03D911" w14:textId="77777777" w:rsidR="00DD05E1" w:rsidRDefault="00025CEE">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AB2477"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A2A10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0955E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3235A5" w14:textId="77777777" w:rsidR="00DD05E1" w:rsidRDefault="00025CEE">
            <w:pPr>
              <w:jc w:val="right"/>
              <w:rPr>
                <w:b/>
                <w:bCs/>
                <w:color w:val="000000"/>
                <w:sz w:val="16"/>
                <w:szCs w:val="16"/>
              </w:rPr>
            </w:pPr>
            <w:r>
              <w:rPr>
                <w:b/>
                <w:bCs/>
                <w:color w:val="000000"/>
                <w:sz w:val="16"/>
                <w:szCs w:val="16"/>
              </w:rPr>
              <w:t>4.510.000,00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6940DEE5" w14:textId="77777777" w:rsidR="00DD05E1" w:rsidRDefault="00025CEE">
            <w:pPr>
              <w:jc w:val="right"/>
              <w:rPr>
                <w:b/>
                <w:bCs/>
                <w:color w:val="000000"/>
                <w:sz w:val="16"/>
                <w:szCs w:val="16"/>
              </w:rPr>
            </w:pPr>
            <w:r>
              <w:rPr>
                <w:b/>
                <w:bCs/>
                <w:color w:val="000000"/>
                <w:sz w:val="16"/>
                <w:szCs w:val="16"/>
              </w:rPr>
              <w:t>0,88</w:t>
            </w:r>
          </w:p>
        </w:tc>
      </w:tr>
      <w:tr w:rsidR="00DD05E1" w14:paraId="08C3EEE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D1D25" w14:textId="77777777" w:rsidR="00DD05E1" w:rsidRDefault="00DD05E1">
            <w:pPr>
              <w:spacing w:line="1" w:lineRule="auto"/>
            </w:pPr>
          </w:p>
        </w:tc>
      </w:tr>
      <w:tr w:rsidR="00DD05E1" w14:paraId="3E5B5A8B"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B010CB" w14:textId="77777777" w:rsidR="00DD05E1" w:rsidRDefault="00025CEE">
            <w:pPr>
              <w:rPr>
                <w:vanish/>
              </w:rPr>
            </w:pPr>
            <w:r>
              <w:fldChar w:fldCharType="begin"/>
            </w:r>
            <w:r>
              <w:instrText>TC "4 ОПШТИНСКО ПРАВОБРАНИЛАШТВО" \f C \l "2"</w:instrText>
            </w:r>
            <w:r>
              <w:fldChar w:fldCharType="end"/>
            </w:r>
          </w:p>
          <w:p w14:paraId="00811A89"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73E3A4A0"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F2F8A6E" w14:textId="77777777" w:rsidR="00DD05E1" w:rsidRDefault="00025CEE">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DDE9086" w14:textId="77777777" w:rsidR="00DD05E1" w:rsidRDefault="00025CEE">
            <w:pPr>
              <w:rPr>
                <w:b/>
                <w:bCs/>
                <w:color w:val="000000"/>
                <w:sz w:val="16"/>
                <w:szCs w:val="16"/>
              </w:rPr>
            </w:pPr>
            <w:r>
              <w:rPr>
                <w:b/>
                <w:bCs/>
                <w:color w:val="000000"/>
                <w:sz w:val="16"/>
                <w:szCs w:val="16"/>
              </w:rPr>
              <w:t>ОПШТИНСКО ПРАВОБРАНИЛАШТВО</w:t>
            </w:r>
          </w:p>
        </w:tc>
      </w:tr>
      <w:tr w:rsidR="00DD05E1" w14:paraId="18DB6A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D559F" w14:textId="77777777" w:rsidR="00DD05E1" w:rsidRDefault="00025CEE">
            <w:pPr>
              <w:jc w:val="center"/>
              <w:rPr>
                <w:vanish/>
              </w:rPr>
            </w:pPr>
            <w:r>
              <w:fldChar w:fldCharType="begin"/>
            </w:r>
            <w:r>
              <w:instrText>TC "-" \f C \l "3"</w:instrText>
            </w:r>
            <w:r>
              <w:fldChar w:fldCharType="end"/>
            </w:r>
          </w:p>
          <w:p w14:paraId="01BA8769" w14:textId="77777777" w:rsidR="00DD05E1" w:rsidRDefault="00025CEE">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98808"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48049" w14:textId="77777777" w:rsidR="00DD05E1" w:rsidRDefault="00025CEE">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A5826"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46560" w14:textId="77777777" w:rsidR="00DD05E1" w:rsidRDefault="00025CEE">
            <w:pPr>
              <w:jc w:val="right"/>
              <w:rPr>
                <w:color w:val="000000"/>
                <w:sz w:val="16"/>
                <w:szCs w:val="16"/>
              </w:rPr>
            </w:pPr>
            <w:r>
              <w:rPr>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1D6D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C9E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D23E7" w14:textId="77777777" w:rsidR="00DD05E1" w:rsidRDefault="00025CEE">
            <w:pPr>
              <w:jc w:val="right"/>
              <w:rPr>
                <w:color w:val="000000"/>
                <w:sz w:val="16"/>
                <w:szCs w:val="16"/>
              </w:rPr>
            </w:pPr>
            <w:r>
              <w:rPr>
                <w:color w:val="000000"/>
                <w:sz w:val="16"/>
                <w:szCs w:val="16"/>
              </w:rPr>
              <w:t>1.530.000,00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A74A54" w14:textId="77777777" w:rsidR="00DD05E1" w:rsidRDefault="00025CEE">
            <w:pPr>
              <w:jc w:val="right"/>
              <w:rPr>
                <w:color w:val="000000"/>
                <w:sz w:val="16"/>
                <w:szCs w:val="16"/>
              </w:rPr>
            </w:pPr>
            <w:r>
              <w:rPr>
                <w:color w:val="000000"/>
                <w:sz w:val="16"/>
                <w:szCs w:val="16"/>
              </w:rPr>
              <w:t>0,30</w:t>
            </w:r>
          </w:p>
        </w:tc>
      </w:tr>
      <w:tr w:rsidR="00DD05E1" w14:paraId="376245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3B4F6" w14:textId="77777777" w:rsidR="00DD05E1" w:rsidRDefault="00025CEE">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20002"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720DE" w14:textId="77777777" w:rsidR="00DD05E1" w:rsidRDefault="00025CEE">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4E42E"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2722E" w14:textId="77777777" w:rsidR="00DD05E1" w:rsidRDefault="00025CEE">
            <w:pPr>
              <w:jc w:val="right"/>
              <w:rPr>
                <w:color w:val="000000"/>
                <w:sz w:val="16"/>
                <w:szCs w:val="16"/>
              </w:rPr>
            </w:pPr>
            <w:r>
              <w:rPr>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334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C05D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7E8C3" w14:textId="77777777" w:rsidR="00DD05E1" w:rsidRDefault="00025CEE">
            <w:pPr>
              <w:jc w:val="right"/>
              <w:rPr>
                <w:color w:val="000000"/>
                <w:sz w:val="16"/>
                <w:szCs w:val="16"/>
              </w:rPr>
            </w:pPr>
            <w:r>
              <w:rPr>
                <w:color w:val="000000"/>
                <w:sz w:val="16"/>
                <w:szCs w:val="16"/>
              </w:rPr>
              <w:t>174.000,00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D93F67" w14:textId="77777777" w:rsidR="00DD05E1" w:rsidRDefault="00025CEE">
            <w:pPr>
              <w:jc w:val="right"/>
              <w:rPr>
                <w:color w:val="000000"/>
                <w:sz w:val="16"/>
                <w:szCs w:val="16"/>
              </w:rPr>
            </w:pPr>
            <w:r>
              <w:rPr>
                <w:color w:val="000000"/>
                <w:sz w:val="16"/>
                <w:szCs w:val="16"/>
              </w:rPr>
              <w:t>0,03</w:t>
            </w:r>
          </w:p>
        </w:tc>
      </w:tr>
      <w:tr w:rsidR="00DD05E1" w14:paraId="3EEC18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2A54A" w14:textId="77777777" w:rsidR="00DD05E1" w:rsidRDefault="00025CEE">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E731"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11E71" w14:textId="77777777" w:rsidR="00DD05E1" w:rsidRDefault="00025CEE">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98E26"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F0B05" w14:textId="77777777" w:rsidR="00DD05E1" w:rsidRDefault="00025CEE">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66FA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6DD7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A2E97" w14:textId="77777777" w:rsidR="00DD05E1" w:rsidRDefault="00025CEE">
            <w:pPr>
              <w:jc w:val="right"/>
              <w:rPr>
                <w:color w:val="000000"/>
                <w:sz w:val="16"/>
                <w:szCs w:val="16"/>
              </w:rPr>
            </w:pPr>
            <w:r>
              <w:rPr>
                <w:color w:val="000000"/>
                <w:sz w:val="16"/>
                <w:szCs w:val="16"/>
              </w:rPr>
              <w:t>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2A181E" w14:textId="77777777" w:rsidR="00DD05E1" w:rsidRDefault="00025CEE">
            <w:pPr>
              <w:jc w:val="right"/>
              <w:rPr>
                <w:color w:val="000000"/>
                <w:sz w:val="16"/>
                <w:szCs w:val="16"/>
              </w:rPr>
            </w:pPr>
            <w:r>
              <w:rPr>
                <w:color w:val="000000"/>
                <w:sz w:val="16"/>
                <w:szCs w:val="16"/>
              </w:rPr>
              <w:t>0,02</w:t>
            </w:r>
          </w:p>
        </w:tc>
      </w:tr>
      <w:tr w:rsidR="00DD05E1" w14:paraId="46EA32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E8680" w14:textId="77777777" w:rsidR="00DD05E1" w:rsidRDefault="00025CEE">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A7C92"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9BCFE" w14:textId="77777777" w:rsidR="00DD05E1" w:rsidRDefault="00025CEE">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41F7B"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8AF44"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887A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954E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C15F1" w14:textId="77777777" w:rsidR="00DD05E1" w:rsidRDefault="00025CEE">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B26C1C" w14:textId="77777777" w:rsidR="00DD05E1" w:rsidRDefault="00025CEE">
            <w:pPr>
              <w:jc w:val="right"/>
              <w:rPr>
                <w:color w:val="000000"/>
                <w:sz w:val="16"/>
                <w:szCs w:val="16"/>
              </w:rPr>
            </w:pPr>
            <w:r>
              <w:rPr>
                <w:color w:val="000000"/>
                <w:sz w:val="16"/>
                <w:szCs w:val="16"/>
              </w:rPr>
              <w:t>0,02</w:t>
            </w:r>
          </w:p>
        </w:tc>
      </w:tr>
      <w:tr w:rsidR="00DD05E1" w14:paraId="2219A2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9202" w14:textId="77777777" w:rsidR="00DD05E1" w:rsidRDefault="00025CEE">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72DB8"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1C144" w14:textId="77777777" w:rsidR="00DD05E1" w:rsidRDefault="00025CEE">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003E1"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18EBA"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D54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E78C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D108A" w14:textId="77777777" w:rsidR="00DD05E1" w:rsidRDefault="00025CEE">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603D39" w14:textId="77777777" w:rsidR="00DD05E1" w:rsidRDefault="00025CEE">
            <w:pPr>
              <w:jc w:val="right"/>
              <w:rPr>
                <w:color w:val="000000"/>
                <w:sz w:val="16"/>
                <w:szCs w:val="16"/>
              </w:rPr>
            </w:pPr>
            <w:r>
              <w:rPr>
                <w:color w:val="000000"/>
                <w:sz w:val="16"/>
                <w:szCs w:val="16"/>
              </w:rPr>
              <w:t>0,01</w:t>
            </w:r>
          </w:p>
        </w:tc>
      </w:tr>
      <w:tr w:rsidR="00DD05E1" w14:paraId="75ECCE3B"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7441B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23099F83" w14:textId="77777777" w:rsidR="00DD05E1" w:rsidRDefault="00025CEE">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43392780" w14:textId="77777777" w:rsidR="00DD05E1" w:rsidRDefault="00025CEE">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AD3B36"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C534B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8385B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AD3097" w14:textId="77777777" w:rsidR="00DD05E1" w:rsidRDefault="00025CEE">
            <w:pPr>
              <w:jc w:val="right"/>
              <w:rPr>
                <w:b/>
                <w:bCs/>
                <w:color w:val="000000"/>
                <w:sz w:val="16"/>
                <w:szCs w:val="16"/>
              </w:rPr>
            </w:pPr>
            <w:r>
              <w:rPr>
                <w:b/>
                <w:bCs/>
                <w:color w:val="000000"/>
                <w:sz w:val="16"/>
                <w:szCs w:val="16"/>
              </w:rPr>
              <w:t>1.905.000,00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92E07C3" w14:textId="77777777" w:rsidR="00DD05E1" w:rsidRDefault="00025CEE">
            <w:pPr>
              <w:jc w:val="right"/>
              <w:rPr>
                <w:b/>
                <w:bCs/>
                <w:color w:val="000000"/>
                <w:sz w:val="16"/>
                <w:szCs w:val="16"/>
              </w:rPr>
            </w:pPr>
            <w:r>
              <w:rPr>
                <w:b/>
                <w:bCs/>
                <w:color w:val="000000"/>
                <w:sz w:val="16"/>
                <w:szCs w:val="16"/>
              </w:rPr>
              <w:t>0,37</w:t>
            </w:r>
          </w:p>
        </w:tc>
      </w:tr>
      <w:tr w:rsidR="00DD05E1" w14:paraId="4A16B99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09A28" w14:textId="77777777" w:rsidR="00DD05E1" w:rsidRDefault="00DD05E1">
            <w:pPr>
              <w:spacing w:line="1" w:lineRule="auto"/>
            </w:pPr>
          </w:p>
        </w:tc>
      </w:tr>
      <w:tr w:rsidR="00DD05E1" w14:paraId="11AFB8CC"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DA8D27" w14:textId="77777777" w:rsidR="00DD05E1" w:rsidRDefault="00025CEE">
            <w:pPr>
              <w:rPr>
                <w:vanish/>
              </w:rPr>
            </w:pPr>
            <w:r>
              <w:fldChar w:fldCharType="begin"/>
            </w:r>
            <w:r>
              <w:instrText>TC "5 ОПШТИНСКА УПРАВА" \f C \l "2"</w:instrText>
            </w:r>
            <w:r>
              <w:fldChar w:fldCharType="end"/>
            </w:r>
          </w:p>
          <w:p w14:paraId="2F65ECF5"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74403A08"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EFF4C9A" w14:textId="77777777" w:rsidR="00DD05E1" w:rsidRDefault="00025CEE">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2A87FD" w14:textId="77777777" w:rsidR="00DD05E1" w:rsidRDefault="00025CEE">
            <w:pPr>
              <w:rPr>
                <w:b/>
                <w:bCs/>
                <w:color w:val="000000"/>
                <w:sz w:val="16"/>
                <w:szCs w:val="16"/>
              </w:rPr>
            </w:pPr>
            <w:r>
              <w:rPr>
                <w:b/>
                <w:bCs/>
                <w:color w:val="000000"/>
                <w:sz w:val="16"/>
                <w:szCs w:val="16"/>
              </w:rPr>
              <w:t>ОПШТИНСКА УПРАВА</w:t>
            </w:r>
          </w:p>
        </w:tc>
      </w:tr>
      <w:bookmarkStart w:id="121" w:name="_Toc-"/>
      <w:bookmarkEnd w:id="121"/>
      <w:tr w:rsidR="00DD05E1" w14:paraId="15CED9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13352" w14:textId="77777777" w:rsidR="00DD05E1" w:rsidRDefault="00025CEE">
            <w:pPr>
              <w:jc w:val="center"/>
              <w:rPr>
                <w:vanish/>
              </w:rPr>
            </w:pPr>
            <w:r>
              <w:fldChar w:fldCharType="begin"/>
            </w:r>
            <w:r>
              <w:instrText>TC "-" \f C \l "3"</w:instrText>
            </w:r>
            <w:r>
              <w:fldChar w:fldCharType="end"/>
            </w:r>
          </w:p>
          <w:p w14:paraId="4F2A86A9" w14:textId="77777777" w:rsidR="00DD05E1" w:rsidRDefault="00025CEE">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CF23D"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5D6C4" w14:textId="77777777" w:rsidR="00DD05E1" w:rsidRDefault="00025CEE">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CF76B"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C9206"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AB4F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D37D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3A086" w14:textId="77777777" w:rsidR="00DD05E1" w:rsidRDefault="00025CEE">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A20CB8" w14:textId="77777777" w:rsidR="00DD05E1" w:rsidRDefault="00025CEE">
            <w:pPr>
              <w:jc w:val="right"/>
              <w:rPr>
                <w:color w:val="000000"/>
                <w:sz w:val="16"/>
                <w:szCs w:val="16"/>
              </w:rPr>
            </w:pPr>
            <w:r>
              <w:rPr>
                <w:color w:val="000000"/>
                <w:sz w:val="16"/>
                <w:szCs w:val="16"/>
              </w:rPr>
              <w:t>0,07</w:t>
            </w:r>
          </w:p>
        </w:tc>
      </w:tr>
      <w:tr w:rsidR="00DD05E1" w14:paraId="60C6DC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B36ED" w14:textId="77777777" w:rsidR="00DD05E1" w:rsidRDefault="00025CEE">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6E755" w14:textId="77777777" w:rsidR="00DD05E1" w:rsidRDefault="00025CEE">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57B6D" w14:textId="77777777" w:rsidR="00DD05E1" w:rsidRDefault="00025CEE">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CCC62"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97F87" w14:textId="77777777" w:rsidR="00DD05E1" w:rsidRDefault="00025CEE">
            <w:pPr>
              <w:jc w:val="right"/>
              <w:rPr>
                <w:color w:val="000000"/>
                <w:sz w:val="16"/>
                <w:szCs w:val="16"/>
              </w:rPr>
            </w:pPr>
            <w:r>
              <w:rPr>
                <w:color w:val="000000"/>
                <w:sz w:val="16"/>
                <w:szCs w:val="16"/>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E33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D92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A3834" w14:textId="77777777" w:rsidR="00DD05E1" w:rsidRDefault="00025CEE">
            <w:pPr>
              <w:jc w:val="right"/>
              <w:rPr>
                <w:color w:val="000000"/>
                <w:sz w:val="16"/>
                <w:szCs w:val="16"/>
              </w:rPr>
            </w:pPr>
            <w:r>
              <w:rPr>
                <w:color w:val="000000"/>
                <w:sz w:val="16"/>
                <w:szCs w:val="16"/>
              </w:rPr>
              <w:t>469.000,00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0B263D" w14:textId="77777777" w:rsidR="00DD05E1" w:rsidRDefault="00025CEE">
            <w:pPr>
              <w:jc w:val="right"/>
              <w:rPr>
                <w:color w:val="000000"/>
                <w:sz w:val="16"/>
                <w:szCs w:val="16"/>
              </w:rPr>
            </w:pPr>
            <w:r>
              <w:rPr>
                <w:color w:val="000000"/>
                <w:sz w:val="16"/>
                <w:szCs w:val="16"/>
              </w:rPr>
              <w:t>0,09</w:t>
            </w:r>
          </w:p>
        </w:tc>
      </w:tr>
      <w:tr w:rsidR="00DD05E1" w14:paraId="654D21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411FF" w14:textId="77777777" w:rsidR="00DD05E1" w:rsidRDefault="00025CEE">
            <w:pPr>
              <w:jc w:val="center"/>
              <w:rPr>
                <w:color w:val="000000"/>
                <w:sz w:val="16"/>
                <w:szCs w:val="16"/>
              </w:rPr>
            </w:pPr>
            <w:r>
              <w:rPr>
                <w:color w:val="000000"/>
                <w:sz w:val="16"/>
                <w:szCs w:val="16"/>
              </w:rPr>
              <w:lastRenderedPageBreak/>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33D7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A42FD" w14:textId="77777777" w:rsidR="00DD05E1" w:rsidRDefault="00025CEE">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8E3D1" w14:textId="77777777" w:rsidR="00DD05E1" w:rsidRDefault="00025CEE">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нивоима</w:t>
            </w:r>
            <w:proofErr w:type="spellEnd"/>
            <w:r>
              <w:rPr>
                <w:color w:val="000000"/>
                <w:sz w:val="16"/>
                <w:szCs w:val="16"/>
              </w:rPr>
              <w:t xml:space="preserve"> </w:t>
            </w:r>
            <w:proofErr w:type="spellStart"/>
            <w:r>
              <w:rPr>
                <w:color w:val="000000"/>
                <w:sz w:val="16"/>
                <w:szCs w:val="16"/>
              </w:rPr>
              <w:t>власти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87ECD" w14:textId="77777777" w:rsidR="00DD05E1" w:rsidRDefault="00025CEE">
            <w:pPr>
              <w:jc w:val="right"/>
              <w:rPr>
                <w:color w:val="000000"/>
                <w:sz w:val="16"/>
                <w:szCs w:val="16"/>
              </w:rPr>
            </w:pPr>
            <w:r>
              <w:rPr>
                <w:color w:val="000000"/>
                <w:sz w:val="16"/>
                <w:szCs w:val="16"/>
              </w:rPr>
              <w:t>2.316.000,00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548F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C813F" w14:textId="77777777" w:rsidR="00DD05E1" w:rsidRDefault="00025CEE">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72819" w14:textId="77777777" w:rsidR="00DD05E1" w:rsidRDefault="00025CEE">
            <w:pPr>
              <w:jc w:val="right"/>
              <w:rPr>
                <w:color w:val="000000"/>
                <w:sz w:val="16"/>
                <w:szCs w:val="16"/>
              </w:rPr>
            </w:pPr>
            <w:r>
              <w:rPr>
                <w:color w:val="000000"/>
                <w:sz w:val="16"/>
                <w:szCs w:val="16"/>
              </w:rPr>
              <w:t>3.716.000,00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7A3B98" w14:textId="77777777" w:rsidR="00DD05E1" w:rsidRDefault="00025CEE">
            <w:pPr>
              <w:jc w:val="right"/>
              <w:rPr>
                <w:color w:val="000000"/>
                <w:sz w:val="16"/>
                <w:szCs w:val="16"/>
              </w:rPr>
            </w:pPr>
            <w:r>
              <w:rPr>
                <w:color w:val="000000"/>
                <w:sz w:val="16"/>
                <w:szCs w:val="16"/>
              </w:rPr>
              <w:t>0,73</w:t>
            </w:r>
          </w:p>
        </w:tc>
      </w:tr>
      <w:tr w:rsidR="00DD05E1" w14:paraId="4186F4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5E33F" w14:textId="77777777" w:rsidR="00DD05E1" w:rsidRDefault="00025CEE">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BC866"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3A2BB" w14:textId="77777777" w:rsidR="00DD05E1" w:rsidRDefault="00025CEE">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6CA2F"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7366E"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FED2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FCA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18191" w14:textId="77777777" w:rsidR="00DD05E1" w:rsidRDefault="00025CEE">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C4448E" w14:textId="77777777" w:rsidR="00DD05E1" w:rsidRDefault="00025CEE">
            <w:pPr>
              <w:jc w:val="right"/>
              <w:rPr>
                <w:color w:val="000000"/>
                <w:sz w:val="16"/>
                <w:szCs w:val="16"/>
              </w:rPr>
            </w:pPr>
            <w:r>
              <w:rPr>
                <w:color w:val="000000"/>
                <w:sz w:val="16"/>
                <w:szCs w:val="16"/>
              </w:rPr>
              <w:t>0,23</w:t>
            </w:r>
          </w:p>
        </w:tc>
      </w:tr>
      <w:tr w:rsidR="00DD05E1" w14:paraId="3AF59B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3F31D" w14:textId="77777777" w:rsidR="00DD05E1" w:rsidRDefault="00025CEE">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29985" w14:textId="77777777" w:rsidR="00DD05E1" w:rsidRDefault="00025CEE">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85211" w14:textId="77777777" w:rsidR="00DD05E1" w:rsidRDefault="00025CEE">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12C58"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децу</w:t>
            </w:r>
            <w:proofErr w:type="spellEnd"/>
            <w:r>
              <w:rPr>
                <w:color w:val="000000"/>
                <w:sz w:val="16"/>
                <w:szCs w:val="16"/>
              </w:rPr>
              <w:t xml:space="preserve"> и </w:t>
            </w:r>
            <w:proofErr w:type="spellStart"/>
            <w:r>
              <w:rPr>
                <w:color w:val="000000"/>
                <w:sz w:val="16"/>
                <w:szCs w:val="16"/>
              </w:rPr>
              <w:t>породицу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F0177"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7EF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6F1B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4E4F5" w14:textId="77777777" w:rsidR="00DD05E1" w:rsidRDefault="00025CEE">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006A2A" w14:textId="77777777" w:rsidR="00DD05E1" w:rsidRDefault="00025CEE">
            <w:pPr>
              <w:jc w:val="right"/>
              <w:rPr>
                <w:color w:val="000000"/>
                <w:sz w:val="16"/>
                <w:szCs w:val="16"/>
              </w:rPr>
            </w:pPr>
            <w:r>
              <w:rPr>
                <w:color w:val="000000"/>
                <w:sz w:val="16"/>
                <w:szCs w:val="16"/>
              </w:rPr>
              <w:t>0,88</w:t>
            </w:r>
          </w:p>
        </w:tc>
      </w:tr>
      <w:tr w:rsidR="00DD05E1" w14:paraId="206A3B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C5071" w14:textId="77777777" w:rsidR="00DD05E1" w:rsidRDefault="00025CEE">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705F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DE6B9" w14:textId="77777777" w:rsidR="00DD05E1" w:rsidRDefault="00025CEE">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90DF1"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89C02"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5E1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C5D4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35624" w14:textId="77777777" w:rsidR="00DD05E1" w:rsidRDefault="00025CEE">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5C8BC1" w14:textId="77777777" w:rsidR="00DD05E1" w:rsidRDefault="00025CEE">
            <w:pPr>
              <w:jc w:val="right"/>
              <w:rPr>
                <w:color w:val="000000"/>
                <w:sz w:val="16"/>
                <w:szCs w:val="16"/>
              </w:rPr>
            </w:pPr>
            <w:r>
              <w:rPr>
                <w:color w:val="000000"/>
                <w:sz w:val="16"/>
                <w:szCs w:val="16"/>
              </w:rPr>
              <w:t>0,49</w:t>
            </w:r>
          </w:p>
        </w:tc>
      </w:tr>
      <w:tr w:rsidR="00DD05E1" w14:paraId="194760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9E69C" w14:textId="77777777" w:rsidR="00DD05E1" w:rsidRDefault="00025CEE">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0B63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BBAD2" w14:textId="77777777" w:rsidR="00DD05E1" w:rsidRDefault="00025CEE">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AC569"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40CB0"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770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8051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8E75B"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403BE9" w14:textId="77777777" w:rsidR="00DD05E1" w:rsidRDefault="00025CEE">
            <w:pPr>
              <w:jc w:val="right"/>
              <w:rPr>
                <w:color w:val="000000"/>
                <w:sz w:val="16"/>
                <w:szCs w:val="16"/>
              </w:rPr>
            </w:pPr>
            <w:r>
              <w:rPr>
                <w:color w:val="000000"/>
                <w:sz w:val="16"/>
                <w:szCs w:val="16"/>
              </w:rPr>
              <w:t>0,01</w:t>
            </w:r>
          </w:p>
        </w:tc>
      </w:tr>
      <w:tr w:rsidR="00DD05E1" w14:paraId="38BDF4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037A4" w14:textId="77777777" w:rsidR="00DD05E1" w:rsidRDefault="00025CEE">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3845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9D24F" w14:textId="77777777" w:rsidR="00DD05E1" w:rsidRDefault="00025CEE">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5D11B"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3B953"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967B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BB0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2463"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EA975E" w14:textId="77777777" w:rsidR="00DD05E1" w:rsidRDefault="00025CEE">
            <w:pPr>
              <w:jc w:val="right"/>
              <w:rPr>
                <w:color w:val="000000"/>
                <w:sz w:val="16"/>
                <w:szCs w:val="16"/>
              </w:rPr>
            </w:pPr>
            <w:r>
              <w:rPr>
                <w:color w:val="000000"/>
                <w:sz w:val="16"/>
                <w:szCs w:val="16"/>
              </w:rPr>
              <w:t>0,01</w:t>
            </w:r>
          </w:p>
        </w:tc>
      </w:tr>
      <w:tr w:rsidR="00DD05E1" w14:paraId="078EB9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E1687" w14:textId="77777777" w:rsidR="00DD05E1" w:rsidRDefault="00025CEE">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3164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993F4" w14:textId="77777777" w:rsidR="00DD05E1" w:rsidRDefault="00025CEE">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DD767"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D4324" w14:textId="77777777" w:rsidR="00DD05E1" w:rsidRDefault="00025CEE">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582D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82B0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74745" w14:textId="77777777" w:rsidR="00DD05E1" w:rsidRDefault="00025CEE">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85DD7D" w14:textId="77777777" w:rsidR="00DD05E1" w:rsidRDefault="00025CEE">
            <w:pPr>
              <w:jc w:val="right"/>
              <w:rPr>
                <w:color w:val="000000"/>
                <w:sz w:val="16"/>
                <w:szCs w:val="16"/>
              </w:rPr>
            </w:pPr>
            <w:r>
              <w:rPr>
                <w:color w:val="000000"/>
                <w:sz w:val="16"/>
                <w:szCs w:val="16"/>
              </w:rPr>
              <w:t>0,05</w:t>
            </w:r>
          </w:p>
        </w:tc>
      </w:tr>
      <w:tr w:rsidR="00DD05E1" w14:paraId="0A608D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DAE6D" w14:textId="77777777" w:rsidR="00DD05E1" w:rsidRDefault="00025CEE">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9404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4FB70" w14:textId="77777777" w:rsidR="00DD05E1" w:rsidRDefault="00025CEE">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EED07"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7EA66"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848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199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DCF7B"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ED8052" w14:textId="77777777" w:rsidR="00DD05E1" w:rsidRDefault="00025CEE">
            <w:pPr>
              <w:jc w:val="right"/>
              <w:rPr>
                <w:color w:val="000000"/>
                <w:sz w:val="16"/>
                <w:szCs w:val="16"/>
              </w:rPr>
            </w:pPr>
            <w:r>
              <w:rPr>
                <w:color w:val="000000"/>
                <w:sz w:val="16"/>
                <w:szCs w:val="16"/>
              </w:rPr>
              <w:t>0,01</w:t>
            </w:r>
          </w:p>
        </w:tc>
      </w:tr>
      <w:tr w:rsidR="00DD05E1" w14:paraId="00D094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F017" w14:textId="77777777" w:rsidR="00DD05E1" w:rsidRDefault="00025CEE">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6231"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E8B7" w14:textId="77777777" w:rsidR="00DD05E1" w:rsidRDefault="00025CEE">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27213"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пружају</w:t>
            </w:r>
            <w:proofErr w:type="spellEnd"/>
            <w:r>
              <w:rPr>
                <w:color w:val="000000"/>
                <w:sz w:val="16"/>
                <w:szCs w:val="16"/>
              </w:rPr>
              <w:t xml:space="preserve"> </w:t>
            </w:r>
            <w:proofErr w:type="spellStart"/>
            <w:r>
              <w:rPr>
                <w:color w:val="000000"/>
                <w:sz w:val="16"/>
                <w:szCs w:val="16"/>
              </w:rPr>
              <w:t>помоћ</w:t>
            </w:r>
            <w:proofErr w:type="spellEnd"/>
            <w:r>
              <w:rPr>
                <w:color w:val="000000"/>
                <w:sz w:val="16"/>
                <w:szCs w:val="16"/>
              </w:rPr>
              <w:t xml:space="preserve"> </w:t>
            </w:r>
            <w:proofErr w:type="spellStart"/>
            <w:r>
              <w:rPr>
                <w:color w:val="000000"/>
                <w:sz w:val="16"/>
                <w:szCs w:val="16"/>
              </w:rPr>
              <w:t>домаћинствима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F0237"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4E47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DF6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05388" w14:textId="77777777" w:rsidR="00DD05E1" w:rsidRDefault="00025CEE">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B16732" w14:textId="77777777" w:rsidR="00DD05E1" w:rsidRDefault="00025CEE">
            <w:pPr>
              <w:jc w:val="right"/>
              <w:rPr>
                <w:color w:val="000000"/>
                <w:sz w:val="16"/>
                <w:szCs w:val="16"/>
              </w:rPr>
            </w:pPr>
            <w:r>
              <w:rPr>
                <w:color w:val="000000"/>
                <w:sz w:val="16"/>
                <w:szCs w:val="16"/>
              </w:rPr>
              <w:t>0,78</w:t>
            </w:r>
          </w:p>
        </w:tc>
      </w:tr>
      <w:tr w:rsidR="00DD05E1" w14:paraId="111D67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B801F" w14:textId="77777777" w:rsidR="00DD05E1" w:rsidRDefault="00025CEE">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F0C38"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46EF3" w14:textId="77777777" w:rsidR="00DD05E1" w:rsidRDefault="00025CEE">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1395F"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2A3DD" w14:textId="77777777" w:rsidR="00DD05E1" w:rsidRDefault="00025CEE">
            <w:pPr>
              <w:jc w:val="right"/>
              <w:rPr>
                <w:color w:val="000000"/>
                <w:sz w:val="16"/>
                <w:szCs w:val="16"/>
              </w:rPr>
            </w:pPr>
            <w:r>
              <w:rPr>
                <w:color w:val="000000"/>
                <w:sz w:val="16"/>
                <w:szCs w:val="16"/>
              </w:rPr>
              <w:t>49.945.496,00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5318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9AC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E69A7" w14:textId="77777777" w:rsidR="00DD05E1" w:rsidRDefault="00025CEE">
            <w:pPr>
              <w:jc w:val="right"/>
              <w:rPr>
                <w:color w:val="000000"/>
                <w:sz w:val="16"/>
                <w:szCs w:val="16"/>
              </w:rPr>
            </w:pPr>
            <w:r>
              <w:rPr>
                <w:color w:val="000000"/>
                <w:sz w:val="16"/>
                <w:szCs w:val="16"/>
              </w:rPr>
              <w:t>49.945.496,00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B7ED75" w14:textId="77777777" w:rsidR="00DD05E1" w:rsidRDefault="00025CEE">
            <w:pPr>
              <w:jc w:val="right"/>
              <w:rPr>
                <w:color w:val="000000"/>
                <w:sz w:val="16"/>
                <w:szCs w:val="16"/>
              </w:rPr>
            </w:pPr>
            <w:r>
              <w:rPr>
                <w:color w:val="000000"/>
                <w:sz w:val="16"/>
                <w:szCs w:val="16"/>
              </w:rPr>
              <w:t>9,77</w:t>
            </w:r>
          </w:p>
        </w:tc>
      </w:tr>
      <w:tr w:rsidR="00DD05E1" w14:paraId="46B4EE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5130B" w14:textId="77777777" w:rsidR="00DD05E1" w:rsidRDefault="00025CEE">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8560D"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0E63" w14:textId="77777777" w:rsidR="00DD05E1" w:rsidRDefault="00025CEE">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6A163"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A405C" w14:textId="77777777" w:rsidR="00DD05E1" w:rsidRDefault="00025CEE">
            <w:pPr>
              <w:jc w:val="right"/>
              <w:rPr>
                <w:color w:val="000000"/>
                <w:sz w:val="16"/>
                <w:szCs w:val="16"/>
              </w:rPr>
            </w:pPr>
            <w:r>
              <w:rPr>
                <w:color w:val="000000"/>
                <w:sz w:val="16"/>
                <w:szCs w:val="16"/>
              </w:rPr>
              <w:t>5.650.000,00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3EA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1C61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8D08C" w14:textId="77777777" w:rsidR="00DD05E1" w:rsidRDefault="00025CEE">
            <w:pPr>
              <w:jc w:val="right"/>
              <w:rPr>
                <w:color w:val="000000"/>
                <w:sz w:val="16"/>
                <w:szCs w:val="16"/>
              </w:rPr>
            </w:pPr>
            <w:r>
              <w:rPr>
                <w:color w:val="000000"/>
                <w:sz w:val="16"/>
                <w:szCs w:val="16"/>
              </w:rPr>
              <w:t>5.650.000,00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255830" w14:textId="77777777" w:rsidR="00DD05E1" w:rsidRDefault="00025CEE">
            <w:pPr>
              <w:jc w:val="right"/>
              <w:rPr>
                <w:color w:val="000000"/>
                <w:sz w:val="16"/>
                <w:szCs w:val="16"/>
              </w:rPr>
            </w:pPr>
            <w:r>
              <w:rPr>
                <w:color w:val="000000"/>
                <w:sz w:val="16"/>
                <w:szCs w:val="16"/>
              </w:rPr>
              <w:t>1,10</w:t>
            </w:r>
          </w:p>
        </w:tc>
      </w:tr>
      <w:tr w:rsidR="00DD05E1" w14:paraId="01FF8E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6B0AE" w14:textId="77777777" w:rsidR="00DD05E1" w:rsidRDefault="00025CEE">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4B93C"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30B37" w14:textId="77777777" w:rsidR="00DD05E1" w:rsidRDefault="00025CEE">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1FD59"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0F3EE" w14:textId="77777777" w:rsidR="00DD05E1" w:rsidRDefault="00025CEE">
            <w:pPr>
              <w:jc w:val="right"/>
              <w:rPr>
                <w:color w:val="000000"/>
                <w:sz w:val="16"/>
                <w:szCs w:val="16"/>
              </w:rPr>
            </w:pPr>
            <w:r>
              <w:rPr>
                <w:color w:val="000000"/>
                <w:sz w:val="16"/>
                <w:szCs w:val="16"/>
              </w:rPr>
              <w:t>2.656.687,00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ADEE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738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964AF" w14:textId="77777777" w:rsidR="00DD05E1" w:rsidRDefault="00025CEE">
            <w:pPr>
              <w:jc w:val="right"/>
              <w:rPr>
                <w:color w:val="000000"/>
                <w:sz w:val="16"/>
                <w:szCs w:val="16"/>
              </w:rPr>
            </w:pPr>
            <w:r>
              <w:rPr>
                <w:color w:val="000000"/>
                <w:sz w:val="16"/>
                <w:szCs w:val="16"/>
              </w:rPr>
              <w:t>2.656.687,00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58714D" w14:textId="77777777" w:rsidR="00DD05E1" w:rsidRDefault="00025CEE">
            <w:pPr>
              <w:jc w:val="right"/>
              <w:rPr>
                <w:color w:val="000000"/>
                <w:sz w:val="16"/>
                <w:szCs w:val="16"/>
              </w:rPr>
            </w:pPr>
            <w:r>
              <w:rPr>
                <w:color w:val="000000"/>
                <w:sz w:val="16"/>
                <w:szCs w:val="16"/>
              </w:rPr>
              <w:t>0,52</w:t>
            </w:r>
          </w:p>
        </w:tc>
      </w:tr>
      <w:tr w:rsidR="00DD05E1" w14:paraId="353750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B9AAB" w14:textId="77777777" w:rsidR="00DD05E1" w:rsidRDefault="00025CEE">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96B71" w14:textId="77777777" w:rsidR="00DD05E1" w:rsidRDefault="00025CEE">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B85F3" w14:textId="77777777" w:rsidR="00DD05E1" w:rsidRDefault="00025CEE">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E8216"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1526C"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3B7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801A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56E78" w14:textId="77777777" w:rsidR="00DD05E1" w:rsidRDefault="00025CEE">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5BA78A" w14:textId="77777777" w:rsidR="00DD05E1" w:rsidRDefault="00025CEE">
            <w:pPr>
              <w:jc w:val="right"/>
              <w:rPr>
                <w:color w:val="000000"/>
                <w:sz w:val="16"/>
                <w:szCs w:val="16"/>
              </w:rPr>
            </w:pPr>
            <w:r>
              <w:rPr>
                <w:color w:val="000000"/>
                <w:sz w:val="16"/>
                <w:szCs w:val="16"/>
              </w:rPr>
              <w:t>0,01</w:t>
            </w:r>
          </w:p>
        </w:tc>
      </w:tr>
      <w:tr w:rsidR="00DD05E1" w14:paraId="3C986C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9187A" w14:textId="77777777" w:rsidR="00DD05E1" w:rsidRDefault="00025CEE">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CBB84"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27D76" w14:textId="77777777" w:rsidR="00DD05E1" w:rsidRDefault="00025CEE">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3EEC8"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C6379" w14:textId="77777777" w:rsidR="00DD05E1" w:rsidRDefault="00025CEE">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0D34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524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BA714" w14:textId="77777777" w:rsidR="00DD05E1" w:rsidRDefault="00025CEE">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957438" w14:textId="77777777" w:rsidR="00DD05E1" w:rsidRDefault="00025CEE">
            <w:pPr>
              <w:jc w:val="right"/>
              <w:rPr>
                <w:color w:val="000000"/>
                <w:sz w:val="16"/>
                <w:szCs w:val="16"/>
              </w:rPr>
            </w:pPr>
            <w:r>
              <w:rPr>
                <w:color w:val="000000"/>
                <w:sz w:val="16"/>
                <w:szCs w:val="16"/>
              </w:rPr>
              <w:t>0,08</w:t>
            </w:r>
          </w:p>
        </w:tc>
      </w:tr>
      <w:tr w:rsidR="00DD05E1" w14:paraId="6EA47D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8467" w14:textId="77777777" w:rsidR="00DD05E1" w:rsidRDefault="00025CEE">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23CE2"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7F4B" w14:textId="77777777" w:rsidR="00DD05E1" w:rsidRDefault="00025CEE">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E4E3D"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C6CE1"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9AA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7D49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2E2EC"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983134" w14:textId="77777777" w:rsidR="00DD05E1" w:rsidRDefault="00025CEE">
            <w:pPr>
              <w:jc w:val="right"/>
              <w:rPr>
                <w:color w:val="000000"/>
                <w:sz w:val="16"/>
                <w:szCs w:val="16"/>
              </w:rPr>
            </w:pPr>
            <w:r>
              <w:rPr>
                <w:color w:val="000000"/>
                <w:sz w:val="16"/>
                <w:szCs w:val="16"/>
              </w:rPr>
              <w:t>0,06</w:t>
            </w:r>
          </w:p>
        </w:tc>
      </w:tr>
      <w:tr w:rsidR="00DD05E1" w14:paraId="1B6D53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6F87" w14:textId="77777777" w:rsidR="00DD05E1" w:rsidRDefault="00025CEE">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353F3"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87D2D" w14:textId="77777777" w:rsidR="00DD05E1" w:rsidRDefault="00025CEE">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6F067"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7D13"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844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794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D0419"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832D4A" w14:textId="77777777" w:rsidR="00DD05E1" w:rsidRDefault="00025CEE">
            <w:pPr>
              <w:jc w:val="right"/>
              <w:rPr>
                <w:color w:val="000000"/>
                <w:sz w:val="16"/>
                <w:szCs w:val="16"/>
              </w:rPr>
            </w:pPr>
            <w:r>
              <w:rPr>
                <w:color w:val="000000"/>
                <w:sz w:val="16"/>
                <w:szCs w:val="16"/>
              </w:rPr>
              <w:t>0,39</w:t>
            </w:r>
          </w:p>
        </w:tc>
      </w:tr>
      <w:tr w:rsidR="00DD05E1" w14:paraId="180F57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D7ECF" w14:textId="77777777" w:rsidR="00DD05E1" w:rsidRDefault="00025CEE">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69DB3" w14:textId="77777777" w:rsidR="00DD05E1" w:rsidRDefault="00025CEE">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C8EFA" w14:textId="77777777" w:rsidR="00DD05E1" w:rsidRDefault="00025CEE">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FA71"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590EC"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59F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C7A8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496F4"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9004A8" w14:textId="77777777" w:rsidR="00DD05E1" w:rsidRDefault="00025CEE">
            <w:pPr>
              <w:jc w:val="right"/>
              <w:rPr>
                <w:color w:val="000000"/>
                <w:sz w:val="16"/>
                <w:szCs w:val="16"/>
              </w:rPr>
            </w:pPr>
            <w:r>
              <w:rPr>
                <w:color w:val="000000"/>
                <w:sz w:val="16"/>
                <w:szCs w:val="16"/>
              </w:rPr>
              <w:t>0,04</w:t>
            </w:r>
          </w:p>
        </w:tc>
      </w:tr>
      <w:tr w:rsidR="00DD05E1" w14:paraId="2027A6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84B36" w14:textId="77777777" w:rsidR="00DD05E1" w:rsidRDefault="00025CEE">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A1423"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33B10" w14:textId="77777777" w:rsidR="00DD05E1" w:rsidRDefault="00025CEE">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D9F12"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C293D"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6EF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7F2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61949" w14:textId="77777777" w:rsidR="00DD05E1" w:rsidRDefault="00025CEE">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A4ED13" w14:textId="77777777" w:rsidR="00DD05E1" w:rsidRDefault="00025CEE">
            <w:pPr>
              <w:jc w:val="right"/>
              <w:rPr>
                <w:color w:val="000000"/>
                <w:sz w:val="16"/>
                <w:szCs w:val="16"/>
              </w:rPr>
            </w:pPr>
            <w:r>
              <w:rPr>
                <w:color w:val="000000"/>
                <w:sz w:val="16"/>
                <w:szCs w:val="16"/>
              </w:rPr>
              <w:t>0,29</w:t>
            </w:r>
          </w:p>
        </w:tc>
      </w:tr>
      <w:tr w:rsidR="00DD05E1" w14:paraId="12F79D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8A1A" w14:textId="77777777" w:rsidR="00DD05E1" w:rsidRDefault="00025CEE">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6CD81"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6A155" w14:textId="77777777" w:rsidR="00DD05E1" w:rsidRDefault="00025CEE">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8210F"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8F492" w14:textId="77777777" w:rsidR="00DD05E1" w:rsidRDefault="00025CEE">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B60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B8C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D7FE0" w14:textId="77777777" w:rsidR="00DD05E1" w:rsidRDefault="00025CEE">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3F9303" w14:textId="77777777" w:rsidR="00DD05E1" w:rsidRDefault="00025CEE">
            <w:pPr>
              <w:jc w:val="right"/>
              <w:rPr>
                <w:color w:val="000000"/>
                <w:sz w:val="16"/>
                <w:szCs w:val="16"/>
              </w:rPr>
            </w:pPr>
            <w:r>
              <w:rPr>
                <w:color w:val="000000"/>
                <w:sz w:val="16"/>
                <w:szCs w:val="16"/>
              </w:rPr>
              <w:t>0,22</w:t>
            </w:r>
          </w:p>
        </w:tc>
      </w:tr>
      <w:tr w:rsidR="00DD05E1" w14:paraId="23F75A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D4A0F" w14:textId="77777777" w:rsidR="00DD05E1" w:rsidRDefault="00025CEE">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07A7"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56237" w14:textId="77777777" w:rsidR="00DD05E1" w:rsidRDefault="00025CEE">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5BBEF"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7A580"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50BF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A101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78BF6" w14:textId="77777777" w:rsidR="00DD05E1" w:rsidRDefault="00025CEE">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3114CB" w14:textId="77777777" w:rsidR="00DD05E1" w:rsidRDefault="00025CEE">
            <w:pPr>
              <w:jc w:val="right"/>
              <w:rPr>
                <w:color w:val="000000"/>
                <w:sz w:val="16"/>
                <w:szCs w:val="16"/>
              </w:rPr>
            </w:pPr>
            <w:r>
              <w:rPr>
                <w:color w:val="000000"/>
                <w:sz w:val="16"/>
                <w:szCs w:val="16"/>
              </w:rPr>
              <w:t>0,31</w:t>
            </w:r>
          </w:p>
        </w:tc>
      </w:tr>
      <w:tr w:rsidR="00DD05E1" w14:paraId="7D111C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BC240" w14:textId="77777777" w:rsidR="00DD05E1" w:rsidRDefault="00025CEE">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7F833"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9AC65" w14:textId="77777777" w:rsidR="00DD05E1" w:rsidRDefault="00025CEE">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77FCC"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E9E89" w14:textId="77777777" w:rsidR="00DD05E1" w:rsidRDefault="00025CEE">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4B70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F39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0886" w14:textId="77777777" w:rsidR="00DD05E1" w:rsidRDefault="00025CEE">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49C4D5" w14:textId="77777777" w:rsidR="00DD05E1" w:rsidRDefault="00025CEE">
            <w:pPr>
              <w:jc w:val="right"/>
              <w:rPr>
                <w:color w:val="000000"/>
                <w:sz w:val="16"/>
                <w:szCs w:val="16"/>
              </w:rPr>
            </w:pPr>
            <w:r>
              <w:rPr>
                <w:color w:val="000000"/>
                <w:sz w:val="16"/>
                <w:szCs w:val="16"/>
              </w:rPr>
              <w:t>0,98</w:t>
            </w:r>
          </w:p>
        </w:tc>
      </w:tr>
      <w:tr w:rsidR="00DD05E1" w14:paraId="018BA2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F8E1B" w14:textId="77777777" w:rsidR="00DD05E1" w:rsidRDefault="00025CEE">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B646B"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84912" w14:textId="77777777" w:rsidR="00DD05E1" w:rsidRDefault="00025CEE">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7F61B"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936FB" w14:textId="77777777" w:rsidR="00DD05E1" w:rsidRDefault="00025CEE">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F3ED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A50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92B73" w14:textId="77777777" w:rsidR="00DD05E1" w:rsidRDefault="00025CEE">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848FC1" w14:textId="77777777" w:rsidR="00DD05E1" w:rsidRDefault="00025CEE">
            <w:pPr>
              <w:jc w:val="right"/>
              <w:rPr>
                <w:color w:val="000000"/>
                <w:sz w:val="16"/>
                <w:szCs w:val="16"/>
              </w:rPr>
            </w:pPr>
            <w:r>
              <w:rPr>
                <w:color w:val="000000"/>
                <w:sz w:val="16"/>
                <w:szCs w:val="16"/>
              </w:rPr>
              <w:t>0,98</w:t>
            </w:r>
          </w:p>
        </w:tc>
      </w:tr>
      <w:tr w:rsidR="00DD05E1" w14:paraId="417A29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D80B8" w14:textId="77777777" w:rsidR="00DD05E1" w:rsidRDefault="00025CEE">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00EEE" w14:textId="77777777" w:rsidR="00DD05E1" w:rsidRDefault="00025CEE">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779C" w14:textId="77777777" w:rsidR="00DD05E1" w:rsidRDefault="00025CEE">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E6985"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308F3"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B59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ABEC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6387B"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518C24" w14:textId="77777777" w:rsidR="00DD05E1" w:rsidRDefault="00025CEE">
            <w:pPr>
              <w:jc w:val="right"/>
              <w:rPr>
                <w:color w:val="000000"/>
                <w:sz w:val="16"/>
                <w:szCs w:val="16"/>
              </w:rPr>
            </w:pPr>
            <w:r>
              <w:rPr>
                <w:color w:val="000000"/>
                <w:sz w:val="16"/>
                <w:szCs w:val="16"/>
              </w:rPr>
              <w:t>0,04</w:t>
            </w:r>
          </w:p>
        </w:tc>
      </w:tr>
      <w:tr w:rsidR="00DD05E1" w14:paraId="73EA32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801D4" w14:textId="77777777" w:rsidR="00DD05E1" w:rsidRDefault="00025CEE">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AD711"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971BB" w14:textId="77777777" w:rsidR="00DD05E1" w:rsidRDefault="00025CEE">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CE283"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A6B52"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3F75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9F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204CC"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7EC221" w14:textId="77777777" w:rsidR="00DD05E1" w:rsidRDefault="00025CEE">
            <w:pPr>
              <w:jc w:val="right"/>
              <w:rPr>
                <w:color w:val="000000"/>
                <w:sz w:val="16"/>
                <w:szCs w:val="16"/>
              </w:rPr>
            </w:pPr>
            <w:r>
              <w:rPr>
                <w:color w:val="000000"/>
                <w:sz w:val="16"/>
                <w:szCs w:val="16"/>
              </w:rPr>
              <w:t>0,08</w:t>
            </w:r>
          </w:p>
        </w:tc>
      </w:tr>
      <w:tr w:rsidR="00DD05E1" w14:paraId="18638C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D402F" w14:textId="77777777" w:rsidR="00DD05E1" w:rsidRDefault="00025CEE">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43B1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BD07A" w14:textId="77777777" w:rsidR="00DD05E1" w:rsidRDefault="00025CEE">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99A2F"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CC9F4"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570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47D8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00B18" w14:textId="77777777" w:rsidR="00DD05E1" w:rsidRDefault="00025CEE">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B65EE7" w14:textId="77777777" w:rsidR="00DD05E1" w:rsidRDefault="00025CEE">
            <w:pPr>
              <w:jc w:val="right"/>
              <w:rPr>
                <w:color w:val="000000"/>
                <w:sz w:val="16"/>
                <w:szCs w:val="16"/>
              </w:rPr>
            </w:pPr>
            <w:r>
              <w:rPr>
                <w:color w:val="000000"/>
                <w:sz w:val="16"/>
                <w:szCs w:val="16"/>
              </w:rPr>
              <w:t>0,37</w:t>
            </w:r>
          </w:p>
        </w:tc>
      </w:tr>
      <w:tr w:rsidR="00DD05E1" w14:paraId="2A1992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E4A60" w14:textId="77777777" w:rsidR="00DD05E1" w:rsidRDefault="00025CEE">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828E8"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61290" w14:textId="77777777" w:rsidR="00DD05E1" w:rsidRDefault="00025CEE">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306B1"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468C1"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36D4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453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BCD20"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3908F5" w14:textId="77777777" w:rsidR="00DD05E1" w:rsidRDefault="00025CEE">
            <w:pPr>
              <w:jc w:val="right"/>
              <w:rPr>
                <w:color w:val="000000"/>
                <w:sz w:val="16"/>
                <w:szCs w:val="16"/>
              </w:rPr>
            </w:pPr>
            <w:r>
              <w:rPr>
                <w:color w:val="000000"/>
                <w:sz w:val="16"/>
                <w:szCs w:val="16"/>
              </w:rPr>
              <w:t>0,12</w:t>
            </w:r>
          </w:p>
        </w:tc>
      </w:tr>
      <w:tr w:rsidR="00DD05E1" w14:paraId="6A6FB5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39CB0" w14:textId="77777777" w:rsidR="00DD05E1" w:rsidRDefault="00025CEE">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EE1BB"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69BF3" w14:textId="77777777" w:rsidR="00DD05E1" w:rsidRDefault="00025CEE">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98B06"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7458A"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3893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4B5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BA058"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12F5E2" w14:textId="77777777" w:rsidR="00DD05E1" w:rsidRDefault="00025CEE">
            <w:pPr>
              <w:jc w:val="right"/>
              <w:rPr>
                <w:color w:val="000000"/>
                <w:sz w:val="16"/>
                <w:szCs w:val="16"/>
              </w:rPr>
            </w:pPr>
            <w:r>
              <w:rPr>
                <w:color w:val="000000"/>
                <w:sz w:val="16"/>
                <w:szCs w:val="16"/>
              </w:rPr>
              <w:t>0,06</w:t>
            </w:r>
          </w:p>
        </w:tc>
      </w:tr>
      <w:tr w:rsidR="00DD05E1" w14:paraId="1BE0EA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28D2C" w14:textId="77777777" w:rsidR="00DD05E1" w:rsidRDefault="00025CEE">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EA82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4B6FB" w14:textId="77777777" w:rsidR="00DD05E1" w:rsidRDefault="00025CEE">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C8F7A"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9226C" w14:textId="77777777" w:rsidR="00DD05E1" w:rsidRDefault="00025CEE">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A60A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BA5B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1214B" w14:textId="77777777" w:rsidR="00DD05E1" w:rsidRDefault="00025CEE">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16FC7B" w14:textId="77777777" w:rsidR="00DD05E1" w:rsidRDefault="00025CEE">
            <w:pPr>
              <w:jc w:val="right"/>
              <w:rPr>
                <w:color w:val="000000"/>
                <w:sz w:val="16"/>
                <w:szCs w:val="16"/>
              </w:rPr>
            </w:pPr>
            <w:r>
              <w:rPr>
                <w:color w:val="000000"/>
                <w:sz w:val="16"/>
                <w:szCs w:val="16"/>
              </w:rPr>
              <w:t>1,37</w:t>
            </w:r>
          </w:p>
        </w:tc>
      </w:tr>
      <w:tr w:rsidR="00DD05E1" w14:paraId="65B72D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D4497" w14:textId="77777777" w:rsidR="00DD05E1" w:rsidRDefault="00025CEE">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2029"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78D6D" w14:textId="77777777" w:rsidR="00DD05E1" w:rsidRDefault="00025CEE">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961D8"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B6DBD" w14:textId="77777777" w:rsidR="00DD05E1" w:rsidRDefault="00025CEE">
            <w:pPr>
              <w:jc w:val="right"/>
              <w:rPr>
                <w:color w:val="000000"/>
                <w:sz w:val="16"/>
                <w:szCs w:val="16"/>
              </w:rPr>
            </w:pPr>
            <w:r>
              <w:rPr>
                <w:color w:val="000000"/>
                <w:sz w:val="16"/>
                <w:szCs w:val="16"/>
              </w:rPr>
              <w:t>116.500,00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DD6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833F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D99AB" w14:textId="77777777" w:rsidR="00DD05E1" w:rsidRDefault="00025CEE">
            <w:pPr>
              <w:jc w:val="right"/>
              <w:rPr>
                <w:color w:val="000000"/>
                <w:sz w:val="16"/>
                <w:szCs w:val="16"/>
              </w:rPr>
            </w:pPr>
            <w:r>
              <w:rPr>
                <w:color w:val="000000"/>
                <w:sz w:val="16"/>
                <w:szCs w:val="16"/>
              </w:rPr>
              <w:t>116.500,00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0CE4EE" w14:textId="77777777" w:rsidR="00DD05E1" w:rsidRDefault="00025CEE">
            <w:pPr>
              <w:jc w:val="right"/>
              <w:rPr>
                <w:color w:val="000000"/>
                <w:sz w:val="16"/>
                <w:szCs w:val="16"/>
              </w:rPr>
            </w:pPr>
            <w:r>
              <w:rPr>
                <w:color w:val="000000"/>
                <w:sz w:val="16"/>
                <w:szCs w:val="16"/>
              </w:rPr>
              <w:t>0,02</w:t>
            </w:r>
          </w:p>
        </w:tc>
      </w:tr>
      <w:tr w:rsidR="00DD05E1" w14:paraId="4E0B6B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CDD5C" w14:textId="77777777" w:rsidR="00DD05E1" w:rsidRDefault="00025CEE">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4F4A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A8988"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AD83D"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6479F"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65FB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288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79C16" w14:textId="77777777" w:rsidR="00DD05E1" w:rsidRDefault="00025CEE">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BBE34B" w14:textId="77777777" w:rsidR="00DD05E1" w:rsidRDefault="00025CEE">
            <w:pPr>
              <w:jc w:val="right"/>
              <w:rPr>
                <w:color w:val="000000"/>
                <w:sz w:val="16"/>
                <w:szCs w:val="16"/>
              </w:rPr>
            </w:pPr>
            <w:r>
              <w:rPr>
                <w:color w:val="000000"/>
                <w:sz w:val="16"/>
                <w:szCs w:val="16"/>
              </w:rPr>
              <w:t>0,49</w:t>
            </w:r>
          </w:p>
        </w:tc>
      </w:tr>
      <w:tr w:rsidR="00DD05E1" w14:paraId="1AD8E9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7EEA3" w14:textId="77777777" w:rsidR="00DD05E1" w:rsidRDefault="00025CEE">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ABC0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B5592" w14:textId="77777777" w:rsidR="00DD05E1" w:rsidRDefault="00025CEE">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E8866"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37A09"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D81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F9A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E5C73" w14:textId="77777777" w:rsidR="00DD05E1" w:rsidRDefault="00025CEE">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0D8CA1" w14:textId="77777777" w:rsidR="00DD05E1" w:rsidRDefault="00025CEE">
            <w:pPr>
              <w:jc w:val="right"/>
              <w:rPr>
                <w:color w:val="000000"/>
                <w:sz w:val="16"/>
                <w:szCs w:val="16"/>
              </w:rPr>
            </w:pPr>
            <w:r>
              <w:rPr>
                <w:color w:val="000000"/>
                <w:sz w:val="16"/>
                <w:szCs w:val="16"/>
              </w:rPr>
              <w:t>0,37</w:t>
            </w:r>
          </w:p>
        </w:tc>
      </w:tr>
      <w:tr w:rsidR="00DD05E1" w14:paraId="17736C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7859A" w14:textId="77777777" w:rsidR="00DD05E1" w:rsidRDefault="00025CEE">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D1547"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5FE57" w14:textId="77777777" w:rsidR="00DD05E1" w:rsidRDefault="00025CEE">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B1644"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1ED32" w14:textId="77777777" w:rsidR="00DD05E1" w:rsidRDefault="00025CEE">
            <w:pPr>
              <w:jc w:val="right"/>
              <w:rPr>
                <w:color w:val="000000"/>
                <w:sz w:val="16"/>
                <w:szCs w:val="16"/>
              </w:rPr>
            </w:pPr>
            <w:r>
              <w:rPr>
                <w:color w:val="000000"/>
                <w:sz w:val="16"/>
                <w:szCs w:val="16"/>
              </w:rPr>
              <w:t>1.825.533,00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55D5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BE6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6A44D" w14:textId="77777777" w:rsidR="00DD05E1" w:rsidRDefault="00025CEE">
            <w:pPr>
              <w:jc w:val="right"/>
              <w:rPr>
                <w:color w:val="000000"/>
                <w:sz w:val="16"/>
                <w:szCs w:val="16"/>
              </w:rPr>
            </w:pPr>
            <w:r>
              <w:rPr>
                <w:color w:val="000000"/>
                <w:sz w:val="16"/>
                <w:szCs w:val="16"/>
              </w:rPr>
              <w:t>1.825.533,00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3A2391" w14:textId="77777777" w:rsidR="00DD05E1" w:rsidRDefault="00025CEE">
            <w:pPr>
              <w:jc w:val="right"/>
              <w:rPr>
                <w:color w:val="000000"/>
                <w:sz w:val="16"/>
                <w:szCs w:val="16"/>
              </w:rPr>
            </w:pPr>
            <w:r>
              <w:rPr>
                <w:color w:val="000000"/>
                <w:sz w:val="16"/>
                <w:szCs w:val="16"/>
              </w:rPr>
              <w:t>0,36</w:t>
            </w:r>
          </w:p>
        </w:tc>
      </w:tr>
      <w:tr w:rsidR="00DD05E1" w14:paraId="3EE5BB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11F48" w14:textId="77777777" w:rsidR="00DD05E1" w:rsidRDefault="00025CEE">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9D2D8"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A5918" w14:textId="77777777" w:rsidR="00DD05E1" w:rsidRDefault="00025CEE">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8E980"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2B00A"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82F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7C53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6DD99"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801D03" w14:textId="77777777" w:rsidR="00DD05E1" w:rsidRDefault="00025CEE">
            <w:pPr>
              <w:jc w:val="right"/>
              <w:rPr>
                <w:color w:val="000000"/>
                <w:sz w:val="16"/>
                <w:szCs w:val="16"/>
              </w:rPr>
            </w:pPr>
            <w:r>
              <w:rPr>
                <w:color w:val="000000"/>
                <w:sz w:val="16"/>
                <w:szCs w:val="16"/>
              </w:rPr>
              <w:t>0,05</w:t>
            </w:r>
          </w:p>
        </w:tc>
      </w:tr>
      <w:tr w:rsidR="00DD05E1" w14:paraId="45CE8B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AAB4E" w14:textId="77777777" w:rsidR="00DD05E1" w:rsidRDefault="00025CEE">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A8FC6"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A80DD" w14:textId="77777777" w:rsidR="00DD05E1" w:rsidRDefault="00025CEE">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E6146"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67CBE"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C60D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AD2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DF28E" w14:textId="77777777" w:rsidR="00DD05E1" w:rsidRDefault="00025CEE">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2EE330" w14:textId="77777777" w:rsidR="00DD05E1" w:rsidRDefault="00025CEE">
            <w:pPr>
              <w:jc w:val="right"/>
              <w:rPr>
                <w:color w:val="000000"/>
                <w:sz w:val="16"/>
                <w:szCs w:val="16"/>
              </w:rPr>
            </w:pPr>
            <w:r>
              <w:rPr>
                <w:color w:val="000000"/>
                <w:sz w:val="16"/>
                <w:szCs w:val="16"/>
              </w:rPr>
              <w:t>0,31</w:t>
            </w:r>
          </w:p>
        </w:tc>
      </w:tr>
      <w:tr w:rsidR="00DD05E1" w14:paraId="095E7A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2DF3F" w14:textId="77777777" w:rsidR="00DD05E1" w:rsidRDefault="00025CEE">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B3FB6"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226D" w14:textId="77777777" w:rsidR="00DD05E1" w:rsidRDefault="00025CEE">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D8C70"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15A2F"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DB1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CF2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F39E5"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8CE5F4" w14:textId="77777777" w:rsidR="00DD05E1" w:rsidRDefault="00025CEE">
            <w:pPr>
              <w:jc w:val="right"/>
              <w:rPr>
                <w:color w:val="000000"/>
                <w:sz w:val="16"/>
                <w:szCs w:val="16"/>
              </w:rPr>
            </w:pPr>
            <w:r>
              <w:rPr>
                <w:color w:val="000000"/>
                <w:sz w:val="16"/>
                <w:szCs w:val="16"/>
              </w:rPr>
              <w:t>0,10</w:t>
            </w:r>
          </w:p>
        </w:tc>
      </w:tr>
      <w:tr w:rsidR="00DD05E1" w14:paraId="14B374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90885" w14:textId="77777777" w:rsidR="00DD05E1" w:rsidRDefault="00025CEE">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89BC7"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CE362" w14:textId="77777777" w:rsidR="00DD05E1" w:rsidRDefault="00025CEE">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BE206"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AB53A"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762F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D53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B7204" w14:textId="77777777" w:rsidR="00DD05E1" w:rsidRDefault="00025CEE">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F1A77F" w14:textId="77777777" w:rsidR="00DD05E1" w:rsidRDefault="00025CEE">
            <w:pPr>
              <w:jc w:val="right"/>
              <w:rPr>
                <w:color w:val="000000"/>
                <w:sz w:val="16"/>
                <w:szCs w:val="16"/>
              </w:rPr>
            </w:pPr>
            <w:r>
              <w:rPr>
                <w:color w:val="000000"/>
                <w:sz w:val="16"/>
                <w:szCs w:val="16"/>
              </w:rPr>
              <w:t>0,23</w:t>
            </w:r>
          </w:p>
        </w:tc>
      </w:tr>
      <w:tr w:rsidR="00DD05E1" w14:paraId="4460F5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3AE44" w14:textId="77777777" w:rsidR="00DD05E1" w:rsidRDefault="00025CEE">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1347B"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1AFD" w14:textId="77777777" w:rsidR="00DD05E1" w:rsidRDefault="00025CEE">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3409C"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2A5AB"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A7A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795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3D6D7"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B5ED65" w14:textId="77777777" w:rsidR="00DD05E1" w:rsidRDefault="00025CEE">
            <w:pPr>
              <w:jc w:val="right"/>
              <w:rPr>
                <w:color w:val="000000"/>
                <w:sz w:val="16"/>
                <w:szCs w:val="16"/>
              </w:rPr>
            </w:pPr>
            <w:r>
              <w:rPr>
                <w:color w:val="000000"/>
                <w:sz w:val="16"/>
                <w:szCs w:val="16"/>
              </w:rPr>
              <w:t>0,12</w:t>
            </w:r>
          </w:p>
        </w:tc>
      </w:tr>
      <w:tr w:rsidR="00DD05E1" w14:paraId="2399CD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10AE9" w14:textId="77777777" w:rsidR="00DD05E1" w:rsidRDefault="00025CEE">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C7B04"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81149" w14:textId="77777777" w:rsidR="00DD05E1" w:rsidRDefault="00025CEE">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BE646"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DF395"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6610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82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F74AC"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1BEE82" w14:textId="77777777" w:rsidR="00DD05E1" w:rsidRDefault="00025CEE">
            <w:pPr>
              <w:jc w:val="right"/>
              <w:rPr>
                <w:color w:val="000000"/>
                <w:sz w:val="16"/>
                <w:szCs w:val="16"/>
              </w:rPr>
            </w:pPr>
            <w:r>
              <w:rPr>
                <w:color w:val="000000"/>
                <w:sz w:val="16"/>
                <w:szCs w:val="16"/>
              </w:rPr>
              <w:t>0,08</w:t>
            </w:r>
          </w:p>
        </w:tc>
      </w:tr>
      <w:tr w:rsidR="00DD05E1" w14:paraId="752E73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0993A" w14:textId="77777777" w:rsidR="00DD05E1" w:rsidRDefault="00025CEE">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31F29"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F409C" w14:textId="77777777" w:rsidR="00DD05E1" w:rsidRDefault="00025CEE">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E7CE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AC121" w14:textId="77777777" w:rsidR="00DD05E1" w:rsidRDefault="00025CEE">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FB13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EFE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BF474" w14:textId="77777777" w:rsidR="00DD05E1" w:rsidRDefault="00025CEE">
            <w:pPr>
              <w:jc w:val="right"/>
              <w:rPr>
                <w:color w:val="000000"/>
                <w:sz w:val="16"/>
                <w:szCs w:val="16"/>
              </w:rPr>
            </w:pPr>
            <w:r>
              <w:rPr>
                <w:color w:val="000000"/>
                <w:sz w:val="16"/>
                <w:szCs w:val="16"/>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4DF14A" w14:textId="77777777" w:rsidR="00DD05E1" w:rsidRDefault="00025CEE">
            <w:pPr>
              <w:jc w:val="right"/>
              <w:rPr>
                <w:color w:val="000000"/>
                <w:sz w:val="16"/>
                <w:szCs w:val="16"/>
              </w:rPr>
            </w:pPr>
            <w:r>
              <w:rPr>
                <w:color w:val="000000"/>
                <w:sz w:val="16"/>
                <w:szCs w:val="16"/>
              </w:rPr>
              <w:t>0,56</w:t>
            </w:r>
          </w:p>
        </w:tc>
      </w:tr>
      <w:tr w:rsidR="00DD05E1" w14:paraId="0AD043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444B2" w14:textId="77777777" w:rsidR="00DD05E1" w:rsidRDefault="00025CEE">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C1258"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87DDB" w14:textId="77777777" w:rsidR="00DD05E1" w:rsidRDefault="00025CEE">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103C4"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A3B70"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70B3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C4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03C0F" w14:textId="77777777" w:rsidR="00DD05E1" w:rsidRDefault="00025CEE">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8CBA35" w14:textId="77777777" w:rsidR="00DD05E1" w:rsidRDefault="00025CEE">
            <w:pPr>
              <w:jc w:val="right"/>
              <w:rPr>
                <w:color w:val="000000"/>
                <w:sz w:val="16"/>
                <w:szCs w:val="16"/>
              </w:rPr>
            </w:pPr>
            <w:r>
              <w:rPr>
                <w:color w:val="000000"/>
                <w:sz w:val="16"/>
                <w:szCs w:val="16"/>
              </w:rPr>
              <w:t>0,29</w:t>
            </w:r>
          </w:p>
        </w:tc>
      </w:tr>
      <w:tr w:rsidR="00DD05E1" w14:paraId="48AB66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5ED7" w14:textId="77777777" w:rsidR="00DD05E1" w:rsidRDefault="00025CEE">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56174"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8903" w14:textId="77777777" w:rsidR="00DD05E1" w:rsidRDefault="00025CEE">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D2B2F"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E5D8D"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7BBE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019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2376E" w14:textId="77777777" w:rsidR="00DD05E1" w:rsidRDefault="00025CEE">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C549C2" w14:textId="77777777" w:rsidR="00DD05E1" w:rsidRDefault="00025CEE">
            <w:pPr>
              <w:jc w:val="right"/>
              <w:rPr>
                <w:color w:val="000000"/>
                <w:sz w:val="16"/>
                <w:szCs w:val="16"/>
              </w:rPr>
            </w:pPr>
            <w:r>
              <w:rPr>
                <w:color w:val="000000"/>
                <w:sz w:val="16"/>
                <w:szCs w:val="16"/>
              </w:rPr>
              <w:t>0,31</w:t>
            </w:r>
          </w:p>
        </w:tc>
      </w:tr>
      <w:tr w:rsidR="00DD05E1" w14:paraId="41A50C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0751B" w14:textId="77777777" w:rsidR="00DD05E1" w:rsidRDefault="00025CEE">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848B"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EAC86" w14:textId="77777777" w:rsidR="00DD05E1" w:rsidRDefault="00025CEE">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D7D54"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DC1AD"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BF2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6AF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5520C"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195A2C" w14:textId="77777777" w:rsidR="00DD05E1" w:rsidRDefault="00025CEE">
            <w:pPr>
              <w:jc w:val="right"/>
              <w:rPr>
                <w:color w:val="000000"/>
                <w:sz w:val="16"/>
                <w:szCs w:val="16"/>
              </w:rPr>
            </w:pPr>
            <w:r>
              <w:rPr>
                <w:color w:val="000000"/>
                <w:sz w:val="16"/>
                <w:szCs w:val="16"/>
              </w:rPr>
              <w:t>0,10</w:t>
            </w:r>
          </w:p>
        </w:tc>
      </w:tr>
      <w:tr w:rsidR="00DD05E1" w14:paraId="42141D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2B00F" w14:textId="77777777" w:rsidR="00DD05E1" w:rsidRDefault="00025CEE">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928FB"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616FF" w14:textId="77777777" w:rsidR="00DD05E1" w:rsidRDefault="00025CEE">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D318B"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738C"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771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4DC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63F32" w14:textId="77777777" w:rsidR="00DD05E1" w:rsidRDefault="00025CEE">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131B88" w14:textId="77777777" w:rsidR="00DD05E1" w:rsidRDefault="00025CEE">
            <w:pPr>
              <w:jc w:val="right"/>
              <w:rPr>
                <w:color w:val="000000"/>
                <w:sz w:val="16"/>
                <w:szCs w:val="16"/>
              </w:rPr>
            </w:pPr>
            <w:r>
              <w:rPr>
                <w:color w:val="000000"/>
                <w:sz w:val="16"/>
                <w:szCs w:val="16"/>
              </w:rPr>
              <w:t>0,07</w:t>
            </w:r>
          </w:p>
        </w:tc>
      </w:tr>
      <w:tr w:rsidR="00DD05E1" w14:paraId="37EF7A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6E395" w14:textId="77777777" w:rsidR="00DD05E1" w:rsidRDefault="00025CEE">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59575" w14:textId="77777777" w:rsidR="00DD05E1" w:rsidRDefault="00025CEE">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38A88" w14:textId="77777777" w:rsidR="00DD05E1" w:rsidRDefault="00025CEE">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68C3B"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и </w:t>
            </w:r>
            <w:proofErr w:type="spellStart"/>
            <w:r>
              <w:rPr>
                <w:color w:val="000000"/>
                <w:sz w:val="16"/>
                <w:szCs w:val="16"/>
              </w:rPr>
              <w:t>пенали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судова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E5A9F"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75F8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888B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2E4E5" w14:textId="77777777" w:rsidR="00DD05E1" w:rsidRDefault="00025CEE">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241968" w14:textId="77777777" w:rsidR="00DD05E1" w:rsidRDefault="00025CEE">
            <w:pPr>
              <w:jc w:val="right"/>
              <w:rPr>
                <w:color w:val="000000"/>
                <w:sz w:val="16"/>
                <w:szCs w:val="16"/>
              </w:rPr>
            </w:pPr>
            <w:r>
              <w:rPr>
                <w:color w:val="000000"/>
                <w:sz w:val="16"/>
                <w:szCs w:val="16"/>
              </w:rPr>
              <w:t>0,59</w:t>
            </w:r>
          </w:p>
        </w:tc>
      </w:tr>
      <w:tr w:rsidR="00DD05E1" w14:paraId="09B01D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A4BAA" w14:textId="77777777" w:rsidR="00DD05E1" w:rsidRDefault="00025CEE">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5BE21"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BDE1D" w14:textId="77777777" w:rsidR="00DD05E1" w:rsidRDefault="00025CEE">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4EE7A"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DA68C" w14:textId="77777777" w:rsidR="00DD05E1" w:rsidRDefault="00025CEE">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B15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DB51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86355" w14:textId="77777777" w:rsidR="00DD05E1" w:rsidRDefault="00025CEE">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178E05" w14:textId="77777777" w:rsidR="00DD05E1" w:rsidRDefault="00025CEE">
            <w:pPr>
              <w:jc w:val="right"/>
              <w:rPr>
                <w:color w:val="000000"/>
                <w:sz w:val="16"/>
                <w:szCs w:val="16"/>
              </w:rPr>
            </w:pPr>
            <w:r>
              <w:rPr>
                <w:color w:val="000000"/>
                <w:sz w:val="16"/>
                <w:szCs w:val="16"/>
              </w:rPr>
              <w:t>0,25</w:t>
            </w:r>
          </w:p>
        </w:tc>
      </w:tr>
      <w:tr w:rsidR="00DD05E1" w14:paraId="4A75EA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551E8" w14:textId="77777777" w:rsidR="00DD05E1" w:rsidRDefault="00025CEE">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40102"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6765" w14:textId="77777777" w:rsidR="00DD05E1" w:rsidRDefault="00025CEE">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653FA"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05FD5"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949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9D35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D71B7" w14:textId="77777777" w:rsidR="00DD05E1" w:rsidRDefault="00025CEE">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5073C4" w14:textId="77777777" w:rsidR="00DD05E1" w:rsidRDefault="00025CEE">
            <w:pPr>
              <w:jc w:val="right"/>
              <w:rPr>
                <w:color w:val="000000"/>
                <w:sz w:val="16"/>
                <w:szCs w:val="16"/>
              </w:rPr>
            </w:pPr>
            <w:r>
              <w:rPr>
                <w:color w:val="000000"/>
                <w:sz w:val="16"/>
                <w:szCs w:val="16"/>
              </w:rPr>
              <w:t>0,41</w:t>
            </w:r>
          </w:p>
        </w:tc>
      </w:tr>
      <w:tr w:rsidR="00DD05E1" w14:paraId="40194D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09CEA" w14:textId="77777777" w:rsidR="00DD05E1" w:rsidRDefault="00025CEE">
            <w:pPr>
              <w:jc w:val="center"/>
              <w:rPr>
                <w:color w:val="000000"/>
                <w:sz w:val="16"/>
                <w:szCs w:val="16"/>
              </w:rPr>
            </w:pPr>
            <w:r>
              <w:rPr>
                <w:color w:val="000000"/>
                <w:sz w:val="16"/>
                <w:szCs w:val="16"/>
              </w:rPr>
              <w:lastRenderedPageBreak/>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09401" w14:textId="77777777" w:rsidR="00DD05E1" w:rsidRDefault="00025CEE">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A996B" w14:textId="77777777" w:rsidR="00DD05E1" w:rsidRDefault="00025CEE">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C7A67" w14:textId="77777777" w:rsidR="00DD05E1" w:rsidRDefault="00025CEE">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0CE22"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0CCF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4C9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7615A"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CE7989" w14:textId="77777777" w:rsidR="00DD05E1" w:rsidRDefault="00025CEE">
            <w:pPr>
              <w:jc w:val="right"/>
              <w:rPr>
                <w:color w:val="000000"/>
                <w:sz w:val="16"/>
                <w:szCs w:val="16"/>
              </w:rPr>
            </w:pPr>
            <w:r>
              <w:rPr>
                <w:color w:val="000000"/>
                <w:sz w:val="16"/>
                <w:szCs w:val="16"/>
              </w:rPr>
              <w:t>0,02</w:t>
            </w:r>
          </w:p>
        </w:tc>
      </w:tr>
      <w:tr w:rsidR="00DD05E1" w14:paraId="70650A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80062" w14:textId="77777777" w:rsidR="00DD05E1" w:rsidRDefault="00025CEE">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36EEB"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2F380" w14:textId="77777777" w:rsidR="00DD05E1" w:rsidRDefault="00025CEE">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4764E" w14:textId="77777777" w:rsidR="00DD05E1" w:rsidRDefault="00025CEE">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B4B1B"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0A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D13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DDCE" w14:textId="77777777" w:rsidR="00DD05E1" w:rsidRDefault="00025CEE">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C80B45" w14:textId="77777777" w:rsidR="00DD05E1" w:rsidRDefault="00025CEE">
            <w:pPr>
              <w:jc w:val="right"/>
              <w:rPr>
                <w:color w:val="000000"/>
                <w:sz w:val="16"/>
                <w:szCs w:val="16"/>
              </w:rPr>
            </w:pPr>
            <w:r>
              <w:rPr>
                <w:color w:val="000000"/>
                <w:sz w:val="16"/>
                <w:szCs w:val="16"/>
              </w:rPr>
              <w:t>0,59</w:t>
            </w:r>
          </w:p>
        </w:tc>
      </w:tr>
      <w:tr w:rsidR="00DD05E1" w14:paraId="38882B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288B5" w14:textId="77777777" w:rsidR="00DD05E1" w:rsidRDefault="00025CEE">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38602" w14:textId="77777777" w:rsidR="00DD05E1" w:rsidRDefault="00025CEE">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8D71E" w14:textId="77777777" w:rsidR="00DD05E1" w:rsidRDefault="00025CEE">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14BF3" w14:textId="77777777" w:rsidR="00DD05E1" w:rsidRDefault="00025CEE">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B9001" w14:textId="77777777" w:rsidR="00DD05E1" w:rsidRDefault="00025CEE">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051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FAA7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C87F5" w14:textId="77777777" w:rsidR="00DD05E1" w:rsidRDefault="00025CEE">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186FDD" w14:textId="77777777" w:rsidR="00DD05E1" w:rsidRDefault="00025CEE">
            <w:pPr>
              <w:jc w:val="right"/>
              <w:rPr>
                <w:color w:val="000000"/>
                <w:sz w:val="16"/>
                <w:szCs w:val="16"/>
              </w:rPr>
            </w:pPr>
            <w:r>
              <w:rPr>
                <w:color w:val="000000"/>
                <w:sz w:val="16"/>
                <w:szCs w:val="16"/>
              </w:rPr>
              <w:t>1,96</w:t>
            </w:r>
          </w:p>
        </w:tc>
      </w:tr>
      <w:tr w:rsidR="00DD05E1" w14:paraId="6D8EAB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893A6" w14:textId="77777777" w:rsidR="00DD05E1" w:rsidRDefault="00025CEE">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51FCC" w14:textId="77777777" w:rsidR="00DD05E1" w:rsidRDefault="00025CEE">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19C71" w14:textId="77777777" w:rsidR="00DD05E1" w:rsidRDefault="00025CEE">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B71E4" w14:textId="77777777" w:rsidR="00DD05E1" w:rsidRDefault="00025CEE">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D25AC"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1C6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DDB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485BC" w14:textId="77777777" w:rsidR="00DD05E1" w:rsidRDefault="00025CEE">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0B321F" w14:textId="77777777" w:rsidR="00DD05E1" w:rsidRDefault="00025CEE">
            <w:pPr>
              <w:jc w:val="right"/>
              <w:rPr>
                <w:color w:val="000000"/>
                <w:sz w:val="16"/>
                <w:szCs w:val="16"/>
              </w:rPr>
            </w:pPr>
            <w:r>
              <w:rPr>
                <w:color w:val="000000"/>
                <w:sz w:val="16"/>
                <w:szCs w:val="16"/>
              </w:rPr>
              <w:t>0,20</w:t>
            </w:r>
          </w:p>
        </w:tc>
      </w:tr>
      <w:tr w:rsidR="00DD05E1" w14:paraId="3D484F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D785F" w14:textId="77777777" w:rsidR="00DD05E1" w:rsidRDefault="00025CEE">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F8331" w14:textId="77777777" w:rsidR="00DD05E1" w:rsidRDefault="00025CEE">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8CEDB" w14:textId="77777777" w:rsidR="00DD05E1" w:rsidRDefault="00025CEE">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4A284"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камата</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пословним</w:t>
            </w:r>
            <w:proofErr w:type="spellEnd"/>
            <w:r>
              <w:rPr>
                <w:color w:val="000000"/>
                <w:sz w:val="16"/>
                <w:szCs w:val="16"/>
              </w:rPr>
              <w:t xml:space="preserve"> </w:t>
            </w:r>
            <w:proofErr w:type="spellStart"/>
            <w:r>
              <w:rPr>
                <w:color w:val="000000"/>
                <w:sz w:val="16"/>
                <w:szCs w:val="16"/>
              </w:rPr>
              <w:t>банкама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B7E90"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347A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FEC3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5D611" w14:textId="77777777" w:rsidR="00DD05E1" w:rsidRDefault="00025CEE">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22D15" w14:textId="77777777" w:rsidR="00DD05E1" w:rsidRDefault="00025CEE">
            <w:pPr>
              <w:jc w:val="right"/>
              <w:rPr>
                <w:color w:val="000000"/>
                <w:sz w:val="16"/>
                <w:szCs w:val="16"/>
              </w:rPr>
            </w:pPr>
            <w:r>
              <w:rPr>
                <w:color w:val="000000"/>
                <w:sz w:val="16"/>
                <w:szCs w:val="16"/>
              </w:rPr>
              <w:t>0,29</w:t>
            </w:r>
          </w:p>
        </w:tc>
      </w:tr>
      <w:tr w:rsidR="00DD05E1" w14:paraId="1A7AA3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DD4CA" w14:textId="77777777" w:rsidR="00DD05E1" w:rsidRDefault="00025CEE">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8F838" w14:textId="77777777" w:rsidR="00DD05E1" w:rsidRDefault="00025CEE">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71D9E" w14:textId="77777777" w:rsidR="00DD05E1" w:rsidRDefault="00025CEE">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7DC63" w14:textId="77777777" w:rsidR="00DD05E1" w:rsidRDefault="00025CEE">
            <w:pPr>
              <w:rPr>
                <w:color w:val="000000"/>
                <w:sz w:val="16"/>
                <w:szCs w:val="16"/>
              </w:rPr>
            </w:pP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промене</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финансијским</w:t>
            </w:r>
            <w:proofErr w:type="spellEnd"/>
            <w:r>
              <w:rPr>
                <w:color w:val="000000"/>
                <w:sz w:val="16"/>
                <w:szCs w:val="16"/>
              </w:rPr>
              <w:t xml:space="preserve"> </w:t>
            </w:r>
            <w:proofErr w:type="spellStart"/>
            <w:r>
              <w:rPr>
                <w:color w:val="000000"/>
                <w:sz w:val="16"/>
                <w:szCs w:val="16"/>
              </w:rPr>
              <w:t>лизинзима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9F53"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319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3687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F027"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18EE4C" w14:textId="77777777" w:rsidR="00DD05E1" w:rsidRDefault="00025CEE">
            <w:pPr>
              <w:jc w:val="right"/>
              <w:rPr>
                <w:color w:val="000000"/>
                <w:sz w:val="16"/>
                <w:szCs w:val="16"/>
              </w:rPr>
            </w:pPr>
            <w:r>
              <w:rPr>
                <w:color w:val="000000"/>
                <w:sz w:val="16"/>
                <w:szCs w:val="16"/>
              </w:rPr>
              <w:t>0,06</w:t>
            </w:r>
          </w:p>
        </w:tc>
      </w:tr>
      <w:tr w:rsidR="00DD05E1" w14:paraId="3EAF73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35083" w14:textId="77777777" w:rsidR="00DD05E1" w:rsidRDefault="00025CEE">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496E4" w14:textId="77777777" w:rsidR="00DD05E1" w:rsidRDefault="00025CEE">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D98D9" w14:textId="77777777" w:rsidR="00DD05E1" w:rsidRDefault="00025CEE">
            <w:pPr>
              <w:jc w:val="center"/>
              <w:rPr>
                <w:color w:val="000000"/>
                <w:sz w:val="16"/>
                <w:szCs w:val="16"/>
              </w:rPr>
            </w:pPr>
            <w:r>
              <w:rPr>
                <w:color w:val="000000"/>
                <w:sz w:val="16"/>
                <w:szCs w:val="16"/>
              </w:rPr>
              <w:t>611400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D8583"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главнице</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пословним</w:t>
            </w:r>
            <w:proofErr w:type="spellEnd"/>
            <w:r>
              <w:rPr>
                <w:color w:val="000000"/>
                <w:sz w:val="16"/>
                <w:szCs w:val="16"/>
              </w:rPr>
              <w:t xml:space="preserve"> </w:t>
            </w:r>
            <w:proofErr w:type="spellStart"/>
            <w:r>
              <w:rPr>
                <w:color w:val="000000"/>
                <w:sz w:val="16"/>
                <w:szCs w:val="16"/>
              </w:rPr>
              <w:t>банкама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7D3C6"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41D0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AE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14783" w14:textId="77777777" w:rsidR="00DD05E1" w:rsidRDefault="00025CEE">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C138DD" w14:textId="77777777" w:rsidR="00DD05E1" w:rsidRDefault="00025CEE">
            <w:pPr>
              <w:jc w:val="right"/>
              <w:rPr>
                <w:color w:val="000000"/>
                <w:sz w:val="16"/>
                <w:szCs w:val="16"/>
              </w:rPr>
            </w:pPr>
            <w:r>
              <w:rPr>
                <w:color w:val="000000"/>
                <w:sz w:val="16"/>
                <w:szCs w:val="16"/>
              </w:rPr>
              <w:t>2,64</w:t>
            </w:r>
          </w:p>
        </w:tc>
      </w:tr>
      <w:tr w:rsidR="00DD05E1" w14:paraId="055AB6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D311B" w14:textId="77777777" w:rsidR="00DD05E1" w:rsidRDefault="00025CEE">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1B6E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3349A"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5F2F9"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7448E"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DA61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8DA0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02D8F"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B08E94" w14:textId="77777777" w:rsidR="00DD05E1" w:rsidRDefault="00025CEE">
            <w:pPr>
              <w:jc w:val="right"/>
              <w:rPr>
                <w:color w:val="000000"/>
                <w:sz w:val="16"/>
                <w:szCs w:val="16"/>
              </w:rPr>
            </w:pPr>
            <w:r>
              <w:rPr>
                <w:color w:val="000000"/>
                <w:sz w:val="16"/>
                <w:szCs w:val="16"/>
              </w:rPr>
              <w:t>0,39</w:t>
            </w:r>
          </w:p>
        </w:tc>
      </w:tr>
      <w:tr w:rsidR="00DD05E1" w14:paraId="6DE34A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76A20" w14:textId="77777777" w:rsidR="00DD05E1" w:rsidRDefault="00025CEE">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EEE26" w14:textId="77777777" w:rsidR="00DD05E1" w:rsidRDefault="00025CEE">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2D4D7" w14:textId="77777777" w:rsidR="00DD05E1" w:rsidRDefault="00025CEE">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BF5F4"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74DCF" w14:textId="77777777" w:rsidR="00DD05E1" w:rsidRDefault="00025CEE">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0D2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AF2B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F5CB5" w14:textId="77777777" w:rsidR="00DD05E1" w:rsidRDefault="00025CEE">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4464FF" w14:textId="77777777" w:rsidR="00DD05E1" w:rsidRDefault="00025CEE">
            <w:pPr>
              <w:jc w:val="right"/>
              <w:rPr>
                <w:color w:val="000000"/>
                <w:sz w:val="16"/>
                <w:szCs w:val="16"/>
              </w:rPr>
            </w:pPr>
            <w:r>
              <w:rPr>
                <w:color w:val="000000"/>
                <w:sz w:val="16"/>
                <w:szCs w:val="16"/>
              </w:rPr>
              <w:t>1,56</w:t>
            </w:r>
          </w:p>
        </w:tc>
      </w:tr>
      <w:tr w:rsidR="00DD05E1" w14:paraId="09FAF5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E3A18" w14:textId="77777777" w:rsidR="00DD05E1" w:rsidRDefault="00025CEE">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77605"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78CB6" w14:textId="77777777" w:rsidR="00DD05E1" w:rsidRDefault="00025CEE">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DF55D"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AC30E"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9DAD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DFD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76C1E" w14:textId="77777777" w:rsidR="00DD05E1" w:rsidRDefault="00025CEE">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1B8CF2" w14:textId="77777777" w:rsidR="00DD05E1" w:rsidRDefault="00025CEE">
            <w:pPr>
              <w:jc w:val="right"/>
              <w:rPr>
                <w:color w:val="000000"/>
                <w:sz w:val="16"/>
                <w:szCs w:val="16"/>
              </w:rPr>
            </w:pPr>
            <w:r>
              <w:rPr>
                <w:color w:val="000000"/>
                <w:sz w:val="16"/>
                <w:szCs w:val="16"/>
              </w:rPr>
              <w:t>0,49</w:t>
            </w:r>
          </w:p>
        </w:tc>
      </w:tr>
      <w:tr w:rsidR="00DD05E1" w14:paraId="539C80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3D9A3" w14:textId="77777777" w:rsidR="00DD05E1" w:rsidRDefault="00025CEE">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13634" w14:textId="77777777" w:rsidR="00DD05E1" w:rsidRDefault="00025CEE">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9499F" w14:textId="77777777" w:rsidR="00DD05E1" w:rsidRDefault="00025CEE">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A45B6" w14:textId="77777777" w:rsidR="00DD05E1" w:rsidRDefault="00025CEE">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10EA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B73E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A6C50"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A1B85"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7E8AB8" w14:textId="77777777" w:rsidR="00DD05E1" w:rsidRDefault="00025CEE">
            <w:pPr>
              <w:jc w:val="right"/>
              <w:rPr>
                <w:color w:val="000000"/>
                <w:sz w:val="16"/>
                <w:szCs w:val="16"/>
              </w:rPr>
            </w:pPr>
            <w:r>
              <w:rPr>
                <w:color w:val="000000"/>
                <w:sz w:val="16"/>
                <w:szCs w:val="16"/>
              </w:rPr>
              <w:t>0,12</w:t>
            </w:r>
          </w:p>
        </w:tc>
      </w:tr>
      <w:tr w:rsidR="00DD05E1" w14:paraId="71AFE9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1196E" w14:textId="77777777" w:rsidR="00DD05E1" w:rsidRDefault="00025CEE">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6DB8"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3271A" w14:textId="77777777" w:rsidR="00DD05E1" w:rsidRDefault="00025CEE">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FE292"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3B183" w14:textId="77777777" w:rsidR="00DD05E1" w:rsidRDefault="00025CEE">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DCA7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C92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F4C4B" w14:textId="77777777" w:rsidR="00DD05E1" w:rsidRDefault="00025CEE">
            <w:pPr>
              <w:jc w:val="right"/>
              <w:rPr>
                <w:color w:val="000000"/>
                <w:sz w:val="16"/>
                <w:szCs w:val="16"/>
              </w:rPr>
            </w:pPr>
            <w:r>
              <w:rPr>
                <w:color w:val="000000"/>
                <w:sz w:val="16"/>
                <w:szCs w:val="16"/>
              </w:rPr>
              <w:t>18.000.000,00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7E8B39" w14:textId="77777777" w:rsidR="00DD05E1" w:rsidRDefault="00025CEE">
            <w:pPr>
              <w:jc w:val="right"/>
              <w:rPr>
                <w:color w:val="000000"/>
                <w:sz w:val="16"/>
                <w:szCs w:val="16"/>
              </w:rPr>
            </w:pPr>
            <w:r>
              <w:rPr>
                <w:color w:val="000000"/>
                <w:sz w:val="16"/>
                <w:szCs w:val="16"/>
              </w:rPr>
              <w:t>3,52</w:t>
            </w:r>
          </w:p>
        </w:tc>
      </w:tr>
      <w:tr w:rsidR="00DD05E1" w14:paraId="531AE0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C5952" w14:textId="77777777" w:rsidR="00DD05E1" w:rsidRDefault="00025CEE">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B3F3B"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AD3A" w14:textId="77777777" w:rsidR="00DD05E1" w:rsidRDefault="00025CEE">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3480A"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F636D"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624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2AB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2A9A7"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035685" w14:textId="77777777" w:rsidR="00DD05E1" w:rsidRDefault="00025CEE">
            <w:pPr>
              <w:jc w:val="right"/>
              <w:rPr>
                <w:color w:val="000000"/>
                <w:sz w:val="16"/>
                <w:szCs w:val="16"/>
              </w:rPr>
            </w:pPr>
            <w:r>
              <w:rPr>
                <w:color w:val="000000"/>
                <w:sz w:val="16"/>
                <w:szCs w:val="16"/>
              </w:rPr>
              <w:t>0,04</w:t>
            </w:r>
          </w:p>
        </w:tc>
      </w:tr>
      <w:tr w:rsidR="00DD05E1" w14:paraId="572D13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4FF20" w14:textId="77777777" w:rsidR="00DD05E1" w:rsidRDefault="00025CEE">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C452B"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65499"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1A1E"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ED502"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E549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0EF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8C539" w14:textId="77777777" w:rsidR="00DD05E1" w:rsidRDefault="00025CEE">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B2DF4B" w14:textId="77777777" w:rsidR="00DD05E1" w:rsidRDefault="00025CEE">
            <w:pPr>
              <w:jc w:val="right"/>
              <w:rPr>
                <w:color w:val="000000"/>
                <w:sz w:val="16"/>
                <w:szCs w:val="16"/>
              </w:rPr>
            </w:pPr>
            <w:r>
              <w:rPr>
                <w:color w:val="000000"/>
                <w:sz w:val="16"/>
                <w:szCs w:val="16"/>
              </w:rPr>
              <w:t>0,18</w:t>
            </w:r>
          </w:p>
        </w:tc>
      </w:tr>
      <w:tr w:rsidR="00DD05E1" w14:paraId="634DB6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DA44" w14:textId="77777777" w:rsidR="00DD05E1" w:rsidRDefault="00025CEE">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C5B1D"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03D7A" w14:textId="77777777" w:rsidR="00DD05E1" w:rsidRDefault="00025CEE">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35846"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E3EEF" w14:textId="77777777" w:rsidR="00DD05E1" w:rsidRDefault="00025CEE">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137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B8EE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563C0" w14:textId="77777777" w:rsidR="00DD05E1" w:rsidRDefault="00025CEE">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C06E21" w14:textId="77777777" w:rsidR="00DD05E1" w:rsidRDefault="00025CEE">
            <w:pPr>
              <w:jc w:val="right"/>
              <w:rPr>
                <w:color w:val="000000"/>
                <w:sz w:val="16"/>
                <w:szCs w:val="16"/>
              </w:rPr>
            </w:pPr>
            <w:r>
              <w:rPr>
                <w:color w:val="000000"/>
                <w:sz w:val="16"/>
                <w:szCs w:val="16"/>
              </w:rPr>
              <w:t>2,35</w:t>
            </w:r>
          </w:p>
        </w:tc>
      </w:tr>
      <w:tr w:rsidR="00DD05E1" w14:paraId="1AB994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9E77A" w14:textId="77777777" w:rsidR="00DD05E1" w:rsidRDefault="00025CEE">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1F70F"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FB5B8" w14:textId="77777777" w:rsidR="00DD05E1" w:rsidRDefault="00025CEE">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B2153"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A199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45E5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3268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B33AE"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EAA49A" w14:textId="77777777" w:rsidR="00DD05E1" w:rsidRDefault="00025CEE">
            <w:pPr>
              <w:jc w:val="right"/>
              <w:rPr>
                <w:color w:val="000000"/>
                <w:sz w:val="16"/>
                <w:szCs w:val="16"/>
              </w:rPr>
            </w:pPr>
            <w:r>
              <w:rPr>
                <w:color w:val="000000"/>
                <w:sz w:val="16"/>
                <w:szCs w:val="16"/>
              </w:rPr>
              <w:t>0,02</w:t>
            </w:r>
          </w:p>
        </w:tc>
      </w:tr>
      <w:tr w:rsidR="00DD05E1" w14:paraId="063531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92D1A" w14:textId="77777777" w:rsidR="00DD05E1" w:rsidRDefault="00025CEE">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4152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BBF9F"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323C9"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9495"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10BA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97C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68117"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232AFE" w14:textId="77777777" w:rsidR="00DD05E1" w:rsidRDefault="00025CEE">
            <w:pPr>
              <w:jc w:val="right"/>
              <w:rPr>
                <w:color w:val="000000"/>
                <w:sz w:val="16"/>
                <w:szCs w:val="16"/>
              </w:rPr>
            </w:pPr>
            <w:r>
              <w:rPr>
                <w:color w:val="000000"/>
                <w:sz w:val="16"/>
                <w:szCs w:val="16"/>
              </w:rPr>
              <w:t>0,10</w:t>
            </w:r>
          </w:p>
        </w:tc>
      </w:tr>
      <w:tr w:rsidR="00DD05E1" w14:paraId="499ABC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1BC82" w14:textId="77777777" w:rsidR="00DD05E1" w:rsidRDefault="00025CEE">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99E7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03F60" w14:textId="77777777" w:rsidR="00DD05E1" w:rsidRDefault="00025CEE">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C160C"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6B1D6"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132A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1680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04D80" w14:textId="77777777" w:rsidR="00DD05E1" w:rsidRDefault="00025CEE">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A9FEA4" w14:textId="77777777" w:rsidR="00DD05E1" w:rsidRDefault="00025CEE">
            <w:pPr>
              <w:jc w:val="right"/>
              <w:rPr>
                <w:color w:val="000000"/>
                <w:sz w:val="16"/>
                <w:szCs w:val="16"/>
              </w:rPr>
            </w:pPr>
            <w:r>
              <w:rPr>
                <w:color w:val="000000"/>
                <w:sz w:val="16"/>
                <w:szCs w:val="16"/>
              </w:rPr>
              <w:t>0,18</w:t>
            </w:r>
          </w:p>
        </w:tc>
      </w:tr>
      <w:tr w:rsidR="00DD05E1" w14:paraId="577B5A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EF11E" w14:textId="77777777" w:rsidR="00DD05E1" w:rsidRDefault="00025CEE">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4F2FF"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1E71" w14:textId="77777777" w:rsidR="00DD05E1" w:rsidRDefault="00025CEE">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BADFD"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EB40E"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3B3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03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1BA69" w14:textId="77777777" w:rsidR="00DD05E1" w:rsidRDefault="00025CEE">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792B35" w14:textId="77777777" w:rsidR="00DD05E1" w:rsidRDefault="00025CEE">
            <w:pPr>
              <w:jc w:val="right"/>
              <w:rPr>
                <w:color w:val="000000"/>
                <w:sz w:val="16"/>
                <w:szCs w:val="16"/>
              </w:rPr>
            </w:pPr>
            <w:r>
              <w:rPr>
                <w:color w:val="000000"/>
                <w:sz w:val="16"/>
                <w:szCs w:val="16"/>
              </w:rPr>
              <w:t>0,18</w:t>
            </w:r>
          </w:p>
        </w:tc>
      </w:tr>
      <w:tr w:rsidR="00DD05E1" w14:paraId="023147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1C708" w14:textId="77777777" w:rsidR="00DD05E1" w:rsidRDefault="00025CEE">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D5C3F"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8844C" w14:textId="77777777" w:rsidR="00DD05E1" w:rsidRDefault="00025CEE">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84647"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CF67E" w14:textId="77777777" w:rsidR="00DD05E1" w:rsidRDefault="00025CEE">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944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0234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B309" w14:textId="77777777" w:rsidR="00DD05E1" w:rsidRDefault="00025CEE">
            <w:pPr>
              <w:jc w:val="right"/>
              <w:rPr>
                <w:color w:val="000000"/>
                <w:sz w:val="16"/>
                <w:szCs w:val="16"/>
              </w:rPr>
            </w:pPr>
            <w:r>
              <w:rPr>
                <w:color w:val="000000"/>
                <w:sz w:val="16"/>
                <w:szCs w:val="16"/>
              </w:rPr>
              <w:t>3.250.000,00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CF425A" w14:textId="77777777" w:rsidR="00DD05E1" w:rsidRDefault="00025CEE">
            <w:pPr>
              <w:jc w:val="right"/>
              <w:rPr>
                <w:color w:val="000000"/>
                <w:sz w:val="16"/>
                <w:szCs w:val="16"/>
              </w:rPr>
            </w:pPr>
            <w:r>
              <w:rPr>
                <w:color w:val="000000"/>
                <w:sz w:val="16"/>
                <w:szCs w:val="16"/>
              </w:rPr>
              <w:t>0,64</w:t>
            </w:r>
          </w:p>
        </w:tc>
      </w:tr>
      <w:tr w:rsidR="00DD05E1" w14:paraId="1D955D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558D5" w14:textId="77777777" w:rsidR="00DD05E1" w:rsidRDefault="00025CEE">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DB473"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0A527" w14:textId="77777777" w:rsidR="00DD05E1" w:rsidRDefault="00025CEE">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C88EE"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E0268" w14:textId="77777777" w:rsidR="00DD05E1" w:rsidRDefault="00025CEE">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F117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EF41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66CED" w14:textId="77777777" w:rsidR="00DD05E1" w:rsidRDefault="00025CEE">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5D626A" w14:textId="77777777" w:rsidR="00DD05E1" w:rsidRDefault="00025CEE">
            <w:pPr>
              <w:jc w:val="right"/>
              <w:rPr>
                <w:color w:val="000000"/>
                <w:sz w:val="16"/>
                <w:szCs w:val="16"/>
              </w:rPr>
            </w:pPr>
            <w:r>
              <w:rPr>
                <w:color w:val="000000"/>
                <w:sz w:val="16"/>
                <w:szCs w:val="16"/>
              </w:rPr>
              <w:t>0,17</w:t>
            </w:r>
          </w:p>
        </w:tc>
      </w:tr>
      <w:tr w:rsidR="00DD05E1" w14:paraId="13B777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824CC" w14:textId="77777777" w:rsidR="00DD05E1" w:rsidRDefault="00025CEE">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86341"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4707C" w14:textId="77777777" w:rsidR="00DD05E1" w:rsidRDefault="00025CEE">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FD8B"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јавну</w:t>
            </w:r>
            <w:proofErr w:type="spellEnd"/>
            <w:r>
              <w:rPr>
                <w:color w:val="000000"/>
                <w:sz w:val="16"/>
                <w:szCs w:val="16"/>
              </w:rPr>
              <w:t xml:space="preserve"> </w:t>
            </w:r>
            <w:proofErr w:type="spellStart"/>
            <w:r>
              <w:rPr>
                <w:color w:val="000000"/>
                <w:sz w:val="16"/>
                <w:szCs w:val="16"/>
              </w:rPr>
              <w:t>безбедност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A95AF" w14:textId="77777777" w:rsidR="00DD05E1" w:rsidRDefault="00025CEE">
            <w:pPr>
              <w:jc w:val="right"/>
              <w:rPr>
                <w:color w:val="000000"/>
                <w:sz w:val="16"/>
                <w:szCs w:val="16"/>
              </w:rPr>
            </w:pPr>
            <w:r>
              <w:rPr>
                <w:color w:val="000000"/>
                <w:sz w:val="16"/>
                <w:szCs w:val="16"/>
              </w:rPr>
              <w:t>16.503.000,00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D52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CC3C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07BD3" w14:textId="77777777" w:rsidR="00DD05E1" w:rsidRDefault="00025CEE">
            <w:pPr>
              <w:jc w:val="right"/>
              <w:rPr>
                <w:color w:val="000000"/>
                <w:sz w:val="16"/>
                <w:szCs w:val="16"/>
              </w:rPr>
            </w:pPr>
            <w:r>
              <w:rPr>
                <w:color w:val="000000"/>
                <w:sz w:val="16"/>
                <w:szCs w:val="16"/>
              </w:rPr>
              <w:t>16.503.000,00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8AF3CA" w14:textId="77777777" w:rsidR="00DD05E1" w:rsidRDefault="00025CEE">
            <w:pPr>
              <w:jc w:val="right"/>
              <w:rPr>
                <w:color w:val="000000"/>
                <w:sz w:val="16"/>
                <w:szCs w:val="16"/>
              </w:rPr>
            </w:pPr>
            <w:r>
              <w:rPr>
                <w:color w:val="000000"/>
                <w:sz w:val="16"/>
                <w:szCs w:val="16"/>
              </w:rPr>
              <w:t>3,23</w:t>
            </w:r>
          </w:p>
        </w:tc>
      </w:tr>
      <w:tr w:rsidR="00DD05E1" w14:paraId="63B55A6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72C40" w14:textId="77777777" w:rsidR="00DD05E1" w:rsidRDefault="00025CEE">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94526"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EC1F5" w14:textId="77777777" w:rsidR="00DD05E1" w:rsidRDefault="00025CEE">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3C2D3"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5E502"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34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683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F03A4"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2B6B03" w14:textId="77777777" w:rsidR="00DD05E1" w:rsidRDefault="00025CEE">
            <w:pPr>
              <w:jc w:val="right"/>
              <w:rPr>
                <w:color w:val="000000"/>
                <w:sz w:val="16"/>
                <w:szCs w:val="16"/>
              </w:rPr>
            </w:pPr>
            <w:r>
              <w:rPr>
                <w:color w:val="000000"/>
                <w:sz w:val="16"/>
                <w:szCs w:val="16"/>
              </w:rPr>
              <w:t>0,08</w:t>
            </w:r>
          </w:p>
        </w:tc>
      </w:tr>
      <w:tr w:rsidR="00DD05E1" w14:paraId="7472FF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94B07" w14:textId="77777777" w:rsidR="00DD05E1" w:rsidRDefault="00025CEE">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014D2"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BAEDB" w14:textId="77777777" w:rsidR="00DD05E1" w:rsidRDefault="00025CEE">
            <w:pPr>
              <w:jc w:val="center"/>
              <w:rPr>
                <w:color w:val="000000"/>
                <w:sz w:val="16"/>
                <w:szCs w:val="16"/>
              </w:rPr>
            </w:pPr>
            <w:r>
              <w:rPr>
                <w:color w:val="000000"/>
                <w:sz w:val="16"/>
                <w:szCs w:val="16"/>
              </w:rPr>
              <w:t>426500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FD6FC"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очување</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и </w:t>
            </w:r>
            <w:proofErr w:type="spellStart"/>
            <w:r>
              <w:rPr>
                <w:color w:val="000000"/>
                <w:sz w:val="16"/>
                <w:szCs w:val="16"/>
              </w:rPr>
              <w:t>науку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749B3"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355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6C6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66CC1"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171450" w14:textId="77777777" w:rsidR="00DD05E1" w:rsidRDefault="00025CEE">
            <w:pPr>
              <w:jc w:val="right"/>
              <w:rPr>
                <w:color w:val="000000"/>
                <w:sz w:val="16"/>
                <w:szCs w:val="16"/>
              </w:rPr>
            </w:pPr>
            <w:r>
              <w:rPr>
                <w:color w:val="000000"/>
                <w:sz w:val="16"/>
                <w:szCs w:val="16"/>
              </w:rPr>
              <w:t>0,06</w:t>
            </w:r>
          </w:p>
        </w:tc>
      </w:tr>
      <w:tr w:rsidR="00DD05E1" w14:paraId="3B5182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590A9" w14:textId="77777777" w:rsidR="00DD05E1" w:rsidRDefault="00025CEE">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BA732" w14:textId="77777777" w:rsidR="00DD05E1" w:rsidRDefault="00025CEE">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9F01F" w14:textId="77777777" w:rsidR="00DD05E1" w:rsidRDefault="00025CEE">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DAF9F" w14:textId="77777777" w:rsidR="00DD05E1" w:rsidRDefault="00025CEE">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76937" w14:textId="77777777" w:rsidR="00DD05E1" w:rsidRDefault="00025CEE">
            <w:pPr>
              <w:jc w:val="right"/>
              <w:rPr>
                <w:color w:val="000000"/>
                <w:sz w:val="16"/>
                <w:szCs w:val="16"/>
              </w:rPr>
            </w:pPr>
            <w:r>
              <w:rPr>
                <w:color w:val="000000"/>
                <w:sz w:val="16"/>
                <w:szCs w:val="16"/>
              </w:rPr>
              <w:t>1.395.092,00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C1F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228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99C82" w14:textId="77777777" w:rsidR="00DD05E1" w:rsidRDefault="00025CEE">
            <w:pPr>
              <w:jc w:val="right"/>
              <w:rPr>
                <w:color w:val="000000"/>
                <w:sz w:val="16"/>
                <w:szCs w:val="16"/>
              </w:rPr>
            </w:pPr>
            <w:r>
              <w:rPr>
                <w:color w:val="000000"/>
                <w:sz w:val="16"/>
                <w:szCs w:val="16"/>
              </w:rPr>
              <w:t>1.395.092,00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25FC6C" w14:textId="77777777" w:rsidR="00DD05E1" w:rsidRDefault="00025CEE">
            <w:pPr>
              <w:jc w:val="right"/>
              <w:rPr>
                <w:color w:val="000000"/>
                <w:sz w:val="16"/>
                <w:szCs w:val="16"/>
              </w:rPr>
            </w:pPr>
            <w:r>
              <w:rPr>
                <w:color w:val="000000"/>
                <w:sz w:val="16"/>
                <w:szCs w:val="16"/>
              </w:rPr>
              <w:t>0,27</w:t>
            </w:r>
          </w:p>
        </w:tc>
      </w:tr>
      <w:tr w:rsidR="00DD05E1" w14:paraId="079774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64B00" w14:textId="77777777" w:rsidR="00DD05E1" w:rsidRDefault="00025CEE">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81C5D"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4DBB3" w14:textId="77777777" w:rsidR="00DD05E1" w:rsidRDefault="00025CEE">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D398C"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56955" w14:textId="77777777" w:rsidR="00DD05E1" w:rsidRDefault="00025CEE">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6A1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120A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E6C82" w14:textId="77777777" w:rsidR="00DD05E1" w:rsidRDefault="00025CEE">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E5666E" w14:textId="77777777" w:rsidR="00DD05E1" w:rsidRDefault="00025CEE">
            <w:pPr>
              <w:jc w:val="right"/>
              <w:rPr>
                <w:color w:val="000000"/>
                <w:sz w:val="16"/>
                <w:szCs w:val="16"/>
              </w:rPr>
            </w:pPr>
            <w:r>
              <w:rPr>
                <w:color w:val="000000"/>
                <w:sz w:val="16"/>
                <w:szCs w:val="16"/>
              </w:rPr>
              <w:t>2,54</w:t>
            </w:r>
          </w:p>
        </w:tc>
      </w:tr>
      <w:tr w:rsidR="00DD05E1" w14:paraId="1C978C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AA482" w14:textId="77777777" w:rsidR="00DD05E1" w:rsidRDefault="00025CEE">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5F56E"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54D82" w14:textId="77777777" w:rsidR="00DD05E1" w:rsidRDefault="00025CEE">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B582F"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2C264" w14:textId="77777777" w:rsidR="00DD05E1" w:rsidRDefault="00025CEE">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83C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4554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97464" w14:textId="77777777" w:rsidR="00DD05E1" w:rsidRDefault="00025CEE">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D2FF43" w14:textId="77777777" w:rsidR="00DD05E1" w:rsidRDefault="00025CEE">
            <w:pPr>
              <w:jc w:val="right"/>
              <w:rPr>
                <w:color w:val="000000"/>
                <w:sz w:val="16"/>
                <w:szCs w:val="16"/>
              </w:rPr>
            </w:pPr>
            <w:r>
              <w:rPr>
                <w:color w:val="000000"/>
                <w:sz w:val="16"/>
                <w:szCs w:val="16"/>
              </w:rPr>
              <w:t>0,01</w:t>
            </w:r>
          </w:p>
        </w:tc>
      </w:tr>
      <w:tr w:rsidR="00DD05E1" w14:paraId="6BBCD6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5D832" w14:textId="77777777" w:rsidR="00DD05E1" w:rsidRDefault="00025CEE">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4043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30DE5"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8E887"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D50D2" w14:textId="77777777" w:rsidR="00DD05E1" w:rsidRDefault="00025CEE">
            <w:pPr>
              <w:jc w:val="right"/>
              <w:rPr>
                <w:color w:val="000000"/>
                <w:sz w:val="16"/>
                <w:szCs w:val="16"/>
              </w:rPr>
            </w:pPr>
            <w:r>
              <w:rPr>
                <w:color w:val="000000"/>
                <w:sz w:val="16"/>
                <w:szCs w:val="16"/>
              </w:rPr>
              <w:t>354.840,00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250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ABBE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82B5F" w14:textId="77777777" w:rsidR="00DD05E1" w:rsidRDefault="00025CEE">
            <w:pPr>
              <w:jc w:val="right"/>
              <w:rPr>
                <w:color w:val="000000"/>
                <w:sz w:val="16"/>
                <w:szCs w:val="16"/>
              </w:rPr>
            </w:pPr>
            <w:r>
              <w:rPr>
                <w:color w:val="000000"/>
                <w:sz w:val="16"/>
                <w:szCs w:val="16"/>
              </w:rPr>
              <w:t>354.840,00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349ECC" w14:textId="77777777" w:rsidR="00DD05E1" w:rsidRDefault="00025CEE">
            <w:pPr>
              <w:jc w:val="right"/>
              <w:rPr>
                <w:color w:val="000000"/>
                <w:sz w:val="16"/>
                <w:szCs w:val="16"/>
              </w:rPr>
            </w:pPr>
            <w:r>
              <w:rPr>
                <w:color w:val="000000"/>
                <w:sz w:val="16"/>
                <w:szCs w:val="16"/>
              </w:rPr>
              <w:t>0,07</w:t>
            </w:r>
          </w:p>
        </w:tc>
      </w:tr>
      <w:tr w:rsidR="00DD05E1" w14:paraId="07493A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5E173" w14:textId="77777777" w:rsidR="00DD05E1" w:rsidRDefault="00025CEE">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6C95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6591C"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5467D"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DEF8C"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81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490E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6E685" w14:textId="77777777" w:rsidR="00DD05E1" w:rsidRDefault="00025CEE">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7673E8" w14:textId="77777777" w:rsidR="00DD05E1" w:rsidRDefault="00025CEE">
            <w:pPr>
              <w:jc w:val="right"/>
              <w:rPr>
                <w:color w:val="000000"/>
                <w:sz w:val="16"/>
                <w:szCs w:val="16"/>
              </w:rPr>
            </w:pPr>
            <w:r>
              <w:rPr>
                <w:color w:val="000000"/>
                <w:sz w:val="16"/>
                <w:szCs w:val="16"/>
              </w:rPr>
              <w:t>0,88</w:t>
            </w:r>
          </w:p>
        </w:tc>
      </w:tr>
      <w:tr w:rsidR="00DD05E1" w14:paraId="5B021A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3F0E0" w14:textId="77777777" w:rsidR="00DD05E1" w:rsidRDefault="00025CEE">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C8AE1"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8BAD8"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4D9E5"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7EF79"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AC1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1115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3EF2"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55A0AE" w14:textId="77777777" w:rsidR="00DD05E1" w:rsidRDefault="00025CEE">
            <w:pPr>
              <w:jc w:val="right"/>
              <w:rPr>
                <w:color w:val="000000"/>
                <w:sz w:val="16"/>
                <w:szCs w:val="16"/>
              </w:rPr>
            </w:pPr>
            <w:r>
              <w:rPr>
                <w:color w:val="000000"/>
                <w:sz w:val="16"/>
                <w:szCs w:val="16"/>
              </w:rPr>
              <w:t>0,06</w:t>
            </w:r>
          </w:p>
        </w:tc>
      </w:tr>
      <w:tr w:rsidR="00DD05E1" w14:paraId="1D8C28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FA6E3" w14:textId="77777777" w:rsidR="00DD05E1" w:rsidRDefault="00025CEE">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25E0E"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F2836" w14:textId="77777777" w:rsidR="00DD05E1" w:rsidRDefault="00025CEE">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67364"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579A6"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8C9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AA2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76554" w14:textId="77777777" w:rsidR="00DD05E1" w:rsidRDefault="00025CEE">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A726E6" w14:textId="77777777" w:rsidR="00DD05E1" w:rsidRDefault="00025CEE">
            <w:pPr>
              <w:jc w:val="right"/>
              <w:rPr>
                <w:color w:val="000000"/>
                <w:sz w:val="16"/>
                <w:szCs w:val="16"/>
              </w:rPr>
            </w:pPr>
            <w:r>
              <w:rPr>
                <w:color w:val="000000"/>
                <w:sz w:val="16"/>
                <w:szCs w:val="16"/>
              </w:rPr>
              <w:t>0,16</w:t>
            </w:r>
          </w:p>
        </w:tc>
      </w:tr>
      <w:tr w:rsidR="00DD05E1" w14:paraId="110643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D883C" w14:textId="77777777" w:rsidR="00DD05E1" w:rsidRDefault="00025CEE">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02962"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0684D"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E0154"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5C591" w14:textId="77777777" w:rsidR="00DD05E1" w:rsidRDefault="00025CEE">
            <w:pPr>
              <w:jc w:val="right"/>
              <w:rPr>
                <w:color w:val="000000"/>
                <w:sz w:val="16"/>
                <w:szCs w:val="16"/>
              </w:rPr>
            </w:pPr>
            <w:r>
              <w:rPr>
                <w:color w:val="000000"/>
                <w:sz w:val="16"/>
                <w:szCs w:val="16"/>
              </w:rPr>
              <w:t>1.386.068,00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906A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0BFE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F0AB5" w14:textId="77777777" w:rsidR="00DD05E1" w:rsidRDefault="00025CEE">
            <w:pPr>
              <w:jc w:val="right"/>
              <w:rPr>
                <w:color w:val="000000"/>
                <w:sz w:val="16"/>
                <w:szCs w:val="16"/>
              </w:rPr>
            </w:pPr>
            <w:r>
              <w:rPr>
                <w:color w:val="000000"/>
                <w:sz w:val="16"/>
                <w:szCs w:val="16"/>
              </w:rPr>
              <w:t>1.386.068,00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5AC362" w14:textId="77777777" w:rsidR="00DD05E1" w:rsidRDefault="00025CEE">
            <w:pPr>
              <w:jc w:val="right"/>
              <w:rPr>
                <w:color w:val="000000"/>
                <w:sz w:val="16"/>
                <w:szCs w:val="16"/>
              </w:rPr>
            </w:pPr>
            <w:r>
              <w:rPr>
                <w:color w:val="000000"/>
                <w:sz w:val="16"/>
                <w:szCs w:val="16"/>
              </w:rPr>
              <w:t>0,27</w:t>
            </w:r>
          </w:p>
        </w:tc>
      </w:tr>
      <w:tr w:rsidR="00DD05E1" w14:paraId="4E7778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352E7" w14:textId="77777777" w:rsidR="00DD05E1" w:rsidRDefault="00025CEE">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0350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ED722"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016C7"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6D1FE"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2E7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D49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5CA23" w14:textId="77777777" w:rsidR="00DD05E1" w:rsidRDefault="00025CEE">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9872C4" w14:textId="77777777" w:rsidR="00DD05E1" w:rsidRDefault="00025CEE">
            <w:pPr>
              <w:jc w:val="right"/>
              <w:rPr>
                <w:color w:val="000000"/>
                <w:sz w:val="16"/>
                <w:szCs w:val="16"/>
              </w:rPr>
            </w:pPr>
            <w:r>
              <w:rPr>
                <w:color w:val="000000"/>
                <w:sz w:val="16"/>
                <w:szCs w:val="16"/>
              </w:rPr>
              <w:t>0,29</w:t>
            </w:r>
          </w:p>
        </w:tc>
      </w:tr>
      <w:tr w:rsidR="00DD05E1" w14:paraId="5379B0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E97BC" w14:textId="77777777" w:rsidR="00DD05E1" w:rsidRDefault="00025CEE">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FFB49" w14:textId="77777777" w:rsidR="00DD05E1" w:rsidRDefault="00025CEE">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80040" w14:textId="77777777" w:rsidR="00DD05E1" w:rsidRDefault="00025CEE">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E8433" w14:textId="77777777" w:rsidR="00DD05E1" w:rsidRDefault="00025CEE">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штете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повреде</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штету</w:t>
            </w:r>
            <w:proofErr w:type="spellEnd"/>
            <w:r>
              <w:rPr>
                <w:color w:val="000000"/>
                <w:sz w:val="16"/>
                <w:szCs w:val="16"/>
              </w:rPr>
              <w:t xml:space="preserve"> </w:t>
            </w:r>
            <w:proofErr w:type="spellStart"/>
            <w:r>
              <w:rPr>
                <w:color w:val="000000"/>
                <w:sz w:val="16"/>
                <w:szCs w:val="16"/>
              </w:rPr>
              <w:t>насталу</w:t>
            </w:r>
            <w:proofErr w:type="spellEnd"/>
            <w:r>
              <w:rPr>
                <w:color w:val="000000"/>
                <w:sz w:val="16"/>
                <w:szCs w:val="16"/>
              </w:rPr>
              <w:t xml:space="preserve"> </w:t>
            </w:r>
            <w:proofErr w:type="spellStart"/>
            <w:r>
              <w:rPr>
                <w:color w:val="000000"/>
                <w:sz w:val="16"/>
                <w:szCs w:val="16"/>
              </w:rPr>
              <w:t>услед</w:t>
            </w:r>
            <w:proofErr w:type="spellEnd"/>
            <w:r>
              <w:rPr>
                <w:color w:val="000000"/>
                <w:sz w:val="16"/>
                <w:szCs w:val="16"/>
              </w:rPr>
              <w:t xml:space="preserve"> </w:t>
            </w:r>
            <w:proofErr w:type="spellStart"/>
            <w:r>
              <w:rPr>
                <w:color w:val="000000"/>
                <w:sz w:val="16"/>
                <w:szCs w:val="16"/>
              </w:rPr>
              <w:t>елементарних</w:t>
            </w:r>
            <w:proofErr w:type="spellEnd"/>
            <w:r>
              <w:rPr>
                <w:color w:val="000000"/>
                <w:sz w:val="16"/>
                <w:szCs w:val="16"/>
              </w:rPr>
              <w:t xml:space="preserve"> </w:t>
            </w:r>
            <w:proofErr w:type="spellStart"/>
            <w:r>
              <w:rPr>
                <w:color w:val="000000"/>
                <w:sz w:val="16"/>
                <w:szCs w:val="16"/>
              </w:rPr>
              <w:t>непогода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25033"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B8CC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5208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E0AF9"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37DF2E" w14:textId="77777777" w:rsidR="00DD05E1" w:rsidRDefault="00025CEE">
            <w:pPr>
              <w:jc w:val="right"/>
              <w:rPr>
                <w:color w:val="000000"/>
                <w:sz w:val="16"/>
                <w:szCs w:val="16"/>
              </w:rPr>
            </w:pPr>
            <w:r>
              <w:rPr>
                <w:color w:val="000000"/>
                <w:sz w:val="16"/>
                <w:szCs w:val="16"/>
              </w:rPr>
              <w:t>0,39</w:t>
            </w:r>
          </w:p>
        </w:tc>
      </w:tr>
      <w:tr w:rsidR="00DD05E1" w14:paraId="5F8D20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F2CDC" w14:textId="77777777" w:rsidR="00DD05E1" w:rsidRDefault="00025CEE">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8F61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4FE02" w14:textId="77777777" w:rsidR="00DD05E1" w:rsidRDefault="00025CEE">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7B1B"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C6F41"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5168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69D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25D89"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BB1121" w14:textId="77777777" w:rsidR="00DD05E1" w:rsidRDefault="00025CEE">
            <w:pPr>
              <w:jc w:val="right"/>
              <w:rPr>
                <w:color w:val="000000"/>
                <w:sz w:val="16"/>
                <w:szCs w:val="16"/>
              </w:rPr>
            </w:pPr>
            <w:r>
              <w:rPr>
                <w:color w:val="000000"/>
                <w:sz w:val="16"/>
                <w:szCs w:val="16"/>
              </w:rPr>
              <w:t>0,08</w:t>
            </w:r>
          </w:p>
        </w:tc>
      </w:tr>
      <w:tr w:rsidR="00DD05E1" w14:paraId="21F268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D8AAF" w14:textId="77777777" w:rsidR="00DD05E1" w:rsidRDefault="00025CEE">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E2B73"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5A662" w14:textId="77777777" w:rsidR="00DD05E1" w:rsidRDefault="00025CEE">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CBBA4"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76BB3"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BAC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87D9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68B0D" w14:textId="77777777" w:rsidR="00DD05E1" w:rsidRDefault="00025CEE">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016E55" w14:textId="77777777" w:rsidR="00DD05E1" w:rsidRDefault="00025CEE">
            <w:pPr>
              <w:jc w:val="right"/>
              <w:rPr>
                <w:color w:val="000000"/>
                <w:sz w:val="16"/>
                <w:szCs w:val="16"/>
              </w:rPr>
            </w:pPr>
            <w:r>
              <w:rPr>
                <w:color w:val="000000"/>
                <w:sz w:val="16"/>
                <w:szCs w:val="16"/>
              </w:rPr>
              <w:t>0,19</w:t>
            </w:r>
          </w:p>
        </w:tc>
      </w:tr>
      <w:tr w:rsidR="00DD05E1" w14:paraId="0E57C21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21E34" w14:textId="77777777" w:rsidR="00DD05E1" w:rsidRDefault="00025CEE">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D937F"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04A79"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5EDE8"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4B120" w14:textId="77777777" w:rsidR="00DD05E1" w:rsidRDefault="00025CEE">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BFC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A1F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8F70F" w14:textId="77777777" w:rsidR="00DD05E1" w:rsidRDefault="00025CEE">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BADA5C" w14:textId="77777777" w:rsidR="00DD05E1" w:rsidRDefault="00025CEE">
            <w:pPr>
              <w:jc w:val="right"/>
              <w:rPr>
                <w:color w:val="000000"/>
                <w:sz w:val="16"/>
                <w:szCs w:val="16"/>
              </w:rPr>
            </w:pPr>
            <w:r>
              <w:rPr>
                <w:color w:val="000000"/>
                <w:sz w:val="16"/>
                <w:szCs w:val="16"/>
              </w:rPr>
              <w:t>0,98</w:t>
            </w:r>
          </w:p>
        </w:tc>
      </w:tr>
      <w:tr w:rsidR="00DD05E1" w14:paraId="6F8A3A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D5E1E" w14:textId="77777777" w:rsidR="00DD05E1" w:rsidRDefault="00025CEE">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9179"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98A00" w14:textId="77777777" w:rsidR="00DD05E1" w:rsidRDefault="00025CEE">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00F0"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0AFFC"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C24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76C9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D9F50"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5C4C4" w14:textId="77777777" w:rsidR="00DD05E1" w:rsidRDefault="00025CEE">
            <w:pPr>
              <w:jc w:val="right"/>
              <w:rPr>
                <w:color w:val="000000"/>
                <w:sz w:val="16"/>
                <w:szCs w:val="16"/>
              </w:rPr>
            </w:pPr>
            <w:r>
              <w:rPr>
                <w:color w:val="000000"/>
                <w:sz w:val="16"/>
                <w:szCs w:val="16"/>
              </w:rPr>
              <w:t>0,10</w:t>
            </w:r>
          </w:p>
        </w:tc>
      </w:tr>
      <w:tr w:rsidR="00DD05E1" w14:paraId="61AAF0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A6794" w14:textId="77777777" w:rsidR="00DD05E1" w:rsidRDefault="00025CEE">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45E86" w14:textId="77777777" w:rsidR="00DD05E1" w:rsidRDefault="00025CEE">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B18A3" w14:textId="77777777" w:rsidR="00DD05E1" w:rsidRDefault="00025CEE">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D1CE1" w14:textId="77777777" w:rsidR="00DD05E1" w:rsidRDefault="00025CEE">
            <w:pPr>
              <w:rPr>
                <w:color w:val="000000"/>
                <w:sz w:val="16"/>
                <w:szCs w:val="16"/>
              </w:rPr>
            </w:pPr>
            <w:proofErr w:type="spellStart"/>
            <w:r>
              <w:rPr>
                <w:color w:val="000000"/>
                <w:sz w:val="16"/>
                <w:szCs w:val="16"/>
              </w:rPr>
              <w:t>Земљиште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9A4A"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0C55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FE314"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73C1A" w14:textId="77777777" w:rsidR="00DD05E1" w:rsidRDefault="00025CEE">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D97002" w14:textId="77777777" w:rsidR="00DD05E1" w:rsidRDefault="00025CEE">
            <w:pPr>
              <w:jc w:val="right"/>
              <w:rPr>
                <w:color w:val="000000"/>
                <w:sz w:val="16"/>
                <w:szCs w:val="16"/>
              </w:rPr>
            </w:pPr>
            <w:r>
              <w:rPr>
                <w:color w:val="000000"/>
                <w:sz w:val="16"/>
                <w:szCs w:val="16"/>
              </w:rPr>
              <w:t>0,68</w:t>
            </w:r>
          </w:p>
        </w:tc>
      </w:tr>
      <w:tr w:rsidR="00DD05E1" w14:paraId="168B9A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03DFC" w14:textId="77777777" w:rsidR="00DD05E1" w:rsidRDefault="00025CEE">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6F238"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729FB" w14:textId="77777777" w:rsidR="00DD05E1" w:rsidRDefault="00025CEE">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261A5" w14:textId="77777777" w:rsidR="00DD05E1" w:rsidRDefault="00025CEE">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8BA26" w14:textId="77777777" w:rsidR="00DD05E1" w:rsidRDefault="00025CEE">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A41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B36ED" w14:textId="77777777" w:rsidR="00DD05E1" w:rsidRDefault="00025CEE">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6F258" w14:textId="77777777" w:rsidR="00DD05E1" w:rsidRDefault="00025CEE">
            <w:pPr>
              <w:jc w:val="right"/>
              <w:rPr>
                <w:color w:val="000000"/>
                <w:sz w:val="16"/>
                <w:szCs w:val="16"/>
              </w:rPr>
            </w:pPr>
            <w:r>
              <w:rPr>
                <w:color w:val="000000"/>
                <w:sz w:val="16"/>
                <w:szCs w:val="16"/>
              </w:rPr>
              <w:t>13.600.000,00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6C086A" w14:textId="77777777" w:rsidR="00DD05E1" w:rsidRDefault="00025CEE">
            <w:pPr>
              <w:jc w:val="right"/>
              <w:rPr>
                <w:color w:val="000000"/>
                <w:sz w:val="16"/>
                <w:szCs w:val="16"/>
              </w:rPr>
            </w:pPr>
            <w:r>
              <w:rPr>
                <w:color w:val="000000"/>
                <w:sz w:val="16"/>
                <w:szCs w:val="16"/>
              </w:rPr>
              <w:t>2,66</w:t>
            </w:r>
          </w:p>
        </w:tc>
      </w:tr>
      <w:tr w:rsidR="00DD05E1" w14:paraId="57E477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B8D56" w14:textId="77777777" w:rsidR="00DD05E1" w:rsidRDefault="00025CEE">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9DE67"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5FE2B"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8EE9"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B71F0" w14:textId="77777777" w:rsidR="00DD05E1" w:rsidRDefault="00025CEE">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ED03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79C0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8EF7E" w14:textId="77777777" w:rsidR="00DD05E1" w:rsidRDefault="00025CEE">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686480" w14:textId="77777777" w:rsidR="00DD05E1" w:rsidRDefault="00025CEE">
            <w:pPr>
              <w:jc w:val="right"/>
              <w:rPr>
                <w:color w:val="000000"/>
                <w:sz w:val="16"/>
                <w:szCs w:val="16"/>
              </w:rPr>
            </w:pPr>
            <w:r>
              <w:rPr>
                <w:color w:val="000000"/>
                <w:sz w:val="16"/>
                <w:szCs w:val="16"/>
              </w:rPr>
              <w:t>0,04</w:t>
            </w:r>
          </w:p>
        </w:tc>
      </w:tr>
      <w:tr w:rsidR="00DD05E1" w14:paraId="15C473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4F897" w14:textId="77777777" w:rsidR="00DD05E1" w:rsidRDefault="00025CEE">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19AB7" w14:textId="77777777" w:rsidR="00DD05E1" w:rsidRDefault="00025CEE">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91AA6" w14:textId="77777777" w:rsidR="00DD05E1" w:rsidRDefault="00025CEE">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26AC"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8828E"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554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A01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3BDB" w14:textId="77777777" w:rsidR="00DD05E1" w:rsidRDefault="00025CEE">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D93B4A" w14:textId="77777777" w:rsidR="00DD05E1" w:rsidRDefault="00025CEE">
            <w:pPr>
              <w:jc w:val="right"/>
              <w:rPr>
                <w:color w:val="000000"/>
                <w:sz w:val="16"/>
                <w:szCs w:val="16"/>
              </w:rPr>
            </w:pPr>
            <w:r>
              <w:rPr>
                <w:color w:val="000000"/>
                <w:sz w:val="16"/>
                <w:szCs w:val="16"/>
              </w:rPr>
              <w:t>0,20</w:t>
            </w:r>
          </w:p>
        </w:tc>
      </w:tr>
      <w:tr w:rsidR="00DD05E1" w14:paraId="1E0B08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12AF6" w14:textId="77777777" w:rsidR="00DD05E1" w:rsidRDefault="00025CEE">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9F89B" w14:textId="77777777" w:rsidR="00DD05E1" w:rsidRDefault="00025CEE">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338F6" w14:textId="77777777" w:rsidR="00DD05E1" w:rsidRDefault="00025CEE">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D095D"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D0004" w14:textId="77777777" w:rsidR="00DD05E1" w:rsidRDefault="00025CEE">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65B0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E7F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A6D30" w14:textId="77777777" w:rsidR="00DD05E1" w:rsidRDefault="00025CEE">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5B925E" w14:textId="77777777" w:rsidR="00DD05E1" w:rsidRDefault="00025CEE">
            <w:pPr>
              <w:jc w:val="right"/>
              <w:rPr>
                <w:color w:val="000000"/>
                <w:sz w:val="16"/>
                <w:szCs w:val="16"/>
              </w:rPr>
            </w:pPr>
            <w:r>
              <w:rPr>
                <w:color w:val="000000"/>
                <w:sz w:val="16"/>
                <w:szCs w:val="16"/>
              </w:rPr>
              <w:t>1,56</w:t>
            </w:r>
          </w:p>
        </w:tc>
      </w:tr>
      <w:tr w:rsidR="00DD05E1" w14:paraId="4D48B4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D17C1" w14:textId="77777777" w:rsidR="00DD05E1" w:rsidRDefault="00025CEE">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50887"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4EC79"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0B81A"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35E44" w14:textId="77777777" w:rsidR="00DD05E1" w:rsidRDefault="00025CEE">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41F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D7EE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A09D4" w14:textId="77777777" w:rsidR="00DD05E1" w:rsidRDefault="00025CEE">
            <w:pPr>
              <w:jc w:val="right"/>
              <w:rPr>
                <w:color w:val="000000"/>
                <w:sz w:val="16"/>
                <w:szCs w:val="16"/>
              </w:rPr>
            </w:pPr>
            <w:r>
              <w:rPr>
                <w:color w:val="000000"/>
                <w:sz w:val="16"/>
                <w:szCs w:val="16"/>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9806C5" w14:textId="77777777" w:rsidR="00DD05E1" w:rsidRDefault="00025CEE">
            <w:pPr>
              <w:jc w:val="right"/>
              <w:rPr>
                <w:color w:val="000000"/>
                <w:sz w:val="16"/>
                <w:szCs w:val="16"/>
              </w:rPr>
            </w:pPr>
            <w:r>
              <w:rPr>
                <w:color w:val="000000"/>
                <w:sz w:val="16"/>
                <w:szCs w:val="16"/>
              </w:rPr>
              <w:t>0,19</w:t>
            </w:r>
          </w:p>
        </w:tc>
      </w:tr>
      <w:tr w:rsidR="00DD05E1" w14:paraId="4F41BC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35C3E" w14:textId="77777777" w:rsidR="00DD05E1" w:rsidRDefault="00025CEE">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A1AD" w14:textId="77777777" w:rsidR="00DD05E1" w:rsidRDefault="00025CEE">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513BC" w14:textId="77777777" w:rsidR="00DD05E1" w:rsidRDefault="00025CEE">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2DB61" w14:textId="77777777" w:rsidR="00DD05E1" w:rsidRDefault="00025CEE">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6E809"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08C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1F53A" w14:textId="77777777" w:rsidR="00DD05E1" w:rsidRDefault="00025CEE">
            <w:pPr>
              <w:jc w:val="right"/>
              <w:rPr>
                <w:color w:val="000000"/>
                <w:sz w:val="16"/>
                <w:szCs w:val="16"/>
              </w:rPr>
            </w:pPr>
            <w:r>
              <w:rPr>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99AD3" w14:textId="77777777" w:rsidR="00DD05E1" w:rsidRDefault="00025CEE">
            <w:pPr>
              <w:jc w:val="right"/>
              <w:rPr>
                <w:color w:val="000000"/>
                <w:sz w:val="16"/>
                <w:szCs w:val="16"/>
              </w:rPr>
            </w:pPr>
            <w:r>
              <w:rPr>
                <w:color w:val="000000"/>
                <w:sz w:val="16"/>
                <w:szCs w:val="16"/>
              </w:rPr>
              <w:t>52.106.000,00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54195" w14:textId="77777777" w:rsidR="00DD05E1" w:rsidRDefault="00025CEE">
            <w:pPr>
              <w:jc w:val="right"/>
              <w:rPr>
                <w:color w:val="000000"/>
                <w:sz w:val="16"/>
                <w:szCs w:val="16"/>
              </w:rPr>
            </w:pPr>
            <w:r>
              <w:rPr>
                <w:color w:val="000000"/>
                <w:sz w:val="16"/>
                <w:szCs w:val="16"/>
              </w:rPr>
              <w:t>10,19</w:t>
            </w:r>
          </w:p>
        </w:tc>
      </w:tr>
      <w:tr w:rsidR="00DD05E1" w14:paraId="249ED9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85781" w14:textId="77777777" w:rsidR="00DD05E1" w:rsidRDefault="00025CEE">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1B15A"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D9A18" w14:textId="77777777" w:rsidR="00DD05E1" w:rsidRDefault="00025CEE">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D60BD"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4FA38" w14:textId="77777777" w:rsidR="00DD05E1" w:rsidRDefault="00025CEE">
            <w:pPr>
              <w:jc w:val="right"/>
              <w:rPr>
                <w:color w:val="000000"/>
                <w:sz w:val="16"/>
                <w:szCs w:val="16"/>
              </w:rPr>
            </w:pPr>
            <w:r>
              <w:rPr>
                <w:color w:val="000000"/>
                <w:sz w:val="16"/>
                <w:szCs w:val="16"/>
              </w:rPr>
              <w:t>29.878.000,00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FFBB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8F0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E089F" w14:textId="77777777" w:rsidR="00DD05E1" w:rsidRDefault="00025CEE">
            <w:pPr>
              <w:jc w:val="right"/>
              <w:rPr>
                <w:color w:val="000000"/>
                <w:sz w:val="16"/>
                <w:szCs w:val="16"/>
              </w:rPr>
            </w:pPr>
            <w:r>
              <w:rPr>
                <w:color w:val="000000"/>
                <w:sz w:val="16"/>
                <w:szCs w:val="16"/>
              </w:rPr>
              <w:t>29.878.000,00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8DBD2A" w14:textId="77777777" w:rsidR="00DD05E1" w:rsidRDefault="00025CEE">
            <w:pPr>
              <w:jc w:val="right"/>
              <w:rPr>
                <w:color w:val="000000"/>
                <w:sz w:val="16"/>
                <w:szCs w:val="16"/>
              </w:rPr>
            </w:pPr>
            <w:r>
              <w:rPr>
                <w:color w:val="000000"/>
                <w:sz w:val="16"/>
                <w:szCs w:val="16"/>
              </w:rPr>
              <w:t>5,84</w:t>
            </w:r>
          </w:p>
        </w:tc>
      </w:tr>
      <w:tr w:rsidR="00DD05E1" w14:paraId="270919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4935A" w14:textId="77777777" w:rsidR="00DD05E1" w:rsidRDefault="00025CEE">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5DF1A"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CC895" w14:textId="77777777" w:rsidR="00DD05E1" w:rsidRDefault="00025CEE">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7B153"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ABC02" w14:textId="77777777" w:rsidR="00DD05E1" w:rsidRDefault="00025CEE">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B60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3D6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BCC9F" w14:textId="77777777" w:rsidR="00DD05E1" w:rsidRDefault="00025CEE">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05AEA0" w14:textId="77777777" w:rsidR="00DD05E1" w:rsidRDefault="00025CEE">
            <w:pPr>
              <w:jc w:val="right"/>
              <w:rPr>
                <w:color w:val="000000"/>
                <w:sz w:val="16"/>
                <w:szCs w:val="16"/>
              </w:rPr>
            </w:pPr>
            <w:r>
              <w:rPr>
                <w:color w:val="000000"/>
                <w:sz w:val="16"/>
                <w:szCs w:val="16"/>
              </w:rPr>
              <w:t>0,03</w:t>
            </w:r>
          </w:p>
        </w:tc>
      </w:tr>
      <w:tr w:rsidR="00DD05E1" w14:paraId="7373D4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7A027" w14:textId="77777777" w:rsidR="00DD05E1" w:rsidRDefault="00025CEE">
            <w:pPr>
              <w:jc w:val="center"/>
              <w:rPr>
                <w:color w:val="000000"/>
                <w:sz w:val="16"/>
                <w:szCs w:val="16"/>
              </w:rPr>
            </w:pPr>
            <w:r>
              <w:rPr>
                <w:color w:val="000000"/>
                <w:sz w:val="16"/>
                <w:szCs w:val="16"/>
              </w:rPr>
              <w:lastRenderedPageBreak/>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7B29C"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BFE97" w14:textId="77777777" w:rsidR="00DD05E1" w:rsidRDefault="00025CEE">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29A42"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4A0AF"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510B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F57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BA9CC" w14:textId="77777777" w:rsidR="00DD05E1" w:rsidRDefault="00025CEE">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9DDEA8" w14:textId="77777777" w:rsidR="00DD05E1" w:rsidRDefault="00025CEE">
            <w:pPr>
              <w:jc w:val="right"/>
              <w:rPr>
                <w:color w:val="000000"/>
                <w:sz w:val="16"/>
                <w:szCs w:val="16"/>
              </w:rPr>
            </w:pPr>
            <w:r>
              <w:rPr>
                <w:color w:val="000000"/>
                <w:sz w:val="16"/>
                <w:szCs w:val="16"/>
              </w:rPr>
              <w:t>0,59</w:t>
            </w:r>
          </w:p>
        </w:tc>
      </w:tr>
      <w:tr w:rsidR="00DD05E1" w14:paraId="669021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3B4BC" w14:textId="77777777" w:rsidR="00DD05E1" w:rsidRDefault="00025CEE">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95D66"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E860" w14:textId="77777777" w:rsidR="00DD05E1" w:rsidRDefault="00025CEE">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F67F0" w14:textId="77777777" w:rsidR="00DD05E1" w:rsidRDefault="00025CEE">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363D1" w14:textId="77777777" w:rsidR="00DD05E1" w:rsidRDefault="00025CEE">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05B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C3D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F0F2F" w14:textId="77777777" w:rsidR="00DD05E1" w:rsidRDefault="00025CEE">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B67AC2" w14:textId="77777777" w:rsidR="00DD05E1" w:rsidRDefault="00025CEE">
            <w:pPr>
              <w:jc w:val="right"/>
              <w:rPr>
                <w:color w:val="000000"/>
                <w:sz w:val="16"/>
                <w:szCs w:val="16"/>
              </w:rPr>
            </w:pPr>
            <w:r>
              <w:rPr>
                <w:color w:val="000000"/>
                <w:sz w:val="16"/>
                <w:szCs w:val="16"/>
              </w:rPr>
              <w:t>0,08</w:t>
            </w:r>
          </w:p>
        </w:tc>
      </w:tr>
      <w:tr w:rsidR="00DD05E1" w14:paraId="0047E9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3ACC2" w14:textId="77777777" w:rsidR="00DD05E1" w:rsidRDefault="00025CEE">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77176"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86D52" w14:textId="77777777" w:rsidR="00DD05E1" w:rsidRDefault="00025CEE">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B821"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2C5EC"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FB2F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2A65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36EC7" w14:textId="77777777" w:rsidR="00DD05E1" w:rsidRDefault="00025CEE">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ADC414" w14:textId="77777777" w:rsidR="00DD05E1" w:rsidRDefault="00025CEE">
            <w:pPr>
              <w:jc w:val="right"/>
              <w:rPr>
                <w:color w:val="000000"/>
                <w:sz w:val="16"/>
                <w:szCs w:val="16"/>
              </w:rPr>
            </w:pPr>
            <w:r>
              <w:rPr>
                <w:color w:val="000000"/>
                <w:sz w:val="16"/>
                <w:szCs w:val="16"/>
              </w:rPr>
              <w:t>0,20</w:t>
            </w:r>
          </w:p>
        </w:tc>
      </w:tr>
      <w:tr w:rsidR="00DD05E1" w14:paraId="2E93BA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3540A" w14:textId="77777777" w:rsidR="00DD05E1" w:rsidRDefault="00025CEE">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BE21F"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E8300" w14:textId="77777777" w:rsidR="00DD05E1" w:rsidRDefault="00025CEE">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45245" w14:textId="77777777" w:rsidR="00DD05E1" w:rsidRDefault="00025CEE">
            <w:pPr>
              <w:rPr>
                <w:color w:val="000000"/>
                <w:sz w:val="16"/>
                <w:szCs w:val="16"/>
              </w:rPr>
            </w:pPr>
            <w:proofErr w:type="spellStart"/>
            <w:r>
              <w:rPr>
                <w:color w:val="000000"/>
                <w:sz w:val="16"/>
                <w:szCs w:val="16"/>
              </w:rPr>
              <w:t>Медицинска</w:t>
            </w:r>
            <w:proofErr w:type="spellEnd"/>
            <w:r>
              <w:rPr>
                <w:color w:val="000000"/>
                <w:sz w:val="16"/>
                <w:szCs w:val="16"/>
              </w:rPr>
              <w:t xml:space="preserve"> и </w:t>
            </w:r>
            <w:proofErr w:type="spellStart"/>
            <w:r>
              <w:rPr>
                <w:color w:val="000000"/>
                <w:sz w:val="16"/>
                <w:szCs w:val="16"/>
              </w:rPr>
              <w:t>лабораторијска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5058B"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2959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1918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7DEED" w14:textId="77777777" w:rsidR="00DD05E1" w:rsidRDefault="00025CEE">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3FF481" w14:textId="77777777" w:rsidR="00DD05E1" w:rsidRDefault="00025CEE">
            <w:pPr>
              <w:jc w:val="right"/>
              <w:rPr>
                <w:color w:val="000000"/>
                <w:sz w:val="16"/>
                <w:szCs w:val="16"/>
              </w:rPr>
            </w:pPr>
            <w:r>
              <w:rPr>
                <w:color w:val="000000"/>
                <w:sz w:val="16"/>
                <w:szCs w:val="16"/>
              </w:rPr>
              <w:t>0,43</w:t>
            </w:r>
          </w:p>
        </w:tc>
      </w:tr>
      <w:tr w:rsidR="00DD05E1" w14:paraId="1DC209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69ED5" w14:textId="77777777" w:rsidR="00DD05E1" w:rsidRDefault="00025CEE">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84585"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FC7C6" w14:textId="77777777" w:rsidR="00DD05E1" w:rsidRDefault="00025CEE">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FC335"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09EA5"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30A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082B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4BCD1" w14:textId="77777777" w:rsidR="00DD05E1" w:rsidRDefault="00025CEE">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FC7931" w14:textId="77777777" w:rsidR="00DD05E1" w:rsidRDefault="00025CEE">
            <w:pPr>
              <w:jc w:val="right"/>
              <w:rPr>
                <w:color w:val="000000"/>
                <w:sz w:val="16"/>
                <w:szCs w:val="16"/>
              </w:rPr>
            </w:pPr>
            <w:r>
              <w:rPr>
                <w:color w:val="000000"/>
                <w:sz w:val="16"/>
                <w:szCs w:val="16"/>
              </w:rPr>
              <w:t>0,23</w:t>
            </w:r>
          </w:p>
        </w:tc>
      </w:tr>
      <w:tr w:rsidR="00DD05E1" w14:paraId="511C17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025B0" w14:textId="77777777" w:rsidR="00DD05E1" w:rsidRDefault="00025CEE">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2A649"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EDBA" w14:textId="77777777" w:rsidR="00DD05E1" w:rsidRDefault="00025CEE">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9BCAD"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83D53"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520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884D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D5C6A"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0F116C" w14:textId="77777777" w:rsidR="00DD05E1" w:rsidRDefault="00025CEE">
            <w:pPr>
              <w:jc w:val="right"/>
              <w:rPr>
                <w:color w:val="000000"/>
                <w:sz w:val="16"/>
                <w:szCs w:val="16"/>
              </w:rPr>
            </w:pPr>
            <w:r>
              <w:rPr>
                <w:color w:val="000000"/>
                <w:sz w:val="16"/>
                <w:szCs w:val="16"/>
              </w:rPr>
              <w:t>0,12</w:t>
            </w:r>
          </w:p>
        </w:tc>
      </w:tr>
      <w:tr w:rsidR="00DD05E1" w14:paraId="462F00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15D36" w14:textId="77777777" w:rsidR="00DD05E1" w:rsidRDefault="00025CEE">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1AF4B"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E9F72" w14:textId="77777777" w:rsidR="00DD05E1" w:rsidRDefault="00025CEE">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7B207"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599AD"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5413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48E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76A9"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9EEE77" w14:textId="77777777" w:rsidR="00DD05E1" w:rsidRDefault="00025CEE">
            <w:pPr>
              <w:jc w:val="right"/>
              <w:rPr>
                <w:color w:val="000000"/>
                <w:sz w:val="16"/>
                <w:szCs w:val="16"/>
              </w:rPr>
            </w:pPr>
            <w:r>
              <w:rPr>
                <w:color w:val="000000"/>
                <w:sz w:val="16"/>
                <w:szCs w:val="16"/>
              </w:rPr>
              <w:t>0,10</w:t>
            </w:r>
          </w:p>
        </w:tc>
      </w:tr>
      <w:tr w:rsidR="00DD05E1" w14:paraId="4F9804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4D4F9" w14:textId="77777777" w:rsidR="00DD05E1" w:rsidRDefault="00025CEE">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B05E8"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E90FE" w14:textId="77777777" w:rsidR="00DD05E1" w:rsidRDefault="00025CEE">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0F7A"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7A5CB" w14:textId="77777777" w:rsidR="00DD05E1" w:rsidRDefault="00025CEE">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03AE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1A2A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A244E" w14:textId="77777777" w:rsidR="00DD05E1" w:rsidRDefault="00025CEE">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6FA84A" w14:textId="77777777" w:rsidR="00DD05E1" w:rsidRDefault="00025CEE">
            <w:pPr>
              <w:jc w:val="right"/>
              <w:rPr>
                <w:color w:val="000000"/>
                <w:sz w:val="16"/>
                <w:szCs w:val="16"/>
              </w:rPr>
            </w:pPr>
            <w:r>
              <w:rPr>
                <w:color w:val="000000"/>
                <w:sz w:val="16"/>
                <w:szCs w:val="16"/>
              </w:rPr>
              <w:t>2,93</w:t>
            </w:r>
          </w:p>
        </w:tc>
      </w:tr>
      <w:tr w:rsidR="00DD05E1" w14:paraId="219244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98E31" w14:textId="77777777" w:rsidR="00DD05E1" w:rsidRDefault="00025CEE">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099A3"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2BFA8"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F67C6"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CE54D" w14:textId="77777777" w:rsidR="00DD05E1" w:rsidRDefault="00025CEE">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5BB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4BF5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DC85F" w14:textId="77777777" w:rsidR="00DD05E1" w:rsidRDefault="00025CEE">
            <w:pPr>
              <w:jc w:val="right"/>
              <w:rPr>
                <w:color w:val="000000"/>
                <w:sz w:val="16"/>
                <w:szCs w:val="16"/>
              </w:rPr>
            </w:pPr>
            <w:r>
              <w:rPr>
                <w:color w:val="000000"/>
                <w:sz w:val="16"/>
                <w:szCs w:val="16"/>
              </w:rPr>
              <w:t>282.000,00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5CB4D7" w14:textId="77777777" w:rsidR="00DD05E1" w:rsidRDefault="00025CEE">
            <w:pPr>
              <w:jc w:val="right"/>
              <w:rPr>
                <w:color w:val="000000"/>
                <w:sz w:val="16"/>
                <w:szCs w:val="16"/>
              </w:rPr>
            </w:pPr>
            <w:r>
              <w:rPr>
                <w:color w:val="000000"/>
                <w:sz w:val="16"/>
                <w:szCs w:val="16"/>
              </w:rPr>
              <w:t>0,06</w:t>
            </w:r>
          </w:p>
        </w:tc>
      </w:tr>
      <w:tr w:rsidR="00DD05E1" w14:paraId="39C64D3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5EB6D" w14:textId="77777777" w:rsidR="00DD05E1" w:rsidRDefault="00025CEE">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5799B"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71451"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31535"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16B6C"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2C78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E6AB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463E" w14:textId="77777777" w:rsidR="00DD05E1" w:rsidRDefault="00025CEE">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53A3F9" w14:textId="77777777" w:rsidR="00DD05E1" w:rsidRDefault="00025CEE">
            <w:pPr>
              <w:jc w:val="right"/>
              <w:rPr>
                <w:color w:val="000000"/>
                <w:sz w:val="16"/>
                <w:szCs w:val="16"/>
              </w:rPr>
            </w:pPr>
            <w:r>
              <w:rPr>
                <w:color w:val="000000"/>
                <w:sz w:val="16"/>
                <w:szCs w:val="16"/>
              </w:rPr>
              <w:t>0,49</w:t>
            </w:r>
          </w:p>
        </w:tc>
      </w:tr>
      <w:tr w:rsidR="00DD05E1" w14:paraId="6CBB29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D14F2" w14:textId="77777777" w:rsidR="00DD05E1" w:rsidRDefault="00025CEE">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932D9"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8BBE"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DDADB"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1CD70"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1F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3954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18368" w14:textId="77777777" w:rsidR="00DD05E1" w:rsidRDefault="00025CEE">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EAE760" w14:textId="77777777" w:rsidR="00DD05E1" w:rsidRDefault="00025CEE">
            <w:pPr>
              <w:jc w:val="right"/>
              <w:rPr>
                <w:color w:val="000000"/>
                <w:sz w:val="16"/>
                <w:szCs w:val="16"/>
              </w:rPr>
            </w:pPr>
            <w:r>
              <w:rPr>
                <w:color w:val="000000"/>
                <w:sz w:val="16"/>
                <w:szCs w:val="16"/>
              </w:rPr>
              <w:t>0,19</w:t>
            </w:r>
          </w:p>
        </w:tc>
      </w:tr>
      <w:tr w:rsidR="00DD05E1" w14:paraId="602AF0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EA64E" w14:textId="77777777" w:rsidR="00DD05E1" w:rsidRDefault="00025CEE">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EF028"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FDEA3" w14:textId="77777777" w:rsidR="00DD05E1" w:rsidRDefault="00025CEE">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CDE38"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5DD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A1C8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4C4BA" w14:textId="77777777" w:rsidR="00DD05E1" w:rsidRDefault="00025CEE">
            <w:pPr>
              <w:jc w:val="right"/>
              <w:rPr>
                <w:color w:val="000000"/>
                <w:sz w:val="16"/>
                <w:szCs w:val="16"/>
              </w:rPr>
            </w:pPr>
            <w:r>
              <w:rPr>
                <w:color w:val="000000"/>
                <w:sz w:val="16"/>
                <w:szCs w:val="16"/>
              </w:rPr>
              <w:t>378.038,00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BE611" w14:textId="77777777" w:rsidR="00DD05E1" w:rsidRDefault="00025CEE">
            <w:pPr>
              <w:jc w:val="right"/>
              <w:rPr>
                <w:color w:val="000000"/>
                <w:sz w:val="16"/>
                <w:szCs w:val="16"/>
              </w:rPr>
            </w:pPr>
            <w:r>
              <w:rPr>
                <w:color w:val="000000"/>
                <w:sz w:val="16"/>
                <w:szCs w:val="16"/>
              </w:rPr>
              <w:t>378.038,00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15F37E" w14:textId="77777777" w:rsidR="00DD05E1" w:rsidRDefault="00025CEE">
            <w:pPr>
              <w:jc w:val="right"/>
              <w:rPr>
                <w:color w:val="000000"/>
                <w:sz w:val="16"/>
                <w:szCs w:val="16"/>
              </w:rPr>
            </w:pPr>
            <w:r>
              <w:rPr>
                <w:color w:val="000000"/>
                <w:sz w:val="16"/>
                <w:szCs w:val="16"/>
              </w:rPr>
              <w:t>0,07</w:t>
            </w:r>
          </w:p>
        </w:tc>
      </w:tr>
      <w:tr w:rsidR="00DD05E1" w14:paraId="73887A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732C7" w14:textId="77777777" w:rsidR="00DD05E1" w:rsidRDefault="00025CEE">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3EE4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83E62"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DF85C"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DDB8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CB3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6526E" w14:textId="77777777" w:rsidR="00DD05E1" w:rsidRDefault="00025CEE">
            <w:pPr>
              <w:jc w:val="right"/>
              <w:rPr>
                <w:color w:val="000000"/>
                <w:sz w:val="16"/>
                <w:szCs w:val="16"/>
              </w:rPr>
            </w:pPr>
            <w:r>
              <w:rPr>
                <w:color w:val="000000"/>
                <w:sz w:val="16"/>
                <w:szCs w:val="16"/>
              </w:rPr>
              <w:t>1.187.273,00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5232D" w14:textId="77777777" w:rsidR="00DD05E1" w:rsidRDefault="00025CEE">
            <w:pPr>
              <w:jc w:val="right"/>
              <w:rPr>
                <w:color w:val="000000"/>
                <w:sz w:val="16"/>
                <w:szCs w:val="16"/>
              </w:rPr>
            </w:pPr>
            <w:r>
              <w:rPr>
                <w:color w:val="000000"/>
                <w:sz w:val="16"/>
                <w:szCs w:val="16"/>
              </w:rPr>
              <w:t>1.187.273,00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832753" w14:textId="77777777" w:rsidR="00DD05E1" w:rsidRDefault="00025CEE">
            <w:pPr>
              <w:jc w:val="right"/>
              <w:rPr>
                <w:color w:val="000000"/>
                <w:sz w:val="16"/>
                <w:szCs w:val="16"/>
              </w:rPr>
            </w:pPr>
            <w:r>
              <w:rPr>
                <w:color w:val="000000"/>
                <w:sz w:val="16"/>
                <w:szCs w:val="16"/>
              </w:rPr>
              <w:t>0,23</w:t>
            </w:r>
          </w:p>
        </w:tc>
      </w:tr>
      <w:tr w:rsidR="00DD05E1" w14:paraId="00ADBE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01BBA" w14:textId="77777777" w:rsidR="00DD05E1" w:rsidRDefault="00025CEE">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49BBE"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79474" w14:textId="77777777" w:rsidR="00DD05E1" w:rsidRDefault="00025CEE">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6E41B"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9C1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F8A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8C814" w14:textId="77777777" w:rsidR="00DD05E1" w:rsidRDefault="00025CEE">
            <w:pPr>
              <w:jc w:val="right"/>
              <w:rPr>
                <w:color w:val="000000"/>
                <w:sz w:val="16"/>
                <w:szCs w:val="16"/>
              </w:rPr>
            </w:pPr>
            <w:r>
              <w:rPr>
                <w:color w:val="000000"/>
                <w:sz w:val="16"/>
                <w:szCs w:val="16"/>
              </w:rPr>
              <w:t>708.820,00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0525A" w14:textId="77777777" w:rsidR="00DD05E1" w:rsidRDefault="00025CEE">
            <w:pPr>
              <w:jc w:val="right"/>
              <w:rPr>
                <w:color w:val="000000"/>
                <w:sz w:val="16"/>
                <w:szCs w:val="16"/>
              </w:rPr>
            </w:pPr>
            <w:r>
              <w:rPr>
                <w:color w:val="000000"/>
                <w:sz w:val="16"/>
                <w:szCs w:val="16"/>
              </w:rPr>
              <w:t>708.820,00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840B2E" w14:textId="77777777" w:rsidR="00DD05E1" w:rsidRDefault="00025CEE">
            <w:pPr>
              <w:jc w:val="right"/>
              <w:rPr>
                <w:color w:val="000000"/>
                <w:sz w:val="16"/>
                <w:szCs w:val="16"/>
              </w:rPr>
            </w:pPr>
            <w:r>
              <w:rPr>
                <w:color w:val="000000"/>
                <w:sz w:val="16"/>
                <w:szCs w:val="16"/>
              </w:rPr>
              <w:t>0,14</w:t>
            </w:r>
          </w:p>
        </w:tc>
      </w:tr>
      <w:tr w:rsidR="00DD05E1" w14:paraId="784F55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A5A9A" w14:textId="77777777" w:rsidR="00DD05E1" w:rsidRDefault="00025CEE">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29C7E"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A44E3" w14:textId="77777777" w:rsidR="00DD05E1" w:rsidRDefault="00025CEE">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6FA7"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517D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FB3A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D2158" w14:textId="77777777" w:rsidR="00DD05E1" w:rsidRDefault="00025CEE">
            <w:pPr>
              <w:jc w:val="right"/>
              <w:rPr>
                <w:color w:val="000000"/>
                <w:sz w:val="16"/>
                <w:szCs w:val="16"/>
              </w:rPr>
            </w:pPr>
            <w:r>
              <w:rPr>
                <w:color w:val="000000"/>
                <w:sz w:val="16"/>
                <w:szCs w:val="16"/>
              </w:rPr>
              <w:t>141.764,00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50A2E" w14:textId="77777777" w:rsidR="00DD05E1" w:rsidRDefault="00025CEE">
            <w:pPr>
              <w:jc w:val="right"/>
              <w:rPr>
                <w:color w:val="000000"/>
                <w:sz w:val="16"/>
                <w:szCs w:val="16"/>
              </w:rPr>
            </w:pPr>
            <w:r>
              <w:rPr>
                <w:color w:val="000000"/>
                <w:sz w:val="16"/>
                <w:szCs w:val="16"/>
              </w:rPr>
              <w:t>141.764,00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D45F0E" w14:textId="77777777" w:rsidR="00DD05E1" w:rsidRDefault="00025CEE">
            <w:pPr>
              <w:jc w:val="right"/>
              <w:rPr>
                <w:color w:val="000000"/>
                <w:sz w:val="16"/>
                <w:szCs w:val="16"/>
              </w:rPr>
            </w:pPr>
            <w:r>
              <w:rPr>
                <w:color w:val="000000"/>
                <w:sz w:val="16"/>
                <w:szCs w:val="16"/>
              </w:rPr>
              <w:t>0,03</w:t>
            </w:r>
          </w:p>
        </w:tc>
      </w:tr>
      <w:tr w:rsidR="00DD05E1" w14:paraId="1CFFCE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F2EC5" w14:textId="77777777" w:rsidR="00DD05E1" w:rsidRDefault="00025CEE">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20261"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1E94C" w14:textId="77777777" w:rsidR="00DD05E1" w:rsidRDefault="00025CEE">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0134C" w14:textId="77777777" w:rsidR="00DD05E1" w:rsidRDefault="00025CEE">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153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1D0D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50DE2" w14:textId="77777777" w:rsidR="00DD05E1" w:rsidRDefault="00025CEE">
            <w:pPr>
              <w:jc w:val="right"/>
              <w:rPr>
                <w:color w:val="000000"/>
                <w:sz w:val="16"/>
                <w:szCs w:val="16"/>
              </w:rPr>
            </w:pPr>
            <w:r>
              <w:rPr>
                <w:color w:val="000000"/>
                <w:sz w:val="16"/>
                <w:szCs w:val="16"/>
              </w:rPr>
              <w:t>19.500.946,00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9236" w14:textId="77777777" w:rsidR="00DD05E1" w:rsidRDefault="00025CEE">
            <w:pPr>
              <w:jc w:val="right"/>
              <w:rPr>
                <w:color w:val="000000"/>
                <w:sz w:val="16"/>
                <w:szCs w:val="16"/>
              </w:rPr>
            </w:pPr>
            <w:r>
              <w:rPr>
                <w:color w:val="000000"/>
                <w:sz w:val="16"/>
                <w:szCs w:val="16"/>
              </w:rPr>
              <w:t>19.500.946,00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5FE5CC" w14:textId="77777777" w:rsidR="00DD05E1" w:rsidRDefault="00025CEE">
            <w:pPr>
              <w:jc w:val="right"/>
              <w:rPr>
                <w:color w:val="000000"/>
                <w:sz w:val="16"/>
                <w:szCs w:val="16"/>
              </w:rPr>
            </w:pPr>
            <w:r>
              <w:rPr>
                <w:color w:val="000000"/>
                <w:sz w:val="16"/>
                <w:szCs w:val="16"/>
              </w:rPr>
              <w:t>3,81</w:t>
            </w:r>
          </w:p>
        </w:tc>
      </w:tr>
      <w:tr w:rsidR="00DD05E1" w14:paraId="39A7B3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3D26A" w14:textId="77777777" w:rsidR="00DD05E1" w:rsidRDefault="00025CEE">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BE228"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FF478"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27490"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E91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CF5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4F597" w14:textId="77777777" w:rsidR="00DD05E1" w:rsidRDefault="00025CEE">
            <w:pPr>
              <w:jc w:val="right"/>
              <w:rPr>
                <w:color w:val="000000"/>
                <w:sz w:val="16"/>
                <w:szCs w:val="16"/>
              </w:rPr>
            </w:pPr>
            <w:r>
              <w:rPr>
                <w:color w:val="000000"/>
                <w:sz w:val="16"/>
                <w:szCs w:val="16"/>
              </w:rPr>
              <w:t>846.449,00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E6C69" w14:textId="77777777" w:rsidR="00DD05E1" w:rsidRDefault="00025CEE">
            <w:pPr>
              <w:jc w:val="right"/>
              <w:rPr>
                <w:color w:val="000000"/>
                <w:sz w:val="16"/>
                <w:szCs w:val="16"/>
              </w:rPr>
            </w:pPr>
            <w:r>
              <w:rPr>
                <w:color w:val="000000"/>
                <w:sz w:val="16"/>
                <w:szCs w:val="16"/>
              </w:rPr>
              <w:t>846.449,00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91C7B7" w14:textId="77777777" w:rsidR="00DD05E1" w:rsidRDefault="00025CEE">
            <w:pPr>
              <w:jc w:val="right"/>
              <w:rPr>
                <w:color w:val="000000"/>
                <w:sz w:val="16"/>
                <w:szCs w:val="16"/>
              </w:rPr>
            </w:pPr>
            <w:r>
              <w:rPr>
                <w:color w:val="000000"/>
                <w:sz w:val="16"/>
                <w:szCs w:val="16"/>
              </w:rPr>
              <w:t>0,17</w:t>
            </w:r>
          </w:p>
        </w:tc>
      </w:tr>
      <w:tr w:rsidR="00DD05E1" w14:paraId="5A8528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ECCC9" w14:textId="77777777" w:rsidR="00DD05E1" w:rsidRDefault="00025CEE">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3299D"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049C5" w14:textId="77777777" w:rsidR="00DD05E1" w:rsidRDefault="00025CEE">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AED53"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F4C1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5E38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639C4" w14:textId="77777777" w:rsidR="00DD05E1" w:rsidRDefault="00025CEE">
            <w:pPr>
              <w:jc w:val="right"/>
              <w:rPr>
                <w:color w:val="000000"/>
                <w:sz w:val="16"/>
                <w:szCs w:val="16"/>
              </w:rPr>
            </w:pPr>
            <w:r>
              <w:rPr>
                <w:color w:val="000000"/>
                <w:sz w:val="16"/>
                <w:szCs w:val="16"/>
              </w:rPr>
              <w:t>106.323,00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2BC84" w14:textId="77777777" w:rsidR="00DD05E1" w:rsidRDefault="00025CEE">
            <w:pPr>
              <w:jc w:val="right"/>
              <w:rPr>
                <w:color w:val="000000"/>
                <w:sz w:val="16"/>
                <w:szCs w:val="16"/>
              </w:rPr>
            </w:pPr>
            <w:r>
              <w:rPr>
                <w:color w:val="000000"/>
                <w:sz w:val="16"/>
                <w:szCs w:val="16"/>
              </w:rPr>
              <w:t>106.323,00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46E328" w14:textId="77777777" w:rsidR="00DD05E1" w:rsidRDefault="00025CEE">
            <w:pPr>
              <w:jc w:val="right"/>
              <w:rPr>
                <w:color w:val="000000"/>
                <w:sz w:val="16"/>
                <w:szCs w:val="16"/>
              </w:rPr>
            </w:pPr>
            <w:r>
              <w:rPr>
                <w:color w:val="000000"/>
                <w:sz w:val="16"/>
                <w:szCs w:val="16"/>
              </w:rPr>
              <w:t>0,02</w:t>
            </w:r>
          </w:p>
        </w:tc>
      </w:tr>
      <w:tr w:rsidR="00DD05E1" w14:paraId="3B5C98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A63C9" w14:textId="77777777" w:rsidR="00DD05E1" w:rsidRDefault="00025CEE">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2FBC7"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1A807" w14:textId="77777777" w:rsidR="00DD05E1" w:rsidRDefault="00025CEE">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81139"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99B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168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21F3" w14:textId="77777777" w:rsidR="00DD05E1" w:rsidRDefault="00025CEE">
            <w:pPr>
              <w:jc w:val="right"/>
              <w:rPr>
                <w:color w:val="000000"/>
                <w:sz w:val="16"/>
                <w:szCs w:val="16"/>
              </w:rPr>
            </w:pPr>
            <w:r>
              <w:rPr>
                <w:color w:val="000000"/>
                <w:sz w:val="16"/>
                <w:szCs w:val="16"/>
              </w:rPr>
              <w:t>364.453,00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44D07" w14:textId="77777777" w:rsidR="00DD05E1" w:rsidRDefault="00025CEE">
            <w:pPr>
              <w:jc w:val="right"/>
              <w:rPr>
                <w:color w:val="000000"/>
                <w:sz w:val="16"/>
                <w:szCs w:val="16"/>
              </w:rPr>
            </w:pPr>
            <w:r>
              <w:rPr>
                <w:color w:val="000000"/>
                <w:sz w:val="16"/>
                <w:szCs w:val="16"/>
              </w:rPr>
              <w:t>364.453,00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0BF902" w14:textId="77777777" w:rsidR="00DD05E1" w:rsidRDefault="00025CEE">
            <w:pPr>
              <w:jc w:val="right"/>
              <w:rPr>
                <w:color w:val="000000"/>
                <w:sz w:val="16"/>
                <w:szCs w:val="16"/>
              </w:rPr>
            </w:pPr>
            <w:r>
              <w:rPr>
                <w:color w:val="000000"/>
                <w:sz w:val="16"/>
                <w:szCs w:val="16"/>
              </w:rPr>
              <w:t>0,07</w:t>
            </w:r>
          </w:p>
        </w:tc>
      </w:tr>
      <w:tr w:rsidR="00DD05E1" w14:paraId="73B491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4A14B" w14:textId="77777777" w:rsidR="00DD05E1" w:rsidRDefault="00025CEE">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CB7C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2241B" w14:textId="77777777" w:rsidR="00DD05E1" w:rsidRDefault="00025CEE">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FF41A" w14:textId="77777777" w:rsidR="00DD05E1" w:rsidRDefault="00025CEE">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нивоима</w:t>
            </w:r>
            <w:proofErr w:type="spellEnd"/>
            <w:r>
              <w:rPr>
                <w:color w:val="000000"/>
                <w:sz w:val="16"/>
                <w:szCs w:val="16"/>
              </w:rPr>
              <w:t xml:space="preserve"> </w:t>
            </w:r>
            <w:proofErr w:type="spellStart"/>
            <w:r>
              <w:rPr>
                <w:color w:val="000000"/>
                <w:sz w:val="16"/>
                <w:szCs w:val="16"/>
              </w:rPr>
              <w:t>власти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4708C"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E824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99CD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2A811"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366459" w14:textId="77777777" w:rsidR="00DD05E1" w:rsidRDefault="00025CEE">
            <w:pPr>
              <w:jc w:val="right"/>
              <w:rPr>
                <w:color w:val="000000"/>
                <w:sz w:val="16"/>
                <w:szCs w:val="16"/>
              </w:rPr>
            </w:pPr>
            <w:r>
              <w:rPr>
                <w:color w:val="000000"/>
                <w:sz w:val="16"/>
                <w:szCs w:val="16"/>
              </w:rPr>
              <w:t>0,04</w:t>
            </w:r>
          </w:p>
        </w:tc>
      </w:tr>
      <w:tr w:rsidR="00DD05E1" w14:paraId="5A3F1E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A861E" w14:textId="77777777" w:rsidR="00DD05E1" w:rsidRDefault="00025CEE">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81785"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B356F"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DE7A6"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C9CC0"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65C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B345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3065A" w14:textId="77777777" w:rsidR="00DD05E1" w:rsidRDefault="00025CEE">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C79F82" w14:textId="77777777" w:rsidR="00DD05E1" w:rsidRDefault="00025CEE">
            <w:pPr>
              <w:jc w:val="right"/>
              <w:rPr>
                <w:color w:val="000000"/>
                <w:sz w:val="16"/>
                <w:szCs w:val="16"/>
              </w:rPr>
            </w:pPr>
            <w:r>
              <w:rPr>
                <w:color w:val="000000"/>
                <w:sz w:val="16"/>
                <w:szCs w:val="16"/>
              </w:rPr>
              <w:t>0,05</w:t>
            </w:r>
          </w:p>
        </w:tc>
      </w:tr>
      <w:tr w:rsidR="00DD05E1" w14:paraId="24B4F0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0AA14" w14:textId="77777777" w:rsidR="00DD05E1" w:rsidRDefault="00025CEE">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A346"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97E63" w14:textId="77777777" w:rsidR="00DD05E1" w:rsidRDefault="00025CEE">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25A28" w14:textId="77777777" w:rsidR="00DD05E1" w:rsidRDefault="00025CEE">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9813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F7FF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CDDCE" w14:textId="77777777" w:rsidR="00DD05E1" w:rsidRDefault="00025CEE">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5EEB9" w14:textId="77777777" w:rsidR="00DD05E1" w:rsidRDefault="00025CEE">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D3DC3D" w14:textId="77777777" w:rsidR="00DD05E1" w:rsidRDefault="00025CEE">
            <w:pPr>
              <w:jc w:val="right"/>
              <w:rPr>
                <w:color w:val="000000"/>
                <w:sz w:val="16"/>
                <w:szCs w:val="16"/>
              </w:rPr>
            </w:pPr>
            <w:r>
              <w:rPr>
                <w:color w:val="000000"/>
                <w:sz w:val="16"/>
                <w:szCs w:val="16"/>
              </w:rPr>
              <w:t>2,35</w:t>
            </w:r>
          </w:p>
        </w:tc>
      </w:tr>
      <w:tr w:rsidR="00DD05E1" w14:paraId="1D0A80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63FAF" w14:textId="77777777" w:rsidR="00DD05E1" w:rsidRDefault="00025CEE">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5E7E0"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D6B46"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90950"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71456" w14:textId="77777777" w:rsidR="00DD05E1" w:rsidRDefault="00025CEE">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3EBA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439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69AA3" w14:textId="77777777" w:rsidR="00DD05E1" w:rsidRDefault="00025CEE">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C72606" w14:textId="77777777" w:rsidR="00DD05E1" w:rsidRDefault="00025CEE">
            <w:pPr>
              <w:jc w:val="right"/>
              <w:rPr>
                <w:color w:val="000000"/>
                <w:sz w:val="16"/>
                <w:szCs w:val="16"/>
              </w:rPr>
            </w:pPr>
            <w:r>
              <w:rPr>
                <w:color w:val="000000"/>
                <w:sz w:val="16"/>
                <w:szCs w:val="16"/>
              </w:rPr>
              <w:t>0,05</w:t>
            </w:r>
          </w:p>
        </w:tc>
      </w:tr>
      <w:tr w:rsidR="00DD05E1" w14:paraId="47D70D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49EA3" w14:textId="77777777" w:rsidR="00DD05E1" w:rsidRDefault="00025CEE">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6B55F"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8D568" w14:textId="77777777" w:rsidR="00DD05E1" w:rsidRDefault="00025CEE">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FACBB" w14:textId="77777777" w:rsidR="00DD05E1" w:rsidRDefault="00025CEE">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253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59B1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B7594" w14:textId="77777777" w:rsidR="00DD05E1" w:rsidRDefault="00025CEE">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A9FC3" w14:textId="77777777" w:rsidR="00DD05E1" w:rsidRDefault="00025CEE">
            <w:pPr>
              <w:jc w:val="right"/>
              <w:rPr>
                <w:color w:val="000000"/>
                <w:sz w:val="16"/>
                <w:szCs w:val="16"/>
              </w:rPr>
            </w:pPr>
            <w:r>
              <w:rPr>
                <w:color w:val="000000"/>
                <w:sz w:val="16"/>
                <w:szCs w:val="16"/>
              </w:rPr>
              <w:t>8.400.000,00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DFAC05" w14:textId="77777777" w:rsidR="00DD05E1" w:rsidRDefault="00025CEE">
            <w:pPr>
              <w:jc w:val="right"/>
              <w:rPr>
                <w:color w:val="000000"/>
                <w:sz w:val="16"/>
                <w:szCs w:val="16"/>
              </w:rPr>
            </w:pPr>
            <w:r>
              <w:rPr>
                <w:color w:val="000000"/>
                <w:sz w:val="16"/>
                <w:szCs w:val="16"/>
              </w:rPr>
              <w:t>1,64</w:t>
            </w:r>
          </w:p>
        </w:tc>
      </w:tr>
      <w:tr w:rsidR="00DD05E1" w14:paraId="7C52A1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8CD49" w14:textId="77777777" w:rsidR="00DD05E1" w:rsidRDefault="00025CEE">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82743"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70298" w14:textId="77777777" w:rsidR="00DD05E1" w:rsidRDefault="00025CEE">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B3F1C"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0F05D"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1D5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5DF4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2EDCF"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CA05F0" w14:textId="77777777" w:rsidR="00DD05E1" w:rsidRDefault="00025CEE">
            <w:pPr>
              <w:jc w:val="right"/>
              <w:rPr>
                <w:color w:val="000000"/>
                <w:sz w:val="16"/>
                <w:szCs w:val="16"/>
              </w:rPr>
            </w:pPr>
            <w:r>
              <w:rPr>
                <w:color w:val="000000"/>
                <w:sz w:val="16"/>
                <w:szCs w:val="16"/>
              </w:rPr>
              <w:t>0,02</w:t>
            </w:r>
          </w:p>
        </w:tc>
      </w:tr>
      <w:tr w:rsidR="00DD05E1" w14:paraId="769B68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7B941" w14:textId="77777777" w:rsidR="00DD05E1" w:rsidRDefault="00025CEE">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AA066" w14:textId="77777777" w:rsidR="00DD05E1" w:rsidRDefault="00025CEE">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81BDC" w14:textId="77777777" w:rsidR="00DD05E1" w:rsidRDefault="00025CEE">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1803D"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1A2A3"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938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6BF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E4C1"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799022" w14:textId="77777777" w:rsidR="00DD05E1" w:rsidRDefault="00025CEE">
            <w:pPr>
              <w:jc w:val="right"/>
              <w:rPr>
                <w:color w:val="000000"/>
                <w:sz w:val="16"/>
                <w:szCs w:val="16"/>
              </w:rPr>
            </w:pPr>
            <w:r>
              <w:rPr>
                <w:color w:val="000000"/>
                <w:sz w:val="16"/>
                <w:szCs w:val="16"/>
              </w:rPr>
              <w:t>0,39</w:t>
            </w:r>
          </w:p>
        </w:tc>
      </w:tr>
      <w:tr w:rsidR="00DD05E1" w14:paraId="3C5B45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B61DA" w14:textId="77777777" w:rsidR="00DD05E1" w:rsidRDefault="00025CEE">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5B2C0"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73F53" w14:textId="77777777" w:rsidR="00DD05E1" w:rsidRDefault="00025CEE">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5293E"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2469"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DB7C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FE26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E2B9E" w14:textId="77777777" w:rsidR="00DD05E1" w:rsidRDefault="00025CEE">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AC12D5" w14:textId="77777777" w:rsidR="00DD05E1" w:rsidRDefault="00025CEE">
            <w:pPr>
              <w:jc w:val="right"/>
              <w:rPr>
                <w:color w:val="000000"/>
                <w:sz w:val="16"/>
                <w:szCs w:val="16"/>
              </w:rPr>
            </w:pPr>
            <w:r>
              <w:rPr>
                <w:color w:val="000000"/>
                <w:sz w:val="16"/>
                <w:szCs w:val="16"/>
              </w:rPr>
              <w:t>0,16</w:t>
            </w:r>
          </w:p>
        </w:tc>
      </w:tr>
      <w:tr w:rsidR="00DD05E1" w14:paraId="3250BA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F7A17" w14:textId="77777777" w:rsidR="00DD05E1" w:rsidRDefault="00025CEE">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B7E46"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2CEF" w14:textId="77777777" w:rsidR="00DD05E1" w:rsidRDefault="00025CEE">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076B5"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6EC34"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030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08AE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D2D1D" w14:textId="77777777" w:rsidR="00DD05E1" w:rsidRDefault="00025CEE">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6874AC" w14:textId="77777777" w:rsidR="00DD05E1" w:rsidRDefault="00025CEE">
            <w:pPr>
              <w:jc w:val="right"/>
              <w:rPr>
                <w:color w:val="000000"/>
                <w:sz w:val="16"/>
                <w:szCs w:val="16"/>
              </w:rPr>
            </w:pPr>
            <w:r>
              <w:rPr>
                <w:color w:val="000000"/>
                <w:sz w:val="16"/>
                <w:szCs w:val="16"/>
              </w:rPr>
              <w:t>0,16</w:t>
            </w:r>
          </w:p>
        </w:tc>
      </w:tr>
      <w:tr w:rsidR="00DD05E1" w14:paraId="3F205C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88660"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8070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2CF44" w14:textId="77777777" w:rsidR="00DD05E1" w:rsidRDefault="00025CEE">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64C3A"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735E6" w14:textId="77777777" w:rsidR="00DD05E1" w:rsidRDefault="00025CEE">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B707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5D8F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0AEB4" w14:textId="77777777" w:rsidR="00DD05E1" w:rsidRDefault="00025CEE">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AB13B7" w14:textId="77777777" w:rsidR="00DD05E1" w:rsidRDefault="00025CEE">
            <w:pPr>
              <w:jc w:val="right"/>
              <w:rPr>
                <w:color w:val="000000"/>
                <w:sz w:val="16"/>
                <w:szCs w:val="16"/>
              </w:rPr>
            </w:pPr>
            <w:r>
              <w:rPr>
                <w:color w:val="000000"/>
                <w:sz w:val="16"/>
                <w:szCs w:val="16"/>
              </w:rPr>
              <w:t>0,03</w:t>
            </w:r>
          </w:p>
        </w:tc>
      </w:tr>
      <w:tr w:rsidR="00DD05E1" w14:paraId="7B4CAB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6440A"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1DE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0304E" w14:textId="77777777" w:rsidR="00DD05E1" w:rsidRDefault="00025CEE">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A0C02"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B833D"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6A5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BD6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9E241" w14:textId="77777777" w:rsidR="00DD05E1" w:rsidRDefault="00025CEE">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C9D067" w14:textId="77777777" w:rsidR="00DD05E1" w:rsidRDefault="00025CEE">
            <w:pPr>
              <w:jc w:val="right"/>
              <w:rPr>
                <w:color w:val="000000"/>
                <w:sz w:val="16"/>
                <w:szCs w:val="16"/>
              </w:rPr>
            </w:pPr>
            <w:r>
              <w:rPr>
                <w:color w:val="000000"/>
                <w:sz w:val="16"/>
                <w:szCs w:val="16"/>
              </w:rPr>
              <w:t>0,00</w:t>
            </w:r>
          </w:p>
        </w:tc>
      </w:tr>
      <w:tr w:rsidR="00DD05E1" w14:paraId="6517F0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859CC"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9B6C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0D8A" w14:textId="77777777" w:rsidR="00DD05E1" w:rsidRDefault="00025CEE">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5318A"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A3CC5" w14:textId="77777777" w:rsidR="00DD05E1" w:rsidRDefault="00025CEE">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A2F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C7E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53B20" w14:textId="77777777" w:rsidR="00DD05E1" w:rsidRDefault="00025CEE">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A9E08A" w14:textId="77777777" w:rsidR="00DD05E1" w:rsidRDefault="00025CEE">
            <w:pPr>
              <w:jc w:val="right"/>
              <w:rPr>
                <w:color w:val="000000"/>
                <w:sz w:val="16"/>
                <w:szCs w:val="16"/>
              </w:rPr>
            </w:pPr>
            <w:r>
              <w:rPr>
                <w:color w:val="000000"/>
                <w:sz w:val="16"/>
                <w:szCs w:val="16"/>
              </w:rPr>
              <w:t>0,08</w:t>
            </w:r>
          </w:p>
        </w:tc>
      </w:tr>
      <w:tr w:rsidR="00DD05E1" w14:paraId="077891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00F43"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66B9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92E35" w14:textId="77777777" w:rsidR="00DD05E1" w:rsidRDefault="00025CEE">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E7841"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816A6"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9D1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B892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915C1"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F44143" w14:textId="77777777" w:rsidR="00DD05E1" w:rsidRDefault="00025CEE">
            <w:pPr>
              <w:jc w:val="right"/>
              <w:rPr>
                <w:color w:val="000000"/>
                <w:sz w:val="16"/>
                <w:szCs w:val="16"/>
              </w:rPr>
            </w:pPr>
            <w:r>
              <w:rPr>
                <w:color w:val="000000"/>
                <w:sz w:val="16"/>
                <w:szCs w:val="16"/>
              </w:rPr>
              <w:t>0,01</w:t>
            </w:r>
          </w:p>
        </w:tc>
      </w:tr>
      <w:tr w:rsidR="00DD05E1" w14:paraId="5FA8D9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D7786"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F283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7C72F" w14:textId="77777777" w:rsidR="00DD05E1" w:rsidRDefault="00025CEE">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14F3B"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97FB2" w14:textId="77777777" w:rsidR="00DD05E1" w:rsidRDefault="00025CEE">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4B3C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159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F8B2E" w14:textId="77777777" w:rsidR="00DD05E1" w:rsidRDefault="00025CEE">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FB3EE6" w14:textId="77777777" w:rsidR="00DD05E1" w:rsidRDefault="00025CEE">
            <w:pPr>
              <w:jc w:val="right"/>
              <w:rPr>
                <w:color w:val="000000"/>
                <w:sz w:val="16"/>
                <w:szCs w:val="16"/>
              </w:rPr>
            </w:pPr>
            <w:r>
              <w:rPr>
                <w:color w:val="000000"/>
                <w:sz w:val="16"/>
                <w:szCs w:val="16"/>
              </w:rPr>
              <w:t>0,07</w:t>
            </w:r>
          </w:p>
        </w:tc>
      </w:tr>
      <w:tr w:rsidR="00DD05E1" w14:paraId="01E1C8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F6B9C"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03B0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46E9A" w14:textId="77777777" w:rsidR="00DD05E1" w:rsidRDefault="00025CEE">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3F09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1F195" w14:textId="77777777" w:rsidR="00DD05E1" w:rsidRDefault="00025CEE">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D861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291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D6AC8" w14:textId="77777777" w:rsidR="00DD05E1" w:rsidRDefault="00025CEE">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E6734A" w14:textId="77777777" w:rsidR="00DD05E1" w:rsidRDefault="00025CEE">
            <w:pPr>
              <w:jc w:val="right"/>
              <w:rPr>
                <w:color w:val="000000"/>
                <w:sz w:val="16"/>
                <w:szCs w:val="16"/>
              </w:rPr>
            </w:pPr>
            <w:r>
              <w:rPr>
                <w:color w:val="000000"/>
                <w:sz w:val="16"/>
                <w:szCs w:val="16"/>
              </w:rPr>
              <w:t>0,03</w:t>
            </w:r>
          </w:p>
        </w:tc>
      </w:tr>
      <w:tr w:rsidR="00DD05E1" w14:paraId="3B6D4B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16878"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1911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74957" w14:textId="77777777" w:rsidR="00DD05E1" w:rsidRDefault="00025CEE">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5545E"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251BE" w14:textId="77777777" w:rsidR="00DD05E1" w:rsidRDefault="00025CEE">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DDA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35F8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5DAD3" w14:textId="77777777" w:rsidR="00DD05E1" w:rsidRDefault="00025CEE">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689D75" w14:textId="77777777" w:rsidR="00DD05E1" w:rsidRDefault="00025CEE">
            <w:pPr>
              <w:jc w:val="right"/>
              <w:rPr>
                <w:color w:val="000000"/>
                <w:sz w:val="16"/>
                <w:szCs w:val="16"/>
              </w:rPr>
            </w:pPr>
            <w:r>
              <w:rPr>
                <w:color w:val="000000"/>
                <w:sz w:val="16"/>
                <w:szCs w:val="16"/>
              </w:rPr>
              <w:t>0,11</w:t>
            </w:r>
          </w:p>
        </w:tc>
      </w:tr>
      <w:tr w:rsidR="00DD05E1" w14:paraId="2AC345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776D3"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67CC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DCF83" w14:textId="77777777" w:rsidR="00DD05E1" w:rsidRDefault="00025CEE">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E99AD"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A477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423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3CB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5EF4A"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79D3E9" w14:textId="77777777" w:rsidR="00DD05E1" w:rsidRDefault="00025CEE">
            <w:pPr>
              <w:jc w:val="right"/>
              <w:rPr>
                <w:color w:val="000000"/>
                <w:sz w:val="16"/>
                <w:szCs w:val="16"/>
              </w:rPr>
            </w:pPr>
            <w:r>
              <w:rPr>
                <w:color w:val="000000"/>
                <w:sz w:val="16"/>
                <w:szCs w:val="16"/>
              </w:rPr>
              <w:t>0,02</w:t>
            </w:r>
          </w:p>
        </w:tc>
      </w:tr>
      <w:tr w:rsidR="00DD05E1" w14:paraId="2C4A53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F2683"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5420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23F70" w14:textId="77777777" w:rsidR="00DD05E1" w:rsidRDefault="00025CEE">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87723"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F768B" w14:textId="77777777" w:rsidR="00DD05E1" w:rsidRDefault="00025CEE">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3A40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E80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DEFD9" w14:textId="77777777" w:rsidR="00DD05E1" w:rsidRDefault="00025CEE">
            <w:pPr>
              <w:jc w:val="right"/>
              <w:rPr>
                <w:color w:val="000000"/>
                <w:sz w:val="16"/>
                <w:szCs w:val="16"/>
              </w:rPr>
            </w:pPr>
            <w:r>
              <w:rPr>
                <w:color w:val="000000"/>
                <w:sz w:val="16"/>
                <w:szCs w:val="16"/>
              </w:rPr>
              <w:t>2.250.000,00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87295B" w14:textId="77777777" w:rsidR="00DD05E1" w:rsidRDefault="00025CEE">
            <w:pPr>
              <w:jc w:val="right"/>
              <w:rPr>
                <w:color w:val="000000"/>
                <w:sz w:val="16"/>
                <w:szCs w:val="16"/>
              </w:rPr>
            </w:pPr>
            <w:r>
              <w:rPr>
                <w:color w:val="000000"/>
                <w:sz w:val="16"/>
                <w:szCs w:val="16"/>
              </w:rPr>
              <w:t>0,44</w:t>
            </w:r>
          </w:p>
        </w:tc>
      </w:tr>
      <w:tr w:rsidR="00DD05E1" w14:paraId="536491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29F0F"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CCD7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2AE29" w14:textId="77777777" w:rsidR="00DD05E1" w:rsidRDefault="00025CEE">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03E9F"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F50E6"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F5A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43DC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E0AD" w14:textId="77777777" w:rsidR="00DD05E1" w:rsidRDefault="00025CEE">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B1F72E" w14:textId="77777777" w:rsidR="00DD05E1" w:rsidRDefault="00025CEE">
            <w:pPr>
              <w:jc w:val="right"/>
              <w:rPr>
                <w:color w:val="000000"/>
                <w:sz w:val="16"/>
                <w:szCs w:val="16"/>
              </w:rPr>
            </w:pPr>
            <w:r>
              <w:rPr>
                <w:color w:val="000000"/>
                <w:sz w:val="16"/>
                <w:szCs w:val="16"/>
              </w:rPr>
              <w:t>0,13</w:t>
            </w:r>
          </w:p>
        </w:tc>
      </w:tr>
      <w:tr w:rsidR="00DD05E1" w14:paraId="0E5497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29E61"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2DC7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5471" w14:textId="77777777" w:rsidR="00DD05E1" w:rsidRDefault="00025CEE">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15343"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w:t>
            </w:r>
            <w:proofErr w:type="spellStart"/>
            <w:r>
              <w:rPr>
                <w:color w:val="000000"/>
                <w:sz w:val="16"/>
                <w:szCs w:val="16"/>
              </w:rPr>
              <w:t>пенали</w:t>
            </w:r>
            <w:proofErr w:type="spellEnd"/>
            <w:r>
              <w:rPr>
                <w:color w:val="000000"/>
                <w:sz w:val="16"/>
                <w:szCs w:val="16"/>
              </w:rPr>
              <w:t xml:space="preserve"> и </w:t>
            </w:r>
            <w:proofErr w:type="spellStart"/>
            <w:r>
              <w:rPr>
                <w:color w:val="000000"/>
                <w:sz w:val="16"/>
                <w:szCs w:val="16"/>
              </w:rPr>
              <w:t>камате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3ED83"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B68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87D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B5335" w14:textId="77777777" w:rsidR="00DD05E1" w:rsidRDefault="00025CEE">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C3CB21" w14:textId="77777777" w:rsidR="00DD05E1" w:rsidRDefault="00025CEE">
            <w:pPr>
              <w:jc w:val="right"/>
              <w:rPr>
                <w:color w:val="000000"/>
                <w:sz w:val="16"/>
                <w:szCs w:val="16"/>
              </w:rPr>
            </w:pPr>
            <w:r>
              <w:rPr>
                <w:color w:val="000000"/>
                <w:sz w:val="16"/>
                <w:szCs w:val="16"/>
              </w:rPr>
              <w:t>0,00</w:t>
            </w:r>
          </w:p>
        </w:tc>
      </w:tr>
      <w:tr w:rsidR="00DD05E1" w14:paraId="2643EB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A4292"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8CCA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F246A" w14:textId="77777777" w:rsidR="00DD05E1" w:rsidRDefault="00025CEE">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4CDDF"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DC46" w14:textId="77777777" w:rsidR="00DD05E1" w:rsidRDefault="00025CEE">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1315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F7E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A732E" w14:textId="77777777" w:rsidR="00DD05E1" w:rsidRDefault="00025CEE">
            <w:pPr>
              <w:jc w:val="right"/>
              <w:rPr>
                <w:color w:val="000000"/>
                <w:sz w:val="16"/>
                <w:szCs w:val="16"/>
              </w:rPr>
            </w:pPr>
            <w:r>
              <w:rPr>
                <w:color w:val="000000"/>
                <w:sz w:val="16"/>
                <w:szCs w:val="16"/>
              </w:rPr>
              <w:t>415.000,00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1937D" w14:textId="77777777" w:rsidR="00DD05E1" w:rsidRDefault="00025CEE">
            <w:pPr>
              <w:jc w:val="right"/>
              <w:rPr>
                <w:color w:val="000000"/>
                <w:sz w:val="16"/>
                <w:szCs w:val="16"/>
              </w:rPr>
            </w:pPr>
            <w:r>
              <w:rPr>
                <w:color w:val="000000"/>
                <w:sz w:val="16"/>
                <w:szCs w:val="16"/>
              </w:rPr>
              <w:t>0,08</w:t>
            </w:r>
          </w:p>
        </w:tc>
      </w:tr>
      <w:tr w:rsidR="00DD05E1" w14:paraId="3B3F95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E511E"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AAEF6"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6DCA6" w14:textId="77777777" w:rsidR="00DD05E1" w:rsidRDefault="00025CEE">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B9882"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682A7" w14:textId="77777777" w:rsidR="00DD05E1" w:rsidRDefault="00025CEE">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F08D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25D6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B8C0" w14:textId="77777777" w:rsidR="00DD05E1" w:rsidRDefault="00025CEE">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AA605C" w14:textId="77777777" w:rsidR="00DD05E1" w:rsidRDefault="00025CEE">
            <w:pPr>
              <w:jc w:val="right"/>
              <w:rPr>
                <w:color w:val="000000"/>
                <w:sz w:val="16"/>
                <w:szCs w:val="16"/>
              </w:rPr>
            </w:pPr>
            <w:r>
              <w:rPr>
                <w:color w:val="000000"/>
                <w:sz w:val="16"/>
                <w:szCs w:val="16"/>
              </w:rPr>
              <w:t>0,02</w:t>
            </w:r>
          </w:p>
        </w:tc>
      </w:tr>
      <w:tr w:rsidR="00DD05E1" w14:paraId="3A7B69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B354"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B6AB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E597" w14:textId="77777777" w:rsidR="00DD05E1" w:rsidRDefault="00025CEE">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C8ACD"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5B61C" w14:textId="77777777" w:rsidR="00DD05E1" w:rsidRDefault="00025CEE">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82F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81D1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FC61A" w14:textId="77777777" w:rsidR="00DD05E1" w:rsidRDefault="00025CEE">
            <w:pPr>
              <w:jc w:val="right"/>
              <w:rPr>
                <w:color w:val="000000"/>
                <w:sz w:val="16"/>
                <w:szCs w:val="16"/>
              </w:rPr>
            </w:pPr>
            <w:r>
              <w:rPr>
                <w:color w:val="000000"/>
                <w:sz w:val="16"/>
                <w:szCs w:val="16"/>
              </w:rPr>
              <w:t>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8FC4BE" w14:textId="77777777" w:rsidR="00DD05E1" w:rsidRDefault="00025CEE">
            <w:pPr>
              <w:jc w:val="right"/>
              <w:rPr>
                <w:color w:val="000000"/>
                <w:sz w:val="16"/>
                <w:szCs w:val="16"/>
              </w:rPr>
            </w:pPr>
            <w:r>
              <w:rPr>
                <w:color w:val="000000"/>
                <w:sz w:val="16"/>
                <w:szCs w:val="16"/>
              </w:rPr>
              <w:t>0,18</w:t>
            </w:r>
          </w:p>
        </w:tc>
      </w:tr>
      <w:tr w:rsidR="00DD05E1" w14:paraId="202027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37044"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6B1E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4A709" w14:textId="77777777" w:rsidR="00DD05E1" w:rsidRDefault="00025CEE">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91197"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47125" w14:textId="77777777" w:rsidR="00DD05E1" w:rsidRDefault="00025CEE">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587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B984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ED6A2" w14:textId="77777777" w:rsidR="00DD05E1" w:rsidRDefault="00025CEE">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BCC6B6" w14:textId="77777777" w:rsidR="00DD05E1" w:rsidRDefault="00025CEE">
            <w:pPr>
              <w:jc w:val="right"/>
              <w:rPr>
                <w:color w:val="000000"/>
                <w:sz w:val="16"/>
                <w:szCs w:val="16"/>
              </w:rPr>
            </w:pPr>
            <w:r>
              <w:rPr>
                <w:color w:val="000000"/>
                <w:sz w:val="16"/>
                <w:szCs w:val="16"/>
              </w:rPr>
              <w:t>0,09</w:t>
            </w:r>
          </w:p>
        </w:tc>
      </w:tr>
      <w:tr w:rsidR="00DD05E1" w14:paraId="0F4EA9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2B5FD"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C5BE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EF1E8" w14:textId="77777777" w:rsidR="00DD05E1" w:rsidRDefault="00025CEE">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3194A"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DF4B7"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1D93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7BAF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BC230"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85710B" w14:textId="77777777" w:rsidR="00DD05E1" w:rsidRDefault="00025CEE">
            <w:pPr>
              <w:jc w:val="right"/>
              <w:rPr>
                <w:color w:val="000000"/>
                <w:sz w:val="16"/>
                <w:szCs w:val="16"/>
              </w:rPr>
            </w:pPr>
            <w:r>
              <w:rPr>
                <w:color w:val="000000"/>
                <w:sz w:val="16"/>
                <w:szCs w:val="16"/>
              </w:rPr>
              <w:t>0,04</w:t>
            </w:r>
          </w:p>
        </w:tc>
      </w:tr>
      <w:tr w:rsidR="00DD05E1" w14:paraId="2405A8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4EE24"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0B73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2890A" w14:textId="77777777" w:rsidR="00DD05E1" w:rsidRDefault="00025CEE">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EAFF"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7127B" w14:textId="77777777" w:rsidR="00DD05E1" w:rsidRDefault="00025CEE">
            <w:pPr>
              <w:jc w:val="right"/>
              <w:rPr>
                <w:color w:val="000000"/>
                <w:sz w:val="16"/>
                <w:szCs w:val="16"/>
              </w:rPr>
            </w:pPr>
            <w:r>
              <w:rPr>
                <w:color w:val="000000"/>
                <w:sz w:val="16"/>
                <w:szCs w:val="16"/>
              </w:rPr>
              <w:t>8.640.000,00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CA3F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C20A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DE7FB" w14:textId="77777777" w:rsidR="00DD05E1" w:rsidRDefault="00025CEE">
            <w:pPr>
              <w:jc w:val="right"/>
              <w:rPr>
                <w:color w:val="000000"/>
                <w:sz w:val="16"/>
                <w:szCs w:val="16"/>
              </w:rPr>
            </w:pPr>
            <w:r>
              <w:rPr>
                <w:color w:val="000000"/>
                <w:sz w:val="16"/>
                <w:szCs w:val="16"/>
              </w:rPr>
              <w:t>8.640.000,00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E97A4C" w14:textId="77777777" w:rsidR="00DD05E1" w:rsidRDefault="00025CEE">
            <w:pPr>
              <w:jc w:val="right"/>
              <w:rPr>
                <w:color w:val="000000"/>
                <w:sz w:val="16"/>
                <w:szCs w:val="16"/>
              </w:rPr>
            </w:pPr>
            <w:r>
              <w:rPr>
                <w:color w:val="000000"/>
                <w:sz w:val="16"/>
                <w:szCs w:val="16"/>
              </w:rPr>
              <w:t>1,69</w:t>
            </w:r>
          </w:p>
        </w:tc>
      </w:tr>
      <w:tr w:rsidR="00DD05E1" w14:paraId="290320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BD61C"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1A12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10D3F"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5F1D2"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AC727" w14:textId="77777777" w:rsidR="00DD05E1" w:rsidRDefault="00025CEE">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6F00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3BDC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41E5D" w14:textId="77777777" w:rsidR="00DD05E1" w:rsidRDefault="00025CEE">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2D898F" w14:textId="77777777" w:rsidR="00DD05E1" w:rsidRDefault="00025CEE">
            <w:pPr>
              <w:jc w:val="right"/>
              <w:rPr>
                <w:color w:val="000000"/>
                <w:sz w:val="16"/>
                <w:szCs w:val="16"/>
              </w:rPr>
            </w:pPr>
            <w:r>
              <w:rPr>
                <w:color w:val="000000"/>
                <w:sz w:val="16"/>
                <w:szCs w:val="16"/>
              </w:rPr>
              <w:t>0,07</w:t>
            </w:r>
          </w:p>
        </w:tc>
      </w:tr>
      <w:tr w:rsidR="00DD05E1" w14:paraId="358EAB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27130" w14:textId="77777777" w:rsidR="00DD05E1" w:rsidRDefault="00025CEE">
            <w:pPr>
              <w:jc w:val="center"/>
              <w:rPr>
                <w:color w:val="000000"/>
                <w:sz w:val="16"/>
                <w:szCs w:val="16"/>
              </w:rPr>
            </w:pPr>
            <w:r>
              <w:rPr>
                <w:color w:val="000000"/>
                <w:sz w:val="16"/>
                <w:szCs w:val="16"/>
              </w:rPr>
              <w:lastRenderedPageBreak/>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D427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B84CE" w14:textId="77777777" w:rsidR="00DD05E1" w:rsidRDefault="00025CEE">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2A7C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C62ED"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BF6D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865C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633F3" w14:textId="77777777" w:rsidR="00DD05E1" w:rsidRDefault="00025CEE">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13E040" w14:textId="77777777" w:rsidR="00DD05E1" w:rsidRDefault="00025CEE">
            <w:pPr>
              <w:jc w:val="right"/>
              <w:rPr>
                <w:color w:val="000000"/>
                <w:sz w:val="16"/>
                <w:szCs w:val="16"/>
              </w:rPr>
            </w:pPr>
            <w:r>
              <w:rPr>
                <w:color w:val="000000"/>
                <w:sz w:val="16"/>
                <w:szCs w:val="16"/>
              </w:rPr>
              <w:t>0,00</w:t>
            </w:r>
          </w:p>
        </w:tc>
      </w:tr>
      <w:tr w:rsidR="00DD05E1" w14:paraId="58A69C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6D299"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9FC5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3723F" w14:textId="77777777" w:rsidR="00DD05E1" w:rsidRDefault="00025CEE">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2BB66"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E9BB"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295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1F5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B9064"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EF1FE0" w14:textId="77777777" w:rsidR="00DD05E1" w:rsidRDefault="00025CEE">
            <w:pPr>
              <w:jc w:val="right"/>
              <w:rPr>
                <w:color w:val="000000"/>
                <w:sz w:val="16"/>
                <w:szCs w:val="16"/>
              </w:rPr>
            </w:pPr>
            <w:r>
              <w:rPr>
                <w:color w:val="000000"/>
                <w:sz w:val="16"/>
                <w:szCs w:val="16"/>
              </w:rPr>
              <w:t>0,08</w:t>
            </w:r>
          </w:p>
        </w:tc>
      </w:tr>
      <w:tr w:rsidR="00DD05E1" w14:paraId="4AB029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184D3"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1416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719CE" w14:textId="77777777" w:rsidR="00DD05E1" w:rsidRDefault="00025CEE">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5EAAC"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8A579" w14:textId="77777777" w:rsidR="00DD05E1" w:rsidRDefault="00025CEE">
            <w:pPr>
              <w:jc w:val="right"/>
              <w:rPr>
                <w:color w:val="000000"/>
                <w:sz w:val="16"/>
                <w:szCs w:val="16"/>
              </w:rPr>
            </w:pPr>
            <w:r>
              <w:rPr>
                <w:color w:val="000000"/>
                <w:sz w:val="16"/>
                <w:szCs w:val="16"/>
              </w:rPr>
              <w:t>12.090.000,00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0D6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DA67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767BD" w14:textId="77777777" w:rsidR="00DD05E1" w:rsidRDefault="00025CEE">
            <w:pPr>
              <w:jc w:val="right"/>
              <w:rPr>
                <w:color w:val="000000"/>
                <w:sz w:val="16"/>
                <w:szCs w:val="16"/>
              </w:rPr>
            </w:pPr>
            <w:r>
              <w:rPr>
                <w:color w:val="000000"/>
                <w:sz w:val="16"/>
                <w:szCs w:val="16"/>
              </w:rPr>
              <w:t>12.090.000,00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A38EF6" w14:textId="77777777" w:rsidR="00DD05E1" w:rsidRDefault="00025CEE">
            <w:pPr>
              <w:jc w:val="right"/>
              <w:rPr>
                <w:color w:val="000000"/>
                <w:sz w:val="16"/>
                <w:szCs w:val="16"/>
              </w:rPr>
            </w:pPr>
            <w:r>
              <w:rPr>
                <w:color w:val="000000"/>
                <w:sz w:val="16"/>
                <w:szCs w:val="16"/>
              </w:rPr>
              <w:t>2,36</w:t>
            </w:r>
          </w:p>
        </w:tc>
      </w:tr>
      <w:tr w:rsidR="00DD05E1" w14:paraId="733B82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4D8D6"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F79F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79623" w14:textId="77777777" w:rsidR="00DD05E1" w:rsidRDefault="00025CEE">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76B2C"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74223" w14:textId="77777777" w:rsidR="00DD05E1" w:rsidRDefault="00025CEE">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119A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2B6F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23FFB" w14:textId="77777777" w:rsidR="00DD05E1" w:rsidRDefault="00025CEE">
            <w:pPr>
              <w:jc w:val="right"/>
              <w:rPr>
                <w:color w:val="000000"/>
                <w:sz w:val="16"/>
                <w:szCs w:val="16"/>
              </w:rPr>
            </w:pPr>
            <w:r>
              <w:rPr>
                <w:color w:val="000000"/>
                <w:sz w:val="16"/>
                <w:szCs w:val="16"/>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AD4BA2" w14:textId="77777777" w:rsidR="00DD05E1" w:rsidRDefault="00025CEE">
            <w:pPr>
              <w:jc w:val="right"/>
              <w:rPr>
                <w:color w:val="000000"/>
                <w:sz w:val="16"/>
                <w:szCs w:val="16"/>
              </w:rPr>
            </w:pPr>
            <w:r>
              <w:rPr>
                <w:color w:val="000000"/>
                <w:sz w:val="16"/>
                <w:szCs w:val="16"/>
              </w:rPr>
              <w:t>0,09</w:t>
            </w:r>
          </w:p>
        </w:tc>
      </w:tr>
      <w:tr w:rsidR="00DD05E1" w14:paraId="6EF2D1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3E94"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A86D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4909F" w14:textId="77777777" w:rsidR="00DD05E1" w:rsidRDefault="00025CEE">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CF06B"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FE561" w14:textId="77777777" w:rsidR="00DD05E1" w:rsidRDefault="00025CEE">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F900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55B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3E7C" w14:textId="77777777" w:rsidR="00DD05E1" w:rsidRDefault="00025CEE">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4DD50B" w14:textId="77777777" w:rsidR="00DD05E1" w:rsidRDefault="00025CEE">
            <w:pPr>
              <w:jc w:val="right"/>
              <w:rPr>
                <w:color w:val="000000"/>
                <w:sz w:val="16"/>
                <w:szCs w:val="16"/>
              </w:rPr>
            </w:pPr>
            <w:r>
              <w:rPr>
                <w:color w:val="000000"/>
                <w:sz w:val="16"/>
                <w:szCs w:val="16"/>
              </w:rPr>
              <w:t>0,07</w:t>
            </w:r>
          </w:p>
        </w:tc>
      </w:tr>
      <w:tr w:rsidR="00DD05E1" w14:paraId="05AD4E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C9E92"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C35D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B0546" w14:textId="77777777" w:rsidR="00DD05E1" w:rsidRDefault="00025CEE">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62BCB"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ACAA9" w14:textId="77777777" w:rsidR="00DD05E1" w:rsidRDefault="00025CEE">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D8CE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3A6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67C60" w14:textId="77777777" w:rsidR="00DD05E1" w:rsidRDefault="00025CEE">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AE317D" w14:textId="77777777" w:rsidR="00DD05E1" w:rsidRDefault="00025CEE">
            <w:pPr>
              <w:jc w:val="right"/>
              <w:rPr>
                <w:color w:val="000000"/>
                <w:sz w:val="16"/>
                <w:szCs w:val="16"/>
              </w:rPr>
            </w:pPr>
            <w:r>
              <w:rPr>
                <w:color w:val="000000"/>
                <w:sz w:val="16"/>
                <w:szCs w:val="16"/>
              </w:rPr>
              <w:t>0,03</w:t>
            </w:r>
          </w:p>
        </w:tc>
      </w:tr>
      <w:tr w:rsidR="00DD05E1" w14:paraId="064D7E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F9C74"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1F89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7D25" w14:textId="77777777" w:rsidR="00DD05E1" w:rsidRDefault="00025CEE">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CD3AC"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16884" w14:textId="77777777" w:rsidR="00DD05E1" w:rsidRDefault="00025CEE">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373A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9D15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115D4" w14:textId="77777777" w:rsidR="00DD05E1" w:rsidRDefault="00025CEE">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9F3F55" w14:textId="77777777" w:rsidR="00DD05E1" w:rsidRDefault="00025CEE">
            <w:pPr>
              <w:jc w:val="right"/>
              <w:rPr>
                <w:color w:val="000000"/>
                <w:sz w:val="16"/>
                <w:szCs w:val="16"/>
              </w:rPr>
            </w:pPr>
            <w:r>
              <w:rPr>
                <w:color w:val="000000"/>
                <w:sz w:val="16"/>
                <w:szCs w:val="16"/>
              </w:rPr>
              <w:t>0,08</w:t>
            </w:r>
          </w:p>
        </w:tc>
      </w:tr>
      <w:tr w:rsidR="00DD05E1" w14:paraId="414FCC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CF1E2"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85DE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6D829" w14:textId="77777777" w:rsidR="00DD05E1" w:rsidRDefault="00025CEE">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F58B0"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A2FD4" w14:textId="77777777" w:rsidR="00DD05E1" w:rsidRDefault="00025CEE">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9B4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7CB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88749" w14:textId="77777777" w:rsidR="00DD05E1" w:rsidRDefault="00025CEE">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CB0372" w14:textId="77777777" w:rsidR="00DD05E1" w:rsidRDefault="00025CEE">
            <w:pPr>
              <w:jc w:val="right"/>
              <w:rPr>
                <w:color w:val="000000"/>
                <w:sz w:val="16"/>
                <w:szCs w:val="16"/>
              </w:rPr>
            </w:pPr>
            <w:r>
              <w:rPr>
                <w:color w:val="000000"/>
                <w:sz w:val="16"/>
                <w:szCs w:val="16"/>
              </w:rPr>
              <w:t>0,03</w:t>
            </w:r>
          </w:p>
        </w:tc>
      </w:tr>
      <w:tr w:rsidR="00DD05E1" w14:paraId="6CADB1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D209C"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8DDE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4FF70" w14:textId="77777777" w:rsidR="00DD05E1" w:rsidRDefault="00025CEE">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871D0"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2F170" w14:textId="77777777" w:rsidR="00DD05E1" w:rsidRDefault="00025CEE">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503F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721D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AAEB2" w14:textId="77777777" w:rsidR="00DD05E1" w:rsidRDefault="00025CEE">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8C97F0" w14:textId="77777777" w:rsidR="00DD05E1" w:rsidRDefault="00025CEE">
            <w:pPr>
              <w:jc w:val="right"/>
              <w:rPr>
                <w:color w:val="000000"/>
                <w:sz w:val="16"/>
                <w:szCs w:val="16"/>
              </w:rPr>
            </w:pPr>
            <w:r>
              <w:rPr>
                <w:color w:val="000000"/>
                <w:sz w:val="16"/>
                <w:szCs w:val="16"/>
              </w:rPr>
              <w:t>0,12</w:t>
            </w:r>
          </w:p>
        </w:tc>
      </w:tr>
      <w:tr w:rsidR="00DD05E1" w14:paraId="754C32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4F084"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BCF3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A6ED1" w14:textId="77777777" w:rsidR="00DD05E1" w:rsidRDefault="00025CEE">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A13FA"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D45AB"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6A7E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5F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7CFC4"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5A5A70" w14:textId="77777777" w:rsidR="00DD05E1" w:rsidRDefault="00025CEE">
            <w:pPr>
              <w:jc w:val="right"/>
              <w:rPr>
                <w:color w:val="000000"/>
                <w:sz w:val="16"/>
                <w:szCs w:val="16"/>
              </w:rPr>
            </w:pPr>
            <w:r>
              <w:rPr>
                <w:color w:val="000000"/>
                <w:sz w:val="16"/>
                <w:szCs w:val="16"/>
              </w:rPr>
              <w:t>0,04</w:t>
            </w:r>
          </w:p>
        </w:tc>
      </w:tr>
      <w:tr w:rsidR="00DD05E1" w14:paraId="5ECBF7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94C35"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D505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EFCB4" w14:textId="77777777" w:rsidR="00DD05E1" w:rsidRDefault="00025CEE">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77F6"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C16E" w14:textId="77777777" w:rsidR="00DD05E1" w:rsidRDefault="00025CEE">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0611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A92A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96AA3" w14:textId="77777777" w:rsidR="00DD05E1" w:rsidRDefault="00025CEE">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CCB1C1" w14:textId="77777777" w:rsidR="00DD05E1" w:rsidRDefault="00025CEE">
            <w:pPr>
              <w:jc w:val="right"/>
              <w:rPr>
                <w:color w:val="000000"/>
                <w:sz w:val="16"/>
                <w:szCs w:val="16"/>
              </w:rPr>
            </w:pPr>
            <w:r>
              <w:rPr>
                <w:color w:val="000000"/>
                <w:sz w:val="16"/>
                <w:szCs w:val="16"/>
              </w:rPr>
              <w:t>0,01</w:t>
            </w:r>
          </w:p>
        </w:tc>
      </w:tr>
      <w:tr w:rsidR="00DD05E1" w14:paraId="00FF82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51ADE"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4A9D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37160" w14:textId="77777777" w:rsidR="00DD05E1" w:rsidRDefault="00025CEE">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11711"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9A95"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CEA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BDB1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168A9"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68EAAC" w14:textId="77777777" w:rsidR="00DD05E1" w:rsidRDefault="00025CEE">
            <w:pPr>
              <w:jc w:val="right"/>
              <w:rPr>
                <w:color w:val="000000"/>
                <w:sz w:val="16"/>
                <w:szCs w:val="16"/>
              </w:rPr>
            </w:pPr>
            <w:r>
              <w:rPr>
                <w:color w:val="000000"/>
                <w:sz w:val="16"/>
                <w:szCs w:val="16"/>
              </w:rPr>
              <w:t>0,04</w:t>
            </w:r>
          </w:p>
        </w:tc>
      </w:tr>
      <w:tr w:rsidR="00DD05E1" w14:paraId="609353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61266"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CB92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9151E" w14:textId="77777777" w:rsidR="00DD05E1" w:rsidRDefault="00025CEE">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BFFF6"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72E98" w14:textId="77777777" w:rsidR="00DD05E1" w:rsidRDefault="00025CEE">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380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9C52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C10A0" w14:textId="77777777" w:rsidR="00DD05E1" w:rsidRDefault="00025CEE">
            <w:pPr>
              <w:jc w:val="right"/>
              <w:rPr>
                <w:color w:val="000000"/>
                <w:sz w:val="16"/>
                <w:szCs w:val="16"/>
              </w:rPr>
            </w:pPr>
            <w:r>
              <w:rPr>
                <w:color w:val="000000"/>
                <w:sz w:val="16"/>
                <w:szCs w:val="16"/>
              </w:rPr>
              <w:t>2.020.000,00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36A637" w14:textId="77777777" w:rsidR="00DD05E1" w:rsidRDefault="00025CEE">
            <w:pPr>
              <w:jc w:val="right"/>
              <w:rPr>
                <w:color w:val="000000"/>
                <w:sz w:val="16"/>
                <w:szCs w:val="16"/>
              </w:rPr>
            </w:pPr>
            <w:r>
              <w:rPr>
                <w:color w:val="000000"/>
                <w:sz w:val="16"/>
                <w:szCs w:val="16"/>
              </w:rPr>
              <w:t>0,40</w:t>
            </w:r>
          </w:p>
        </w:tc>
      </w:tr>
      <w:tr w:rsidR="00DD05E1" w14:paraId="03B1A4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D9BE" w14:textId="77777777" w:rsidR="00DD05E1" w:rsidRDefault="00025CEE">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316C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DB872" w14:textId="77777777" w:rsidR="00DD05E1" w:rsidRDefault="00025CEE">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9B352"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13CB0"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1F4F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091F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B599D" w14:textId="77777777" w:rsidR="00DD05E1" w:rsidRDefault="00025CEE">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B9A312" w14:textId="77777777" w:rsidR="00DD05E1" w:rsidRDefault="00025CEE">
            <w:pPr>
              <w:jc w:val="right"/>
              <w:rPr>
                <w:color w:val="000000"/>
                <w:sz w:val="16"/>
                <w:szCs w:val="16"/>
              </w:rPr>
            </w:pPr>
            <w:r>
              <w:rPr>
                <w:color w:val="000000"/>
                <w:sz w:val="16"/>
                <w:szCs w:val="16"/>
              </w:rPr>
              <w:t>0,03</w:t>
            </w:r>
          </w:p>
        </w:tc>
      </w:tr>
      <w:tr w:rsidR="00DD05E1" w14:paraId="5EF921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0E731"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2261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BC0F5" w14:textId="77777777" w:rsidR="00DD05E1" w:rsidRDefault="00025CEE">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63BDD"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3645A"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DAD1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5D70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7A7B9"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1A3F3E" w14:textId="77777777" w:rsidR="00DD05E1" w:rsidRDefault="00025CEE">
            <w:pPr>
              <w:jc w:val="right"/>
              <w:rPr>
                <w:color w:val="000000"/>
                <w:sz w:val="16"/>
                <w:szCs w:val="16"/>
              </w:rPr>
            </w:pPr>
            <w:r>
              <w:rPr>
                <w:color w:val="000000"/>
                <w:sz w:val="16"/>
                <w:szCs w:val="16"/>
              </w:rPr>
              <w:t>0,04</w:t>
            </w:r>
          </w:p>
        </w:tc>
      </w:tr>
      <w:tr w:rsidR="00DD05E1" w14:paraId="6445C4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8BE8D"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2D51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54066" w14:textId="77777777" w:rsidR="00DD05E1" w:rsidRDefault="00025CEE">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464B1"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7B9C3"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E310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C96F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75F82"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07F4C3" w14:textId="77777777" w:rsidR="00DD05E1" w:rsidRDefault="00025CEE">
            <w:pPr>
              <w:jc w:val="right"/>
              <w:rPr>
                <w:color w:val="000000"/>
                <w:sz w:val="16"/>
                <w:szCs w:val="16"/>
              </w:rPr>
            </w:pPr>
            <w:r>
              <w:rPr>
                <w:color w:val="000000"/>
                <w:sz w:val="16"/>
                <w:szCs w:val="16"/>
              </w:rPr>
              <w:t>0,02</w:t>
            </w:r>
          </w:p>
        </w:tc>
      </w:tr>
      <w:tr w:rsidR="00DD05E1" w14:paraId="7395DF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92B6B"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997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32BCB" w14:textId="77777777" w:rsidR="00DD05E1" w:rsidRDefault="00025CEE">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3E21D"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6446F"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C1E4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18BD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E8410"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3CFBD5" w14:textId="77777777" w:rsidR="00DD05E1" w:rsidRDefault="00025CEE">
            <w:pPr>
              <w:jc w:val="right"/>
              <w:rPr>
                <w:color w:val="000000"/>
                <w:sz w:val="16"/>
                <w:szCs w:val="16"/>
              </w:rPr>
            </w:pPr>
            <w:r>
              <w:rPr>
                <w:color w:val="000000"/>
                <w:sz w:val="16"/>
                <w:szCs w:val="16"/>
              </w:rPr>
              <w:t>0,04</w:t>
            </w:r>
          </w:p>
        </w:tc>
      </w:tr>
      <w:tr w:rsidR="00DD05E1" w14:paraId="36FA74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348EA"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1B1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91248" w14:textId="77777777" w:rsidR="00DD05E1" w:rsidRDefault="00025CEE">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F0E3B"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19825"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68B7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083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5C06E"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13FDC0" w14:textId="77777777" w:rsidR="00DD05E1" w:rsidRDefault="00025CEE">
            <w:pPr>
              <w:jc w:val="right"/>
              <w:rPr>
                <w:color w:val="000000"/>
                <w:sz w:val="16"/>
                <w:szCs w:val="16"/>
              </w:rPr>
            </w:pPr>
            <w:r>
              <w:rPr>
                <w:color w:val="000000"/>
                <w:sz w:val="16"/>
                <w:szCs w:val="16"/>
              </w:rPr>
              <w:t>0,02</w:t>
            </w:r>
          </w:p>
        </w:tc>
      </w:tr>
      <w:tr w:rsidR="00DD05E1" w14:paraId="0A8211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A3CEE"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03F8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889D" w14:textId="77777777" w:rsidR="00DD05E1" w:rsidRDefault="00025CEE">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2CAD2"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BC7AF"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865E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A4D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24D2B"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E74655" w14:textId="77777777" w:rsidR="00DD05E1" w:rsidRDefault="00025CEE">
            <w:pPr>
              <w:jc w:val="right"/>
              <w:rPr>
                <w:color w:val="000000"/>
                <w:sz w:val="16"/>
                <w:szCs w:val="16"/>
              </w:rPr>
            </w:pPr>
            <w:r>
              <w:rPr>
                <w:color w:val="000000"/>
                <w:sz w:val="16"/>
                <w:szCs w:val="16"/>
              </w:rPr>
              <w:t>0,01</w:t>
            </w:r>
          </w:p>
        </w:tc>
      </w:tr>
      <w:tr w:rsidR="00DD05E1" w14:paraId="378681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EC2DD"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676D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A1F26" w14:textId="77777777" w:rsidR="00DD05E1" w:rsidRDefault="00025CEE">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9D71D"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E3301"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75B1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D93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772C" w14:textId="77777777" w:rsidR="00DD05E1" w:rsidRDefault="00025CEE">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EDD80E" w14:textId="77777777" w:rsidR="00DD05E1" w:rsidRDefault="00025CEE">
            <w:pPr>
              <w:jc w:val="right"/>
              <w:rPr>
                <w:color w:val="000000"/>
                <w:sz w:val="16"/>
                <w:szCs w:val="16"/>
              </w:rPr>
            </w:pPr>
            <w:r>
              <w:rPr>
                <w:color w:val="000000"/>
                <w:sz w:val="16"/>
                <w:szCs w:val="16"/>
              </w:rPr>
              <w:t>0,05</w:t>
            </w:r>
          </w:p>
        </w:tc>
      </w:tr>
      <w:tr w:rsidR="00DD05E1" w14:paraId="3C3A5D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B074"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38B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CB7DF" w14:textId="77777777" w:rsidR="00DD05E1" w:rsidRDefault="00025CEE">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6B55C"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871F9"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938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92E3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EB1CB"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C7B367" w14:textId="77777777" w:rsidR="00DD05E1" w:rsidRDefault="00025CEE">
            <w:pPr>
              <w:jc w:val="right"/>
              <w:rPr>
                <w:color w:val="000000"/>
                <w:sz w:val="16"/>
                <w:szCs w:val="16"/>
              </w:rPr>
            </w:pPr>
            <w:r>
              <w:rPr>
                <w:color w:val="000000"/>
                <w:sz w:val="16"/>
                <w:szCs w:val="16"/>
              </w:rPr>
              <w:t>0,06</w:t>
            </w:r>
          </w:p>
        </w:tc>
      </w:tr>
      <w:tr w:rsidR="00DD05E1" w14:paraId="01A0BF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56EA1"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1EB3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A20FC" w14:textId="77777777" w:rsidR="00DD05E1" w:rsidRDefault="00025CEE">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02243"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F3F75"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21A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35D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8B5F2"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68E186" w14:textId="77777777" w:rsidR="00DD05E1" w:rsidRDefault="00025CEE">
            <w:pPr>
              <w:jc w:val="right"/>
              <w:rPr>
                <w:color w:val="000000"/>
                <w:sz w:val="16"/>
                <w:szCs w:val="16"/>
              </w:rPr>
            </w:pPr>
            <w:r>
              <w:rPr>
                <w:color w:val="000000"/>
                <w:sz w:val="16"/>
                <w:szCs w:val="16"/>
              </w:rPr>
              <w:t>0,02</w:t>
            </w:r>
          </w:p>
        </w:tc>
      </w:tr>
      <w:tr w:rsidR="00DD05E1" w14:paraId="67C3A5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C3D71"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D4B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7674F" w14:textId="77777777" w:rsidR="00DD05E1" w:rsidRDefault="00025CEE">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3219D"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D2454"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78F5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3F5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67540" w14:textId="77777777" w:rsidR="00DD05E1" w:rsidRDefault="00025CEE">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9CF72E" w14:textId="77777777" w:rsidR="00DD05E1" w:rsidRDefault="00025CEE">
            <w:pPr>
              <w:jc w:val="right"/>
              <w:rPr>
                <w:color w:val="000000"/>
                <w:sz w:val="16"/>
                <w:szCs w:val="16"/>
              </w:rPr>
            </w:pPr>
            <w:r>
              <w:rPr>
                <w:color w:val="000000"/>
                <w:sz w:val="16"/>
                <w:szCs w:val="16"/>
              </w:rPr>
              <w:t>0,02</w:t>
            </w:r>
          </w:p>
        </w:tc>
      </w:tr>
      <w:tr w:rsidR="00DD05E1" w14:paraId="6AD991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6BCA5"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FFB9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33D59" w14:textId="77777777" w:rsidR="00DD05E1" w:rsidRDefault="00025CEE">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55E57"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115BB" w14:textId="77777777" w:rsidR="00DD05E1" w:rsidRDefault="00025CEE">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B96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7F77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CDC29" w14:textId="77777777" w:rsidR="00DD05E1" w:rsidRDefault="00025CEE">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D6BB3C" w14:textId="77777777" w:rsidR="00DD05E1" w:rsidRDefault="00025CEE">
            <w:pPr>
              <w:jc w:val="right"/>
              <w:rPr>
                <w:color w:val="000000"/>
                <w:sz w:val="16"/>
                <w:szCs w:val="16"/>
              </w:rPr>
            </w:pPr>
            <w:r>
              <w:rPr>
                <w:color w:val="000000"/>
                <w:sz w:val="16"/>
                <w:szCs w:val="16"/>
              </w:rPr>
              <w:t>0,14</w:t>
            </w:r>
          </w:p>
        </w:tc>
      </w:tr>
      <w:tr w:rsidR="00DD05E1" w14:paraId="4FA5F7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167CE"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810C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9161C" w14:textId="77777777" w:rsidR="00DD05E1" w:rsidRDefault="00025CEE">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20C43"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D22E2" w14:textId="77777777" w:rsidR="00DD05E1" w:rsidRDefault="00025CEE">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008F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42B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EED38" w14:textId="77777777" w:rsidR="00DD05E1" w:rsidRDefault="00025CEE">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1F44FA" w14:textId="77777777" w:rsidR="00DD05E1" w:rsidRDefault="00025CEE">
            <w:pPr>
              <w:jc w:val="right"/>
              <w:rPr>
                <w:color w:val="000000"/>
                <w:sz w:val="16"/>
                <w:szCs w:val="16"/>
              </w:rPr>
            </w:pPr>
            <w:r>
              <w:rPr>
                <w:color w:val="000000"/>
                <w:sz w:val="16"/>
                <w:szCs w:val="16"/>
              </w:rPr>
              <w:t>0,15</w:t>
            </w:r>
          </w:p>
        </w:tc>
      </w:tr>
      <w:tr w:rsidR="00DD05E1" w14:paraId="21650A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83059"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3863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1F668" w14:textId="77777777" w:rsidR="00DD05E1" w:rsidRDefault="00025CEE">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6AD41"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1564E"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8B0F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9201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1B71B" w14:textId="77777777" w:rsidR="00DD05E1" w:rsidRDefault="00025CEE">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6A2D9F" w14:textId="77777777" w:rsidR="00DD05E1" w:rsidRDefault="00025CEE">
            <w:pPr>
              <w:jc w:val="right"/>
              <w:rPr>
                <w:color w:val="000000"/>
                <w:sz w:val="16"/>
                <w:szCs w:val="16"/>
              </w:rPr>
            </w:pPr>
            <w:r>
              <w:rPr>
                <w:color w:val="000000"/>
                <w:sz w:val="16"/>
                <w:szCs w:val="16"/>
              </w:rPr>
              <w:t>0,29</w:t>
            </w:r>
          </w:p>
        </w:tc>
      </w:tr>
      <w:tr w:rsidR="00DD05E1" w14:paraId="01012C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F4DAB"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374C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315F0" w14:textId="77777777" w:rsidR="00DD05E1" w:rsidRDefault="00025CEE">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D5B66"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82F46"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546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4508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125F9" w14:textId="77777777" w:rsidR="00DD05E1" w:rsidRDefault="00025CEE">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FABBBD" w14:textId="77777777" w:rsidR="00DD05E1" w:rsidRDefault="00025CEE">
            <w:pPr>
              <w:jc w:val="right"/>
              <w:rPr>
                <w:color w:val="000000"/>
                <w:sz w:val="16"/>
                <w:szCs w:val="16"/>
              </w:rPr>
            </w:pPr>
            <w:r>
              <w:rPr>
                <w:color w:val="000000"/>
                <w:sz w:val="16"/>
                <w:szCs w:val="16"/>
              </w:rPr>
              <w:t>0,01</w:t>
            </w:r>
          </w:p>
        </w:tc>
      </w:tr>
      <w:tr w:rsidR="00DD05E1" w14:paraId="1283EF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CB248"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02BC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B67EA" w14:textId="77777777" w:rsidR="00DD05E1" w:rsidRDefault="00025CEE">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E4151"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C9AF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0D33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399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C30C1"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B72E9C" w14:textId="77777777" w:rsidR="00DD05E1" w:rsidRDefault="00025CEE">
            <w:pPr>
              <w:jc w:val="right"/>
              <w:rPr>
                <w:color w:val="000000"/>
                <w:sz w:val="16"/>
                <w:szCs w:val="16"/>
              </w:rPr>
            </w:pPr>
            <w:r>
              <w:rPr>
                <w:color w:val="000000"/>
                <w:sz w:val="16"/>
                <w:szCs w:val="16"/>
              </w:rPr>
              <w:t>0,02</w:t>
            </w:r>
          </w:p>
        </w:tc>
      </w:tr>
      <w:tr w:rsidR="00DD05E1" w14:paraId="126DDA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A842A"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D357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A14BE" w14:textId="77777777" w:rsidR="00DD05E1" w:rsidRDefault="00025CEE">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A7B10"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FDF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DB3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D9A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4463A"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36F54F" w14:textId="77777777" w:rsidR="00DD05E1" w:rsidRDefault="00025CEE">
            <w:pPr>
              <w:jc w:val="right"/>
              <w:rPr>
                <w:color w:val="000000"/>
                <w:sz w:val="16"/>
                <w:szCs w:val="16"/>
              </w:rPr>
            </w:pPr>
            <w:r>
              <w:rPr>
                <w:color w:val="000000"/>
                <w:sz w:val="16"/>
                <w:szCs w:val="16"/>
              </w:rPr>
              <w:t>0,02</w:t>
            </w:r>
          </w:p>
        </w:tc>
      </w:tr>
      <w:tr w:rsidR="00DD05E1" w14:paraId="2C2441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52637"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7D62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FB5FE" w14:textId="77777777" w:rsidR="00DD05E1" w:rsidRDefault="00025CEE">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5959B"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94E52" w14:textId="77777777" w:rsidR="00DD05E1" w:rsidRDefault="00025CEE">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99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1511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1F937" w14:textId="77777777" w:rsidR="00DD05E1" w:rsidRDefault="00025CEE">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727CA2" w14:textId="77777777" w:rsidR="00DD05E1" w:rsidRDefault="00025CEE">
            <w:pPr>
              <w:jc w:val="right"/>
              <w:rPr>
                <w:color w:val="000000"/>
                <w:sz w:val="16"/>
                <w:szCs w:val="16"/>
              </w:rPr>
            </w:pPr>
            <w:r>
              <w:rPr>
                <w:color w:val="000000"/>
                <w:sz w:val="16"/>
                <w:szCs w:val="16"/>
              </w:rPr>
              <w:t>0,01</w:t>
            </w:r>
          </w:p>
        </w:tc>
      </w:tr>
      <w:tr w:rsidR="00DD05E1" w14:paraId="7B78A0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0CF87"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61FA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8E039" w14:textId="77777777" w:rsidR="00DD05E1" w:rsidRDefault="00025CEE">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EB80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6F621"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D27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0207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A9A60" w14:textId="77777777" w:rsidR="00DD05E1" w:rsidRDefault="00025CEE">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61153D" w14:textId="77777777" w:rsidR="00DD05E1" w:rsidRDefault="00025CEE">
            <w:pPr>
              <w:jc w:val="right"/>
              <w:rPr>
                <w:color w:val="000000"/>
                <w:sz w:val="16"/>
                <w:szCs w:val="16"/>
              </w:rPr>
            </w:pPr>
            <w:r>
              <w:rPr>
                <w:color w:val="000000"/>
                <w:sz w:val="16"/>
                <w:szCs w:val="16"/>
              </w:rPr>
              <w:t>0,02</w:t>
            </w:r>
          </w:p>
        </w:tc>
      </w:tr>
      <w:tr w:rsidR="00DD05E1" w14:paraId="4C689E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3B2BB"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C984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BE983" w14:textId="77777777" w:rsidR="00DD05E1" w:rsidRDefault="00025CEE">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A2620"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563CF"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2A8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79D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4FA8D" w14:textId="77777777" w:rsidR="00DD05E1" w:rsidRDefault="00025CEE">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5C9FBC" w14:textId="77777777" w:rsidR="00DD05E1" w:rsidRDefault="00025CEE">
            <w:pPr>
              <w:jc w:val="right"/>
              <w:rPr>
                <w:color w:val="000000"/>
                <w:sz w:val="16"/>
                <w:szCs w:val="16"/>
              </w:rPr>
            </w:pPr>
            <w:r>
              <w:rPr>
                <w:color w:val="000000"/>
                <w:sz w:val="16"/>
                <w:szCs w:val="16"/>
              </w:rPr>
              <w:t>0,05</w:t>
            </w:r>
          </w:p>
        </w:tc>
      </w:tr>
      <w:tr w:rsidR="00DD05E1" w14:paraId="2B0D50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E1E95"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8323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C2E84" w14:textId="77777777" w:rsidR="00DD05E1" w:rsidRDefault="00025CEE">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16E6D"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F15D" w14:textId="77777777" w:rsidR="00DD05E1" w:rsidRDefault="00025CEE">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45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2334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6F604" w14:textId="77777777" w:rsidR="00DD05E1" w:rsidRDefault="00025CEE">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B8BBE6" w14:textId="77777777" w:rsidR="00DD05E1" w:rsidRDefault="00025CEE">
            <w:pPr>
              <w:jc w:val="right"/>
              <w:rPr>
                <w:color w:val="000000"/>
                <w:sz w:val="16"/>
                <w:szCs w:val="16"/>
              </w:rPr>
            </w:pPr>
            <w:r>
              <w:rPr>
                <w:color w:val="000000"/>
                <w:sz w:val="16"/>
                <w:szCs w:val="16"/>
              </w:rPr>
              <w:t>0,03</w:t>
            </w:r>
          </w:p>
        </w:tc>
      </w:tr>
      <w:tr w:rsidR="00DD05E1" w14:paraId="70151A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32804"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2E81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F5F07" w14:textId="77777777" w:rsidR="00DD05E1" w:rsidRDefault="00025CEE">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D55E7"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547E5"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419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965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5E9A4"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20F2F3" w14:textId="77777777" w:rsidR="00DD05E1" w:rsidRDefault="00025CEE">
            <w:pPr>
              <w:jc w:val="right"/>
              <w:rPr>
                <w:color w:val="000000"/>
                <w:sz w:val="16"/>
                <w:szCs w:val="16"/>
              </w:rPr>
            </w:pPr>
            <w:r>
              <w:rPr>
                <w:color w:val="000000"/>
                <w:sz w:val="16"/>
                <w:szCs w:val="16"/>
              </w:rPr>
              <w:t>0,04</w:t>
            </w:r>
          </w:p>
        </w:tc>
      </w:tr>
      <w:tr w:rsidR="00DD05E1" w14:paraId="4CC9E7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47CE"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39A9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EEE06" w14:textId="77777777" w:rsidR="00DD05E1" w:rsidRDefault="00025CEE">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E1B1F"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33DEA"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B29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2B8E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C6650" w14:textId="77777777" w:rsidR="00DD05E1" w:rsidRDefault="00025CEE">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1DD03A" w14:textId="77777777" w:rsidR="00DD05E1" w:rsidRDefault="00025CEE">
            <w:pPr>
              <w:jc w:val="right"/>
              <w:rPr>
                <w:color w:val="000000"/>
                <w:sz w:val="16"/>
                <w:szCs w:val="16"/>
              </w:rPr>
            </w:pPr>
            <w:r>
              <w:rPr>
                <w:color w:val="000000"/>
                <w:sz w:val="16"/>
                <w:szCs w:val="16"/>
              </w:rPr>
              <w:t>0,13</w:t>
            </w:r>
          </w:p>
        </w:tc>
      </w:tr>
      <w:tr w:rsidR="00DD05E1" w14:paraId="4E7CB8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AA76C"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5CB2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F66D0" w14:textId="77777777" w:rsidR="00DD05E1" w:rsidRDefault="00025CEE">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83CFD"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8076"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524C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1C8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20FD" w14:textId="77777777" w:rsidR="00DD05E1" w:rsidRDefault="00025CEE">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1C4B2C" w14:textId="77777777" w:rsidR="00DD05E1" w:rsidRDefault="00025CEE">
            <w:pPr>
              <w:jc w:val="right"/>
              <w:rPr>
                <w:color w:val="000000"/>
                <w:sz w:val="16"/>
                <w:szCs w:val="16"/>
              </w:rPr>
            </w:pPr>
            <w:r>
              <w:rPr>
                <w:color w:val="000000"/>
                <w:sz w:val="16"/>
                <w:szCs w:val="16"/>
              </w:rPr>
              <w:t>0,20</w:t>
            </w:r>
          </w:p>
        </w:tc>
      </w:tr>
      <w:tr w:rsidR="00DD05E1" w14:paraId="6CB6BE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BF2A3"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82B96"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CE133" w14:textId="77777777" w:rsidR="00DD05E1" w:rsidRDefault="00025CEE">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34D8"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04213"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3934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572A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CD13B"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33865E" w14:textId="77777777" w:rsidR="00DD05E1" w:rsidRDefault="00025CEE">
            <w:pPr>
              <w:jc w:val="right"/>
              <w:rPr>
                <w:color w:val="000000"/>
                <w:sz w:val="16"/>
                <w:szCs w:val="16"/>
              </w:rPr>
            </w:pPr>
            <w:r>
              <w:rPr>
                <w:color w:val="000000"/>
                <w:sz w:val="16"/>
                <w:szCs w:val="16"/>
              </w:rPr>
              <w:t>0,04</w:t>
            </w:r>
          </w:p>
        </w:tc>
      </w:tr>
      <w:tr w:rsidR="00DD05E1" w14:paraId="5E4FA2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18CCA"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2F23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39AE6" w14:textId="77777777" w:rsidR="00DD05E1" w:rsidRDefault="00025CEE">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A3EE5"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BD31F"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F36E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968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030AB" w14:textId="77777777" w:rsidR="00DD05E1" w:rsidRDefault="00025CEE">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B7E16B" w14:textId="77777777" w:rsidR="00DD05E1" w:rsidRDefault="00025CEE">
            <w:pPr>
              <w:jc w:val="right"/>
              <w:rPr>
                <w:color w:val="000000"/>
                <w:sz w:val="16"/>
                <w:szCs w:val="16"/>
              </w:rPr>
            </w:pPr>
            <w:r>
              <w:rPr>
                <w:color w:val="000000"/>
                <w:sz w:val="16"/>
                <w:szCs w:val="16"/>
              </w:rPr>
              <w:t>0,01</w:t>
            </w:r>
          </w:p>
        </w:tc>
      </w:tr>
      <w:tr w:rsidR="00DD05E1" w14:paraId="139FCC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4B57D"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3464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C6279" w14:textId="77777777" w:rsidR="00DD05E1" w:rsidRDefault="00025CEE">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A6A6A"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12FAA"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E475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423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6AA99" w14:textId="77777777" w:rsidR="00DD05E1" w:rsidRDefault="00025CEE">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CB9854" w14:textId="77777777" w:rsidR="00DD05E1" w:rsidRDefault="00025CEE">
            <w:pPr>
              <w:jc w:val="right"/>
              <w:rPr>
                <w:color w:val="000000"/>
                <w:sz w:val="16"/>
                <w:szCs w:val="16"/>
              </w:rPr>
            </w:pPr>
            <w:r>
              <w:rPr>
                <w:color w:val="000000"/>
                <w:sz w:val="16"/>
                <w:szCs w:val="16"/>
              </w:rPr>
              <w:t>0,01</w:t>
            </w:r>
          </w:p>
        </w:tc>
      </w:tr>
      <w:tr w:rsidR="00DD05E1" w14:paraId="4EB1B6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87EFC"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C82E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7C832" w14:textId="77777777" w:rsidR="00DD05E1" w:rsidRDefault="00025CEE">
            <w:pPr>
              <w:jc w:val="center"/>
              <w:rPr>
                <w:color w:val="000000"/>
                <w:sz w:val="16"/>
                <w:szCs w:val="16"/>
              </w:rPr>
            </w:pPr>
            <w:r>
              <w:rPr>
                <w:color w:val="000000"/>
                <w:sz w:val="16"/>
                <w:szCs w:val="16"/>
              </w:rPr>
              <w:t>512400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7D094"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заштиту</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969E7" w14:textId="77777777" w:rsidR="00DD05E1" w:rsidRDefault="00025CEE">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075D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6B3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82DF0" w14:textId="77777777" w:rsidR="00DD05E1" w:rsidRDefault="00025CEE">
            <w:pPr>
              <w:jc w:val="right"/>
              <w:rPr>
                <w:color w:val="000000"/>
                <w:sz w:val="16"/>
                <w:szCs w:val="16"/>
              </w:rPr>
            </w:pPr>
            <w:r>
              <w:rPr>
                <w:color w:val="000000"/>
                <w:sz w:val="16"/>
                <w:szCs w:val="16"/>
              </w:rPr>
              <w:t>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F74227" w14:textId="77777777" w:rsidR="00DD05E1" w:rsidRDefault="00025CEE">
            <w:pPr>
              <w:jc w:val="right"/>
              <w:rPr>
                <w:color w:val="000000"/>
                <w:sz w:val="16"/>
                <w:szCs w:val="16"/>
              </w:rPr>
            </w:pPr>
            <w:r>
              <w:rPr>
                <w:color w:val="000000"/>
                <w:sz w:val="16"/>
                <w:szCs w:val="16"/>
              </w:rPr>
              <w:t>0,02</w:t>
            </w:r>
          </w:p>
        </w:tc>
      </w:tr>
      <w:tr w:rsidR="00DD05E1" w14:paraId="651FCD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5E82B"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8670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5543A" w14:textId="77777777" w:rsidR="00DD05E1" w:rsidRDefault="00025CEE">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D295C"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884A9"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64A3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A25E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BF2FE"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35D457" w14:textId="77777777" w:rsidR="00DD05E1" w:rsidRDefault="00025CEE">
            <w:pPr>
              <w:jc w:val="right"/>
              <w:rPr>
                <w:color w:val="000000"/>
                <w:sz w:val="16"/>
                <w:szCs w:val="16"/>
              </w:rPr>
            </w:pPr>
            <w:r>
              <w:rPr>
                <w:color w:val="000000"/>
                <w:sz w:val="16"/>
                <w:szCs w:val="16"/>
              </w:rPr>
              <w:t>0,06</w:t>
            </w:r>
          </w:p>
        </w:tc>
      </w:tr>
      <w:tr w:rsidR="00DD05E1" w14:paraId="6AB847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7BE52"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CF8C6"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0AB7A" w14:textId="77777777" w:rsidR="00DD05E1" w:rsidRDefault="00025CEE">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F6893"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B8F9D"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16D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FD50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C2CA2" w14:textId="77777777" w:rsidR="00DD05E1" w:rsidRDefault="00025CEE">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391A72" w14:textId="77777777" w:rsidR="00DD05E1" w:rsidRDefault="00025CEE">
            <w:pPr>
              <w:jc w:val="right"/>
              <w:rPr>
                <w:color w:val="000000"/>
                <w:sz w:val="16"/>
                <w:szCs w:val="16"/>
              </w:rPr>
            </w:pPr>
            <w:r>
              <w:rPr>
                <w:color w:val="000000"/>
                <w:sz w:val="16"/>
                <w:szCs w:val="16"/>
              </w:rPr>
              <w:t>0,00</w:t>
            </w:r>
          </w:p>
        </w:tc>
      </w:tr>
      <w:tr w:rsidR="00DD05E1" w14:paraId="732D04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95821"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6ACF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6B522" w14:textId="77777777" w:rsidR="00DD05E1" w:rsidRDefault="00025CEE">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FA9AE"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D20E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3E33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139C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378D8"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5FA440" w14:textId="77777777" w:rsidR="00DD05E1" w:rsidRDefault="00025CEE">
            <w:pPr>
              <w:jc w:val="right"/>
              <w:rPr>
                <w:color w:val="000000"/>
                <w:sz w:val="16"/>
                <w:szCs w:val="16"/>
              </w:rPr>
            </w:pPr>
            <w:r>
              <w:rPr>
                <w:color w:val="000000"/>
                <w:sz w:val="16"/>
                <w:szCs w:val="16"/>
              </w:rPr>
              <w:t>0,02</w:t>
            </w:r>
          </w:p>
        </w:tc>
      </w:tr>
      <w:tr w:rsidR="00DD05E1" w14:paraId="0425FB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F3632" w14:textId="77777777" w:rsidR="00DD05E1" w:rsidRDefault="00025CEE">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ECDF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15B18" w14:textId="77777777" w:rsidR="00DD05E1" w:rsidRDefault="00025CEE">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8F0B"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C8557"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44D7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CDF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60BDE"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B1F58D" w14:textId="77777777" w:rsidR="00DD05E1" w:rsidRDefault="00025CEE">
            <w:pPr>
              <w:jc w:val="right"/>
              <w:rPr>
                <w:color w:val="000000"/>
                <w:sz w:val="16"/>
                <w:szCs w:val="16"/>
              </w:rPr>
            </w:pPr>
            <w:r>
              <w:rPr>
                <w:color w:val="000000"/>
                <w:sz w:val="16"/>
                <w:szCs w:val="16"/>
              </w:rPr>
              <w:t>0,02</w:t>
            </w:r>
          </w:p>
        </w:tc>
      </w:tr>
      <w:tr w:rsidR="00DD05E1" w14:paraId="57B86737"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1B854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7AD57AF7" w14:textId="77777777" w:rsidR="00DD05E1" w:rsidRDefault="00025CEE">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6ADB4512" w14:textId="77777777" w:rsidR="00DD05E1" w:rsidRDefault="00025CEE">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F5C0BE" w14:textId="77777777" w:rsidR="00DD05E1" w:rsidRDefault="00025CEE">
            <w:pPr>
              <w:jc w:val="right"/>
              <w:rPr>
                <w:b/>
                <w:bCs/>
                <w:color w:val="000000"/>
                <w:sz w:val="16"/>
                <w:szCs w:val="16"/>
              </w:rPr>
            </w:pPr>
            <w:r>
              <w:rPr>
                <w:b/>
                <w:bCs/>
                <w:color w:val="000000"/>
                <w:sz w:val="16"/>
                <w:szCs w:val="16"/>
              </w:rPr>
              <w:t>376.012.216,00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F026F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12D75F" w14:textId="77777777" w:rsidR="00DD05E1" w:rsidRDefault="00025CEE">
            <w:pPr>
              <w:jc w:val="right"/>
              <w:rPr>
                <w:b/>
                <w:bCs/>
                <w:color w:val="000000"/>
                <w:sz w:val="16"/>
                <w:szCs w:val="16"/>
              </w:rPr>
            </w:pPr>
            <w:r>
              <w:rPr>
                <w:b/>
                <w:bCs/>
                <w:color w:val="000000"/>
                <w:sz w:val="16"/>
                <w:szCs w:val="16"/>
              </w:rPr>
              <w:t>106.840.066,00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DD3FF6" w14:textId="77777777" w:rsidR="00DD05E1" w:rsidRDefault="00025CEE">
            <w:pPr>
              <w:jc w:val="right"/>
              <w:rPr>
                <w:b/>
                <w:bCs/>
                <w:color w:val="000000"/>
                <w:sz w:val="16"/>
                <w:szCs w:val="16"/>
              </w:rPr>
            </w:pPr>
            <w:r>
              <w:rPr>
                <w:b/>
                <w:bCs/>
                <w:color w:val="000000"/>
                <w:sz w:val="16"/>
                <w:szCs w:val="16"/>
              </w:rPr>
              <w:t>482.852.282,00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1EBA226" w14:textId="77777777" w:rsidR="00DD05E1" w:rsidRDefault="00025CEE">
            <w:pPr>
              <w:jc w:val="right"/>
              <w:rPr>
                <w:b/>
                <w:bCs/>
                <w:color w:val="000000"/>
                <w:sz w:val="16"/>
                <w:szCs w:val="16"/>
              </w:rPr>
            </w:pPr>
            <w:r>
              <w:rPr>
                <w:b/>
                <w:bCs/>
                <w:color w:val="000000"/>
                <w:sz w:val="16"/>
                <w:szCs w:val="16"/>
              </w:rPr>
              <w:t>94,42</w:t>
            </w:r>
          </w:p>
        </w:tc>
      </w:tr>
      <w:tr w:rsidR="00DD05E1" w14:paraId="7388DC2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99E5" w14:textId="77777777" w:rsidR="00DD05E1" w:rsidRDefault="00DD05E1">
            <w:pPr>
              <w:spacing w:line="1" w:lineRule="auto"/>
            </w:pPr>
          </w:p>
        </w:tc>
      </w:tr>
      <w:tr w:rsidR="00DD05E1" w14:paraId="2A490BC9" w14:textId="7777777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6471B41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14:paraId="7916583A" w14:textId="77777777" w:rsidR="00DD05E1" w:rsidRDefault="00025CEE">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14:paraId="694397AA" w14:textId="77777777" w:rsidR="00DD05E1" w:rsidRDefault="00025CEE">
            <w:pPr>
              <w:rPr>
                <w:b/>
                <w:bCs/>
                <w:color w:val="000000"/>
                <w:sz w:val="16"/>
                <w:szCs w:val="16"/>
              </w:rPr>
            </w:pPr>
            <w:r>
              <w:rPr>
                <w:b/>
                <w:bCs/>
                <w:color w:val="000000"/>
                <w:sz w:val="16"/>
                <w:szCs w:val="16"/>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11E327E" w14:textId="77777777" w:rsidR="00DD05E1" w:rsidRDefault="00025CEE">
            <w:pPr>
              <w:jc w:val="right"/>
              <w:rPr>
                <w:b/>
                <w:bCs/>
                <w:color w:val="000000"/>
                <w:sz w:val="16"/>
                <w:szCs w:val="16"/>
              </w:rPr>
            </w:pPr>
            <w:r>
              <w:rPr>
                <w:b/>
                <w:bCs/>
                <w:color w:val="000000"/>
                <w:sz w:val="16"/>
                <w:szCs w:val="16"/>
              </w:rPr>
              <w:t>404.551.131,00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E83EE8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6629A52" w14:textId="77777777" w:rsidR="00DD05E1" w:rsidRDefault="00025CEE">
            <w:pPr>
              <w:jc w:val="right"/>
              <w:rPr>
                <w:b/>
                <w:bCs/>
                <w:color w:val="000000"/>
                <w:sz w:val="16"/>
                <w:szCs w:val="16"/>
              </w:rPr>
            </w:pPr>
            <w:r>
              <w:rPr>
                <w:b/>
                <w:bCs/>
                <w:color w:val="000000"/>
                <w:sz w:val="16"/>
                <w:szCs w:val="16"/>
              </w:rPr>
              <w:t>106.840.066,00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FC6F723" w14:textId="77777777" w:rsidR="00DD05E1" w:rsidRDefault="00025CEE">
            <w:pPr>
              <w:jc w:val="right"/>
              <w:rPr>
                <w:b/>
                <w:bCs/>
                <w:color w:val="000000"/>
                <w:sz w:val="16"/>
                <w:szCs w:val="16"/>
              </w:rPr>
            </w:pPr>
            <w:r>
              <w:rPr>
                <w:b/>
                <w:bCs/>
                <w:color w:val="000000"/>
                <w:sz w:val="16"/>
                <w:szCs w:val="16"/>
              </w:rPr>
              <w:t>511.391.197,00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5F03A7CB" w14:textId="77777777" w:rsidR="00DD05E1" w:rsidRDefault="00025CEE">
            <w:pPr>
              <w:jc w:val="right"/>
              <w:rPr>
                <w:b/>
                <w:bCs/>
                <w:color w:val="000000"/>
                <w:sz w:val="16"/>
                <w:szCs w:val="16"/>
              </w:rPr>
            </w:pPr>
            <w:r>
              <w:rPr>
                <w:b/>
                <w:bCs/>
                <w:color w:val="000000"/>
                <w:sz w:val="16"/>
                <w:szCs w:val="16"/>
              </w:rPr>
              <w:t>100,00</w:t>
            </w:r>
          </w:p>
        </w:tc>
      </w:tr>
    </w:tbl>
    <w:p w14:paraId="4F55ED38" w14:textId="77777777" w:rsidR="00DD05E1" w:rsidRDefault="00DD05E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D05E1" w14:paraId="527E761A" w14:textId="77777777">
        <w:tc>
          <w:tcPr>
            <w:tcW w:w="16117" w:type="dxa"/>
            <w:tcMar>
              <w:top w:w="0" w:type="dxa"/>
              <w:left w:w="0" w:type="dxa"/>
              <w:bottom w:w="0" w:type="dxa"/>
              <w:right w:w="0" w:type="dxa"/>
            </w:tcMar>
          </w:tcPr>
          <w:p w14:paraId="2E7A56F6" w14:textId="77777777" w:rsidR="00DD05E1" w:rsidRDefault="00DD05E1">
            <w:bookmarkStart w:id="122" w:name="__bookmark_72"/>
            <w:bookmarkEnd w:id="122"/>
          </w:p>
          <w:p w14:paraId="2666D823" w14:textId="77777777" w:rsidR="00DD05E1" w:rsidRDefault="00DD05E1">
            <w:pPr>
              <w:spacing w:line="1" w:lineRule="auto"/>
            </w:pPr>
          </w:p>
        </w:tc>
      </w:tr>
    </w:tbl>
    <w:p w14:paraId="5885B6E9" w14:textId="77777777" w:rsidR="00DD05E1" w:rsidRDefault="00DD05E1">
      <w:pPr>
        <w:sectPr w:rsidR="00DD05E1">
          <w:headerReference w:type="default" r:id="rId35"/>
          <w:footerReference w:type="default" r:id="rId36"/>
          <w:pgSz w:w="16837" w:h="11905" w:orient="landscape"/>
          <w:pgMar w:top="360" w:right="360" w:bottom="360" w:left="360" w:header="360" w:footer="360" w:gutter="0"/>
          <w:cols w:space="720"/>
        </w:sectPr>
      </w:pPr>
    </w:p>
    <w:p w14:paraId="1CC6DEF7" w14:textId="77777777" w:rsidR="00DD05E1" w:rsidRDefault="00DD05E1">
      <w:pPr>
        <w:rPr>
          <w:vanish/>
        </w:rPr>
      </w:pPr>
      <w:bookmarkStart w:id="123" w:name="__bookmark_76"/>
      <w:bookmarkEnd w:id="12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6AC87B5F" w14:textId="77777777">
        <w:trPr>
          <w:trHeight w:val="276"/>
          <w:tblHeader/>
        </w:trPr>
        <w:tc>
          <w:tcPr>
            <w:tcW w:w="16117" w:type="dxa"/>
            <w:gridSpan w:val="9"/>
            <w:vMerge w:val="restart"/>
            <w:tcMar>
              <w:top w:w="0" w:type="dxa"/>
              <w:left w:w="0" w:type="dxa"/>
              <w:bottom w:w="0" w:type="dxa"/>
              <w:right w:w="0" w:type="dxa"/>
            </w:tcMar>
          </w:tcPr>
          <w:p w14:paraId="146466CD" w14:textId="77777777" w:rsidR="00DD05E1" w:rsidRDefault="00025CEE">
            <w:pPr>
              <w:jc w:val="center"/>
              <w:rPr>
                <w:b/>
                <w:bCs/>
                <w:color w:val="000000"/>
                <w:sz w:val="24"/>
                <w:szCs w:val="24"/>
              </w:rPr>
            </w:pPr>
            <w:r>
              <w:rPr>
                <w:b/>
                <w:bCs/>
                <w:color w:val="000000"/>
                <w:sz w:val="24"/>
                <w:szCs w:val="24"/>
              </w:rPr>
              <w:t>ПЛАН РАСХОДА ЗА КОРИСНИКА БУЏЕТ ОПШТИНЕ МИОНИЦА</w:t>
            </w:r>
          </w:p>
        </w:tc>
      </w:tr>
      <w:tr w:rsidR="00DD05E1" w14:paraId="6B90966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31534912" w14:textId="77777777">
              <w:trPr>
                <w:jc w:val="center"/>
              </w:trPr>
              <w:tc>
                <w:tcPr>
                  <w:tcW w:w="16117" w:type="dxa"/>
                  <w:tcMar>
                    <w:top w:w="0" w:type="dxa"/>
                    <w:left w:w="0" w:type="dxa"/>
                    <w:bottom w:w="0" w:type="dxa"/>
                    <w:right w:w="0" w:type="dxa"/>
                  </w:tcMar>
                </w:tcPr>
                <w:p w14:paraId="2831CE7E" w14:textId="77777777" w:rsidR="004D3311" w:rsidRDefault="00025CEE">
                  <w:pPr>
                    <w:jc w:val="center"/>
                    <w:divId w:val="2142843570"/>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19CB8FAB" w14:textId="77777777" w:rsidR="00DD05E1" w:rsidRDefault="00DD05E1"/>
              </w:tc>
            </w:tr>
          </w:tbl>
          <w:p w14:paraId="632708FC" w14:textId="77777777" w:rsidR="00DD05E1" w:rsidRDefault="00DD05E1">
            <w:pPr>
              <w:spacing w:line="1" w:lineRule="auto"/>
            </w:pPr>
          </w:p>
        </w:tc>
      </w:tr>
      <w:tr w:rsidR="00DD05E1" w14:paraId="391443DC" w14:textId="77777777">
        <w:trPr>
          <w:trHeight w:hRule="exact" w:val="300"/>
          <w:tblHeader/>
        </w:trPr>
        <w:tc>
          <w:tcPr>
            <w:tcW w:w="16117" w:type="dxa"/>
            <w:gridSpan w:val="9"/>
            <w:vMerge w:val="restart"/>
            <w:tcMar>
              <w:top w:w="0" w:type="dxa"/>
              <w:left w:w="0" w:type="dxa"/>
              <w:bottom w:w="0" w:type="dxa"/>
              <w:right w:w="0" w:type="dxa"/>
            </w:tcMar>
          </w:tcPr>
          <w:p w14:paraId="24E67B48" w14:textId="77777777" w:rsidR="00DD05E1" w:rsidRDefault="00DD05E1">
            <w:pPr>
              <w:spacing w:line="1" w:lineRule="auto"/>
              <w:jc w:val="center"/>
            </w:pPr>
          </w:p>
        </w:tc>
      </w:tr>
      <w:tr w:rsidR="00DD05E1" w14:paraId="1CB4539A"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7C2C6E"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C16C2E"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5FC9A0"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C6B957"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C143FB"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659B3F2"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593ADB"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33CBC8"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1DAAE5"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31FB1F"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0B7B8545" w14:textId="77777777" w:rsidR="00DD05E1" w:rsidRDefault="00025CEE">
            <w:pPr>
              <w:jc w:val="center"/>
              <w:rPr>
                <w:b/>
                <w:bCs/>
                <w:color w:val="000000"/>
                <w:sz w:val="16"/>
                <w:szCs w:val="16"/>
              </w:rPr>
            </w:pPr>
            <w:r>
              <w:rPr>
                <w:b/>
                <w:bCs/>
                <w:color w:val="000000"/>
                <w:sz w:val="16"/>
                <w:szCs w:val="16"/>
              </w:rPr>
              <w:t>( % )</w:t>
            </w:r>
          </w:p>
        </w:tc>
      </w:tr>
      <w:tr w:rsidR="00DD05E1" w14:paraId="20AECB11" w14:textId="7777777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4CF802E0" w14:textId="77777777" w:rsidR="00DD05E1" w:rsidRDefault="00025CEE">
            <w:pPr>
              <w:rPr>
                <w:vanish/>
              </w:rPr>
            </w:pPr>
            <w:r>
              <w:fldChar w:fldCharType="begin"/>
            </w:r>
            <w:r>
              <w:instrText>TC "0 БУЏЕТ ОПШТИНЕ МИОНИЦА" \f C \l "1"</w:instrText>
            </w:r>
            <w:r>
              <w:fldChar w:fldCharType="end"/>
            </w:r>
          </w:p>
          <w:p w14:paraId="61933399" w14:textId="77777777" w:rsidR="00DD05E1" w:rsidRDefault="00025CEE">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14:paraId="672F67D2" w14:textId="77777777" w:rsidR="00DD05E1" w:rsidRDefault="00025CEE">
            <w:pPr>
              <w:rPr>
                <w:b/>
                <w:bCs/>
                <w:color w:val="000000"/>
              </w:rPr>
            </w:pPr>
            <w:r>
              <w:rPr>
                <w:b/>
                <w:bCs/>
                <w:color w:val="000000"/>
              </w:rPr>
              <w:t>БУЏЕТ ОПШТИНЕ МИОНИЦА</w:t>
            </w:r>
          </w:p>
        </w:tc>
      </w:tr>
      <w:bookmarkStart w:id="124" w:name="_Toc411000_ПЛАТЕ,_ДОДАЦИ_И_НАКНАДЕ_ЗАПОС"/>
      <w:bookmarkEnd w:id="124"/>
      <w:tr w:rsidR="00DD05E1" w14:paraId="7D3E06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1149A" w14:textId="77777777" w:rsidR="00DD05E1" w:rsidRDefault="00025CEE">
            <w:pPr>
              <w:rPr>
                <w:vanish/>
              </w:rPr>
            </w:pPr>
            <w:r>
              <w:fldChar w:fldCharType="begin"/>
            </w:r>
            <w:r>
              <w:instrText>TC "411000 ПЛАТЕ, ДОДАЦИ И НАКНАДЕ ЗАПОСЛЕНИХ (ЗАРАДЕ)" \f C \l "2"</w:instrText>
            </w:r>
            <w:r>
              <w:fldChar w:fldCharType="end"/>
            </w:r>
          </w:p>
          <w:p w14:paraId="60705872"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DFB09" w14:textId="77777777" w:rsidR="00DD05E1" w:rsidRDefault="00025CEE">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45825"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64F0B" w14:textId="77777777" w:rsidR="00DD05E1" w:rsidRDefault="00025CEE">
            <w:pPr>
              <w:jc w:val="right"/>
              <w:rPr>
                <w:color w:val="000000"/>
                <w:sz w:val="16"/>
                <w:szCs w:val="16"/>
              </w:rPr>
            </w:pPr>
            <w:r>
              <w:rPr>
                <w:color w:val="000000"/>
                <w:sz w:val="16"/>
                <w:szCs w:val="16"/>
              </w:rPr>
              <w:t>63.151.547,00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33D66" w14:textId="77777777" w:rsidR="00DD05E1" w:rsidRDefault="00025CEE">
            <w:pPr>
              <w:jc w:val="right"/>
              <w:rPr>
                <w:color w:val="000000"/>
                <w:sz w:val="16"/>
                <w:szCs w:val="16"/>
              </w:rPr>
            </w:pPr>
            <w:r>
              <w:rPr>
                <w:color w:val="000000"/>
                <w:sz w:val="16"/>
                <w:szCs w:val="16"/>
              </w:rPr>
              <w:t>63.151.547,00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75B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1C7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E965F" w14:textId="77777777" w:rsidR="00DD05E1" w:rsidRDefault="00025CEE">
            <w:pPr>
              <w:jc w:val="right"/>
              <w:rPr>
                <w:color w:val="000000"/>
                <w:sz w:val="16"/>
                <w:szCs w:val="16"/>
              </w:rPr>
            </w:pPr>
            <w:r>
              <w:rPr>
                <w:color w:val="000000"/>
                <w:sz w:val="16"/>
                <w:szCs w:val="16"/>
              </w:rPr>
              <w:t>63.151.547,00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B8870" w14:textId="77777777" w:rsidR="00DD05E1" w:rsidRDefault="00025CEE">
            <w:pPr>
              <w:jc w:val="right"/>
              <w:rPr>
                <w:color w:val="000000"/>
                <w:sz w:val="16"/>
                <w:szCs w:val="16"/>
              </w:rPr>
            </w:pPr>
            <w:r>
              <w:rPr>
                <w:color w:val="000000"/>
                <w:sz w:val="16"/>
                <w:szCs w:val="16"/>
              </w:rPr>
              <w:t>12,35</w:t>
            </w:r>
          </w:p>
        </w:tc>
      </w:tr>
      <w:tr w:rsidR="00DD05E1" w14:paraId="709FA39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9CB4E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9D5A145" w14:textId="77777777" w:rsidR="00DD05E1" w:rsidRDefault="00025CEE">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989E3F" w14:textId="77777777" w:rsidR="00DD05E1" w:rsidRDefault="00025CEE">
            <w:pPr>
              <w:jc w:val="right"/>
              <w:rPr>
                <w:b/>
                <w:bCs/>
                <w:color w:val="000000"/>
                <w:sz w:val="16"/>
                <w:szCs w:val="16"/>
              </w:rPr>
            </w:pPr>
            <w:r>
              <w:rPr>
                <w:b/>
                <w:bCs/>
                <w:color w:val="000000"/>
                <w:sz w:val="16"/>
                <w:szCs w:val="16"/>
              </w:rPr>
              <w:t>63.151.547,00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FBA9FC" w14:textId="77777777" w:rsidR="00DD05E1" w:rsidRDefault="00025CEE">
            <w:pPr>
              <w:jc w:val="right"/>
              <w:rPr>
                <w:b/>
                <w:bCs/>
                <w:color w:val="000000"/>
                <w:sz w:val="16"/>
                <w:szCs w:val="16"/>
              </w:rPr>
            </w:pPr>
            <w:r>
              <w:rPr>
                <w:b/>
                <w:bCs/>
                <w:color w:val="000000"/>
                <w:sz w:val="16"/>
                <w:szCs w:val="16"/>
              </w:rPr>
              <w:t>63.151.547,00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B4ECE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F066C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A2CCFC" w14:textId="77777777" w:rsidR="00DD05E1" w:rsidRDefault="00025CEE">
            <w:pPr>
              <w:jc w:val="right"/>
              <w:rPr>
                <w:b/>
                <w:bCs/>
                <w:color w:val="000000"/>
                <w:sz w:val="16"/>
                <w:szCs w:val="16"/>
              </w:rPr>
            </w:pPr>
            <w:r>
              <w:rPr>
                <w:b/>
                <w:bCs/>
                <w:color w:val="000000"/>
                <w:sz w:val="16"/>
                <w:szCs w:val="16"/>
              </w:rPr>
              <w:t>63.151.547,00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9EB556" w14:textId="77777777" w:rsidR="00DD05E1" w:rsidRDefault="00025CEE">
            <w:pPr>
              <w:jc w:val="right"/>
              <w:rPr>
                <w:b/>
                <w:bCs/>
                <w:color w:val="000000"/>
                <w:sz w:val="16"/>
                <w:szCs w:val="16"/>
              </w:rPr>
            </w:pPr>
            <w:r>
              <w:rPr>
                <w:b/>
                <w:bCs/>
                <w:color w:val="000000"/>
                <w:sz w:val="16"/>
                <w:szCs w:val="16"/>
              </w:rPr>
              <w:t>12,35</w:t>
            </w:r>
          </w:p>
        </w:tc>
      </w:tr>
      <w:bookmarkStart w:id="125" w:name="_Toc412000_СОЦИЈАЛНИ_ДОПРИНОСИ_НА_ТЕРЕТ_"/>
      <w:bookmarkEnd w:id="125"/>
      <w:tr w:rsidR="00DD05E1" w14:paraId="0A2A3B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4DC82" w14:textId="77777777" w:rsidR="00DD05E1" w:rsidRDefault="00025CEE">
            <w:pPr>
              <w:rPr>
                <w:vanish/>
              </w:rPr>
            </w:pPr>
            <w:r>
              <w:fldChar w:fldCharType="begin"/>
            </w:r>
            <w:r>
              <w:instrText>TC "412000 СОЦИЈАЛНИ ДОПРИНОСИ НА ТЕРЕТ ПОСЛОДАВЦА" \f C \l "2"</w:instrText>
            </w:r>
            <w:r>
              <w:fldChar w:fldCharType="end"/>
            </w:r>
          </w:p>
          <w:p w14:paraId="4D9C47A9"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5EF77" w14:textId="77777777" w:rsidR="00DD05E1" w:rsidRDefault="00025CEE">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09699"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E5AD9" w14:textId="77777777" w:rsidR="00DD05E1" w:rsidRDefault="00025CEE">
            <w:pPr>
              <w:jc w:val="right"/>
              <w:rPr>
                <w:color w:val="000000"/>
                <w:sz w:val="16"/>
                <w:szCs w:val="16"/>
              </w:rPr>
            </w:pPr>
            <w:r>
              <w:rPr>
                <w:color w:val="000000"/>
                <w:sz w:val="16"/>
                <w:szCs w:val="16"/>
              </w:rPr>
              <w:t>7.127.000,00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02CEB" w14:textId="77777777" w:rsidR="00DD05E1" w:rsidRDefault="00025CEE">
            <w:pPr>
              <w:jc w:val="right"/>
              <w:rPr>
                <w:color w:val="000000"/>
                <w:sz w:val="16"/>
                <w:szCs w:val="16"/>
              </w:rPr>
            </w:pPr>
            <w:r>
              <w:rPr>
                <w:color w:val="000000"/>
                <w:sz w:val="16"/>
                <w:szCs w:val="16"/>
              </w:rPr>
              <w:t>7.127.000,00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8176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690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A0B68" w14:textId="77777777" w:rsidR="00DD05E1" w:rsidRDefault="00025CEE">
            <w:pPr>
              <w:jc w:val="right"/>
              <w:rPr>
                <w:color w:val="000000"/>
                <w:sz w:val="16"/>
                <w:szCs w:val="16"/>
              </w:rPr>
            </w:pPr>
            <w:r>
              <w:rPr>
                <w:color w:val="000000"/>
                <w:sz w:val="16"/>
                <w:szCs w:val="16"/>
              </w:rPr>
              <w:t>7.127.000,00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4493B" w14:textId="77777777" w:rsidR="00DD05E1" w:rsidRDefault="00025CEE">
            <w:pPr>
              <w:jc w:val="right"/>
              <w:rPr>
                <w:color w:val="000000"/>
                <w:sz w:val="16"/>
                <w:szCs w:val="16"/>
              </w:rPr>
            </w:pPr>
            <w:r>
              <w:rPr>
                <w:color w:val="000000"/>
                <w:sz w:val="16"/>
                <w:szCs w:val="16"/>
              </w:rPr>
              <w:t>1,39</w:t>
            </w:r>
          </w:p>
        </w:tc>
      </w:tr>
      <w:tr w:rsidR="00DD05E1" w14:paraId="616F1C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B6347"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C4787" w14:textId="77777777" w:rsidR="00DD05E1" w:rsidRDefault="00025CEE">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0CA62"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0B7E3" w14:textId="77777777" w:rsidR="00DD05E1" w:rsidRDefault="00025CEE">
            <w:pPr>
              <w:jc w:val="right"/>
              <w:rPr>
                <w:color w:val="000000"/>
                <w:sz w:val="16"/>
                <w:szCs w:val="16"/>
              </w:rPr>
            </w:pPr>
            <w:r>
              <w:rPr>
                <w:color w:val="000000"/>
                <w:sz w:val="16"/>
                <w:szCs w:val="16"/>
              </w:rPr>
              <w:t>3.362.551,00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B78B3" w14:textId="77777777" w:rsidR="00DD05E1" w:rsidRDefault="00025CEE">
            <w:pPr>
              <w:jc w:val="right"/>
              <w:rPr>
                <w:color w:val="000000"/>
                <w:sz w:val="16"/>
                <w:szCs w:val="16"/>
              </w:rPr>
            </w:pPr>
            <w:r>
              <w:rPr>
                <w:color w:val="000000"/>
                <w:sz w:val="16"/>
                <w:szCs w:val="16"/>
              </w:rPr>
              <w:t>3.362.551,00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257D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009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D2B97" w14:textId="77777777" w:rsidR="00DD05E1" w:rsidRDefault="00025CEE">
            <w:pPr>
              <w:jc w:val="right"/>
              <w:rPr>
                <w:color w:val="000000"/>
                <w:sz w:val="16"/>
                <w:szCs w:val="16"/>
              </w:rPr>
            </w:pPr>
            <w:r>
              <w:rPr>
                <w:color w:val="000000"/>
                <w:sz w:val="16"/>
                <w:szCs w:val="16"/>
              </w:rPr>
              <w:t>3.362.551,00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E271B" w14:textId="77777777" w:rsidR="00DD05E1" w:rsidRDefault="00025CEE">
            <w:pPr>
              <w:jc w:val="right"/>
              <w:rPr>
                <w:color w:val="000000"/>
                <w:sz w:val="16"/>
                <w:szCs w:val="16"/>
              </w:rPr>
            </w:pPr>
            <w:r>
              <w:rPr>
                <w:color w:val="000000"/>
                <w:sz w:val="16"/>
                <w:szCs w:val="16"/>
              </w:rPr>
              <w:t>0,66</w:t>
            </w:r>
          </w:p>
        </w:tc>
      </w:tr>
      <w:tr w:rsidR="00DD05E1" w14:paraId="14B59B7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E992E2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58BC03E" w14:textId="77777777" w:rsidR="00DD05E1" w:rsidRDefault="00025CEE">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AE7F5" w14:textId="77777777" w:rsidR="00DD05E1" w:rsidRDefault="00025CEE">
            <w:pPr>
              <w:jc w:val="right"/>
              <w:rPr>
                <w:b/>
                <w:bCs/>
                <w:color w:val="000000"/>
                <w:sz w:val="16"/>
                <w:szCs w:val="16"/>
              </w:rPr>
            </w:pPr>
            <w:r>
              <w:rPr>
                <w:b/>
                <w:bCs/>
                <w:color w:val="000000"/>
                <w:sz w:val="16"/>
                <w:szCs w:val="16"/>
              </w:rPr>
              <w:t>10.489.551,00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818F40" w14:textId="77777777" w:rsidR="00DD05E1" w:rsidRDefault="00025CEE">
            <w:pPr>
              <w:jc w:val="right"/>
              <w:rPr>
                <w:b/>
                <w:bCs/>
                <w:color w:val="000000"/>
                <w:sz w:val="16"/>
                <w:szCs w:val="16"/>
              </w:rPr>
            </w:pPr>
            <w:r>
              <w:rPr>
                <w:b/>
                <w:bCs/>
                <w:color w:val="000000"/>
                <w:sz w:val="16"/>
                <w:szCs w:val="16"/>
              </w:rPr>
              <w:t>10.489.551,00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615DC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822E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3F5F1F" w14:textId="77777777" w:rsidR="00DD05E1" w:rsidRDefault="00025CEE">
            <w:pPr>
              <w:jc w:val="right"/>
              <w:rPr>
                <w:b/>
                <w:bCs/>
                <w:color w:val="000000"/>
                <w:sz w:val="16"/>
                <w:szCs w:val="16"/>
              </w:rPr>
            </w:pPr>
            <w:r>
              <w:rPr>
                <w:b/>
                <w:bCs/>
                <w:color w:val="000000"/>
                <w:sz w:val="16"/>
                <w:szCs w:val="16"/>
              </w:rPr>
              <w:t>10.489.551,00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0D704" w14:textId="77777777" w:rsidR="00DD05E1" w:rsidRDefault="00025CEE">
            <w:pPr>
              <w:jc w:val="right"/>
              <w:rPr>
                <w:b/>
                <w:bCs/>
                <w:color w:val="000000"/>
                <w:sz w:val="16"/>
                <w:szCs w:val="16"/>
              </w:rPr>
            </w:pPr>
            <w:r>
              <w:rPr>
                <w:b/>
                <w:bCs/>
                <w:color w:val="000000"/>
                <w:sz w:val="16"/>
                <w:szCs w:val="16"/>
              </w:rPr>
              <w:t>2,05</w:t>
            </w:r>
          </w:p>
        </w:tc>
      </w:tr>
      <w:bookmarkStart w:id="126" w:name="_Toc413000_НАКНАДЕ_У_НАТУРИ"/>
      <w:bookmarkEnd w:id="126"/>
      <w:tr w:rsidR="00DD05E1" w14:paraId="48E2EC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A8E29" w14:textId="77777777" w:rsidR="00DD05E1" w:rsidRDefault="00025CEE">
            <w:pPr>
              <w:rPr>
                <w:vanish/>
              </w:rPr>
            </w:pPr>
            <w:r>
              <w:fldChar w:fldCharType="begin"/>
            </w:r>
            <w:r>
              <w:instrText>TC "413000 НАКНАДЕ У НАТУРИ" \f C \l "2"</w:instrText>
            </w:r>
            <w:r>
              <w:fldChar w:fldCharType="end"/>
            </w:r>
          </w:p>
          <w:p w14:paraId="13CC7185" w14:textId="77777777" w:rsidR="00DD05E1" w:rsidRDefault="00025CEE">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BBEC1" w14:textId="77777777" w:rsidR="00DD05E1" w:rsidRDefault="00025CEE">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1B7E0"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7C3F8"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5F8C2"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4E1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9860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6EAF8"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109D4" w14:textId="77777777" w:rsidR="00DD05E1" w:rsidRDefault="00025CEE">
            <w:pPr>
              <w:jc w:val="right"/>
              <w:rPr>
                <w:color w:val="000000"/>
                <w:sz w:val="16"/>
                <w:szCs w:val="16"/>
              </w:rPr>
            </w:pPr>
            <w:r>
              <w:rPr>
                <w:color w:val="000000"/>
                <w:sz w:val="16"/>
                <w:szCs w:val="16"/>
              </w:rPr>
              <w:t>0,01</w:t>
            </w:r>
          </w:p>
        </w:tc>
      </w:tr>
      <w:tr w:rsidR="00DD05E1" w14:paraId="1C52FB6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A22AD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C525BD1" w14:textId="77777777" w:rsidR="00DD05E1" w:rsidRDefault="00025CEE">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990F02" w14:textId="77777777" w:rsidR="00DD05E1" w:rsidRDefault="00025CEE">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E18E66" w14:textId="77777777" w:rsidR="00DD05E1" w:rsidRDefault="00025CEE">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20D49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898B1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A9B517" w14:textId="77777777" w:rsidR="00DD05E1" w:rsidRDefault="00025CEE">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9514FD" w14:textId="77777777" w:rsidR="00DD05E1" w:rsidRDefault="00025CEE">
            <w:pPr>
              <w:jc w:val="right"/>
              <w:rPr>
                <w:b/>
                <w:bCs/>
                <w:color w:val="000000"/>
                <w:sz w:val="16"/>
                <w:szCs w:val="16"/>
              </w:rPr>
            </w:pPr>
            <w:r>
              <w:rPr>
                <w:b/>
                <w:bCs/>
                <w:color w:val="000000"/>
                <w:sz w:val="16"/>
                <w:szCs w:val="16"/>
              </w:rPr>
              <w:t>0,01</w:t>
            </w:r>
          </w:p>
        </w:tc>
      </w:tr>
      <w:bookmarkStart w:id="127" w:name="_Toc414000_СОЦИЈАЛНА_ДАВАЊА_ЗАПОСЛЕНИМА"/>
      <w:bookmarkEnd w:id="127"/>
      <w:tr w:rsidR="00DD05E1" w14:paraId="194388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2D7C3" w14:textId="77777777" w:rsidR="00DD05E1" w:rsidRDefault="00025CEE">
            <w:pPr>
              <w:rPr>
                <w:vanish/>
              </w:rPr>
            </w:pPr>
            <w:r>
              <w:fldChar w:fldCharType="begin"/>
            </w:r>
            <w:r>
              <w:instrText>TC "414000 СОЦИЈАЛНА ДАВАЊА ЗАПОСЛЕНИМА" \f C \l "2"</w:instrText>
            </w:r>
            <w:r>
              <w:fldChar w:fldCharType="end"/>
            </w:r>
          </w:p>
          <w:p w14:paraId="549C22AA"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AB0E6"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11290"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20231" w14:textId="77777777" w:rsidR="00DD05E1" w:rsidRDefault="00025CEE">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AF083" w14:textId="77777777" w:rsidR="00DD05E1" w:rsidRDefault="00025CEE">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99BD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C87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52FC" w14:textId="77777777" w:rsidR="00DD05E1" w:rsidRDefault="00025CEE">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45A92" w14:textId="77777777" w:rsidR="00DD05E1" w:rsidRDefault="00025CEE">
            <w:pPr>
              <w:jc w:val="right"/>
              <w:rPr>
                <w:color w:val="000000"/>
                <w:sz w:val="16"/>
                <w:szCs w:val="16"/>
              </w:rPr>
            </w:pPr>
            <w:r>
              <w:rPr>
                <w:color w:val="000000"/>
                <w:sz w:val="16"/>
                <w:szCs w:val="16"/>
              </w:rPr>
              <w:t>0,14</w:t>
            </w:r>
          </w:p>
        </w:tc>
      </w:tr>
      <w:tr w:rsidR="00DD05E1" w14:paraId="2CD9DC6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2154D"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805DC"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5AF6D"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7AEA8" w14:textId="77777777" w:rsidR="00DD05E1" w:rsidRDefault="00025CEE">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43681" w14:textId="77777777" w:rsidR="00DD05E1" w:rsidRDefault="00025CEE">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BB3A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8D2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702B9" w14:textId="77777777" w:rsidR="00DD05E1" w:rsidRDefault="00025CEE">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03765" w14:textId="77777777" w:rsidR="00DD05E1" w:rsidRDefault="00025CEE">
            <w:pPr>
              <w:jc w:val="right"/>
              <w:rPr>
                <w:color w:val="000000"/>
                <w:sz w:val="16"/>
                <w:szCs w:val="16"/>
              </w:rPr>
            </w:pPr>
            <w:r>
              <w:rPr>
                <w:color w:val="000000"/>
                <w:sz w:val="16"/>
                <w:szCs w:val="16"/>
              </w:rPr>
              <w:t>0,09</w:t>
            </w:r>
          </w:p>
        </w:tc>
      </w:tr>
      <w:tr w:rsidR="00DD05E1" w14:paraId="5B8DCDF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E95CE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F9D923C" w14:textId="77777777" w:rsidR="00DD05E1" w:rsidRDefault="00025CEE">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FE7DB" w14:textId="77777777" w:rsidR="00DD05E1" w:rsidRDefault="00025CEE">
            <w:pPr>
              <w:jc w:val="right"/>
              <w:rPr>
                <w:b/>
                <w:bCs/>
                <w:color w:val="000000"/>
                <w:sz w:val="16"/>
                <w:szCs w:val="16"/>
              </w:rPr>
            </w:pPr>
            <w:r>
              <w:rPr>
                <w:b/>
                <w:bCs/>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6E9128" w14:textId="77777777" w:rsidR="00DD05E1" w:rsidRDefault="00025CEE">
            <w:pPr>
              <w:jc w:val="right"/>
              <w:rPr>
                <w:b/>
                <w:bCs/>
                <w:color w:val="000000"/>
                <w:sz w:val="16"/>
                <w:szCs w:val="16"/>
              </w:rPr>
            </w:pPr>
            <w:r>
              <w:rPr>
                <w:b/>
                <w:bCs/>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C361C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8AFC9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09ED66" w14:textId="77777777" w:rsidR="00DD05E1" w:rsidRDefault="00025CEE">
            <w:pPr>
              <w:jc w:val="right"/>
              <w:rPr>
                <w:b/>
                <w:bCs/>
                <w:color w:val="000000"/>
                <w:sz w:val="16"/>
                <w:szCs w:val="16"/>
              </w:rPr>
            </w:pPr>
            <w:r>
              <w:rPr>
                <w:b/>
                <w:bCs/>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E53E25" w14:textId="77777777" w:rsidR="00DD05E1" w:rsidRDefault="00025CEE">
            <w:pPr>
              <w:jc w:val="right"/>
              <w:rPr>
                <w:b/>
                <w:bCs/>
                <w:color w:val="000000"/>
                <w:sz w:val="16"/>
                <w:szCs w:val="16"/>
              </w:rPr>
            </w:pPr>
            <w:r>
              <w:rPr>
                <w:b/>
                <w:bCs/>
                <w:color w:val="000000"/>
                <w:sz w:val="16"/>
                <w:szCs w:val="16"/>
              </w:rPr>
              <w:t>0,23</w:t>
            </w:r>
          </w:p>
        </w:tc>
      </w:tr>
      <w:bookmarkStart w:id="128" w:name="_Toc415000_НАКНАДЕ_ТРОШКОВА_ЗА_ЗАПОСЛЕНЕ"/>
      <w:bookmarkEnd w:id="128"/>
      <w:tr w:rsidR="00DD05E1" w14:paraId="63A868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40D64" w14:textId="77777777" w:rsidR="00DD05E1" w:rsidRDefault="00025CEE">
            <w:pPr>
              <w:rPr>
                <w:vanish/>
              </w:rPr>
            </w:pPr>
            <w:r>
              <w:fldChar w:fldCharType="begin"/>
            </w:r>
            <w:r>
              <w:instrText>TC "415000 НАКНАДЕ ТРОШКОВА ЗА ЗАПОСЛЕНЕ" \f C \l "2"</w:instrText>
            </w:r>
            <w:r>
              <w:fldChar w:fldCharType="end"/>
            </w:r>
          </w:p>
          <w:p w14:paraId="0422B529"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C94BA" w14:textId="77777777" w:rsidR="00DD05E1" w:rsidRDefault="00025CEE">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26B34"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7763D" w14:textId="77777777" w:rsidR="00DD05E1" w:rsidRDefault="00025CEE">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005E3" w14:textId="77777777" w:rsidR="00DD05E1" w:rsidRDefault="00025CEE">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E958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B418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C7CBA" w14:textId="77777777" w:rsidR="00DD05E1" w:rsidRDefault="00025CEE">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9D25F" w14:textId="77777777" w:rsidR="00DD05E1" w:rsidRDefault="00025CEE">
            <w:pPr>
              <w:jc w:val="right"/>
              <w:rPr>
                <w:color w:val="000000"/>
                <w:sz w:val="16"/>
                <w:szCs w:val="16"/>
              </w:rPr>
            </w:pPr>
            <w:r>
              <w:rPr>
                <w:color w:val="000000"/>
                <w:sz w:val="16"/>
                <w:szCs w:val="16"/>
              </w:rPr>
              <w:t>0,40</w:t>
            </w:r>
          </w:p>
        </w:tc>
      </w:tr>
      <w:tr w:rsidR="00DD05E1" w14:paraId="7AFFF9C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BBA07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F08319A" w14:textId="77777777" w:rsidR="00DD05E1" w:rsidRDefault="00025CEE">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63AD26" w14:textId="77777777" w:rsidR="00DD05E1" w:rsidRDefault="00025CEE">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F65A3B" w14:textId="77777777" w:rsidR="00DD05E1" w:rsidRDefault="00025CEE">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0519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76E4A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2D8EA4" w14:textId="77777777" w:rsidR="00DD05E1" w:rsidRDefault="00025CEE">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C5EC1E" w14:textId="77777777" w:rsidR="00DD05E1" w:rsidRDefault="00025CEE">
            <w:pPr>
              <w:jc w:val="right"/>
              <w:rPr>
                <w:b/>
                <w:bCs/>
                <w:color w:val="000000"/>
                <w:sz w:val="16"/>
                <w:szCs w:val="16"/>
              </w:rPr>
            </w:pPr>
            <w:r>
              <w:rPr>
                <w:b/>
                <w:bCs/>
                <w:color w:val="000000"/>
                <w:sz w:val="16"/>
                <w:szCs w:val="16"/>
              </w:rPr>
              <w:t>0,40</w:t>
            </w:r>
          </w:p>
        </w:tc>
      </w:tr>
      <w:bookmarkStart w:id="129" w:name="_Toc416000_НАГРАДЕ_ЗАПОСЛЕНИМА_И_ОСТАЛИ_"/>
      <w:bookmarkEnd w:id="129"/>
      <w:tr w:rsidR="00DD05E1" w14:paraId="3049487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D96E4" w14:textId="77777777" w:rsidR="00DD05E1" w:rsidRDefault="00025CEE">
            <w:pPr>
              <w:rPr>
                <w:vanish/>
              </w:rPr>
            </w:pPr>
            <w:r>
              <w:fldChar w:fldCharType="begin"/>
            </w:r>
            <w:r>
              <w:instrText>TC "416000 НАГРАДЕ ЗАПОСЛЕНИМА И ОСТАЛИ ПОСЕБНИ РАСХОДИ" \f C \l "2"</w:instrText>
            </w:r>
            <w:r>
              <w:fldChar w:fldCharType="end"/>
            </w:r>
          </w:p>
          <w:p w14:paraId="0F3275C8" w14:textId="77777777" w:rsidR="00DD05E1" w:rsidRDefault="00025CEE">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D420A" w14:textId="77777777" w:rsidR="00DD05E1" w:rsidRDefault="00025CEE">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B3EF1"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A7E11"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315D7"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98D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2A06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F7BA8"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7D4BD" w14:textId="77777777" w:rsidR="00DD05E1" w:rsidRDefault="00025CEE">
            <w:pPr>
              <w:jc w:val="right"/>
              <w:rPr>
                <w:color w:val="000000"/>
                <w:sz w:val="16"/>
                <w:szCs w:val="16"/>
              </w:rPr>
            </w:pPr>
            <w:r>
              <w:rPr>
                <w:color w:val="000000"/>
                <w:sz w:val="16"/>
                <w:szCs w:val="16"/>
              </w:rPr>
              <w:t>0,04</w:t>
            </w:r>
          </w:p>
        </w:tc>
      </w:tr>
      <w:tr w:rsidR="00DD05E1" w14:paraId="7EE69B6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6E46C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F9E7E63" w14:textId="77777777" w:rsidR="00DD05E1" w:rsidRDefault="00025CEE">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636EFD"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A59D47"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8F7D9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D0F62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80CF4C"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9D843A" w14:textId="77777777" w:rsidR="00DD05E1" w:rsidRDefault="00025CEE">
            <w:pPr>
              <w:jc w:val="right"/>
              <w:rPr>
                <w:b/>
                <w:bCs/>
                <w:color w:val="000000"/>
                <w:sz w:val="16"/>
                <w:szCs w:val="16"/>
              </w:rPr>
            </w:pPr>
            <w:r>
              <w:rPr>
                <w:b/>
                <w:bCs/>
                <w:color w:val="000000"/>
                <w:sz w:val="16"/>
                <w:szCs w:val="16"/>
              </w:rPr>
              <w:t>0,04</w:t>
            </w:r>
          </w:p>
        </w:tc>
      </w:tr>
      <w:bookmarkStart w:id="130" w:name="_Toc421000_СТАЛНИ_ТРОШКОВИ"/>
      <w:bookmarkEnd w:id="130"/>
      <w:tr w:rsidR="00DD05E1" w14:paraId="5744F9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3D12C" w14:textId="77777777" w:rsidR="00DD05E1" w:rsidRDefault="00025CEE">
            <w:pPr>
              <w:rPr>
                <w:vanish/>
              </w:rPr>
            </w:pPr>
            <w:r>
              <w:fldChar w:fldCharType="begin"/>
            </w:r>
            <w:r>
              <w:instrText>TC "421000 СТАЛНИ ТРОШКОВИ" \f C \l "2"</w:instrText>
            </w:r>
            <w:r>
              <w:fldChar w:fldCharType="end"/>
            </w:r>
          </w:p>
          <w:p w14:paraId="11DC656C"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B8B05" w14:textId="77777777" w:rsidR="00DD05E1" w:rsidRDefault="00025CEE">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10DCA"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AE974" w14:textId="77777777" w:rsidR="00DD05E1" w:rsidRDefault="00025CEE">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AF6A3" w14:textId="77777777" w:rsidR="00DD05E1" w:rsidRDefault="00025CEE">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489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B0B5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F431A" w14:textId="77777777" w:rsidR="00DD05E1" w:rsidRDefault="00025CEE">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E1A55" w14:textId="77777777" w:rsidR="00DD05E1" w:rsidRDefault="00025CEE">
            <w:pPr>
              <w:jc w:val="right"/>
              <w:rPr>
                <w:color w:val="000000"/>
                <w:sz w:val="16"/>
                <w:szCs w:val="16"/>
              </w:rPr>
            </w:pPr>
            <w:r>
              <w:rPr>
                <w:color w:val="000000"/>
                <w:sz w:val="16"/>
                <w:szCs w:val="16"/>
              </w:rPr>
              <w:t>0,22</w:t>
            </w:r>
          </w:p>
        </w:tc>
      </w:tr>
      <w:tr w:rsidR="00DD05E1" w14:paraId="3BE8755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9474A"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09DFA" w14:textId="77777777" w:rsidR="00DD05E1" w:rsidRDefault="00025CEE">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94D39"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44F88" w14:textId="77777777" w:rsidR="00DD05E1" w:rsidRDefault="00025CEE">
            <w:pPr>
              <w:jc w:val="right"/>
              <w:rPr>
                <w:color w:val="000000"/>
                <w:sz w:val="16"/>
                <w:szCs w:val="16"/>
              </w:rPr>
            </w:pPr>
            <w:r>
              <w:rPr>
                <w:color w:val="000000"/>
                <w:sz w:val="16"/>
                <w:szCs w:val="16"/>
              </w:rPr>
              <w:t>37.378.000,00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C0DB6" w14:textId="77777777" w:rsidR="00DD05E1" w:rsidRDefault="00025CEE">
            <w:pPr>
              <w:jc w:val="right"/>
              <w:rPr>
                <w:color w:val="000000"/>
                <w:sz w:val="16"/>
                <w:szCs w:val="16"/>
              </w:rPr>
            </w:pPr>
            <w:r>
              <w:rPr>
                <w:color w:val="000000"/>
                <w:sz w:val="16"/>
                <w:szCs w:val="16"/>
              </w:rPr>
              <w:t>37.378.000,00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7025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0B95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3F9C2" w14:textId="77777777" w:rsidR="00DD05E1" w:rsidRDefault="00025CEE">
            <w:pPr>
              <w:jc w:val="right"/>
              <w:rPr>
                <w:color w:val="000000"/>
                <w:sz w:val="16"/>
                <w:szCs w:val="16"/>
              </w:rPr>
            </w:pPr>
            <w:r>
              <w:rPr>
                <w:color w:val="000000"/>
                <w:sz w:val="16"/>
                <w:szCs w:val="16"/>
              </w:rPr>
              <w:t>37.378.000,00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13A5B" w14:textId="77777777" w:rsidR="00DD05E1" w:rsidRDefault="00025CEE">
            <w:pPr>
              <w:jc w:val="right"/>
              <w:rPr>
                <w:color w:val="000000"/>
                <w:sz w:val="16"/>
                <w:szCs w:val="16"/>
              </w:rPr>
            </w:pPr>
            <w:r>
              <w:rPr>
                <w:color w:val="000000"/>
                <w:sz w:val="16"/>
                <w:szCs w:val="16"/>
              </w:rPr>
              <w:t>7,31</w:t>
            </w:r>
          </w:p>
        </w:tc>
      </w:tr>
      <w:tr w:rsidR="00DD05E1" w14:paraId="39D4AA1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AAB53"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B80BE" w14:textId="77777777" w:rsidR="00DD05E1" w:rsidRDefault="00025CEE">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6E0F3"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0A1A5" w14:textId="77777777" w:rsidR="00DD05E1" w:rsidRDefault="00025CEE">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608D7" w14:textId="77777777" w:rsidR="00DD05E1" w:rsidRDefault="00025CEE">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DE8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B89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69A03" w14:textId="77777777" w:rsidR="00DD05E1" w:rsidRDefault="00025CEE">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F4CDE" w14:textId="77777777" w:rsidR="00DD05E1" w:rsidRDefault="00025CEE">
            <w:pPr>
              <w:jc w:val="right"/>
              <w:rPr>
                <w:color w:val="000000"/>
                <w:sz w:val="16"/>
                <w:szCs w:val="16"/>
              </w:rPr>
            </w:pPr>
            <w:r>
              <w:rPr>
                <w:color w:val="000000"/>
                <w:sz w:val="16"/>
                <w:szCs w:val="16"/>
              </w:rPr>
              <w:t>2,91</w:t>
            </w:r>
          </w:p>
        </w:tc>
      </w:tr>
      <w:tr w:rsidR="00DD05E1" w14:paraId="0E334A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D9B68"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FABF7" w14:textId="77777777" w:rsidR="00DD05E1" w:rsidRDefault="00025CEE">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4EBA2"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09BF1" w14:textId="77777777" w:rsidR="00DD05E1" w:rsidRDefault="00025CEE">
            <w:pPr>
              <w:jc w:val="right"/>
              <w:rPr>
                <w:color w:val="000000"/>
                <w:sz w:val="16"/>
                <w:szCs w:val="16"/>
              </w:rPr>
            </w:pPr>
            <w:r>
              <w:rPr>
                <w:color w:val="000000"/>
                <w:sz w:val="16"/>
                <w:szCs w:val="16"/>
              </w:rPr>
              <w:t>5.130.000,00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B2A38" w14:textId="77777777" w:rsidR="00DD05E1" w:rsidRDefault="00025CEE">
            <w:pPr>
              <w:jc w:val="right"/>
              <w:rPr>
                <w:color w:val="000000"/>
                <w:sz w:val="16"/>
                <w:szCs w:val="16"/>
              </w:rPr>
            </w:pPr>
            <w:r>
              <w:rPr>
                <w:color w:val="000000"/>
                <w:sz w:val="16"/>
                <w:szCs w:val="16"/>
              </w:rPr>
              <w:t>5.130.000,00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F6CA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71E8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9EF50" w14:textId="77777777" w:rsidR="00DD05E1" w:rsidRDefault="00025CEE">
            <w:pPr>
              <w:jc w:val="right"/>
              <w:rPr>
                <w:color w:val="000000"/>
                <w:sz w:val="16"/>
                <w:szCs w:val="16"/>
              </w:rPr>
            </w:pPr>
            <w:r>
              <w:rPr>
                <w:color w:val="000000"/>
                <w:sz w:val="16"/>
                <w:szCs w:val="16"/>
              </w:rPr>
              <w:t>5.130.000,00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EAF99" w14:textId="77777777" w:rsidR="00DD05E1" w:rsidRDefault="00025CEE">
            <w:pPr>
              <w:jc w:val="right"/>
              <w:rPr>
                <w:color w:val="000000"/>
                <w:sz w:val="16"/>
                <w:szCs w:val="16"/>
              </w:rPr>
            </w:pPr>
            <w:r>
              <w:rPr>
                <w:color w:val="000000"/>
                <w:sz w:val="16"/>
                <w:szCs w:val="16"/>
              </w:rPr>
              <w:t>1,00</w:t>
            </w:r>
          </w:p>
        </w:tc>
      </w:tr>
      <w:tr w:rsidR="00DD05E1" w14:paraId="78EF93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ACDCE"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63E69" w14:textId="77777777" w:rsidR="00DD05E1" w:rsidRDefault="00025CEE">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53589"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3981F"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F9E73"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E7CA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16C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30C65"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F7887" w14:textId="77777777" w:rsidR="00DD05E1" w:rsidRDefault="00025CEE">
            <w:pPr>
              <w:jc w:val="right"/>
              <w:rPr>
                <w:color w:val="000000"/>
                <w:sz w:val="16"/>
                <w:szCs w:val="16"/>
              </w:rPr>
            </w:pPr>
            <w:r>
              <w:rPr>
                <w:color w:val="000000"/>
                <w:sz w:val="16"/>
                <w:szCs w:val="16"/>
              </w:rPr>
              <w:t>0,31</w:t>
            </w:r>
          </w:p>
        </w:tc>
      </w:tr>
      <w:tr w:rsidR="00DD05E1" w14:paraId="074079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816F9"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5FCD6" w14:textId="77777777" w:rsidR="00DD05E1" w:rsidRDefault="00025CEE">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1884A" w14:textId="77777777" w:rsidR="00DD05E1" w:rsidRDefault="00025CEE">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663F6"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5AF7B"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9D6B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F7DA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35E15"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D2851" w14:textId="77777777" w:rsidR="00DD05E1" w:rsidRDefault="00025CEE">
            <w:pPr>
              <w:jc w:val="right"/>
              <w:rPr>
                <w:color w:val="000000"/>
                <w:sz w:val="16"/>
                <w:szCs w:val="16"/>
              </w:rPr>
            </w:pPr>
            <w:r>
              <w:rPr>
                <w:color w:val="000000"/>
                <w:sz w:val="16"/>
                <w:szCs w:val="16"/>
              </w:rPr>
              <w:t>0,59</w:t>
            </w:r>
          </w:p>
        </w:tc>
      </w:tr>
      <w:tr w:rsidR="00DD05E1" w14:paraId="5B8E0A3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7C47F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DE09EA6" w14:textId="77777777" w:rsidR="00DD05E1" w:rsidRDefault="00025CEE">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3325B0" w14:textId="77777777" w:rsidR="00DD05E1" w:rsidRDefault="00025CEE">
            <w:pPr>
              <w:jc w:val="right"/>
              <w:rPr>
                <w:b/>
                <w:bCs/>
                <w:color w:val="000000"/>
                <w:sz w:val="16"/>
                <w:szCs w:val="16"/>
              </w:rPr>
            </w:pPr>
            <w:r>
              <w:rPr>
                <w:b/>
                <w:bCs/>
                <w:color w:val="000000"/>
                <w:sz w:val="16"/>
                <w:szCs w:val="16"/>
              </w:rPr>
              <w:t>63.108.000,00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39B39F" w14:textId="77777777" w:rsidR="00DD05E1" w:rsidRDefault="00025CEE">
            <w:pPr>
              <w:jc w:val="right"/>
              <w:rPr>
                <w:b/>
                <w:bCs/>
                <w:color w:val="000000"/>
                <w:sz w:val="16"/>
                <w:szCs w:val="16"/>
              </w:rPr>
            </w:pPr>
            <w:r>
              <w:rPr>
                <w:b/>
                <w:bCs/>
                <w:color w:val="000000"/>
                <w:sz w:val="16"/>
                <w:szCs w:val="16"/>
              </w:rPr>
              <w:t>63.108.000,00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AC96B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1E5D3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EB016A" w14:textId="77777777" w:rsidR="00DD05E1" w:rsidRDefault="00025CEE">
            <w:pPr>
              <w:jc w:val="right"/>
              <w:rPr>
                <w:b/>
                <w:bCs/>
                <w:color w:val="000000"/>
                <w:sz w:val="16"/>
                <w:szCs w:val="16"/>
              </w:rPr>
            </w:pPr>
            <w:r>
              <w:rPr>
                <w:b/>
                <w:bCs/>
                <w:color w:val="000000"/>
                <w:sz w:val="16"/>
                <w:szCs w:val="16"/>
              </w:rPr>
              <w:t>63.108.000,00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A211B4" w14:textId="77777777" w:rsidR="00DD05E1" w:rsidRDefault="00025CEE">
            <w:pPr>
              <w:jc w:val="right"/>
              <w:rPr>
                <w:b/>
                <w:bCs/>
                <w:color w:val="000000"/>
                <w:sz w:val="16"/>
                <w:szCs w:val="16"/>
              </w:rPr>
            </w:pPr>
            <w:r>
              <w:rPr>
                <w:b/>
                <w:bCs/>
                <w:color w:val="000000"/>
                <w:sz w:val="16"/>
                <w:szCs w:val="16"/>
              </w:rPr>
              <w:t>12,34</w:t>
            </w:r>
          </w:p>
        </w:tc>
      </w:tr>
      <w:bookmarkStart w:id="131" w:name="_Toc422000_ТРОШКОВИ_ПУТОВАЊА"/>
      <w:bookmarkEnd w:id="131"/>
      <w:tr w:rsidR="00DD05E1" w14:paraId="7FDDD7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9F7E7" w14:textId="77777777" w:rsidR="00DD05E1" w:rsidRDefault="00025CEE">
            <w:pPr>
              <w:rPr>
                <w:vanish/>
              </w:rPr>
            </w:pPr>
            <w:r>
              <w:fldChar w:fldCharType="begin"/>
            </w:r>
            <w:r>
              <w:instrText>TC "422000 ТРОШКОВИ ПУТОВАЊА" \f C \l "2"</w:instrText>
            </w:r>
            <w:r>
              <w:fldChar w:fldCharType="end"/>
            </w:r>
          </w:p>
          <w:p w14:paraId="2C184DA8" w14:textId="77777777" w:rsidR="00DD05E1" w:rsidRDefault="00025CEE">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7FFDF" w14:textId="77777777" w:rsidR="00DD05E1" w:rsidRDefault="00025CEE">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FDFB0"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515F8"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872F5"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EEC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D9A7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B3507"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DFBB2" w14:textId="77777777" w:rsidR="00DD05E1" w:rsidRDefault="00025CEE">
            <w:pPr>
              <w:jc w:val="right"/>
              <w:rPr>
                <w:color w:val="000000"/>
                <w:sz w:val="16"/>
                <w:szCs w:val="16"/>
              </w:rPr>
            </w:pPr>
            <w:r>
              <w:rPr>
                <w:color w:val="000000"/>
                <w:sz w:val="16"/>
                <w:szCs w:val="16"/>
              </w:rPr>
              <w:t>0,04</w:t>
            </w:r>
          </w:p>
        </w:tc>
      </w:tr>
      <w:tr w:rsidR="00DD05E1" w14:paraId="51F3951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A7ACA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796CA3F" w14:textId="77777777" w:rsidR="00DD05E1" w:rsidRDefault="00025CEE">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D9B56A"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119E3F"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F0786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47027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379EA4"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CDA304" w14:textId="77777777" w:rsidR="00DD05E1" w:rsidRDefault="00025CEE">
            <w:pPr>
              <w:jc w:val="right"/>
              <w:rPr>
                <w:b/>
                <w:bCs/>
                <w:color w:val="000000"/>
                <w:sz w:val="16"/>
                <w:szCs w:val="16"/>
              </w:rPr>
            </w:pPr>
            <w:r>
              <w:rPr>
                <w:b/>
                <w:bCs/>
                <w:color w:val="000000"/>
                <w:sz w:val="16"/>
                <w:szCs w:val="16"/>
              </w:rPr>
              <w:t>0,04</w:t>
            </w:r>
          </w:p>
        </w:tc>
      </w:tr>
      <w:bookmarkStart w:id="132" w:name="_Toc423000_УСЛУГЕ_ПО_УГОВОРУ"/>
      <w:bookmarkEnd w:id="132"/>
      <w:tr w:rsidR="00DD05E1" w14:paraId="3DB62E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B5585" w14:textId="77777777" w:rsidR="00DD05E1" w:rsidRDefault="00025CEE">
            <w:pPr>
              <w:rPr>
                <w:vanish/>
              </w:rPr>
            </w:pPr>
            <w:r>
              <w:fldChar w:fldCharType="begin"/>
            </w:r>
            <w:r>
              <w:instrText>TC "423000 УСЛУГЕ ПО УГОВОРУ" \f C \l "2"</w:instrText>
            </w:r>
            <w:r>
              <w:fldChar w:fldCharType="end"/>
            </w:r>
          </w:p>
          <w:p w14:paraId="2FFC91B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E7DB0" w14:textId="77777777" w:rsidR="00DD05E1" w:rsidRDefault="00025CEE">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86D81"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DB9EA" w14:textId="77777777" w:rsidR="00DD05E1" w:rsidRDefault="00025CEE">
            <w:pPr>
              <w:jc w:val="right"/>
              <w:rPr>
                <w:color w:val="000000"/>
                <w:sz w:val="16"/>
                <w:szCs w:val="16"/>
              </w:rPr>
            </w:pPr>
            <w:r>
              <w:rPr>
                <w:color w:val="000000"/>
                <w:sz w:val="16"/>
                <w:szCs w:val="16"/>
              </w:rPr>
              <w:t>7.025.000,00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22DDC" w14:textId="77777777" w:rsidR="00DD05E1" w:rsidRDefault="00025CEE">
            <w:pPr>
              <w:jc w:val="right"/>
              <w:rPr>
                <w:color w:val="000000"/>
                <w:sz w:val="16"/>
                <w:szCs w:val="16"/>
              </w:rPr>
            </w:pPr>
            <w:r>
              <w:rPr>
                <w:color w:val="000000"/>
                <w:sz w:val="16"/>
                <w:szCs w:val="16"/>
              </w:rPr>
              <w:t>7.025.000,00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6217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EDC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FCCB0" w14:textId="77777777" w:rsidR="00DD05E1" w:rsidRDefault="00025CEE">
            <w:pPr>
              <w:jc w:val="right"/>
              <w:rPr>
                <w:color w:val="000000"/>
                <w:sz w:val="16"/>
                <w:szCs w:val="16"/>
              </w:rPr>
            </w:pPr>
            <w:r>
              <w:rPr>
                <w:color w:val="000000"/>
                <w:sz w:val="16"/>
                <w:szCs w:val="16"/>
              </w:rPr>
              <w:t>7.025.000,00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C5002" w14:textId="77777777" w:rsidR="00DD05E1" w:rsidRDefault="00025CEE">
            <w:pPr>
              <w:jc w:val="right"/>
              <w:rPr>
                <w:color w:val="000000"/>
                <w:sz w:val="16"/>
                <w:szCs w:val="16"/>
              </w:rPr>
            </w:pPr>
            <w:r>
              <w:rPr>
                <w:color w:val="000000"/>
                <w:sz w:val="16"/>
                <w:szCs w:val="16"/>
              </w:rPr>
              <w:t>1,37</w:t>
            </w:r>
          </w:p>
        </w:tc>
      </w:tr>
      <w:tr w:rsidR="00DD05E1" w14:paraId="06F758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2F78B"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F40DF" w14:textId="77777777" w:rsidR="00DD05E1" w:rsidRDefault="00025CEE">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89FC0"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56296"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40C87"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170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3208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48CF9"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11ECC" w14:textId="77777777" w:rsidR="00DD05E1" w:rsidRDefault="00025CEE">
            <w:pPr>
              <w:jc w:val="right"/>
              <w:rPr>
                <w:color w:val="000000"/>
                <w:sz w:val="16"/>
                <w:szCs w:val="16"/>
              </w:rPr>
            </w:pPr>
            <w:r>
              <w:rPr>
                <w:color w:val="000000"/>
                <w:sz w:val="16"/>
                <w:szCs w:val="16"/>
              </w:rPr>
              <w:t>0,37</w:t>
            </w:r>
          </w:p>
        </w:tc>
      </w:tr>
      <w:tr w:rsidR="00DD05E1" w14:paraId="404C8F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DDCCB"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C2D64" w14:textId="77777777" w:rsidR="00DD05E1" w:rsidRDefault="00025CEE">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62068"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60FC5"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7D82C"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D077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562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4971D"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61EE9" w14:textId="77777777" w:rsidR="00DD05E1" w:rsidRDefault="00025CEE">
            <w:pPr>
              <w:jc w:val="right"/>
              <w:rPr>
                <w:color w:val="000000"/>
                <w:sz w:val="16"/>
                <w:szCs w:val="16"/>
              </w:rPr>
            </w:pPr>
            <w:r>
              <w:rPr>
                <w:color w:val="000000"/>
                <w:sz w:val="16"/>
                <w:szCs w:val="16"/>
              </w:rPr>
              <w:t>0,09</w:t>
            </w:r>
          </w:p>
        </w:tc>
      </w:tr>
      <w:tr w:rsidR="00DD05E1" w14:paraId="49B9B6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1B7A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FCDED" w14:textId="77777777" w:rsidR="00DD05E1" w:rsidRDefault="00025CEE">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BB66B"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1FEFD" w14:textId="77777777" w:rsidR="00DD05E1" w:rsidRDefault="00025CEE">
            <w:pPr>
              <w:jc w:val="right"/>
              <w:rPr>
                <w:color w:val="000000"/>
                <w:sz w:val="16"/>
                <w:szCs w:val="16"/>
              </w:rPr>
            </w:pPr>
            <w:r>
              <w:rPr>
                <w:color w:val="000000"/>
                <w:sz w:val="16"/>
                <w:szCs w:val="16"/>
              </w:rPr>
              <w:t>778.038,00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FFAC3"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3F6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C3A7D" w14:textId="77777777" w:rsidR="00DD05E1" w:rsidRDefault="00025CEE">
            <w:pPr>
              <w:jc w:val="right"/>
              <w:rPr>
                <w:color w:val="000000"/>
                <w:sz w:val="16"/>
                <w:szCs w:val="16"/>
              </w:rPr>
            </w:pPr>
            <w:r>
              <w:rPr>
                <w:color w:val="000000"/>
                <w:sz w:val="16"/>
                <w:szCs w:val="16"/>
              </w:rPr>
              <w:t>378.038,00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CC3CC" w14:textId="77777777" w:rsidR="00DD05E1" w:rsidRDefault="00025CEE">
            <w:pPr>
              <w:jc w:val="right"/>
              <w:rPr>
                <w:color w:val="000000"/>
                <w:sz w:val="16"/>
                <w:szCs w:val="16"/>
              </w:rPr>
            </w:pPr>
            <w:r>
              <w:rPr>
                <w:color w:val="000000"/>
                <w:sz w:val="16"/>
                <w:szCs w:val="16"/>
              </w:rPr>
              <w:t>778.038,00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042A7" w14:textId="77777777" w:rsidR="00DD05E1" w:rsidRDefault="00025CEE">
            <w:pPr>
              <w:jc w:val="right"/>
              <w:rPr>
                <w:color w:val="000000"/>
                <w:sz w:val="16"/>
                <w:szCs w:val="16"/>
              </w:rPr>
            </w:pPr>
            <w:r>
              <w:rPr>
                <w:color w:val="000000"/>
                <w:sz w:val="16"/>
                <w:szCs w:val="16"/>
              </w:rPr>
              <w:t>0,15</w:t>
            </w:r>
          </w:p>
        </w:tc>
      </w:tr>
      <w:tr w:rsidR="00DD05E1" w14:paraId="18C99A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9DD1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42189" w14:textId="77777777" w:rsidR="00DD05E1" w:rsidRDefault="00025CEE">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75E9B"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55857" w14:textId="77777777" w:rsidR="00DD05E1" w:rsidRDefault="00025CEE">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B0183" w14:textId="77777777" w:rsidR="00DD05E1" w:rsidRDefault="00025CEE">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5B46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623D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9BBD6" w14:textId="77777777" w:rsidR="00DD05E1" w:rsidRDefault="00025CEE">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7B437" w14:textId="77777777" w:rsidR="00DD05E1" w:rsidRDefault="00025CEE">
            <w:pPr>
              <w:jc w:val="right"/>
              <w:rPr>
                <w:color w:val="000000"/>
                <w:sz w:val="16"/>
                <w:szCs w:val="16"/>
              </w:rPr>
            </w:pPr>
            <w:r>
              <w:rPr>
                <w:color w:val="000000"/>
                <w:sz w:val="16"/>
                <w:szCs w:val="16"/>
              </w:rPr>
              <w:t>0,83</w:t>
            </w:r>
          </w:p>
        </w:tc>
      </w:tr>
      <w:tr w:rsidR="00DD05E1" w14:paraId="6EACF7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664FF"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D4070" w14:textId="77777777" w:rsidR="00DD05E1" w:rsidRDefault="00025CEE">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DCC33"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F8D40" w14:textId="77777777" w:rsidR="00DD05E1" w:rsidRDefault="00025CEE">
            <w:pPr>
              <w:jc w:val="right"/>
              <w:rPr>
                <w:color w:val="000000"/>
                <w:sz w:val="16"/>
                <w:szCs w:val="16"/>
              </w:rPr>
            </w:pPr>
            <w:r>
              <w:rPr>
                <w:color w:val="000000"/>
                <w:sz w:val="16"/>
                <w:szCs w:val="16"/>
              </w:rPr>
              <w:t>766.500,00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AD074" w14:textId="77777777" w:rsidR="00DD05E1" w:rsidRDefault="00025CEE">
            <w:pPr>
              <w:jc w:val="right"/>
              <w:rPr>
                <w:color w:val="000000"/>
                <w:sz w:val="16"/>
                <w:szCs w:val="16"/>
              </w:rPr>
            </w:pPr>
            <w:r>
              <w:rPr>
                <w:color w:val="000000"/>
                <w:sz w:val="16"/>
                <w:szCs w:val="16"/>
              </w:rPr>
              <w:t>766.500,00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BC3E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6BBD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057C1" w14:textId="77777777" w:rsidR="00DD05E1" w:rsidRDefault="00025CEE">
            <w:pPr>
              <w:jc w:val="right"/>
              <w:rPr>
                <w:color w:val="000000"/>
                <w:sz w:val="16"/>
                <w:szCs w:val="16"/>
              </w:rPr>
            </w:pPr>
            <w:r>
              <w:rPr>
                <w:color w:val="000000"/>
                <w:sz w:val="16"/>
                <w:szCs w:val="16"/>
              </w:rPr>
              <w:t>766.500,00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3799C" w14:textId="77777777" w:rsidR="00DD05E1" w:rsidRDefault="00025CEE">
            <w:pPr>
              <w:jc w:val="right"/>
              <w:rPr>
                <w:color w:val="000000"/>
                <w:sz w:val="16"/>
                <w:szCs w:val="16"/>
              </w:rPr>
            </w:pPr>
            <w:r>
              <w:rPr>
                <w:color w:val="000000"/>
                <w:sz w:val="16"/>
                <w:szCs w:val="16"/>
              </w:rPr>
              <w:t>0,15</w:t>
            </w:r>
          </w:p>
        </w:tc>
      </w:tr>
      <w:tr w:rsidR="00DD05E1" w14:paraId="2E269A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9E67B"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BEA28" w14:textId="77777777" w:rsidR="00DD05E1" w:rsidRDefault="00025CEE">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2C28C"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E2950" w14:textId="77777777" w:rsidR="00DD05E1" w:rsidRDefault="00025CEE">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39B3C" w14:textId="77777777" w:rsidR="00DD05E1" w:rsidRDefault="00025CEE">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716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947E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8C6B5" w14:textId="77777777" w:rsidR="00DD05E1" w:rsidRDefault="00025CEE">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BDA67" w14:textId="77777777" w:rsidR="00DD05E1" w:rsidRDefault="00025CEE">
            <w:pPr>
              <w:jc w:val="right"/>
              <w:rPr>
                <w:color w:val="000000"/>
                <w:sz w:val="16"/>
                <w:szCs w:val="16"/>
              </w:rPr>
            </w:pPr>
            <w:r>
              <w:rPr>
                <w:color w:val="000000"/>
                <w:sz w:val="16"/>
                <w:szCs w:val="16"/>
              </w:rPr>
              <w:t>0,21</w:t>
            </w:r>
          </w:p>
        </w:tc>
      </w:tr>
      <w:tr w:rsidR="00DD05E1" w14:paraId="25F665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7CE9D"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E1DA0"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34CA1"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F9D98" w14:textId="77777777" w:rsidR="00DD05E1" w:rsidRDefault="00025CEE">
            <w:pPr>
              <w:jc w:val="right"/>
              <w:rPr>
                <w:color w:val="000000"/>
                <w:sz w:val="16"/>
                <w:szCs w:val="16"/>
              </w:rPr>
            </w:pPr>
            <w:r>
              <w:rPr>
                <w:color w:val="000000"/>
                <w:sz w:val="16"/>
                <w:szCs w:val="16"/>
              </w:rPr>
              <w:t>25.152.113,00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DB9A4" w14:textId="77777777" w:rsidR="00DD05E1" w:rsidRDefault="00025CEE">
            <w:pPr>
              <w:jc w:val="right"/>
              <w:rPr>
                <w:color w:val="000000"/>
                <w:sz w:val="16"/>
                <w:szCs w:val="16"/>
              </w:rPr>
            </w:pPr>
            <w:r>
              <w:rPr>
                <w:color w:val="000000"/>
                <w:sz w:val="16"/>
                <w:szCs w:val="16"/>
              </w:rPr>
              <w:t>23.964.840,00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7B8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32F10" w14:textId="77777777" w:rsidR="00DD05E1" w:rsidRDefault="00025CEE">
            <w:pPr>
              <w:jc w:val="right"/>
              <w:rPr>
                <w:color w:val="000000"/>
                <w:sz w:val="16"/>
                <w:szCs w:val="16"/>
              </w:rPr>
            </w:pPr>
            <w:r>
              <w:rPr>
                <w:color w:val="000000"/>
                <w:sz w:val="16"/>
                <w:szCs w:val="16"/>
              </w:rPr>
              <w:t>1.187.273,00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12FCF" w14:textId="77777777" w:rsidR="00DD05E1" w:rsidRDefault="00025CEE">
            <w:pPr>
              <w:jc w:val="right"/>
              <w:rPr>
                <w:color w:val="000000"/>
                <w:sz w:val="16"/>
                <w:szCs w:val="16"/>
              </w:rPr>
            </w:pPr>
            <w:r>
              <w:rPr>
                <w:color w:val="000000"/>
                <w:sz w:val="16"/>
                <w:szCs w:val="16"/>
              </w:rPr>
              <w:t>25.152.113,00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3FE7A" w14:textId="77777777" w:rsidR="00DD05E1" w:rsidRDefault="00025CEE">
            <w:pPr>
              <w:jc w:val="right"/>
              <w:rPr>
                <w:color w:val="000000"/>
                <w:sz w:val="16"/>
                <w:szCs w:val="16"/>
              </w:rPr>
            </w:pPr>
            <w:r>
              <w:rPr>
                <w:color w:val="000000"/>
                <w:sz w:val="16"/>
                <w:szCs w:val="16"/>
              </w:rPr>
              <w:t>4,92</w:t>
            </w:r>
          </w:p>
        </w:tc>
      </w:tr>
      <w:tr w:rsidR="00DD05E1" w14:paraId="6A9AD4F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8ADA29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842C775" w14:textId="77777777" w:rsidR="00DD05E1" w:rsidRDefault="00025CEE">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A9643" w14:textId="77777777" w:rsidR="00DD05E1" w:rsidRDefault="00025CEE">
            <w:pPr>
              <w:jc w:val="right"/>
              <w:rPr>
                <w:b/>
                <w:bCs/>
                <w:color w:val="000000"/>
                <w:sz w:val="16"/>
                <w:szCs w:val="16"/>
              </w:rPr>
            </w:pPr>
            <w:r>
              <w:rPr>
                <w:b/>
                <w:bCs/>
                <w:color w:val="000000"/>
                <w:sz w:val="16"/>
                <w:szCs w:val="16"/>
              </w:rPr>
              <w:t>41.371.651,00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938279" w14:textId="77777777" w:rsidR="00DD05E1" w:rsidRDefault="00025CEE">
            <w:pPr>
              <w:jc w:val="right"/>
              <w:rPr>
                <w:b/>
                <w:bCs/>
                <w:color w:val="000000"/>
                <w:sz w:val="16"/>
                <w:szCs w:val="16"/>
              </w:rPr>
            </w:pPr>
            <w:r>
              <w:rPr>
                <w:b/>
                <w:bCs/>
                <w:color w:val="000000"/>
                <w:sz w:val="16"/>
                <w:szCs w:val="16"/>
              </w:rPr>
              <w:t>39.806.340,00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0138C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C9F9B" w14:textId="77777777" w:rsidR="00DD05E1" w:rsidRDefault="00025CEE">
            <w:pPr>
              <w:jc w:val="right"/>
              <w:rPr>
                <w:b/>
                <w:bCs/>
                <w:color w:val="000000"/>
                <w:sz w:val="16"/>
                <w:szCs w:val="16"/>
              </w:rPr>
            </w:pPr>
            <w:r>
              <w:rPr>
                <w:b/>
                <w:bCs/>
                <w:color w:val="000000"/>
                <w:sz w:val="16"/>
                <w:szCs w:val="16"/>
              </w:rPr>
              <w:t>1.565.311,00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B3F1AB" w14:textId="77777777" w:rsidR="00DD05E1" w:rsidRDefault="00025CEE">
            <w:pPr>
              <w:jc w:val="right"/>
              <w:rPr>
                <w:b/>
                <w:bCs/>
                <w:color w:val="000000"/>
                <w:sz w:val="16"/>
                <w:szCs w:val="16"/>
              </w:rPr>
            </w:pPr>
            <w:r>
              <w:rPr>
                <w:b/>
                <w:bCs/>
                <w:color w:val="000000"/>
                <w:sz w:val="16"/>
                <w:szCs w:val="16"/>
              </w:rPr>
              <w:t>41.371.651,00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4B30C6" w14:textId="77777777" w:rsidR="00DD05E1" w:rsidRDefault="00025CEE">
            <w:pPr>
              <w:jc w:val="right"/>
              <w:rPr>
                <w:b/>
                <w:bCs/>
                <w:color w:val="000000"/>
                <w:sz w:val="16"/>
                <w:szCs w:val="16"/>
              </w:rPr>
            </w:pPr>
            <w:r>
              <w:rPr>
                <w:b/>
                <w:bCs/>
                <w:color w:val="000000"/>
                <w:sz w:val="16"/>
                <w:szCs w:val="16"/>
              </w:rPr>
              <w:t>8,09</w:t>
            </w:r>
          </w:p>
        </w:tc>
      </w:tr>
      <w:bookmarkStart w:id="133" w:name="_Toc424000_СПЕЦИЈАЛИЗОВАНЕ_УСЛУГЕ"/>
      <w:bookmarkEnd w:id="133"/>
      <w:tr w:rsidR="00DD05E1" w14:paraId="3B0ACA9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850E2" w14:textId="77777777" w:rsidR="00DD05E1" w:rsidRDefault="00025CEE">
            <w:pPr>
              <w:rPr>
                <w:vanish/>
              </w:rPr>
            </w:pPr>
            <w:r>
              <w:fldChar w:fldCharType="begin"/>
            </w:r>
            <w:r>
              <w:instrText>TC "424000 СПЕЦИЈАЛИЗОВАНЕ УСЛУГЕ" \f C \l "2"</w:instrText>
            </w:r>
            <w:r>
              <w:fldChar w:fldCharType="end"/>
            </w:r>
          </w:p>
          <w:p w14:paraId="7B73C970"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3B7A3" w14:textId="77777777" w:rsidR="00DD05E1" w:rsidRDefault="00025CEE">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8BC0F"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36F1B" w14:textId="77777777" w:rsidR="00DD05E1" w:rsidRDefault="00025CEE">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A289C" w14:textId="77777777" w:rsidR="00DD05E1" w:rsidRDefault="00025CEE">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4E5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B10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8FB87" w14:textId="77777777" w:rsidR="00DD05E1" w:rsidRDefault="00025CEE">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62F20" w14:textId="77777777" w:rsidR="00DD05E1" w:rsidRDefault="00025CEE">
            <w:pPr>
              <w:jc w:val="right"/>
              <w:rPr>
                <w:color w:val="000000"/>
                <w:sz w:val="16"/>
                <w:szCs w:val="16"/>
              </w:rPr>
            </w:pPr>
            <w:r>
              <w:rPr>
                <w:color w:val="000000"/>
                <w:sz w:val="16"/>
                <w:szCs w:val="16"/>
              </w:rPr>
              <w:t>0,15</w:t>
            </w:r>
          </w:p>
        </w:tc>
      </w:tr>
      <w:tr w:rsidR="00DD05E1" w14:paraId="6AA05C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B1F9B"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856D9" w14:textId="77777777" w:rsidR="00DD05E1" w:rsidRDefault="00025CEE">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89EF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86025"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D5E87"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061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F7FA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04A36"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BC3B8" w14:textId="77777777" w:rsidR="00DD05E1" w:rsidRDefault="00025CEE">
            <w:pPr>
              <w:jc w:val="right"/>
              <w:rPr>
                <w:color w:val="000000"/>
                <w:sz w:val="16"/>
                <w:szCs w:val="16"/>
              </w:rPr>
            </w:pPr>
            <w:r>
              <w:rPr>
                <w:color w:val="000000"/>
                <w:sz w:val="16"/>
                <w:szCs w:val="16"/>
              </w:rPr>
              <w:t>0,19</w:t>
            </w:r>
          </w:p>
        </w:tc>
      </w:tr>
      <w:tr w:rsidR="00DD05E1" w14:paraId="3525C9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317B3"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0FA4F" w14:textId="77777777" w:rsidR="00DD05E1" w:rsidRDefault="00025CEE">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F58BA"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BC1F8" w14:textId="77777777" w:rsidR="00DD05E1" w:rsidRDefault="00025CEE">
            <w:pPr>
              <w:jc w:val="right"/>
              <w:rPr>
                <w:color w:val="000000"/>
                <w:sz w:val="16"/>
                <w:szCs w:val="16"/>
              </w:rPr>
            </w:pPr>
            <w:r>
              <w:rPr>
                <w:color w:val="000000"/>
                <w:sz w:val="16"/>
                <w:szCs w:val="16"/>
              </w:rPr>
              <w:t>15.289.533,00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D353D" w14:textId="77777777" w:rsidR="00DD05E1" w:rsidRDefault="00025CEE">
            <w:pPr>
              <w:jc w:val="right"/>
              <w:rPr>
                <w:color w:val="000000"/>
                <w:sz w:val="16"/>
                <w:szCs w:val="16"/>
              </w:rPr>
            </w:pPr>
            <w:r>
              <w:rPr>
                <w:color w:val="000000"/>
                <w:sz w:val="16"/>
                <w:szCs w:val="16"/>
              </w:rPr>
              <w:t>15.289.533,00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03F7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EF3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F7F38" w14:textId="77777777" w:rsidR="00DD05E1" w:rsidRDefault="00025CEE">
            <w:pPr>
              <w:jc w:val="right"/>
              <w:rPr>
                <w:color w:val="000000"/>
                <w:sz w:val="16"/>
                <w:szCs w:val="16"/>
              </w:rPr>
            </w:pPr>
            <w:r>
              <w:rPr>
                <w:color w:val="000000"/>
                <w:sz w:val="16"/>
                <w:szCs w:val="16"/>
              </w:rPr>
              <w:t>15.289.533,00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057D2" w14:textId="77777777" w:rsidR="00DD05E1" w:rsidRDefault="00025CEE">
            <w:pPr>
              <w:jc w:val="right"/>
              <w:rPr>
                <w:color w:val="000000"/>
                <w:sz w:val="16"/>
                <w:szCs w:val="16"/>
              </w:rPr>
            </w:pPr>
            <w:r>
              <w:rPr>
                <w:color w:val="000000"/>
                <w:sz w:val="16"/>
                <w:szCs w:val="16"/>
              </w:rPr>
              <w:t>2,99</w:t>
            </w:r>
          </w:p>
        </w:tc>
      </w:tr>
      <w:tr w:rsidR="00DD05E1" w14:paraId="39B125B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BFD97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C05B02D" w14:textId="77777777" w:rsidR="00DD05E1" w:rsidRDefault="00025CEE">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4465F1" w14:textId="77777777" w:rsidR="00DD05E1" w:rsidRDefault="00025CEE">
            <w:pPr>
              <w:jc w:val="right"/>
              <w:rPr>
                <w:b/>
                <w:bCs/>
                <w:color w:val="000000"/>
                <w:sz w:val="16"/>
                <w:szCs w:val="16"/>
              </w:rPr>
            </w:pPr>
            <w:r>
              <w:rPr>
                <w:b/>
                <w:bCs/>
                <w:color w:val="000000"/>
                <w:sz w:val="16"/>
                <w:szCs w:val="16"/>
              </w:rPr>
              <w:t>16.989.533,00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07C636" w14:textId="77777777" w:rsidR="00DD05E1" w:rsidRDefault="00025CEE">
            <w:pPr>
              <w:jc w:val="right"/>
              <w:rPr>
                <w:b/>
                <w:bCs/>
                <w:color w:val="000000"/>
                <w:sz w:val="16"/>
                <w:szCs w:val="16"/>
              </w:rPr>
            </w:pPr>
            <w:r>
              <w:rPr>
                <w:b/>
                <w:bCs/>
                <w:color w:val="000000"/>
                <w:sz w:val="16"/>
                <w:szCs w:val="16"/>
              </w:rPr>
              <w:t>16.989.533,00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4BE29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4117B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38C025" w14:textId="77777777" w:rsidR="00DD05E1" w:rsidRDefault="00025CEE">
            <w:pPr>
              <w:jc w:val="right"/>
              <w:rPr>
                <w:b/>
                <w:bCs/>
                <w:color w:val="000000"/>
                <w:sz w:val="16"/>
                <w:szCs w:val="16"/>
              </w:rPr>
            </w:pPr>
            <w:r>
              <w:rPr>
                <w:b/>
                <w:bCs/>
                <w:color w:val="000000"/>
                <w:sz w:val="16"/>
                <w:szCs w:val="16"/>
              </w:rPr>
              <w:t>16.989.533,00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302968" w14:textId="77777777" w:rsidR="00DD05E1" w:rsidRDefault="00025CEE">
            <w:pPr>
              <w:jc w:val="right"/>
              <w:rPr>
                <w:b/>
                <w:bCs/>
                <w:color w:val="000000"/>
                <w:sz w:val="16"/>
                <w:szCs w:val="16"/>
              </w:rPr>
            </w:pPr>
            <w:r>
              <w:rPr>
                <w:b/>
                <w:bCs/>
                <w:color w:val="000000"/>
                <w:sz w:val="16"/>
                <w:szCs w:val="16"/>
              </w:rPr>
              <w:t>3,32</w:t>
            </w:r>
          </w:p>
        </w:tc>
      </w:tr>
      <w:bookmarkStart w:id="134" w:name="_Toc425000_ТЕКУЋЕ_ПОПРАВКЕ_И_ОДРЖАВАЊЕ"/>
      <w:bookmarkEnd w:id="134"/>
      <w:tr w:rsidR="00DD05E1" w14:paraId="04DA92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0BA64" w14:textId="77777777" w:rsidR="00DD05E1" w:rsidRDefault="00025CEE">
            <w:pPr>
              <w:rPr>
                <w:vanish/>
              </w:rPr>
            </w:pPr>
            <w:r>
              <w:fldChar w:fldCharType="begin"/>
            </w:r>
            <w:r>
              <w:instrText>TC "425000 ТЕКУЋЕ ПОПРАВКЕ И ОДРЖАВАЊЕ" \f C \l "2"</w:instrText>
            </w:r>
            <w:r>
              <w:fldChar w:fldCharType="end"/>
            </w:r>
          </w:p>
          <w:p w14:paraId="22FB7129"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0FBC7" w14:textId="77777777" w:rsidR="00DD05E1" w:rsidRDefault="00025CEE">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7B884"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E74C5" w14:textId="77777777" w:rsidR="00DD05E1" w:rsidRDefault="00025CEE">
            <w:pPr>
              <w:jc w:val="right"/>
              <w:rPr>
                <w:color w:val="000000"/>
                <w:sz w:val="16"/>
                <w:szCs w:val="16"/>
              </w:rPr>
            </w:pPr>
            <w:r>
              <w:rPr>
                <w:color w:val="000000"/>
                <w:sz w:val="16"/>
                <w:szCs w:val="16"/>
              </w:rPr>
              <w:t>24.750.000,00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29B16" w14:textId="77777777" w:rsidR="00DD05E1" w:rsidRDefault="00025CEE">
            <w:pPr>
              <w:jc w:val="right"/>
              <w:rPr>
                <w:color w:val="000000"/>
                <w:sz w:val="16"/>
                <w:szCs w:val="16"/>
              </w:rPr>
            </w:pPr>
            <w:r>
              <w:rPr>
                <w:color w:val="000000"/>
                <w:sz w:val="16"/>
                <w:szCs w:val="16"/>
              </w:rPr>
              <w:t>24.750.000,00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4559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436F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E0CB4" w14:textId="77777777" w:rsidR="00DD05E1" w:rsidRDefault="00025CEE">
            <w:pPr>
              <w:jc w:val="right"/>
              <w:rPr>
                <w:color w:val="000000"/>
                <w:sz w:val="16"/>
                <w:szCs w:val="16"/>
              </w:rPr>
            </w:pPr>
            <w:r>
              <w:rPr>
                <w:color w:val="000000"/>
                <w:sz w:val="16"/>
                <w:szCs w:val="16"/>
              </w:rPr>
              <w:t>24.750.000,00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A4734" w14:textId="77777777" w:rsidR="00DD05E1" w:rsidRDefault="00025CEE">
            <w:pPr>
              <w:jc w:val="right"/>
              <w:rPr>
                <w:color w:val="000000"/>
                <w:sz w:val="16"/>
                <w:szCs w:val="16"/>
              </w:rPr>
            </w:pPr>
            <w:r>
              <w:rPr>
                <w:color w:val="000000"/>
                <w:sz w:val="16"/>
                <w:szCs w:val="16"/>
              </w:rPr>
              <w:t>4,84</w:t>
            </w:r>
          </w:p>
        </w:tc>
      </w:tr>
      <w:tr w:rsidR="00DD05E1" w14:paraId="2F3770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E6E15"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1EA88" w14:textId="77777777" w:rsidR="00DD05E1" w:rsidRDefault="00025CEE">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2125"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77C0E"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F096B"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909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776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AA482"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5E10D" w14:textId="77777777" w:rsidR="00DD05E1" w:rsidRDefault="00025CEE">
            <w:pPr>
              <w:jc w:val="right"/>
              <w:rPr>
                <w:color w:val="000000"/>
                <w:sz w:val="16"/>
                <w:szCs w:val="16"/>
              </w:rPr>
            </w:pPr>
            <w:r>
              <w:rPr>
                <w:color w:val="000000"/>
                <w:sz w:val="16"/>
                <w:szCs w:val="16"/>
              </w:rPr>
              <w:t>0,31</w:t>
            </w:r>
          </w:p>
        </w:tc>
      </w:tr>
      <w:tr w:rsidR="00DD05E1" w14:paraId="3C03EB3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EAD5E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81D8B3C" w14:textId="77777777" w:rsidR="00DD05E1" w:rsidRDefault="00025CEE">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73682C" w14:textId="77777777" w:rsidR="00DD05E1" w:rsidRDefault="00025CEE">
            <w:pPr>
              <w:jc w:val="right"/>
              <w:rPr>
                <w:b/>
                <w:bCs/>
                <w:color w:val="000000"/>
                <w:sz w:val="16"/>
                <w:szCs w:val="16"/>
              </w:rPr>
            </w:pPr>
            <w:r>
              <w:rPr>
                <w:b/>
                <w:bCs/>
                <w:color w:val="000000"/>
                <w:sz w:val="16"/>
                <w:szCs w:val="16"/>
              </w:rPr>
              <w:t>26.350.000,00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701E9F" w14:textId="77777777" w:rsidR="00DD05E1" w:rsidRDefault="00025CEE">
            <w:pPr>
              <w:jc w:val="right"/>
              <w:rPr>
                <w:b/>
                <w:bCs/>
                <w:color w:val="000000"/>
                <w:sz w:val="16"/>
                <w:szCs w:val="16"/>
              </w:rPr>
            </w:pPr>
            <w:r>
              <w:rPr>
                <w:b/>
                <w:bCs/>
                <w:color w:val="000000"/>
                <w:sz w:val="16"/>
                <w:szCs w:val="16"/>
              </w:rPr>
              <w:t>26.350.000,00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53B44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379FB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F64767" w14:textId="77777777" w:rsidR="00DD05E1" w:rsidRDefault="00025CEE">
            <w:pPr>
              <w:jc w:val="right"/>
              <w:rPr>
                <w:b/>
                <w:bCs/>
                <w:color w:val="000000"/>
                <w:sz w:val="16"/>
                <w:szCs w:val="16"/>
              </w:rPr>
            </w:pPr>
            <w:r>
              <w:rPr>
                <w:b/>
                <w:bCs/>
                <w:color w:val="000000"/>
                <w:sz w:val="16"/>
                <w:szCs w:val="16"/>
              </w:rPr>
              <w:t>26.350.000,00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1E2F28" w14:textId="77777777" w:rsidR="00DD05E1" w:rsidRDefault="00025CEE">
            <w:pPr>
              <w:jc w:val="right"/>
              <w:rPr>
                <w:b/>
                <w:bCs/>
                <w:color w:val="000000"/>
                <w:sz w:val="16"/>
                <w:szCs w:val="16"/>
              </w:rPr>
            </w:pPr>
            <w:r>
              <w:rPr>
                <w:b/>
                <w:bCs/>
                <w:color w:val="000000"/>
                <w:sz w:val="16"/>
                <w:szCs w:val="16"/>
              </w:rPr>
              <w:t>5,15</w:t>
            </w:r>
          </w:p>
        </w:tc>
      </w:tr>
      <w:bookmarkStart w:id="135" w:name="_Toc426000_МАТЕРИЈАЛ"/>
      <w:bookmarkEnd w:id="135"/>
      <w:tr w:rsidR="00DD05E1" w14:paraId="5EA505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3AD70" w14:textId="77777777" w:rsidR="00DD05E1" w:rsidRDefault="00025CEE">
            <w:pPr>
              <w:rPr>
                <w:vanish/>
              </w:rPr>
            </w:pPr>
            <w:r>
              <w:fldChar w:fldCharType="begin"/>
            </w:r>
            <w:r>
              <w:instrText>TC "426000 МАТЕРИЈАЛ" \f C \l "2"</w:instrText>
            </w:r>
            <w:r>
              <w:fldChar w:fldCharType="end"/>
            </w:r>
          </w:p>
          <w:p w14:paraId="7401A9AE"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76C1F" w14:textId="77777777" w:rsidR="00DD05E1" w:rsidRDefault="00025CEE">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BE177"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563FA"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94E2E"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904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A920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1EB8B"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5FFDA" w14:textId="77777777" w:rsidR="00DD05E1" w:rsidRDefault="00025CEE">
            <w:pPr>
              <w:jc w:val="right"/>
              <w:rPr>
                <w:color w:val="000000"/>
                <w:sz w:val="16"/>
                <w:szCs w:val="16"/>
              </w:rPr>
            </w:pPr>
            <w:r>
              <w:rPr>
                <w:color w:val="000000"/>
                <w:sz w:val="16"/>
                <w:szCs w:val="16"/>
              </w:rPr>
              <w:t>0,39</w:t>
            </w:r>
          </w:p>
        </w:tc>
      </w:tr>
      <w:tr w:rsidR="00DD05E1" w14:paraId="76E70D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50F13"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049C8" w14:textId="77777777" w:rsidR="00DD05E1" w:rsidRDefault="00025CEE">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B5D7E"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E6A77"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719D8"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7394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E23E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4221A"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CE703" w14:textId="77777777" w:rsidR="00DD05E1" w:rsidRDefault="00025CEE">
            <w:pPr>
              <w:jc w:val="right"/>
              <w:rPr>
                <w:color w:val="000000"/>
                <w:sz w:val="16"/>
                <w:szCs w:val="16"/>
              </w:rPr>
            </w:pPr>
            <w:r>
              <w:rPr>
                <w:color w:val="000000"/>
                <w:sz w:val="16"/>
                <w:szCs w:val="16"/>
              </w:rPr>
              <w:t>0,08</w:t>
            </w:r>
          </w:p>
        </w:tc>
      </w:tr>
      <w:tr w:rsidR="00DD05E1" w14:paraId="63473D9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FBF8F"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48A1F" w14:textId="77777777" w:rsidR="00DD05E1" w:rsidRDefault="00025CEE">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39171"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F6F25" w14:textId="77777777" w:rsidR="00DD05E1" w:rsidRDefault="00025CEE">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7C923" w14:textId="77777777" w:rsidR="00DD05E1" w:rsidRDefault="00025CEE">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C36B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C76C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692A1" w14:textId="77777777" w:rsidR="00DD05E1" w:rsidRDefault="00025CEE">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40382" w14:textId="77777777" w:rsidR="00DD05E1" w:rsidRDefault="00025CEE">
            <w:pPr>
              <w:jc w:val="right"/>
              <w:rPr>
                <w:color w:val="000000"/>
                <w:sz w:val="16"/>
                <w:szCs w:val="16"/>
              </w:rPr>
            </w:pPr>
            <w:r>
              <w:rPr>
                <w:color w:val="000000"/>
                <w:sz w:val="16"/>
                <w:szCs w:val="16"/>
              </w:rPr>
              <w:t>0,56</w:t>
            </w:r>
          </w:p>
        </w:tc>
      </w:tr>
      <w:tr w:rsidR="00DD05E1" w14:paraId="77B9B4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36A08" w14:textId="77777777" w:rsidR="00DD05E1" w:rsidRDefault="00025CEE">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79603" w14:textId="77777777" w:rsidR="00DD05E1" w:rsidRDefault="00025CEE">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2DA83"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очување</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и </w:t>
            </w:r>
            <w:proofErr w:type="spellStart"/>
            <w:r>
              <w:rPr>
                <w:color w:val="000000"/>
                <w:sz w:val="16"/>
                <w:szCs w:val="16"/>
              </w:rPr>
              <w:t>науку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5C33C"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FA127"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60C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D8D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B985C"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0E839" w14:textId="77777777" w:rsidR="00DD05E1" w:rsidRDefault="00025CEE">
            <w:pPr>
              <w:jc w:val="right"/>
              <w:rPr>
                <w:color w:val="000000"/>
                <w:sz w:val="16"/>
                <w:szCs w:val="16"/>
              </w:rPr>
            </w:pPr>
            <w:r>
              <w:rPr>
                <w:color w:val="000000"/>
                <w:sz w:val="16"/>
                <w:szCs w:val="16"/>
              </w:rPr>
              <w:t>0,06</w:t>
            </w:r>
          </w:p>
        </w:tc>
      </w:tr>
      <w:tr w:rsidR="00DD05E1" w14:paraId="7B639C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3BA91"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90F23" w14:textId="77777777" w:rsidR="00DD05E1" w:rsidRDefault="00025CEE">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68FF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E30A1" w14:textId="77777777" w:rsidR="00DD05E1" w:rsidRDefault="00025CEE">
            <w:pPr>
              <w:jc w:val="right"/>
              <w:rPr>
                <w:color w:val="000000"/>
                <w:sz w:val="16"/>
                <w:szCs w:val="16"/>
              </w:rPr>
            </w:pPr>
            <w:r>
              <w:rPr>
                <w:color w:val="000000"/>
                <w:sz w:val="16"/>
                <w:szCs w:val="16"/>
              </w:rPr>
              <w:t>941.764,00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C5CEA"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561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40279" w14:textId="77777777" w:rsidR="00DD05E1" w:rsidRDefault="00025CEE">
            <w:pPr>
              <w:jc w:val="right"/>
              <w:rPr>
                <w:color w:val="000000"/>
                <w:sz w:val="16"/>
                <w:szCs w:val="16"/>
              </w:rPr>
            </w:pPr>
            <w:r>
              <w:rPr>
                <w:color w:val="000000"/>
                <w:sz w:val="16"/>
                <w:szCs w:val="16"/>
              </w:rPr>
              <w:t>141.764,00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FBAD2" w14:textId="77777777" w:rsidR="00DD05E1" w:rsidRDefault="00025CEE">
            <w:pPr>
              <w:jc w:val="right"/>
              <w:rPr>
                <w:color w:val="000000"/>
                <w:sz w:val="16"/>
                <w:szCs w:val="16"/>
              </w:rPr>
            </w:pPr>
            <w:r>
              <w:rPr>
                <w:color w:val="000000"/>
                <w:sz w:val="16"/>
                <w:szCs w:val="16"/>
              </w:rPr>
              <w:t>941.764,00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EBC1F" w14:textId="77777777" w:rsidR="00DD05E1" w:rsidRDefault="00025CEE">
            <w:pPr>
              <w:jc w:val="right"/>
              <w:rPr>
                <w:color w:val="000000"/>
                <w:sz w:val="16"/>
                <w:szCs w:val="16"/>
              </w:rPr>
            </w:pPr>
            <w:r>
              <w:rPr>
                <w:color w:val="000000"/>
                <w:sz w:val="16"/>
                <w:szCs w:val="16"/>
              </w:rPr>
              <w:t>0,18</w:t>
            </w:r>
          </w:p>
        </w:tc>
      </w:tr>
      <w:tr w:rsidR="00DD05E1" w14:paraId="2092AF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0262C"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52C0B" w14:textId="77777777" w:rsidR="00DD05E1" w:rsidRDefault="00025CEE">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77577"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23D68"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A9D30"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D358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C00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D6B06"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F7CC8" w14:textId="77777777" w:rsidR="00DD05E1" w:rsidRDefault="00025CEE">
            <w:pPr>
              <w:jc w:val="right"/>
              <w:rPr>
                <w:color w:val="000000"/>
                <w:sz w:val="16"/>
                <w:szCs w:val="16"/>
              </w:rPr>
            </w:pPr>
            <w:r>
              <w:rPr>
                <w:color w:val="000000"/>
                <w:sz w:val="16"/>
                <w:szCs w:val="16"/>
              </w:rPr>
              <w:t>0,12</w:t>
            </w:r>
          </w:p>
        </w:tc>
      </w:tr>
      <w:tr w:rsidR="00DD05E1" w14:paraId="76C42F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710C4"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B1209" w14:textId="77777777" w:rsidR="00DD05E1" w:rsidRDefault="00025CEE">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FAD25"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6865" w14:textId="77777777" w:rsidR="00DD05E1" w:rsidRDefault="00025CEE">
            <w:pPr>
              <w:jc w:val="right"/>
              <w:rPr>
                <w:color w:val="000000"/>
                <w:sz w:val="16"/>
                <w:szCs w:val="16"/>
              </w:rPr>
            </w:pPr>
            <w:r>
              <w:rPr>
                <w:color w:val="000000"/>
                <w:sz w:val="16"/>
                <w:szCs w:val="16"/>
              </w:rPr>
              <w:t>4.893.820,00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B9939" w14:textId="77777777" w:rsidR="00DD05E1" w:rsidRDefault="00025CEE">
            <w:pPr>
              <w:jc w:val="right"/>
              <w:rPr>
                <w:color w:val="000000"/>
                <w:sz w:val="16"/>
                <w:szCs w:val="16"/>
              </w:rPr>
            </w:pPr>
            <w:r>
              <w:rPr>
                <w:color w:val="000000"/>
                <w:sz w:val="16"/>
                <w:szCs w:val="16"/>
              </w:rPr>
              <w:t>4.185.000,00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1F1D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72EDA" w14:textId="77777777" w:rsidR="00DD05E1" w:rsidRDefault="00025CEE">
            <w:pPr>
              <w:jc w:val="right"/>
              <w:rPr>
                <w:color w:val="000000"/>
                <w:sz w:val="16"/>
                <w:szCs w:val="16"/>
              </w:rPr>
            </w:pPr>
            <w:r>
              <w:rPr>
                <w:color w:val="000000"/>
                <w:sz w:val="16"/>
                <w:szCs w:val="16"/>
              </w:rPr>
              <w:t>708.820,00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D3D10" w14:textId="77777777" w:rsidR="00DD05E1" w:rsidRDefault="00025CEE">
            <w:pPr>
              <w:jc w:val="right"/>
              <w:rPr>
                <w:color w:val="000000"/>
                <w:sz w:val="16"/>
                <w:szCs w:val="16"/>
              </w:rPr>
            </w:pPr>
            <w:r>
              <w:rPr>
                <w:color w:val="000000"/>
                <w:sz w:val="16"/>
                <w:szCs w:val="16"/>
              </w:rPr>
              <w:t>4.893.820,00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C4D74" w14:textId="77777777" w:rsidR="00DD05E1" w:rsidRDefault="00025CEE">
            <w:pPr>
              <w:jc w:val="right"/>
              <w:rPr>
                <w:color w:val="000000"/>
                <w:sz w:val="16"/>
                <w:szCs w:val="16"/>
              </w:rPr>
            </w:pPr>
            <w:r>
              <w:rPr>
                <w:color w:val="000000"/>
                <w:sz w:val="16"/>
                <w:szCs w:val="16"/>
              </w:rPr>
              <w:t>0,96</w:t>
            </w:r>
          </w:p>
        </w:tc>
      </w:tr>
      <w:tr w:rsidR="00DD05E1" w14:paraId="46C44AD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56E82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414D18C" w14:textId="77777777" w:rsidR="00DD05E1" w:rsidRDefault="00025CEE">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B7B63C" w14:textId="77777777" w:rsidR="00DD05E1" w:rsidRDefault="00025CEE">
            <w:pPr>
              <w:jc w:val="right"/>
              <w:rPr>
                <w:b/>
                <w:bCs/>
                <w:color w:val="000000"/>
                <w:sz w:val="16"/>
                <w:szCs w:val="16"/>
              </w:rPr>
            </w:pPr>
            <w:r>
              <w:rPr>
                <w:b/>
                <w:bCs/>
                <w:color w:val="000000"/>
                <w:sz w:val="16"/>
                <w:szCs w:val="16"/>
              </w:rPr>
              <w:t>11.985.584,00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D6F57D" w14:textId="77777777" w:rsidR="00DD05E1" w:rsidRDefault="00025CEE">
            <w:pPr>
              <w:jc w:val="right"/>
              <w:rPr>
                <w:b/>
                <w:bCs/>
                <w:color w:val="000000"/>
                <w:sz w:val="16"/>
                <w:szCs w:val="16"/>
              </w:rPr>
            </w:pPr>
            <w:r>
              <w:rPr>
                <w:b/>
                <w:bCs/>
                <w:color w:val="000000"/>
                <w:sz w:val="16"/>
                <w:szCs w:val="16"/>
              </w:rPr>
              <w:t>11.135.000,00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94802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04ED12" w14:textId="77777777" w:rsidR="00DD05E1" w:rsidRDefault="00025CEE">
            <w:pPr>
              <w:jc w:val="right"/>
              <w:rPr>
                <w:b/>
                <w:bCs/>
                <w:color w:val="000000"/>
                <w:sz w:val="16"/>
                <w:szCs w:val="16"/>
              </w:rPr>
            </w:pPr>
            <w:r>
              <w:rPr>
                <w:b/>
                <w:bCs/>
                <w:color w:val="000000"/>
                <w:sz w:val="16"/>
                <w:szCs w:val="16"/>
              </w:rPr>
              <w:t>850.584,00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07BF60" w14:textId="77777777" w:rsidR="00DD05E1" w:rsidRDefault="00025CEE">
            <w:pPr>
              <w:jc w:val="right"/>
              <w:rPr>
                <w:b/>
                <w:bCs/>
                <w:color w:val="000000"/>
                <w:sz w:val="16"/>
                <w:szCs w:val="16"/>
              </w:rPr>
            </w:pPr>
            <w:r>
              <w:rPr>
                <w:b/>
                <w:bCs/>
                <w:color w:val="000000"/>
                <w:sz w:val="16"/>
                <w:szCs w:val="16"/>
              </w:rPr>
              <w:t>11.985.584,00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45BF30" w14:textId="77777777" w:rsidR="00DD05E1" w:rsidRDefault="00025CEE">
            <w:pPr>
              <w:jc w:val="right"/>
              <w:rPr>
                <w:b/>
                <w:bCs/>
                <w:color w:val="000000"/>
                <w:sz w:val="16"/>
                <w:szCs w:val="16"/>
              </w:rPr>
            </w:pPr>
            <w:r>
              <w:rPr>
                <w:b/>
                <w:bCs/>
                <w:color w:val="000000"/>
                <w:sz w:val="16"/>
                <w:szCs w:val="16"/>
              </w:rPr>
              <w:t>2,34</w:t>
            </w:r>
          </w:p>
        </w:tc>
      </w:tr>
      <w:bookmarkStart w:id="136" w:name="_Toc441000_ОТПЛАТА_ДОМАЋИХ_КАМАТА"/>
      <w:bookmarkEnd w:id="136"/>
      <w:tr w:rsidR="00DD05E1" w14:paraId="6926198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7C8A2" w14:textId="77777777" w:rsidR="00DD05E1" w:rsidRDefault="00025CEE">
            <w:pPr>
              <w:rPr>
                <w:vanish/>
              </w:rPr>
            </w:pPr>
            <w:r>
              <w:fldChar w:fldCharType="begin"/>
            </w:r>
            <w:r>
              <w:instrText>TC "441000 ОТПЛАТА ДОМАЋИХ КАМАТА" \f C \l "2"</w:instrText>
            </w:r>
            <w:r>
              <w:fldChar w:fldCharType="end"/>
            </w:r>
          </w:p>
          <w:p w14:paraId="5558E756" w14:textId="77777777" w:rsidR="00DD05E1" w:rsidRDefault="00025CEE">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FAB14" w14:textId="77777777" w:rsidR="00DD05E1" w:rsidRDefault="00025CEE">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2FA21"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камата</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пословним</w:t>
            </w:r>
            <w:proofErr w:type="spellEnd"/>
            <w:r>
              <w:rPr>
                <w:color w:val="000000"/>
                <w:sz w:val="16"/>
                <w:szCs w:val="16"/>
              </w:rPr>
              <w:t xml:space="preserve"> </w:t>
            </w:r>
            <w:proofErr w:type="spellStart"/>
            <w:r>
              <w:rPr>
                <w:color w:val="000000"/>
                <w:sz w:val="16"/>
                <w:szCs w:val="16"/>
              </w:rPr>
              <w:t>банкама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291FD"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7741F"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EA1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A70B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28879"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A770E" w14:textId="77777777" w:rsidR="00DD05E1" w:rsidRDefault="00025CEE">
            <w:pPr>
              <w:jc w:val="right"/>
              <w:rPr>
                <w:color w:val="000000"/>
                <w:sz w:val="16"/>
                <w:szCs w:val="16"/>
              </w:rPr>
            </w:pPr>
            <w:r>
              <w:rPr>
                <w:color w:val="000000"/>
                <w:sz w:val="16"/>
                <w:szCs w:val="16"/>
              </w:rPr>
              <w:t>0,29</w:t>
            </w:r>
          </w:p>
        </w:tc>
      </w:tr>
      <w:tr w:rsidR="00DD05E1" w14:paraId="7D667D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ED1F1" w14:textId="77777777" w:rsidR="00DD05E1" w:rsidRDefault="00025CEE">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912B2" w14:textId="77777777" w:rsidR="00DD05E1" w:rsidRDefault="00025CEE">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F1227" w14:textId="77777777" w:rsidR="00DD05E1" w:rsidRDefault="00025CEE">
            <w:pPr>
              <w:rPr>
                <w:color w:val="000000"/>
                <w:sz w:val="16"/>
                <w:szCs w:val="16"/>
              </w:rPr>
            </w:pP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промене</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финансијским</w:t>
            </w:r>
            <w:proofErr w:type="spellEnd"/>
            <w:r>
              <w:rPr>
                <w:color w:val="000000"/>
                <w:sz w:val="16"/>
                <w:szCs w:val="16"/>
              </w:rPr>
              <w:t xml:space="preserve"> </w:t>
            </w:r>
            <w:proofErr w:type="spellStart"/>
            <w:r>
              <w:rPr>
                <w:color w:val="000000"/>
                <w:sz w:val="16"/>
                <w:szCs w:val="16"/>
              </w:rPr>
              <w:t>лизинзима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833B1"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3D8C1"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F3A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731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4B872"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4D830" w14:textId="77777777" w:rsidR="00DD05E1" w:rsidRDefault="00025CEE">
            <w:pPr>
              <w:jc w:val="right"/>
              <w:rPr>
                <w:color w:val="000000"/>
                <w:sz w:val="16"/>
                <w:szCs w:val="16"/>
              </w:rPr>
            </w:pPr>
            <w:r>
              <w:rPr>
                <w:color w:val="000000"/>
                <w:sz w:val="16"/>
                <w:szCs w:val="16"/>
              </w:rPr>
              <w:t>0,06</w:t>
            </w:r>
          </w:p>
        </w:tc>
      </w:tr>
      <w:tr w:rsidR="00DD05E1" w14:paraId="5A37F7C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D8773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E61B5C6" w14:textId="77777777" w:rsidR="00DD05E1" w:rsidRDefault="00025CEE">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872307" w14:textId="77777777" w:rsidR="00DD05E1" w:rsidRDefault="00025CEE">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57A2ED" w14:textId="77777777" w:rsidR="00DD05E1" w:rsidRDefault="00025CEE">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1240B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4914B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D0D85" w14:textId="77777777" w:rsidR="00DD05E1" w:rsidRDefault="00025CEE">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EC7B04" w14:textId="77777777" w:rsidR="00DD05E1" w:rsidRDefault="00025CEE">
            <w:pPr>
              <w:jc w:val="right"/>
              <w:rPr>
                <w:b/>
                <w:bCs/>
                <w:color w:val="000000"/>
                <w:sz w:val="16"/>
                <w:szCs w:val="16"/>
              </w:rPr>
            </w:pPr>
            <w:r>
              <w:rPr>
                <w:b/>
                <w:bCs/>
                <w:color w:val="000000"/>
                <w:sz w:val="16"/>
                <w:szCs w:val="16"/>
              </w:rPr>
              <w:t>0,35</w:t>
            </w:r>
          </w:p>
        </w:tc>
      </w:tr>
      <w:bookmarkStart w:id="137" w:name="_Toc451000_СУБВЕНЦИЈЕ_ЈАВНИМ_НЕФИНАНСИЈС"/>
      <w:bookmarkEnd w:id="137"/>
      <w:tr w:rsidR="00DD05E1" w14:paraId="751EF5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A923F" w14:textId="77777777" w:rsidR="00DD05E1" w:rsidRDefault="00025CEE">
            <w:pPr>
              <w:rPr>
                <w:vanish/>
              </w:rPr>
            </w:pPr>
            <w:r>
              <w:fldChar w:fldCharType="begin"/>
            </w:r>
            <w:r>
              <w:instrText>TC "451000 СУБВЕНЦИЈЕ ЈАВНИМ НЕФИНАНСИЈСКИМ ПРЕДУЗЕЋИМА И ОРГАНИЗАЦИЈАМА" \f C \l "2"</w:instrText>
            </w:r>
            <w:r>
              <w:fldChar w:fldCharType="end"/>
            </w:r>
          </w:p>
          <w:p w14:paraId="6C3950C1" w14:textId="77777777" w:rsidR="00DD05E1" w:rsidRDefault="00025CEE">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BDC18" w14:textId="77777777" w:rsidR="00DD05E1" w:rsidRDefault="00025CEE">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778C9"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1786F" w14:textId="77777777" w:rsidR="00DD05E1" w:rsidRDefault="00025CEE">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603C0" w14:textId="77777777" w:rsidR="00DD05E1" w:rsidRDefault="00025CEE">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ADD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6CD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4B3F6" w14:textId="77777777" w:rsidR="00DD05E1" w:rsidRDefault="00025CEE">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8B6EF" w14:textId="77777777" w:rsidR="00DD05E1" w:rsidRDefault="00025CEE">
            <w:pPr>
              <w:jc w:val="right"/>
              <w:rPr>
                <w:color w:val="000000"/>
                <w:sz w:val="16"/>
                <w:szCs w:val="16"/>
              </w:rPr>
            </w:pPr>
            <w:r>
              <w:rPr>
                <w:color w:val="000000"/>
                <w:sz w:val="16"/>
                <w:szCs w:val="16"/>
              </w:rPr>
              <w:t>3,13</w:t>
            </w:r>
          </w:p>
        </w:tc>
      </w:tr>
      <w:tr w:rsidR="00DD05E1" w14:paraId="17D792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BE62B" w14:textId="77777777" w:rsidR="00DD05E1" w:rsidRDefault="00025CEE">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9D6EA" w14:textId="77777777" w:rsidR="00DD05E1" w:rsidRDefault="00025CEE">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699F0" w14:textId="77777777" w:rsidR="00DD05E1" w:rsidRDefault="00025CEE">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C583D" w14:textId="77777777" w:rsidR="00DD05E1" w:rsidRDefault="00025CEE">
            <w:pPr>
              <w:jc w:val="right"/>
              <w:rPr>
                <w:color w:val="000000"/>
                <w:sz w:val="16"/>
                <w:szCs w:val="16"/>
              </w:rPr>
            </w:pPr>
            <w:r>
              <w:rPr>
                <w:color w:val="000000"/>
                <w:sz w:val="16"/>
                <w:szCs w:val="16"/>
              </w:rPr>
              <w:t>1.395.092,00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20403" w14:textId="77777777" w:rsidR="00DD05E1" w:rsidRDefault="00025CEE">
            <w:pPr>
              <w:jc w:val="right"/>
              <w:rPr>
                <w:color w:val="000000"/>
                <w:sz w:val="16"/>
                <w:szCs w:val="16"/>
              </w:rPr>
            </w:pPr>
            <w:r>
              <w:rPr>
                <w:color w:val="000000"/>
                <w:sz w:val="16"/>
                <w:szCs w:val="16"/>
              </w:rPr>
              <w:t>1.395.092,00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B7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C0C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59F85" w14:textId="77777777" w:rsidR="00DD05E1" w:rsidRDefault="00025CEE">
            <w:pPr>
              <w:jc w:val="right"/>
              <w:rPr>
                <w:color w:val="000000"/>
                <w:sz w:val="16"/>
                <w:szCs w:val="16"/>
              </w:rPr>
            </w:pPr>
            <w:r>
              <w:rPr>
                <w:color w:val="000000"/>
                <w:sz w:val="16"/>
                <w:szCs w:val="16"/>
              </w:rPr>
              <w:t>1.395.092,00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576B3" w14:textId="77777777" w:rsidR="00DD05E1" w:rsidRDefault="00025CEE">
            <w:pPr>
              <w:jc w:val="right"/>
              <w:rPr>
                <w:color w:val="000000"/>
                <w:sz w:val="16"/>
                <w:szCs w:val="16"/>
              </w:rPr>
            </w:pPr>
            <w:r>
              <w:rPr>
                <w:color w:val="000000"/>
                <w:sz w:val="16"/>
                <w:szCs w:val="16"/>
              </w:rPr>
              <w:t>0,27</w:t>
            </w:r>
          </w:p>
        </w:tc>
      </w:tr>
      <w:tr w:rsidR="00DD05E1" w14:paraId="226E6B9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1C6B2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146AC08" w14:textId="77777777" w:rsidR="00DD05E1" w:rsidRDefault="00025CEE">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42569E" w14:textId="77777777" w:rsidR="00DD05E1" w:rsidRDefault="00025CEE">
            <w:pPr>
              <w:jc w:val="right"/>
              <w:rPr>
                <w:b/>
                <w:bCs/>
                <w:color w:val="000000"/>
                <w:sz w:val="16"/>
                <w:szCs w:val="16"/>
              </w:rPr>
            </w:pPr>
            <w:r>
              <w:rPr>
                <w:b/>
                <w:bCs/>
                <w:color w:val="000000"/>
                <w:sz w:val="16"/>
                <w:szCs w:val="16"/>
              </w:rPr>
              <w:t>17.395.092,00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01CF95" w14:textId="77777777" w:rsidR="00DD05E1" w:rsidRDefault="00025CEE">
            <w:pPr>
              <w:jc w:val="right"/>
              <w:rPr>
                <w:b/>
                <w:bCs/>
                <w:color w:val="000000"/>
                <w:sz w:val="16"/>
                <w:szCs w:val="16"/>
              </w:rPr>
            </w:pPr>
            <w:r>
              <w:rPr>
                <w:b/>
                <w:bCs/>
                <w:color w:val="000000"/>
                <w:sz w:val="16"/>
                <w:szCs w:val="16"/>
              </w:rPr>
              <w:t>17.395.092,00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8534F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4E87A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B7F9C6" w14:textId="77777777" w:rsidR="00DD05E1" w:rsidRDefault="00025CEE">
            <w:pPr>
              <w:jc w:val="right"/>
              <w:rPr>
                <w:b/>
                <w:bCs/>
                <w:color w:val="000000"/>
                <w:sz w:val="16"/>
                <w:szCs w:val="16"/>
              </w:rPr>
            </w:pPr>
            <w:r>
              <w:rPr>
                <w:b/>
                <w:bCs/>
                <w:color w:val="000000"/>
                <w:sz w:val="16"/>
                <w:szCs w:val="16"/>
              </w:rPr>
              <w:t>17.395.092,00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F5F96C" w14:textId="77777777" w:rsidR="00DD05E1" w:rsidRDefault="00025CEE">
            <w:pPr>
              <w:jc w:val="right"/>
              <w:rPr>
                <w:b/>
                <w:bCs/>
                <w:color w:val="000000"/>
                <w:sz w:val="16"/>
                <w:szCs w:val="16"/>
              </w:rPr>
            </w:pPr>
            <w:r>
              <w:rPr>
                <w:b/>
                <w:bCs/>
                <w:color w:val="000000"/>
                <w:sz w:val="16"/>
                <w:szCs w:val="16"/>
              </w:rPr>
              <w:t>3,40</w:t>
            </w:r>
          </w:p>
        </w:tc>
      </w:tr>
      <w:bookmarkStart w:id="138" w:name="_Toc454000_СУБВЕНЦИЈЕ_ПРИВАТНИМ_ПРЕДУЗЕЋ"/>
      <w:bookmarkEnd w:id="138"/>
      <w:tr w:rsidR="00DD05E1" w14:paraId="573AD3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17086" w14:textId="77777777" w:rsidR="00DD05E1" w:rsidRDefault="00025CEE">
            <w:pPr>
              <w:rPr>
                <w:vanish/>
              </w:rPr>
            </w:pPr>
            <w:r>
              <w:fldChar w:fldCharType="begin"/>
            </w:r>
            <w:r>
              <w:instrText>TC "454000 СУБВЕНЦИЈЕ ПРИВАТНИМ ПРЕДУЗЕЋИМА" \f C \l "2"</w:instrText>
            </w:r>
            <w:r>
              <w:fldChar w:fldCharType="end"/>
            </w:r>
          </w:p>
          <w:p w14:paraId="7AE665CB" w14:textId="77777777" w:rsidR="00DD05E1" w:rsidRDefault="00025CEE">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C27E3" w14:textId="77777777" w:rsidR="00DD05E1" w:rsidRDefault="00025CEE">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320AE"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99EBD"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B5EDF"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383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014C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A1C45"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B2DDA" w14:textId="77777777" w:rsidR="00DD05E1" w:rsidRDefault="00025CEE">
            <w:pPr>
              <w:jc w:val="right"/>
              <w:rPr>
                <w:color w:val="000000"/>
                <w:sz w:val="16"/>
                <w:szCs w:val="16"/>
              </w:rPr>
            </w:pPr>
            <w:r>
              <w:rPr>
                <w:color w:val="000000"/>
                <w:sz w:val="16"/>
                <w:szCs w:val="16"/>
              </w:rPr>
              <w:t>0,39</w:t>
            </w:r>
          </w:p>
        </w:tc>
      </w:tr>
      <w:tr w:rsidR="00DD05E1" w14:paraId="14CD7DB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403B3" w14:textId="77777777" w:rsidR="00DD05E1" w:rsidRDefault="00025CEE">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E8CCC" w14:textId="77777777" w:rsidR="00DD05E1" w:rsidRDefault="00025CEE">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C2C61" w14:textId="77777777" w:rsidR="00DD05E1" w:rsidRDefault="00025CEE">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F368A"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C39E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630B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8394C"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AD766"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64622" w14:textId="77777777" w:rsidR="00DD05E1" w:rsidRDefault="00025CEE">
            <w:pPr>
              <w:jc w:val="right"/>
              <w:rPr>
                <w:color w:val="000000"/>
                <w:sz w:val="16"/>
                <w:szCs w:val="16"/>
              </w:rPr>
            </w:pPr>
            <w:r>
              <w:rPr>
                <w:color w:val="000000"/>
                <w:sz w:val="16"/>
                <w:szCs w:val="16"/>
              </w:rPr>
              <w:t>0,12</w:t>
            </w:r>
          </w:p>
        </w:tc>
      </w:tr>
      <w:tr w:rsidR="00DD05E1" w14:paraId="4003FDB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5C969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D0A1924" w14:textId="77777777" w:rsidR="00DD05E1" w:rsidRDefault="00025CEE">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733E56" w14:textId="77777777" w:rsidR="00DD05E1" w:rsidRDefault="00025CEE">
            <w:pPr>
              <w:jc w:val="right"/>
              <w:rPr>
                <w:b/>
                <w:bCs/>
                <w:color w:val="000000"/>
                <w:sz w:val="16"/>
                <w:szCs w:val="16"/>
              </w:rPr>
            </w:pPr>
            <w:r>
              <w:rPr>
                <w:b/>
                <w:bCs/>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2B554A"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73CEE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D43CCB" w14:textId="77777777" w:rsidR="00DD05E1" w:rsidRDefault="00025CEE">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2D1448" w14:textId="77777777" w:rsidR="00DD05E1" w:rsidRDefault="00025CEE">
            <w:pPr>
              <w:jc w:val="right"/>
              <w:rPr>
                <w:b/>
                <w:bCs/>
                <w:color w:val="000000"/>
                <w:sz w:val="16"/>
                <w:szCs w:val="16"/>
              </w:rPr>
            </w:pPr>
            <w:r>
              <w:rPr>
                <w:b/>
                <w:bCs/>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6FF481" w14:textId="77777777" w:rsidR="00DD05E1" w:rsidRDefault="00025CEE">
            <w:pPr>
              <w:jc w:val="right"/>
              <w:rPr>
                <w:b/>
                <w:bCs/>
                <w:color w:val="000000"/>
                <w:sz w:val="16"/>
                <w:szCs w:val="16"/>
              </w:rPr>
            </w:pPr>
            <w:r>
              <w:rPr>
                <w:b/>
                <w:bCs/>
                <w:color w:val="000000"/>
                <w:sz w:val="16"/>
                <w:szCs w:val="16"/>
              </w:rPr>
              <w:t>0,51</w:t>
            </w:r>
          </w:p>
        </w:tc>
      </w:tr>
      <w:bookmarkStart w:id="139" w:name="_Toc462000_ДОТАЦИЈЕ_МЕЂУНАРОДНИМ_ОРГАНИЗ"/>
      <w:bookmarkEnd w:id="139"/>
      <w:tr w:rsidR="00DD05E1" w14:paraId="29C58D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90AE7" w14:textId="77777777" w:rsidR="00DD05E1" w:rsidRDefault="00025CEE">
            <w:pPr>
              <w:rPr>
                <w:vanish/>
              </w:rPr>
            </w:pPr>
            <w:r>
              <w:fldChar w:fldCharType="begin"/>
            </w:r>
            <w:r>
              <w:instrText>TC "462000 ДОТАЦИЈЕ МЕЂУНАРОДНИМ ОРГАНИЗАЦИЈАМА" \f C \l "2"</w:instrText>
            </w:r>
            <w:r>
              <w:fldChar w:fldCharType="end"/>
            </w:r>
          </w:p>
          <w:p w14:paraId="65942D50" w14:textId="77777777" w:rsidR="00DD05E1" w:rsidRDefault="00025CEE">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B3766" w14:textId="77777777" w:rsidR="00DD05E1" w:rsidRDefault="00025CEE">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8F5A8" w14:textId="77777777" w:rsidR="00DD05E1" w:rsidRDefault="00025CEE">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51150" w14:textId="77777777" w:rsidR="00DD05E1" w:rsidRDefault="00025CEE">
            <w:pPr>
              <w:jc w:val="right"/>
              <w:rPr>
                <w:color w:val="000000"/>
                <w:sz w:val="16"/>
                <w:szCs w:val="16"/>
              </w:rPr>
            </w:pPr>
            <w:r>
              <w:rPr>
                <w:color w:val="000000"/>
                <w:sz w:val="16"/>
                <w:szCs w:val="16"/>
              </w:rPr>
              <w:t>52.106.000,00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602DB"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848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E5DC6" w14:textId="77777777" w:rsidR="00DD05E1" w:rsidRDefault="00025CEE">
            <w:pPr>
              <w:jc w:val="right"/>
              <w:rPr>
                <w:color w:val="000000"/>
                <w:sz w:val="16"/>
                <w:szCs w:val="16"/>
              </w:rPr>
            </w:pPr>
            <w:r>
              <w:rPr>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06446" w14:textId="77777777" w:rsidR="00DD05E1" w:rsidRDefault="00025CEE">
            <w:pPr>
              <w:jc w:val="right"/>
              <w:rPr>
                <w:color w:val="000000"/>
                <w:sz w:val="16"/>
                <w:szCs w:val="16"/>
              </w:rPr>
            </w:pPr>
            <w:r>
              <w:rPr>
                <w:color w:val="000000"/>
                <w:sz w:val="16"/>
                <w:szCs w:val="16"/>
              </w:rPr>
              <w:t>52.106.000,00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3A820" w14:textId="77777777" w:rsidR="00DD05E1" w:rsidRDefault="00025CEE">
            <w:pPr>
              <w:jc w:val="right"/>
              <w:rPr>
                <w:color w:val="000000"/>
                <w:sz w:val="16"/>
                <w:szCs w:val="16"/>
              </w:rPr>
            </w:pPr>
            <w:r>
              <w:rPr>
                <w:color w:val="000000"/>
                <w:sz w:val="16"/>
                <w:szCs w:val="16"/>
              </w:rPr>
              <w:t>10,19</w:t>
            </w:r>
          </w:p>
        </w:tc>
      </w:tr>
      <w:tr w:rsidR="00DD05E1" w14:paraId="7C7F42A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C597A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957536F" w14:textId="77777777" w:rsidR="00DD05E1" w:rsidRDefault="00025CEE">
            <w:pPr>
              <w:rPr>
                <w:b/>
                <w:bCs/>
                <w:color w:val="000000"/>
                <w:sz w:val="16"/>
                <w:szCs w:val="16"/>
              </w:rPr>
            </w:pPr>
            <w:r>
              <w:rPr>
                <w:b/>
                <w:bCs/>
                <w:color w:val="000000"/>
                <w:sz w:val="16"/>
                <w:szCs w:val="16"/>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288F89" w14:textId="77777777" w:rsidR="00DD05E1" w:rsidRDefault="00025CEE">
            <w:pPr>
              <w:jc w:val="right"/>
              <w:rPr>
                <w:b/>
                <w:bCs/>
                <w:color w:val="000000"/>
                <w:sz w:val="16"/>
                <w:szCs w:val="16"/>
              </w:rPr>
            </w:pPr>
            <w:r>
              <w:rPr>
                <w:b/>
                <w:bCs/>
                <w:color w:val="000000"/>
                <w:sz w:val="16"/>
                <w:szCs w:val="16"/>
              </w:rPr>
              <w:t>52.106.000,00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1735D1"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784B7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F5264C" w14:textId="77777777" w:rsidR="00DD05E1" w:rsidRDefault="00025CEE">
            <w:pPr>
              <w:jc w:val="right"/>
              <w:rPr>
                <w:b/>
                <w:bCs/>
                <w:color w:val="000000"/>
                <w:sz w:val="16"/>
                <w:szCs w:val="16"/>
              </w:rPr>
            </w:pPr>
            <w:r>
              <w:rPr>
                <w:b/>
                <w:bCs/>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AFF76" w14:textId="77777777" w:rsidR="00DD05E1" w:rsidRDefault="00025CEE">
            <w:pPr>
              <w:jc w:val="right"/>
              <w:rPr>
                <w:b/>
                <w:bCs/>
                <w:color w:val="000000"/>
                <w:sz w:val="16"/>
                <w:szCs w:val="16"/>
              </w:rPr>
            </w:pPr>
            <w:r>
              <w:rPr>
                <w:b/>
                <w:bCs/>
                <w:color w:val="000000"/>
                <w:sz w:val="16"/>
                <w:szCs w:val="16"/>
              </w:rPr>
              <w:t>52.106.000,00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B72125" w14:textId="77777777" w:rsidR="00DD05E1" w:rsidRDefault="00025CEE">
            <w:pPr>
              <w:jc w:val="right"/>
              <w:rPr>
                <w:b/>
                <w:bCs/>
                <w:color w:val="000000"/>
                <w:sz w:val="16"/>
                <w:szCs w:val="16"/>
              </w:rPr>
            </w:pPr>
            <w:r>
              <w:rPr>
                <w:b/>
                <w:bCs/>
                <w:color w:val="000000"/>
                <w:sz w:val="16"/>
                <w:szCs w:val="16"/>
              </w:rPr>
              <w:t>10,19</w:t>
            </w:r>
          </w:p>
        </w:tc>
      </w:tr>
      <w:bookmarkStart w:id="140" w:name="_Toc463000_ТРАНСФЕРИ_ОСТАЛИМ_НИВОИМА_ВЛА"/>
      <w:bookmarkEnd w:id="140"/>
      <w:tr w:rsidR="00DD05E1" w14:paraId="6CDD53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D2C68" w14:textId="77777777" w:rsidR="00DD05E1" w:rsidRDefault="00025CEE">
            <w:pPr>
              <w:rPr>
                <w:vanish/>
              </w:rPr>
            </w:pPr>
            <w:r>
              <w:fldChar w:fldCharType="begin"/>
            </w:r>
            <w:r>
              <w:instrText>TC "463000 ТРАНСФЕРИ ОСТАЛИМ НИВОИМА ВЛАСТИ" \f C \l "2"</w:instrText>
            </w:r>
            <w:r>
              <w:fldChar w:fldCharType="end"/>
            </w:r>
          </w:p>
          <w:p w14:paraId="150D518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E3171"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B7DC3"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48724"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16018"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067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9850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0135"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839C8" w14:textId="77777777" w:rsidR="00DD05E1" w:rsidRDefault="00025CEE">
            <w:pPr>
              <w:jc w:val="right"/>
              <w:rPr>
                <w:color w:val="000000"/>
                <w:sz w:val="16"/>
                <w:szCs w:val="16"/>
              </w:rPr>
            </w:pPr>
            <w:r>
              <w:rPr>
                <w:color w:val="000000"/>
                <w:sz w:val="16"/>
                <w:szCs w:val="16"/>
              </w:rPr>
              <w:t>0,06</w:t>
            </w:r>
          </w:p>
        </w:tc>
      </w:tr>
      <w:tr w:rsidR="00DD05E1" w14:paraId="782271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A3DC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11DF7"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74D52"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E234C" w14:textId="77777777" w:rsidR="00DD05E1" w:rsidRDefault="00025CEE">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CF2A7" w14:textId="77777777" w:rsidR="00DD05E1" w:rsidRDefault="00025CEE">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5B48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C74C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954FB" w14:textId="77777777" w:rsidR="00DD05E1" w:rsidRDefault="00025CEE">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DF4BB" w14:textId="77777777" w:rsidR="00DD05E1" w:rsidRDefault="00025CEE">
            <w:pPr>
              <w:jc w:val="right"/>
              <w:rPr>
                <w:color w:val="000000"/>
                <w:sz w:val="16"/>
                <w:szCs w:val="16"/>
              </w:rPr>
            </w:pPr>
            <w:r>
              <w:rPr>
                <w:color w:val="000000"/>
                <w:sz w:val="16"/>
                <w:szCs w:val="16"/>
              </w:rPr>
              <w:t>0,07</w:t>
            </w:r>
          </w:p>
        </w:tc>
      </w:tr>
      <w:tr w:rsidR="00DD05E1" w14:paraId="3118A0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153C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781C4" w14:textId="77777777" w:rsidR="00DD05E1" w:rsidRDefault="00025CEE">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9DD78"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23750" w14:textId="77777777" w:rsidR="00DD05E1" w:rsidRDefault="00025CEE">
            <w:pPr>
              <w:jc w:val="right"/>
              <w:rPr>
                <w:color w:val="000000"/>
                <w:sz w:val="16"/>
                <w:szCs w:val="16"/>
              </w:rPr>
            </w:pPr>
            <w:r>
              <w:rPr>
                <w:color w:val="000000"/>
                <w:sz w:val="16"/>
                <w:szCs w:val="16"/>
              </w:rPr>
              <w:t>9.640.000,00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0C611" w14:textId="77777777" w:rsidR="00DD05E1" w:rsidRDefault="00025CEE">
            <w:pPr>
              <w:jc w:val="right"/>
              <w:rPr>
                <w:color w:val="000000"/>
                <w:sz w:val="16"/>
                <w:szCs w:val="16"/>
              </w:rPr>
            </w:pPr>
            <w:r>
              <w:rPr>
                <w:color w:val="000000"/>
                <w:sz w:val="16"/>
                <w:szCs w:val="16"/>
              </w:rPr>
              <w:t>9.640.000,00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B31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48B8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94D13" w14:textId="77777777" w:rsidR="00DD05E1" w:rsidRDefault="00025CEE">
            <w:pPr>
              <w:jc w:val="right"/>
              <w:rPr>
                <w:color w:val="000000"/>
                <w:sz w:val="16"/>
                <w:szCs w:val="16"/>
              </w:rPr>
            </w:pPr>
            <w:r>
              <w:rPr>
                <w:color w:val="000000"/>
                <w:sz w:val="16"/>
                <w:szCs w:val="16"/>
              </w:rPr>
              <w:t>9.640.000,00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EB0FC" w14:textId="77777777" w:rsidR="00DD05E1" w:rsidRDefault="00025CEE">
            <w:pPr>
              <w:jc w:val="right"/>
              <w:rPr>
                <w:color w:val="000000"/>
                <w:sz w:val="16"/>
                <w:szCs w:val="16"/>
              </w:rPr>
            </w:pPr>
            <w:r>
              <w:rPr>
                <w:color w:val="000000"/>
                <w:sz w:val="16"/>
                <w:szCs w:val="16"/>
              </w:rPr>
              <w:t>1,89</w:t>
            </w:r>
          </w:p>
        </w:tc>
      </w:tr>
      <w:tr w:rsidR="00DD05E1" w14:paraId="603E9C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79F6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AF482" w14:textId="77777777" w:rsidR="00DD05E1" w:rsidRDefault="00025CEE">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2DAA4"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AC75A" w14:textId="77777777" w:rsidR="00DD05E1" w:rsidRDefault="00025CEE">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EB89D" w14:textId="77777777" w:rsidR="00DD05E1" w:rsidRDefault="00025CEE">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D2E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1EC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4E9BB" w14:textId="77777777" w:rsidR="00DD05E1" w:rsidRDefault="00025CEE">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76C32" w14:textId="77777777" w:rsidR="00DD05E1" w:rsidRDefault="00025CEE">
            <w:pPr>
              <w:jc w:val="right"/>
              <w:rPr>
                <w:color w:val="000000"/>
                <w:sz w:val="16"/>
                <w:szCs w:val="16"/>
              </w:rPr>
            </w:pPr>
            <w:r>
              <w:rPr>
                <w:color w:val="000000"/>
                <w:sz w:val="16"/>
                <w:szCs w:val="16"/>
              </w:rPr>
              <w:t>0,43</w:t>
            </w:r>
          </w:p>
        </w:tc>
      </w:tr>
      <w:tr w:rsidR="00DD05E1" w14:paraId="36D925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44E3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8C0F6" w14:textId="77777777" w:rsidR="00DD05E1" w:rsidRDefault="00025CEE">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F6D52"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18EFF" w14:textId="77777777" w:rsidR="00DD05E1" w:rsidRDefault="00025CEE">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7ACEC" w14:textId="77777777" w:rsidR="00DD05E1" w:rsidRDefault="00025CEE">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19CE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BE7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3BD6D" w14:textId="77777777" w:rsidR="00DD05E1" w:rsidRDefault="00025CEE">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6A808" w14:textId="77777777" w:rsidR="00DD05E1" w:rsidRDefault="00025CEE">
            <w:pPr>
              <w:jc w:val="right"/>
              <w:rPr>
                <w:color w:val="000000"/>
                <w:sz w:val="16"/>
                <w:szCs w:val="16"/>
              </w:rPr>
            </w:pPr>
            <w:r>
              <w:rPr>
                <w:color w:val="000000"/>
                <w:sz w:val="16"/>
                <w:szCs w:val="16"/>
              </w:rPr>
              <w:t>0,09</w:t>
            </w:r>
          </w:p>
        </w:tc>
      </w:tr>
      <w:tr w:rsidR="00DD05E1" w14:paraId="7F154D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FF77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492CE" w14:textId="77777777" w:rsidR="00DD05E1" w:rsidRDefault="00025CEE">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099C5"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7BF23" w14:textId="77777777" w:rsidR="00DD05E1" w:rsidRDefault="00025CEE">
            <w:pPr>
              <w:jc w:val="right"/>
              <w:rPr>
                <w:color w:val="000000"/>
                <w:sz w:val="16"/>
                <w:szCs w:val="16"/>
              </w:rPr>
            </w:pPr>
            <w:r>
              <w:rPr>
                <w:color w:val="000000"/>
                <w:sz w:val="16"/>
                <w:szCs w:val="16"/>
              </w:rPr>
              <w:t>13.590.000,00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C4767" w14:textId="77777777" w:rsidR="00DD05E1" w:rsidRDefault="00025CEE">
            <w:pPr>
              <w:jc w:val="right"/>
              <w:rPr>
                <w:color w:val="000000"/>
                <w:sz w:val="16"/>
                <w:szCs w:val="16"/>
              </w:rPr>
            </w:pPr>
            <w:r>
              <w:rPr>
                <w:color w:val="000000"/>
                <w:sz w:val="16"/>
                <w:szCs w:val="16"/>
              </w:rPr>
              <w:t>13.590.000,00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C2DC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4BD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C7679" w14:textId="77777777" w:rsidR="00DD05E1" w:rsidRDefault="00025CEE">
            <w:pPr>
              <w:jc w:val="right"/>
              <w:rPr>
                <w:color w:val="000000"/>
                <w:sz w:val="16"/>
                <w:szCs w:val="16"/>
              </w:rPr>
            </w:pPr>
            <w:r>
              <w:rPr>
                <w:color w:val="000000"/>
                <w:sz w:val="16"/>
                <w:szCs w:val="16"/>
              </w:rPr>
              <w:t>13.590.000,00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9F2D2" w14:textId="77777777" w:rsidR="00DD05E1" w:rsidRDefault="00025CEE">
            <w:pPr>
              <w:jc w:val="right"/>
              <w:rPr>
                <w:color w:val="000000"/>
                <w:sz w:val="16"/>
                <w:szCs w:val="16"/>
              </w:rPr>
            </w:pPr>
            <w:r>
              <w:rPr>
                <w:color w:val="000000"/>
                <w:sz w:val="16"/>
                <w:szCs w:val="16"/>
              </w:rPr>
              <w:t>2,66</w:t>
            </w:r>
          </w:p>
        </w:tc>
      </w:tr>
      <w:tr w:rsidR="00DD05E1" w14:paraId="6E7346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E5186"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A8063" w14:textId="77777777" w:rsidR="00DD05E1" w:rsidRDefault="00025CEE">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C0F70"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8FB61" w14:textId="77777777" w:rsidR="00DD05E1" w:rsidRDefault="00025CEE">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07ADA" w14:textId="77777777" w:rsidR="00DD05E1" w:rsidRDefault="00025CEE">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5C30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7C87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29736" w14:textId="77777777" w:rsidR="00DD05E1" w:rsidRDefault="00025CEE">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FB082" w14:textId="77777777" w:rsidR="00DD05E1" w:rsidRDefault="00025CEE">
            <w:pPr>
              <w:jc w:val="right"/>
              <w:rPr>
                <w:color w:val="000000"/>
                <w:sz w:val="16"/>
                <w:szCs w:val="16"/>
              </w:rPr>
            </w:pPr>
            <w:r>
              <w:rPr>
                <w:color w:val="000000"/>
                <w:sz w:val="16"/>
                <w:szCs w:val="16"/>
              </w:rPr>
              <w:t>0,22</w:t>
            </w:r>
          </w:p>
        </w:tc>
      </w:tr>
      <w:tr w:rsidR="00DD05E1" w14:paraId="754EBB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12C8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5C641" w14:textId="77777777" w:rsidR="00DD05E1" w:rsidRDefault="00025CEE">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38096"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8AD37" w14:textId="77777777" w:rsidR="00DD05E1" w:rsidRDefault="00025CEE">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A1610" w14:textId="77777777" w:rsidR="00DD05E1" w:rsidRDefault="00025CEE">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D252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70BA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5FDBF" w14:textId="77777777" w:rsidR="00DD05E1" w:rsidRDefault="00025CEE">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4758F" w14:textId="77777777" w:rsidR="00DD05E1" w:rsidRDefault="00025CEE">
            <w:pPr>
              <w:jc w:val="right"/>
              <w:rPr>
                <w:color w:val="000000"/>
                <w:sz w:val="16"/>
                <w:szCs w:val="16"/>
              </w:rPr>
            </w:pPr>
            <w:r>
              <w:rPr>
                <w:color w:val="000000"/>
                <w:sz w:val="16"/>
                <w:szCs w:val="16"/>
              </w:rPr>
              <w:t>0,21</w:t>
            </w:r>
          </w:p>
        </w:tc>
      </w:tr>
      <w:tr w:rsidR="00DD05E1" w14:paraId="133D5D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7363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74B1F" w14:textId="77777777" w:rsidR="00DD05E1" w:rsidRDefault="00025CEE">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9C31F"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F5474" w14:textId="77777777" w:rsidR="00DD05E1" w:rsidRDefault="00025CEE">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7B7F6" w14:textId="77777777" w:rsidR="00DD05E1" w:rsidRDefault="00025CEE">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93F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D55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E6DAD" w14:textId="77777777" w:rsidR="00DD05E1" w:rsidRDefault="00025CEE">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26D07" w14:textId="77777777" w:rsidR="00DD05E1" w:rsidRDefault="00025CEE">
            <w:pPr>
              <w:jc w:val="right"/>
              <w:rPr>
                <w:color w:val="000000"/>
                <w:sz w:val="16"/>
                <w:szCs w:val="16"/>
              </w:rPr>
            </w:pPr>
            <w:r>
              <w:rPr>
                <w:color w:val="000000"/>
                <w:sz w:val="16"/>
                <w:szCs w:val="16"/>
              </w:rPr>
              <w:t>0,11</w:t>
            </w:r>
          </w:p>
        </w:tc>
      </w:tr>
      <w:tr w:rsidR="00DD05E1" w14:paraId="2FC72C2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C3E9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A5E22" w14:textId="77777777" w:rsidR="00DD05E1" w:rsidRDefault="00025CEE">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9FD12"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E504A" w14:textId="77777777" w:rsidR="00DD05E1" w:rsidRDefault="00025CEE">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AFBED" w14:textId="77777777" w:rsidR="00DD05E1" w:rsidRDefault="00025CEE">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F932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D3A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BBA50" w14:textId="77777777" w:rsidR="00DD05E1" w:rsidRDefault="00025CEE">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75CFD" w14:textId="77777777" w:rsidR="00DD05E1" w:rsidRDefault="00025CEE">
            <w:pPr>
              <w:jc w:val="right"/>
              <w:rPr>
                <w:color w:val="000000"/>
                <w:sz w:val="16"/>
                <w:szCs w:val="16"/>
              </w:rPr>
            </w:pPr>
            <w:r>
              <w:rPr>
                <w:color w:val="000000"/>
                <w:sz w:val="16"/>
                <w:szCs w:val="16"/>
              </w:rPr>
              <w:t>0,03</w:t>
            </w:r>
          </w:p>
        </w:tc>
      </w:tr>
      <w:tr w:rsidR="00DD05E1" w14:paraId="301DB99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5B0A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5EFE0" w14:textId="77777777" w:rsidR="00DD05E1" w:rsidRDefault="00025CEE">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0209F"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028BC" w14:textId="77777777" w:rsidR="00DD05E1" w:rsidRDefault="00025CEE">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79E40" w14:textId="77777777" w:rsidR="00DD05E1" w:rsidRDefault="00025CEE">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EAA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2EBD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EC157" w14:textId="77777777" w:rsidR="00DD05E1" w:rsidRDefault="00025CEE">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C1AD2" w14:textId="77777777" w:rsidR="00DD05E1" w:rsidRDefault="00025CEE">
            <w:pPr>
              <w:jc w:val="right"/>
              <w:rPr>
                <w:color w:val="000000"/>
                <w:sz w:val="16"/>
                <w:szCs w:val="16"/>
              </w:rPr>
            </w:pPr>
            <w:r>
              <w:rPr>
                <w:color w:val="000000"/>
                <w:sz w:val="16"/>
                <w:szCs w:val="16"/>
              </w:rPr>
              <w:t>0,44</w:t>
            </w:r>
          </w:p>
        </w:tc>
      </w:tr>
      <w:tr w:rsidR="00DD05E1" w14:paraId="3B9D53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4A9E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69533" w14:textId="77777777" w:rsidR="00DD05E1" w:rsidRDefault="00025CEE">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6ABA7"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4159C"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DE9C0"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D29B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534F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D63C3"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8F1B3" w14:textId="77777777" w:rsidR="00DD05E1" w:rsidRDefault="00025CEE">
            <w:pPr>
              <w:jc w:val="right"/>
              <w:rPr>
                <w:color w:val="000000"/>
                <w:sz w:val="16"/>
                <w:szCs w:val="16"/>
              </w:rPr>
            </w:pPr>
            <w:r>
              <w:rPr>
                <w:color w:val="000000"/>
                <w:sz w:val="16"/>
                <w:szCs w:val="16"/>
              </w:rPr>
              <w:t>0,04</w:t>
            </w:r>
          </w:p>
        </w:tc>
      </w:tr>
      <w:tr w:rsidR="00DD05E1" w14:paraId="4C9437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03FA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DADB" w14:textId="77777777" w:rsidR="00DD05E1" w:rsidRDefault="00025CEE">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9D575"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EB16F" w14:textId="77777777" w:rsidR="00DD05E1" w:rsidRDefault="00025CEE">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9D78D" w14:textId="77777777" w:rsidR="00DD05E1" w:rsidRDefault="00025CEE">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F091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CEBD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12059" w14:textId="77777777" w:rsidR="00DD05E1" w:rsidRDefault="00025CEE">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2F6D6" w14:textId="77777777" w:rsidR="00DD05E1" w:rsidRDefault="00025CEE">
            <w:pPr>
              <w:jc w:val="right"/>
              <w:rPr>
                <w:color w:val="000000"/>
                <w:sz w:val="16"/>
                <w:szCs w:val="16"/>
              </w:rPr>
            </w:pPr>
            <w:r>
              <w:rPr>
                <w:color w:val="000000"/>
                <w:sz w:val="16"/>
                <w:szCs w:val="16"/>
              </w:rPr>
              <w:t>0,09</w:t>
            </w:r>
          </w:p>
        </w:tc>
      </w:tr>
      <w:tr w:rsidR="00DD05E1" w14:paraId="072C1B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ECAD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9BEFA" w14:textId="77777777" w:rsidR="00DD05E1" w:rsidRDefault="00025CEE">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0614D"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190C7" w14:textId="77777777" w:rsidR="00DD05E1" w:rsidRDefault="00025CEE">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BF8E9" w14:textId="77777777" w:rsidR="00DD05E1" w:rsidRDefault="00025CEE">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8DB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CD4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83F8D" w14:textId="77777777" w:rsidR="00DD05E1" w:rsidRDefault="00025CEE">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AA797" w14:textId="77777777" w:rsidR="00DD05E1" w:rsidRDefault="00025CEE">
            <w:pPr>
              <w:jc w:val="right"/>
              <w:rPr>
                <w:color w:val="000000"/>
                <w:sz w:val="16"/>
                <w:szCs w:val="16"/>
              </w:rPr>
            </w:pPr>
            <w:r>
              <w:rPr>
                <w:color w:val="000000"/>
                <w:sz w:val="16"/>
                <w:szCs w:val="16"/>
              </w:rPr>
              <w:t>0,02</w:t>
            </w:r>
          </w:p>
        </w:tc>
      </w:tr>
      <w:tr w:rsidR="00DD05E1" w14:paraId="0F311C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800E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84E81" w14:textId="77777777" w:rsidR="00DD05E1" w:rsidRDefault="00025CEE">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86C81"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748D5" w14:textId="77777777" w:rsidR="00DD05E1" w:rsidRDefault="00025CEE">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20785" w14:textId="77777777" w:rsidR="00DD05E1" w:rsidRDefault="00025CEE">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741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3153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168A5" w14:textId="77777777" w:rsidR="00DD05E1" w:rsidRDefault="00025CEE">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86C56" w14:textId="77777777" w:rsidR="00DD05E1" w:rsidRDefault="00025CEE">
            <w:pPr>
              <w:jc w:val="right"/>
              <w:rPr>
                <w:color w:val="000000"/>
                <w:sz w:val="16"/>
                <w:szCs w:val="16"/>
              </w:rPr>
            </w:pPr>
            <w:r>
              <w:rPr>
                <w:color w:val="000000"/>
                <w:sz w:val="16"/>
                <w:szCs w:val="16"/>
              </w:rPr>
              <w:t>0,02</w:t>
            </w:r>
          </w:p>
        </w:tc>
      </w:tr>
      <w:tr w:rsidR="00DD05E1" w14:paraId="5F19E2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8AEB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48352" w14:textId="77777777" w:rsidR="00DD05E1" w:rsidRDefault="00025CEE">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EA187"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78F7C" w14:textId="77777777" w:rsidR="00DD05E1" w:rsidRDefault="00025CEE">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860EA" w14:textId="77777777" w:rsidR="00DD05E1" w:rsidRDefault="00025CEE">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AB4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79E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96A66" w14:textId="77777777" w:rsidR="00DD05E1" w:rsidRDefault="00025CEE">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39E3B" w14:textId="77777777" w:rsidR="00DD05E1" w:rsidRDefault="00025CEE">
            <w:pPr>
              <w:jc w:val="right"/>
              <w:rPr>
                <w:color w:val="000000"/>
                <w:sz w:val="16"/>
                <w:szCs w:val="16"/>
              </w:rPr>
            </w:pPr>
            <w:r>
              <w:rPr>
                <w:color w:val="000000"/>
                <w:sz w:val="16"/>
                <w:szCs w:val="16"/>
              </w:rPr>
              <w:t>0,12</w:t>
            </w:r>
          </w:p>
        </w:tc>
      </w:tr>
      <w:tr w:rsidR="00DD05E1" w14:paraId="44DD65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E456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97A06"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B30E3"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F6635" w14:textId="77777777" w:rsidR="00DD05E1" w:rsidRDefault="00025CEE">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0CEE6" w14:textId="77777777" w:rsidR="00DD05E1" w:rsidRDefault="00025CEE">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E50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577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F5D3B" w14:textId="77777777" w:rsidR="00DD05E1" w:rsidRDefault="00025CEE">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89D0B" w14:textId="77777777" w:rsidR="00DD05E1" w:rsidRDefault="00025CEE">
            <w:pPr>
              <w:jc w:val="right"/>
              <w:rPr>
                <w:color w:val="000000"/>
                <w:sz w:val="16"/>
                <w:szCs w:val="16"/>
              </w:rPr>
            </w:pPr>
            <w:r>
              <w:rPr>
                <w:color w:val="000000"/>
                <w:sz w:val="16"/>
                <w:szCs w:val="16"/>
              </w:rPr>
              <w:t>0,20</w:t>
            </w:r>
          </w:p>
        </w:tc>
      </w:tr>
      <w:tr w:rsidR="00DD05E1" w14:paraId="0BA25B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F08F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816F1" w14:textId="77777777" w:rsidR="00DD05E1" w:rsidRDefault="00025CEE">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4F756"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18BA3" w14:textId="77777777" w:rsidR="00DD05E1" w:rsidRDefault="00025CEE">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6CD8B" w14:textId="77777777" w:rsidR="00DD05E1" w:rsidRDefault="00025CEE">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84BD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1C11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91DE5" w14:textId="77777777" w:rsidR="00DD05E1" w:rsidRDefault="00025CEE">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C96CF" w14:textId="77777777" w:rsidR="00DD05E1" w:rsidRDefault="00025CEE">
            <w:pPr>
              <w:jc w:val="right"/>
              <w:rPr>
                <w:color w:val="000000"/>
                <w:sz w:val="16"/>
                <w:szCs w:val="16"/>
              </w:rPr>
            </w:pPr>
            <w:r>
              <w:rPr>
                <w:color w:val="000000"/>
                <w:sz w:val="16"/>
                <w:szCs w:val="16"/>
              </w:rPr>
              <w:t>0,04</w:t>
            </w:r>
          </w:p>
        </w:tc>
      </w:tr>
      <w:tr w:rsidR="00DD05E1" w14:paraId="1830E8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A7DC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8D0AD" w14:textId="77777777" w:rsidR="00DD05E1" w:rsidRDefault="00025CEE">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A6779"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052A4" w14:textId="77777777" w:rsidR="00DD05E1" w:rsidRDefault="00025CEE">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F3491" w14:textId="77777777" w:rsidR="00DD05E1" w:rsidRDefault="00025CEE">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09A7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2570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200FC" w14:textId="77777777" w:rsidR="00DD05E1" w:rsidRDefault="00025CEE">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CA207" w14:textId="77777777" w:rsidR="00DD05E1" w:rsidRDefault="00025CEE">
            <w:pPr>
              <w:jc w:val="right"/>
              <w:rPr>
                <w:color w:val="000000"/>
                <w:sz w:val="16"/>
                <w:szCs w:val="16"/>
              </w:rPr>
            </w:pPr>
            <w:r>
              <w:rPr>
                <w:color w:val="000000"/>
                <w:sz w:val="16"/>
                <w:szCs w:val="16"/>
              </w:rPr>
              <w:t>0,08</w:t>
            </w:r>
          </w:p>
        </w:tc>
      </w:tr>
      <w:tr w:rsidR="00DD05E1" w14:paraId="1224ED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8DBD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6131C" w14:textId="77777777" w:rsidR="00DD05E1" w:rsidRDefault="00025CEE">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7CA66"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C91DB" w14:textId="77777777" w:rsidR="00DD05E1" w:rsidRDefault="00025CEE">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4607E" w14:textId="77777777" w:rsidR="00DD05E1" w:rsidRDefault="00025CEE">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684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FEF2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67B7E" w14:textId="77777777" w:rsidR="00DD05E1" w:rsidRDefault="00025CEE">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C5FD4" w14:textId="77777777" w:rsidR="00DD05E1" w:rsidRDefault="00025CEE">
            <w:pPr>
              <w:jc w:val="right"/>
              <w:rPr>
                <w:color w:val="000000"/>
                <w:sz w:val="16"/>
                <w:szCs w:val="16"/>
              </w:rPr>
            </w:pPr>
            <w:r>
              <w:rPr>
                <w:color w:val="000000"/>
                <w:sz w:val="16"/>
                <w:szCs w:val="16"/>
              </w:rPr>
              <w:t>0,11</w:t>
            </w:r>
          </w:p>
        </w:tc>
      </w:tr>
      <w:tr w:rsidR="00DD05E1" w14:paraId="630F2C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19AE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FDB79" w14:textId="77777777" w:rsidR="00DD05E1" w:rsidRDefault="00025CEE">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35EBD"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651D3" w14:textId="77777777" w:rsidR="00DD05E1" w:rsidRDefault="00025CEE">
            <w:pPr>
              <w:jc w:val="right"/>
              <w:rPr>
                <w:color w:val="000000"/>
                <w:sz w:val="16"/>
                <w:szCs w:val="16"/>
              </w:rPr>
            </w:pPr>
            <w:r>
              <w:rPr>
                <w:color w:val="000000"/>
                <w:sz w:val="16"/>
                <w:szCs w:val="16"/>
              </w:rPr>
              <w:t>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DEB56" w14:textId="77777777" w:rsidR="00DD05E1" w:rsidRDefault="00025CEE">
            <w:pPr>
              <w:jc w:val="right"/>
              <w:rPr>
                <w:color w:val="000000"/>
                <w:sz w:val="16"/>
                <w:szCs w:val="16"/>
              </w:rPr>
            </w:pPr>
            <w:r>
              <w:rPr>
                <w:color w:val="000000"/>
                <w:sz w:val="16"/>
                <w:szCs w:val="16"/>
              </w:rPr>
              <w:t>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A1A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4E6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E00C5" w14:textId="77777777" w:rsidR="00DD05E1" w:rsidRDefault="00025CEE">
            <w:pPr>
              <w:jc w:val="right"/>
              <w:rPr>
                <w:color w:val="000000"/>
                <w:sz w:val="16"/>
                <w:szCs w:val="16"/>
              </w:rPr>
            </w:pPr>
            <w:r>
              <w:rPr>
                <w:color w:val="000000"/>
                <w:sz w:val="16"/>
                <w:szCs w:val="16"/>
              </w:rPr>
              <w:t>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04B8E" w14:textId="77777777" w:rsidR="00DD05E1" w:rsidRDefault="00025CEE">
            <w:pPr>
              <w:jc w:val="right"/>
              <w:rPr>
                <w:color w:val="000000"/>
                <w:sz w:val="16"/>
                <w:szCs w:val="16"/>
              </w:rPr>
            </w:pPr>
            <w:r>
              <w:rPr>
                <w:color w:val="000000"/>
                <w:sz w:val="16"/>
                <w:szCs w:val="16"/>
              </w:rPr>
              <w:t>0,11</w:t>
            </w:r>
          </w:p>
        </w:tc>
      </w:tr>
      <w:tr w:rsidR="00DD05E1" w14:paraId="6231C23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3A08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152E6" w14:textId="77777777" w:rsidR="00DD05E1" w:rsidRDefault="00025CEE">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619D1"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96614" w14:textId="77777777" w:rsidR="00DD05E1" w:rsidRDefault="00025CEE">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DF08B" w14:textId="77777777" w:rsidR="00DD05E1" w:rsidRDefault="00025CEE">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1F8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B0E4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050AD" w14:textId="77777777" w:rsidR="00DD05E1" w:rsidRDefault="00025CEE">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3D93C" w14:textId="77777777" w:rsidR="00DD05E1" w:rsidRDefault="00025CEE">
            <w:pPr>
              <w:jc w:val="right"/>
              <w:rPr>
                <w:color w:val="000000"/>
                <w:sz w:val="16"/>
                <w:szCs w:val="16"/>
              </w:rPr>
            </w:pPr>
            <w:r>
              <w:rPr>
                <w:color w:val="000000"/>
                <w:sz w:val="16"/>
                <w:szCs w:val="16"/>
              </w:rPr>
              <w:t>0,13</w:t>
            </w:r>
          </w:p>
        </w:tc>
      </w:tr>
      <w:tr w:rsidR="00DD05E1" w14:paraId="6CBA44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495A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D905E" w14:textId="77777777" w:rsidR="00DD05E1" w:rsidRDefault="00025CEE">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82D2E"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A1F0A" w14:textId="77777777" w:rsidR="00DD05E1" w:rsidRDefault="00025CEE">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5C0F6" w14:textId="77777777" w:rsidR="00DD05E1" w:rsidRDefault="00025CEE">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880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C2DB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24495" w14:textId="77777777" w:rsidR="00DD05E1" w:rsidRDefault="00025CEE">
            <w:pPr>
              <w:jc w:val="right"/>
              <w:rPr>
                <w:color w:val="000000"/>
                <w:sz w:val="16"/>
                <w:szCs w:val="16"/>
              </w:rPr>
            </w:pPr>
            <w:r>
              <w:rPr>
                <w:color w:val="000000"/>
                <w:sz w:val="16"/>
                <w:szCs w:val="16"/>
              </w:rPr>
              <w:t>277.000,00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DDB14" w14:textId="77777777" w:rsidR="00DD05E1" w:rsidRDefault="00025CEE">
            <w:pPr>
              <w:jc w:val="right"/>
              <w:rPr>
                <w:color w:val="000000"/>
                <w:sz w:val="16"/>
                <w:szCs w:val="16"/>
              </w:rPr>
            </w:pPr>
            <w:r>
              <w:rPr>
                <w:color w:val="000000"/>
                <w:sz w:val="16"/>
                <w:szCs w:val="16"/>
              </w:rPr>
              <w:t>0,05</w:t>
            </w:r>
          </w:p>
        </w:tc>
      </w:tr>
      <w:tr w:rsidR="00DD05E1" w14:paraId="2D6F10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902A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792DD" w14:textId="77777777" w:rsidR="00DD05E1" w:rsidRDefault="00025CEE">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A0C1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EA619" w14:textId="77777777" w:rsidR="00DD05E1" w:rsidRDefault="00025CEE">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6DB75" w14:textId="77777777" w:rsidR="00DD05E1" w:rsidRDefault="00025CEE">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DF1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ACE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02F31" w14:textId="77777777" w:rsidR="00DD05E1" w:rsidRDefault="00025CEE">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11EB" w14:textId="77777777" w:rsidR="00DD05E1" w:rsidRDefault="00025CEE">
            <w:pPr>
              <w:jc w:val="right"/>
              <w:rPr>
                <w:color w:val="000000"/>
                <w:sz w:val="16"/>
                <w:szCs w:val="16"/>
              </w:rPr>
            </w:pPr>
            <w:r>
              <w:rPr>
                <w:color w:val="000000"/>
                <w:sz w:val="16"/>
                <w:szCs w:val="16"/>
              </w:rPr>
              <w:t>0,17</w:t>
            </w:r>
          </w:p>
        </w:tc>
      </w:tr>
      <w:tr w:rsidR="00DD05E1" w14:paraId="326412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47DA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59989" w14:textId="77777777" w:rsidR="00DD05E1" w:rsidRDefault="00025CEE">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FC7C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0012C" w14:textId="77777777" w:rsidR="00DD05E1" w:rsidRDefault="00025CEE">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9D3B2" w14:textId="77777777" w:rsidR="00DD05E1" w:rsidRDefault="00025CEE">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B1D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79A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C7B0D" w14:textId="77777777" w:rsidR="00DD05E1" w:rsidRDefault="00025CEE">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97CC2" w14:textId="77777777" w:rsidR="00DD05E1" w:rsidRDefault="00025CEE">
            <w:pPr>
              <w:jc w:val="right"/>
              <w:rPr>
                <w:color w:val="000000"/>
                <w:sz w:val="16"/>
                <w:szCs w:val="16"/>
              </w:rPr>
            </w:pPr>
            <w:r>
              <w:rPr>
                <w:color w:val="000000"/>
                <w:sz w:val="16"/>
                <w:szCs w:val="16"/>
              </w:rPr>
              <w:t>0,06</w:t>
            </w:r>
          </w:p>
        </w:tc>
      </w:tr>
      <w:tr w:rsidR="00DD05E1" w14:paraId="465102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67F3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A28A7" w14:textId="77777777" w:rsidR="00DD05E1" w:rsidRDefault="00025CEE">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6952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547E4" w14:textId="77777777" w:rsidR="00DD05E1" w:rsidRDefault="00025CEE">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3FBBA" w14:textId="77777777" w:rsidR="00DD05E1" w:rsidRDefault="00025CEE">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CD8D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6F0B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D8335" w14:textId="77777777" w:rsidR="00DD05E1" w:rsidRDefault="00025CEE">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F634B" w14:textId="77777777" w:rsidR="00DD05E1" w:rsidRDefault="00025CEE">
            <w:pPr>
              <w:jc w:val="right"/>
              <w:rPr>
                <w:color w:val="000000"/>
                <w:sz w:val="16"/>
                <w:szCs w:val="16"/>
              </w:rPr>
            </w:pPr>
            <w:r>
              <w:rPr>
                <w:color w:val="000000"/>
                <w:sz w:val="16"/>
                <w:szCs w:val="16"/>
              </w:rPr>
              <w:t>0,28</w:t>
            </w:r>
          </w:p>
        </w:tc>
      </w:tr>
      <w:tr w:rsidR="00DD05E1" w14:paraId="377435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2E7F8" w14:textId="77777777" w:rsidR="00DD05E1" w:rsidRDefault="00025CEE">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9E950" w14:textId="77777777" w:rsidR="00DD05E1" w:rsidRDefault="00025CEE">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88233"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793B9" w14:textId="77777777" w:rsidR="00DD05E1" w:rsidRDefault="00025CEE">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B1F10" w14:textId="77777777" w:rsidR="00DD05E1" w:rsidRDefault="00025CEE">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3703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4F2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AABE5" w14:textId="77777777" w:rsidR="00DD05E1" w:rsidRDefault="00025CEE">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12EFB" w14:textId="77777777" w:rsidR="00DD05E1" w:rsidRDefault="00025CEE">
            <w:pPr>
              <w:jc w:val="right"/>
              <w:rPr>
                <w:color w:val="000000"/>
                <w:sz w:val="16"/>
                <w:szCs w:val="16"/>
              </w:rPr>
            </w:pPr>
            <w:r>
              <w:rPr>
                <w:color w:val="000000"/>
                <w:sz w:val="16"/>
                <w:szCs w:val="16"/>
              </w:rPr>
              <w:t>0,04</w:t>
            </w:r>
          </w:p>
        </w:tc>
      </w:tr>
      <w:tr w:rsidR="00DD05E1" w14:paraId="579D13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C42A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D48F" w14:textId="77777777" w:rsidR="00DD05E1" w:rsidRDefault="00025CEE">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B4305" w14:textId="77777777" w:rsidR="00DD05E1" w:rsidRDefault="00025CEE">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нивоима</w:t>
            </w:r>
            <w:proofErr w:type="spellEnd"/>
            <w:r>
              <w:rPr>
                <w:color w:val="000000"/>
                <w:sz w:val="16"/>
                <w:szCs w:val="16"/>
              </w:rPr>
              <w:t xml:space="preserve"> </w:t>
            </w:r>
            <w:proofErr w:type="spellStart"/>
            <w:r>
              <w:rPr>
                <w:color w:val="000000"/>
                <w:sz w:val="16"/>
                <w:szCs w:val="16"/>
              </w:rPr>
              <w:t>власти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71393" w14:textId="77777777" w:rsidR="00DD05E1" w:rsidRDefault="00025CEE">
            <w:pPr>
              <w:jc w:val="right"/>
              <w:rPr>
                <w:color w:val="000000"/>
                <w:sz w:val="16"/>
                <w:szCs w:val="16"/>
              </w:rPr>
            </w:pPr>
            <w:r>
              <w:rPr>
                <w:color w:val="000000"/>
                <w:sz w:val="16"/>
                <w:szCs w:val="16"/>
              </w:rPr>
              <w:t>3.916.000,00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6B283" w14:textId="77777777" w:rsidR="00DD05E1" w:rsidRDefault="00025CEE">
            <w:pPr>
              <w:jc w:val="right"/>
              <w:rPr>
                <w:color w:val="000000"/>
                <w:sz w:val="16"/>
                <w:szCs w:val="16"/>
              </w:rPr>
            </w:pPr>
            <w:r>
              <w:rPr>
                <w:color w:val="000000"/>
                <w:sz w:val="16"/>
                <w:szCs w:val="16"/>
              </w:rPr>
              <w:t>2.516.000,00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B29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B9742" w14:textId="77777777" w:rsidR="00DD05E1" w:rsidRDefault="00025CEE">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6BA03" w14:textId="77777777" w:rsidR="00DD05E1" w:rsidRDefault="00025CEE">
            <w:pPr>
              <w:jc w:val="right"/>
              <w:rPr>
                <w:color w:val="000000"/>
                <w:sz w:val="16"/>
                <w:szCs w:val="16"/>
              </w:rPr>
            </w:pPr>
            <w:r>
              <w:rPr>
                <w:color w:val="000000"/>
                <w:sz w:val="16"/>
                <w:szCs w:val="16"/>
              </w:rPr>
              <w:t>3.916.000,00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AC24F" w14:textId="77777777" w:rsidR="00DD05E1" w:rsidRDefault="00025CEE">
            <w:pPr>
              <w:jc w:val="right"/>
              <w:rPr>
                <w:color w:val="000000"/>
                <w:sz w:val="16"/>
                <w:szCs w:val="16"/>
              </w:rPr>
            </w:pPr>
            <w:r>
              <w:rPr>
                <w:color w:val="000000"/>
                <w:sz w:val="16"/>
                <w:szCs w:val="16"/>
              </w:rPr>
              <w:t>0,77</w:t>
            </w:r>
          </w:p>
        </w:tc>
      </w:tr>
      <w:tr w:rsidR="00DD05E1" w14:paraId="673D75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3498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7EFCB" w14:textId="77777777" w:rsidR="00DD05E1" w:rsidRDefault="00025CEE">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72A57"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04584"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7A0CE"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1067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187A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DE0A5"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FDEA7" w14:textId="77777777" w:rsidR="00DD05E1" w:rsidRDefault="00025CEE">
            <w:pPr>
              <w:jc w:val="right"/>
              <w:rPr>
                <w:color w:val="000000"/>
                <w:sz w:val="16"/>
                <w:szCs w:val="16"/>
              </w:rPr>
            </w:pPr>
            <w:r>
              <w:rPr>
                <w:color w:val="000000"/>
                <w:sz w:val="16"/>
                <w:szCs w:val="16"/>
              </w:rPr>
              <w:t>0,49</w:t>
            </w:r>
          </w:p>
        </w:tc>
      </w:tr>
      <w:tr w:rsidR="00DD05E1" w14:paraId="7DD2C4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CF7B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8E554" w14:textId="77777777" w:rsidR="00DD05E1" w:rsidRDefault="00025CEE">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28EED"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1D18C"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0AB38"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5740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FEE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9CD6C"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A6BB4" w14:textId="77777777" w:rsidR="00DD05E1" w:rsidRDefault="00025CEE">
            <w:pPr>
              <w:jc w:val="right"/>
              <w:rPr>
                <w:color w:val="000000"/>
                <w:sz w:val="16"/>
                <w:szCs w:val="16"/>
              </w:rPr>
            </w:pPr>
            <w:r>
              <w:rPr>
                <w:color w:val="000000"/>
                <w:sz w:val="16"/>
                <w:szCs w:val="16"/>
              </w:rPr>
              <w:t>0,02</w:t>
            </w:r>
          </w:p>
        </w:tc>
      </w:tr>
      <w:tr w:rsidR="00DD05E1" w14:paraId="4282C2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CC43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16CE4" w14:textId="77777777" w:rsidR="00DD05E1" w:rsidRDefault="00025CEE">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B5606"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FECEF"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174F9"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160E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E6B4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6974D"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73F42" w14:textId="77777777" w:rsidR="00DD05E1" w:rsidRDefault="00025CEE">
            <w:pPr>
              <w:jc w:val="right"/>
              <w:rPr>
                <w:color w:val="000000"/>
                <w:sz w:val="16"/>
                <w:szCs w:val="16"/>
              </w:rPr>
            </w:pPr>
            <w:r>
              <w:rPr>
                <w:color w:val="000000"/>
                <w:sz w:val="16"/>
                <w:szCs w:val="16"/>
              </w:rPr>
              <w:t>0,02</w:t>
            </w:r>
          </w:p>
        </w:tc>
      </w:tr>
      <w:tr w:rsidR="00DD05E1" w14:paraId="42197F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AE98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DD6E0" w14:textId="77777777" w:rsidR="00DD05E1" w:rsidRDefault="00025CEE">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952B9"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w:t>
            </w:r>
            <w:proofErr w:type="spellStart"/>
            <w:r>
              <w:rPr>
                <w:color w:val="000000"/>
                <w:sz w:val="16"/>
                <w:szCs w:val="16"/>
              </w:rPr>
              <w:t>пенали</w:t>
            </w:r>
            <w:proofErr w:type="spellEnd"/>
            <w:r>
              <w:rPr>
                <w:color w:val="000000"/>
                <w:sz w:val="16"/>
                <w:szCs w:val="16"/>
              </w:rPr>
              <w:t xml:space="preserve"> и </w:t>
            </w:r>
            <w:proofErr w:type="spellStart"/>
            <w:r>
              <w:rPr>
                <w:color w:val="000000"/>
                <w:sz w:val="16"/>
                <w:szCs w:val="16"/>
              </w:rPr>
              <w:t>камате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76D15"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08B5B"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EFB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278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B2275"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5D717" w14:textId="77777777" w:rsidR="00DD05E1" w:rsidRDefault="00025CEE">
            <w:pPr>
              <w:jc w:val="right"/>
              <w:rPr>
                <w:color w:val="000000"/>
                <w:sz w:val="16"/>
                <w:szCs w:val="16"/>
              </w:rPr>
            </w:pPr>
            <w:r>
              <w:rPr>
                <w:color w:val="000000"/>
                <w:sz w:val="16"/>
                <w:szCs w:val="16"/>
              </w:rPr>
              <w:t>0,00</w:t>
            </w:r>
          </w:p>
        </w:tc>
      </w:tr>
      <w:tr w:rsidR="00DD05E1" w14:paraId="5A8B86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C110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56195" w14:textId="77777777" w:rsidR="00DD05E1" w:rsidRDefault="00025CEE">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D3B29"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3904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BB5A"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A311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9AD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B5E49"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D17EB" w14:textId="77777777" w:rsidR="00DD05E1" w:rsidRDefault="00025CEE">
            <w:pPr>
              <w:jc w:val="right"/>
              <w:rPr>
                <w:color w:val="000000"/>
                <w:sz w:val="16"/>
                <w:szCs w:val="16"/>
              </w:rPr>
            </w:pPr>
            <w:r>
              <w:rPr>
                <w:color w:val="000000"/>
                <w:sz w:val="16"/>
                <w:szCs w:val="16"/>
              </w:rPr>
              <w:t>0,02</w:t>
            </w:r>
          </w:p>
        </w:tc>
      </w:tr>
      <w:tr w:rsidR="00DD05E1" w14:paraId="13D619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2775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88239" w14:textId="77777777" w:rsidR="00DD05E1" w:rsidRDefault="00025CEE">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87ABB"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9305B"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0BB73"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3DA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55BA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8C657"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DE0CD" w14:textId="77777777" w:rsidR="00DD05E1" w:rsidRDefault="00025CEE">
            <w:pPr>
              <w:jc w:val="right"/>
              <w:rPr>
                <w:color w:val="000000"/>
                <w:sz w:val="16"/>
                <w:szCs w:val="16"/>
              </w:rPr>
            </w:pPr>
            <w:r>
              <w:rPr>
                <w:color w:val="000000"/>
                <w:sz w:val="16"/>
                <w:szCs w:val="16"/>
              </w:rPr>
              <w:t>0,18</w:t>
            </w:r>
          </w:p>
        </w:tc>
      </w:tr>
      <w:tr w:rsidR="00DD05E1" w14:paraId="7FF059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FF50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87C43" w14:textId="77777777" w:rsidR="00DD05E1" w:rsidRDefault="00025CEE">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40B4F"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заштиту</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277A4" w14:textId="77777777" w:rsidR="00DD05E1" w:rsidRDefault="00025CEE">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4B349" w14:textId="77777777" w:rsidR="00DD05E1" w:rsidRDefault="00025CEE">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EAFC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AC20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28B18" w14:textId="77777777" w:rsidR="00DD05E1" w:rsidRDefault="00025CEE">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ED78F" w14:textId="77777777" w:rsidR="00DD05E1" w:rsidRDefault="00025CEE">
            <w:pPr>
              <w:jc w:val="right"/>
              <w:rPr>
                <w:color w:val="000000"/>
                <w:sz w:val="16"/>
                <w:szCs w:val="16"/>
              </w:rPr>
            </w:pPr>
            <w:r>
              <w:rPr>
                <w:color w:val="000000"/>
                <w:sz w:val="16"/>
                <w:szCs w:val="16"/>
              </w:rPr>
              <w:t>0,02</w:t>
            </w:r>
          </w:p>
        </w:tc>
      </w:tr>
      <w:tr w:rsidR="00DD05E1" w14:paraId="045BFF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6411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BF52E" w14:textId="77777777" w:rsidR="00DD05E1" w:rsidRDefault="00025CEE">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9E024"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8BDCA"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5B9D6"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71D3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86B9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585C8"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A2D64" w14:textId="77777777" w:rsidR="00DD05E1" w:rsidRDefault="00025CEE">
            <w:pPr>
              <w:jc w:val="right"/>
              <w:rPr>
                <w:color w:val="000000"/>
                <w:sz w:val="16"/>
                <w:szCs w:val="16"/>
              </w:rPr>
            </w:pPr>
            <w:r>
              <w:rPr>
                <w:color w:val="000000"/>
                <w:sz w:val="16"/>
                <w:szCs w:val="16"/>
              </w:rPr>
              <w:t>0,12</w:t>
            </w:r>
          </w:p>
        </w:tc>
      </w:tr>
      <w:tr w:rsidR="00DD05E1" w14:paraId="2D29C52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6EC82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D018B58" w14:textId="77777777" w:rsidR="00DD05E1" w:rsidRDefault="00025CEE">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4B7D45" w14:textId="77777777" w:rsidR="00DD05E1" w:rsidRDefault="00025CEE">
            <w:pPr>
              <w:jc w:val="right"/>
              <w:rPr>
                <w:b/>
                <w:bCs/>
                <w:color w:val="000000"/>
                <w:sz w:val="16"/>
                <w:szCs w:val="16"/>
              </w:rPr>
            </w:pPr>
            <w:r>
              <w:rPr>
                <w:b/>
                <w:bCs/>
                <w:color w:val="000000"/>
                <w:sz w:val="16"/>
                <w:szCs w:val="16"/>
              </w:rPr>
              <w:t>48.106.000,00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1192C9" w14:textId="77777777" w:rsidR="00DD05E1" w:rsidRDefault="00025CEE">
            <w:pPr>
              <w:jc w:val="right"/>
              <w:rPr>
                <w:b/>
                <w:bCs/>
                <w:color w:val="000000"/>
                <w:sz w:val="16"/>
                <w:szCs w:val="16"/>
              </w:rPr>
            </w:pPr>
            <w:r>
              <w:rPr>
                <w:b/>
                <w:bCs/>
                <w:color w:val="000000"/>
                <w:sz w:val="16"/>
                <w:szCs w:val="16"/>
              </w:rPr>
              <w:t>46.706.000,00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9173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3D607E" w14:textId="77777777" w:rsidR="00DD05E1" w:rsidRDefault="00025CEE">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AB99BF" w14:textId="77777777" w:rsidR="00DD05E1" w:rsidRDefault="00025CEE">
            <w:pPr>
              <w:jc w:val="right"/>
              <w:rPr>
                <w:b/>
                <w:bCs/>
                <w:color w:val="000000"/>
                <w:sz w:val="16"/>
                <w:szCs w:val="16"/>
              </w:rPr>
            </w:pPr>
            <w:r>
              <w:rPr>
                <w:b/>
                <w:bCs/>
                <w:color w:val="000000"/>
                <w:sz w:val="16"/>
                <w:szCs w:val="16"/>
              </w:rPr>
              <w:t>48.106.000,00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35E1F2" w14:textId="77777777" w:rsidR="00DD05E1" w:rsidRDefault="00025CEE">
            <w:pPr>
              <w:jc w:val="right"/>
              <w:rPr>
                <w:b/>
                <w:bCs/>
                <w:color w:val="000000"/>
                <w:sz w:val="16"/>
                <w:szCs w:val="16"/>
              </w:rPr>
            </w:pPr>
            <w:r>
              <w:rPr>
                <w:b/>
                <w:bCs/>
                <w:color w:val="000000"/>
                <w:sz w:val="16"/>
                <w:szCs w:val="16"/>
              </w:rPr>
              <w:t>9,41</w:t>
            </w:r>
          </w:p>
        </w:tc>
      </w:tr>
      <w:bookmarkStart w:id="141" w:name="_Toc464000_ДОТАЦИЈЕ_ОРГАНИЗАЦИЈАМА_ЗА_ОБ"/>
      <w:bookmarkEnd w:id="141"/>
      <w:tr w:rsidR="00DD05E1" w14:paraId="0B0638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E1508" w14:textId="77777777" w:rsidR="00DD05E1" w:rsidRDefault="00025CEE">
            <w:pPr>
              <w:rPr>
                <w:vanish/>
              </w:rPr>
            </w:pPr>
            <w:r>
              <w:fldChar w:fldCharType="begin"/>
            </w:r>
            <w:r>
              <w:instrText>TC "464000 ДОТАЦИЈЕ ОРГАНИЗАЦИЈАМА ЗА ОБАВЕЗНО СОЦИЈАЛНО ОСИГУРАЊЕ" \f C \l "2"</w:instrText>
            </w:r>
            <w:r>
              <w:fldChar w:fldCharType="end"/>
            </w:r>
          </w:p>
          <w:p w14:paraId="1DF9AAE7"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E0EFA" w14:textId="77777777" w:rsidR="00DD05E1" w:rsidRDefault="00025CEE">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142FF"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3F0A1"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3089D"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E24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6AA0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5B3FF"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7153A" w14:textId="77777777" w:rsidR="00DD05E1" w:rsidRDefault="00025CEE">
            <w:pPr>
              <w:jc w:val="right"/>
              <w:rPr>
                <w:color w:val="000000"/>
                <w:sz w:val="16"/>
                <w:szCs w:val="16"/>
              </w:rPr>
            </w:pPr>
            <w:r>
              <w:rPr>
                <w:color w:val="000000"/>
                <w:sz w:val="16"/>
                <w:szCs w:val="16"/>
              </w:rPr>
              <w:t>0,20</w:t>
            </w:r>
          </w:p>
        </w:tc>
      </w:tr>
      <w:tr w:rsidR="00DD05E1" w14:paraId="4B2B08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0A4F2"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49AE6" w14:textId="77777777" w:rsidR="00DD05E1" w:rsidRDefault="00025CEE">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7523B"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A71C1"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AEE88"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D7CB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68A3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14510"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32B90" w14:textId="77777777" w:rsidR="00DD05E1" w:rsidRDefault="00025CEE">
            <w:pPr>
              <w:jc w:val="right"/>
              <w:rPr>
                <w:color w:val="000000"/>
                <w:sz w:val="16"/>
                <w:szCs w:val="16"/>
              </w:rPr>
            </w:pPr>
            <w:r>
              <w:rPr>
                <w:color w:val="000000"/>
                <w:sz w:val="16"/>
                <w:szCs w:val="16"/>
              </w:rPr>
              <w:t>0,23</w:t>
            </w:r>
          </w:p>
        </w:tc>
      </w:tr>
      <w:tr w:rsidR="00DD05E1" w14:paraId="7219747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C6B1E"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6327F" w14:textId="77777777" w:rsidR="00DD05E1" w:rsidRDefault="00025CEE">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BE862"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EE4ED"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10C19"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9F7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C0F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C7EE4"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CCA4C" w14:textId="77777777" w:rsidR="00DD05E1" w:rsidRDefault="00025CEE">
            <w:pPr>
              <w:jc w:val="right"/>
              <w:rPr>
                <w:color w:val="000000"/>
                <w:sz w:val="16"/>
                <w:szCs w:val="16"/>
              </w:rPr>
            </w:pPr>
            <w:r>
              <w:rPr>
                <w:color w:val="000000"/>
                <w:sz w:val="16"/>
                <w:szCs w:val="16"/>
              </w:rPr>
              <w:t>0,12</w:t>
            </w:r>
          </w:p>
        </w:tc>
      </w:tr>
      <w:tr w:rsidR="00DD05E1" w14:paraId="400C8B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4DAAE"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637ED" w14:textId="77777777" w:rsidR="00DD05E1" w:rsidRDefault="00025CEE">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C5C74" w14:textId="77777777" w:rsidR="00DD05E1" w:rsidRDefault="00025CEE">
            <w:pPr>
              <w:rPr>
                <w:color w:val="000000"/>
                <w:sz w:val="16"/>
                <w:szCs w:val="16"/>
              </w:rPr>
            </w:pPr>
            <w:proofErr w:type="spellStart"/>
            <w:r>
              <w:rPr>
                <w:color w:val="000000"/>
                <w:sz w:val="16"/>
                <w:szCs w:val="16"/>
              </w:rPr>
              <w:t>Медицинска</w:t>
            </w:r>
            <w:proofErr w:type="spellEnd"/>
            <w:r>
              <w:rPr>
                <w:color w:val="000000"/>
                <w:sz w:val="16"/>
                <w:szCs w:val="16"/>
              </w:rPr>
              <w:t xml:space="preserve"> и </w:t>
            </w:r>
            <w:proofErr w:type="spellStart"/>
            <w:r>
              <w:rPr>
                <w:color w:val="000000"/>
                <w:sz w:val="16"/>
                <w:szCs w:val="16"/>
              </w:rPr>
              <w:t>лабораторијска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3DAC8"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D0240"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C11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F6ED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D2400"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AD650" w14:textId="77777777" w:rsidR="00DD05E1" w:rsidRDefault="00025CEE">
            <w:pPr>
              <w:jc w:val="right"/>
              <w:rPr>
                <w:color w:val="000000"/>
                <w:sz w:val="16"/>
                <w:szCs w:val="16"/>
              </w:rPr>
            </w:pPr>
            <w:r>
              <w:rPr>
                <w:color w:val="000000"/>
                <w:sz w:val="16"/>
                <w:szCs w:val="16"/>
              </w:rPr>
              <w:t>0,43</w:t>
            </w:r>
          </w:p>
        </w:tc>
      </w:tr>
      <w:tr w:rsidR="00DD05E1" w14:paraId="24CEC11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4C240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00E7921" w14:textId="77777777" w:rsidR="00DD05E1" w:rsidRDefault="00025CEE">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49D25C"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17F86C"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A241B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0EF3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A4E41F"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D05160" w14:textId="77777777" w:rsidR="00DD05E1" w:rsidRDefault="00025CEE">
            <w:pPr>
              <w:jc w:val="right"/>
              <w:rPr>
                <w:b/>
                <w:bCs/>
                <w:color w:val="000000"/>
                <w:sz w:val="16"/>
                <w:szCs w:val="16"/>
              </w:rPr>
            </w:pPr>
            <w:r>
              <w:rPr>
                <w:b/>
                <w:bCs/>
                <w:color w:val="000000"/>
                <w:sz w:val="16"/>
                <w:szCs w:val="16"/>
              </w:rPr>
              <w:t>0,98</w:t>
            </w:r>
          </w:p>
        </w:tc>
      </w:tr>
      <w:bookmarkStart w:id="142" w:name="_Toc472000_НАКНАДЕ_ЗА_СОЦИЈАЛНУ_ЗАШТИТУ_"/>
      <w:bookmarkEnd w:id="142"/>
      <w:tr w:rsidR="00DD05E1" w14:paraId="011D44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27AE1" w14:textId="77777777" w:rsidR="00DD05E1" w:rsidRDefault="00025CEE">
            <w:pPr>
              <w:rPr>
                <w:vanish/>
              </w:rPr>
            </w:pPr>
            <w:r>
              <w:fldChar w:fldCharType="begin"/>
            </w:r>
            <w:r>
              <w:instrText>TC "472000 НАКНАДЕ ЗА СОЦИЈАЛНУ ЗАШТИТУ ИЗ БУЏЕТА" \f C \l "2"</w:instrText>
            </w:r>
            <w:r>
              <w:fldChar w:fldCharType="end"/>
            </w:r>
          </w:p>
          <w:p w14:paraId="67C0D650" w14:textId="77777777" w:rsidR="00DD05E1" w:rsidRDefault="00025CEE">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AAD53" w14:textId="77777777" w:rsidR="00DD05E1" w:rsidRDefault="00025CEE">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8496E"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децу</w:t>
            </w:r>
            <w:proofErr w:type="spellEnd"/>
            <w:r>
              <w:rPr>
                <w:color w:val="000000"/>
                <w:sz w:val="16"/>
                <w:szCs w:val="16"/>
              </w:rPr>
              <w:t xml:space="preserve"> и </w:t>
            </w:r>
            <w:proofErr w:type="spellStart"/>
            <w:r>
              <w:rPr>
                <w:color w:val="000000"/>
                <w:sz w:val="16"/>
                <w:szCs w:val="16"/>
              </w:rPr>
              <w:t>породицу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5D99A"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9BE36"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312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CA6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9D506"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E4C2E" w14:textId="77777777" w:rsidR="00DD05E1" w:rsidRDefault="00025CEE">
            <w:pPr>
              <w:jc w:val="right"/>
              <w:rPr>
                <w:color w:val="000000"/>
                <w:sz w:val="16"/>
                <w:szCs w:val="16"/>
              </w:rPr>
            </w:pPr>
            <w:r>
              <w:rPr>
                <w:color w:val="000000"/>
                <w:sz w:val="16"/>
                <w:szCs w:val="16"/>
              </w:rPr>
              <w:t>0,88</w:t>
            </w:r>
          </w:p>
        </w:tc>
      </w:tr>
      <w:tr w:rsidR="00DD05E1" w14:paraId="24A011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94BB1" w14:textId="77777777" w:rsidR="00DD05E1" w:rsidRDefault="00025CEE">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9A761" w14:textId="77777777" w:rsidR="00DD05E1" w:rsidRDefault="00025CEE">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736FD"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56066" w14:textId="77777777" w:rsidR="00DD05E1" w:rsidRDefault="00025CEE">
            <w:pPr>
              <w:jc w:val="right"/>
              <w:rPr>
                <w:color w:val="000000"/>
                <w:sz w:val="16"/>
                <w:szCs w:val="16"/>
              </w:rPr>
            </w:pPr>
            <w:r>
              <w:rPr>
                <w:color w:val="000000"/>
                <w:sz w:val="16"/>
                <w:szCs w:val="16"/>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016C0" w14:textId="77777777" w:rsidR="00DD05E1" w:rsidRDefault="00025CEE">
            <w:pPr>
              <w:jc w:val="right"/>
              <w:rPr>
                <w:color w:val="000000"/>
                <w:sz w:val="16"/>
                <w:szCs w:val="16"/>
              </w:rPr>
            </w:pPr>
            <w:r>
              <w:rPr>
                <w:color w:val="000000"/>
                <w:sz w:val="16"/>
                <w:szCs w:val="16"/>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59A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880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E37CF" w14:textId="77777777" w:rsidR="00DD05E1" w:rsidRDefault="00025CEE">
            <w:pPr>
              <w:jc w:val="right"/>
              <w:rPr>
                <w:color w:val="000000"/>
                <w:sz w:val="16"/>
                <w:szCs w:val="16"/>
              </w:rPr>
            </w:pPr>
            <w:r>
              <w:rPr>
                <w:color w:val="000000"/>
                <w:sz w:val="16"/>
                <w:szCs w:val="16"/>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FBF71" w14:textId="77777777" w:rsidR="00DD05E1" w:rsidRDefault="00025CEE">
            <w:pPr>
              <w:jc w:val="right"/>
              <w:rPr>
                <w:color w:val="000000"/>
                <w:sz w:val="16"/>
                <w:szCs w:val="16"/>
              </w:rPr>
            </w:pPr>
            <w:r>
              <w:rPr>
                <w:color w:val="000000"/>
                <w:sz w:val="16"/>
                <w:szCs w:val="16"/>
              </w:rPr>
              <w:t>0,09</w:t>
            </w:r>
          </w:p>
        </w:tc>
      </w:tr>
      <w:tr w:rsidR="00DD05E1" w14:paraId="41B474E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C1498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12F15D1" w14:textId="77777777" w:rsidR="00DD05E1" w:rsidRDefault="00025CEE">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64AEDE" w14:textId="77777777" w:rsidR="00DD05E1" w:rsidRDefault="00025CEE">
            <w:pPr>
              <w:jc w:val="right"/>
              <w:rPr>
                <w:b/>
                <w:bCs/>
                <w:color w:val="000000"/>
                <w:sz w:val="16"/>
                <w:szCs w:val="16"/>
              </w:rPr>
            </w:pPr>
            <w:r>
              <w:rPr>
                <w:b/>
                <w:bCs/>
                <w:color w:val="000000"/>
                <w:sz w:val="16"/>
                <w:szCs w:val="16"/>
              </w:rPr>
              <w:t>4.969.000,00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95607B" w14:textId="77777777" w:rsidR="00DD05E1" w:rsidRDefault="00025CEE">
            <w:pPr>
              <w:jc w:val="right"/>
              <w:rPr>
                <w:b/>
                <w:bCs/>
                <w:color w:val="000000"/>
                <w:sz w:val="16"/>
                <w:szCs w:val="16"/>
              </w:rPr>
            </w:pPr>
            <w:r>
              <w:rPr>
                <w:b/>
                <w:bCs/>
                <w:color w:val="000000"/>
                <w:sz w:val="16"/>
                <w:szCs w:val="16"/>
              </w:rPr>
              <w:t>4.969.000,00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A2FC7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BC3A6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191486" w14:textId="77777777" w:rsidR="00DD05E1" w:rsidRDefault="00025CEE">
            <w:pPr>
              <w:jc w:val="right"/>
              <w:rPr>
                <w:b/>
                <w:bCs/>
                <w:color w:val="000000"/>
                <w:sz w:val="16"/>
                <w:szCs w:val="16"/>
              </w:rPr>
            </w:pPr>
            <w:r>
              <w:rPr>
                <w:b/>
                <w:bCs/>
                <w:color w:val="000000"/>
                <w:sz w:val="16"/>
                <w:szCs w:val="16"/>
              </w:rPr>
              <w:t>4.969.000,00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353EBC" w14:textId="77777777" w:rsidR="00DD05E1" w:rsidRDefault="00025CEE">
            <w:pPr>
              <w:jc w:val="right"/>
              <w:rPr>
                <w:b/>
                <w:bCs/>
                <w:color w:val="000000"/>
                <w:sz w:val="16"/>
                <w:szCs w:val="16"/>
              </w:rPr>
            </w:pPr>
            <w:r>
              <w:rPr>
                <w:b/>
                <w:bCs/>
                <w:color w:val="000000"/>
                <w:sz w:val="16"/>
                <w:szCs w:val="16"/>
              </w:rPr>
              <w:t>0,97</w:t>
            </w:r>
          </w:p>
        </w:tc>
      </w:tr>
      <w:bookmarkStart w:id="143" w:name="_Toc481000_ДОТАЦИЈЕ_НЕВЛАДИНИМ_ОРГАНИЗАЦ"/>
      <w:bookmarkEnd w:id="143"/>
      <w:tr w:rsidR="00DD05E1" w14:paraId="205EDE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5D47A" w14:textId="77777777" w:rsidR="00DD05E1" w:rsidRDefault="00025CEE">
            <w:pPr>
              <w:rPr>
                <w:vanish/>
              </w:rPr>
            </w:pPr>
            <w:r>
              <w:fldChar w:fldCharType="begin"/>
            </w:r>
            <w:r>
              <w:instrText>TC "481000 ДОТАЦИЈЕ НЕВЛАДИНИМ ОРГАНИЗАЦИЈАМА" \f C \l "2"</w:instrText>
            </w:r>
            <w:r>
              <w:fldChar w:fldCharType="end"/>
            </w:r>
          </w:p>
          <w:p w14:paraId="6BE5313F"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F316D" w14:textId="77777777" w:rsidR="00DD05E1" w:rsidRDefault="00025CEE">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80009"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пружају</w:t>
            </w:r>
            <w:proofErr w:type="spellEnd"/>
            <w:r>
              <w:rPr>
                <w:color w:val="000000"/>
                <w:sz w:val="16"/>
                <w:szCs w:val="16"/>
              </w:rPr>
              <w:t xml:space="preserve"> </w:t>
            </w:r>
            <w:proofErr w:type="spellStart"/>
            <w:r>
              <w:rPr>
                <w:color w:val="000000"/>
                <w:sz w:val="16"/>
                <w:szCs w:val="16"/>
              </w:rPr>
              <w:t>помоћ</w:t>
            </w:r>
            <w:proofErr w:type="spellEnd"/>
            <w:r>
              <w:rPr>
                <w:color w:val="000000"/>
                <w:sz w:val="16"/>
                <w:szCs w:val="16"/>
              </w:rPr>
              <w:t xml:space="preserve"> </w:t>
            </w:r>
            <w:proofErr w:type="spellStart"/>
            <w:r>
              <w:rPr>
                <w:color w:val="000000"/>
                <w:sz w:val="16"/>
                <w:szCs w:val="16"/>
              </w:rPr>
              <w:t>домаћинствима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62027"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C4B90"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BB38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2D7D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F7435"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9B698" w14:textId="77777777" w:rsidR="00DD05E1" w:rsidRDefault="00025CEE">
            <w:pPr>
              <w:jc w:val="right"/>
              <w:rPr>
                <w:color w:val="000000"/>
                <w:sz w:val="16"/>
                <w:szCs w:val="16"/>
              </w:rPr>
            </w:pPr>
            <w:r>
              <w:rPr>
                <w:color w:val="000000"/>
                <w:sz w:val="16"/>
                <w:szCs w:val="16"/>
              </w:rPr>
              <w:t>0,78</w:t>
            </w:r>
          </w:p>
        </w:tc>
      </w:tr>
      <w:tr w:rsidR="00DD05E1" w14:paraId="6DC1D9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A1D28"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D6E2F" w14:textId="77777777" w:rsidR="00DD05E1" w:rsidRDefault="00025CEE">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8D539"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89E81" w14:textId="77777777" w:rsidR="00DD05E1" w:rsidRDefault="00025CEE">
            <w:pPr>
              <w:jc w:val="right"/>
              <w:rPr>
                <w:color w:val="000000"/>
                <w:sz w:val="16"/>
                <w:szCs w:val="16"/>
              </w:rPr>
            </w:pPr>
            <w:r>
              <w:rPr>
                <w:color w:val="000000"/>
                <w:sz w:val="16"/>
                <w:szCs w:val="16"/>
              </w:rPr>
              <w:t>17.750.000,00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C0E9" w14:textId="77777777" w:rsidR="00DD05E1" w:rsidRDefault="00025CEE">
            <w:pPr>
              <w:jc w:val="right"/>
              <w:rPr>
                <w:color w:val="000000"/>
                <w:sz w:val="16"/>
                <w:szCs w:val="16"/>
              </w:rPr>
            </w:pPr>
            <w:r>
              <w:rPr>
                <w:color w:val="000000"/>
                <w:sz w:val="16"/>
                <w:szCs w:val="16"/>
              </w:rPr>
              <w:t>17.750.000,00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682D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61D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904A3" w14:textId="77777777" w:rsidR="00DD05E1" w:rsidRDefault="00025CEE">
            <w:pPr>
              <w:jc w:val="right"/>
              <w:rPr>
                <w:color w:val="000000"/>
                <w:sz w:val="16"/>
                <w:szCs w:val="16"/>
              </w:rPr>
            </w:pPr>
            <w:r>
              <w:rPr>
                <w:color w:val="000000"/>
                <w:sz w:val="16"/>
                <w:szCs w:val="16"/>
              </w:rPr>
              <w:t>17.750.000,00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3CD90" w14:textId="77777777" w:rsidR="00DD05E1" w:rsidRDefault="00025CEE">
            <w:pPr>
              <w:jc w:val="right"/>
              <w:rPr>
                <w:color w:val="000000"/>
                <w:sz w:val="16"/>
                <w:szCs w:val="16"/>
              </w:rPr>
            </w:pPr>
            <w:r>
              <w:rPr>
                <w:color w:val="000000"/>
                <w:sz w:val="16"/>
                <w:szCs w:val="16"/>
              </w:rPr>
              <w:t>3,47</w:t>
            </w:r>
          </w:p>
        </w:tc>
      </w:tr>
      <w:tr w:rsidR="00DD05E1" w14:paraId="73242E1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CDEBD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6DE34F5" w14:textId="77777777" w:rsidR="00DD05E1" w:rsidRDefault="00025CEE">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A27346" w14:textId="77777777" w:rsidR="00DD05E1" w:rsidRDefault="00025CEE">
            <w:pPr>
              <w:jc w:val="right"/>
              <w:rPr>
                <w:b/>
                <w:bCs/>
                <w:color w:val="000000"/>
                <w:sz w:val="16"/>
                <w:szCs w:val="16"/>
              </w:rPr>
            </w:pPr>
            <w:r>
              <w:rPr>
                <w:b/>
                <w:bCs/>
                <w:color w:val="000000"/>
                <w:sz w:val="16"/>
                <w:szCs w:val="16"/>
              </w:rPr>
              <w:t>21.750.000,00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CF6DB" w14:textId="77777777" w:rsidR="00DD05E1" w:rsidRDefault="00025CEE">
            <w:pPr>
              <w:jc w:val="right"/>
              <w:rPr>
                <w:b/>
                <w:bCs/>
                <w:color w:val="000000"/>
                <w:sz w:val="16"/>
                <w:szCs w:val="16"/>
              </w:rPr>
            </w:pPr>
            <w:r>
              <w:rPr>
                <w:b/>
                <w:bCs/>
                <w:color w:val="000000"/>
                <w:sz w:val="16"/>
                <w:szCs w:val="16"/>
              </w:rPr>
              <w:t>21.750.000,00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0712C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67AF9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C6F04B" w14:textId="77777777" w:rsidR="00DD05E1" w:rsidRDefault="00025CEE">
            <w:pPr>
              <w:jc w:val="right"/>
              <w:rPr>
                <w:b/>
                <w:bCs/>
                <w:color w:val="000000"/>
                <w:sz w:val="16"/>
                <w:szCs w:val="16"/>
              </w:rPr>
            </w:pPr>
            <w:r>
              <w:rPr>
                <w:b/>
                <w:bCs/>
                <w:color w:val="000000"/>
                <w:sz w:val="16"/>
                <w:szCs w:val="16"/>
              </w:rPr>
              <w:t>21.750.000,00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FD43F0" w14:textId="77777777" w:rsidR="00DD05E1" w:rsidRDefault="00025CEE">
            <w:pPr>
              <w:jc w:val="right"/>
              <w:rPr>
                <w:b/>
                <w:bCs/>
                <w:color w:val="000000"/>
                <w:sz w:val="16"/>
                <w:szCs w:val="16"/>
              </w:rPr>
            </w:pPr>
            <w:r>
              <w:rPr>
                <w:b/>
                <w:bCs/>
                <w:color w:val="000000"/>
                <w:sz w:val="16"/>
                <w:szCs w:val="16"/>
              </w:rPr>
              <w:t>4,25</w:t>
            </w:r>
          </w:p>
        </w:tc>
      </w:tr>
      <w:bookmarkStart w:id="144" w:name="_Toc482000_ПОРЕЗИ,_ОБАВЕЗНЕ_ТАКСЕ,_КАЗНЕ"/>
      <w:bookmarkEnd w:id="144"/>
      <w:tr w:rsidR="00DD05E1" w14:paraId="350178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93BBD" w14:textId="77777777" w:rsidR="00DD05E1" w:rsidRDefault="00025CEE">
            <w:pPr>
              <w:rPr>
                <w:vanish/>
              </w:rPr>
            </w:pPr>
            <w:r>
              <w:fldChar w:fldCharType="begin"/>
            </w:r>
            <w:r>
              <w:instrText>TC "482000 ПОРЕЗИ, ОБАВЕЗНЕ ТАКСЕ, КАЗНЕ, ПЕНАЛИ И КАМАТЕ" \f C \l "2"</w:instrText>
            </w:r>
            <w:r>
              <w:fldChar w:fldCharType="end"/>
            </w:r>
          </w:p>
          <w:p w14:paraId="5345A696"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4BC08" w14:textId="77777777" w:rsidR="00DD05E1" w:rsidRDefault="00025CEE">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E5C31"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3A31B"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544D0"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D98A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64E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26786"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A6A01" w14:textId="77777777" w:rsidR="00DD05E1" w:rsidRDefault="00025CEE">
            <w:pPr>
              <w:jc w:val="right"/>
              <w:rPr>
                <w:color w:val="000000"/>
                <w:sz w:val="16"/>
                <w:szCs w:val="16"/>
              </w:rPr>
            </w:pPr>
            <w:r>
              <w:rPr>
                <w:color w:val="000000"/>
                <w:sz w:val="16"/>
                <w:szCs w:val="16"/>
              </w:rPr>
              <w:t>0,07</w:t>
            </w:r>
          </w:p>
        </w:tc>
      </w:tr>
      <w:tr w:rsidR="00DD05E1" w14:paraId="497A0B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A0740"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4CFCF" w14:textId="77777777" w:rsidR="00DD05E1" w:rsidRDefault="00025CEE">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4FC76"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6008C" w14:textId="77777777" w:rsidR="00DD05E1" w:rsidRDefault="00025CEE">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FF837" w14:textId="77777777" w:rsidR="00DD05E1" w:rsidRDefault="00025CEE">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22B7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AA47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42519" w14:textId="77777777" w:rsidR="00DD05E1" w:rsidRDefault="00025CEE">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00EF1" w14:textId="77777777" w:rsidR="00DD05E1" w:rsidRDefault="00025CEE">
            <w:pPr>
              <w:jc w:val="right"/>
              <w:rPr>
                <w:color w:val="000000"/>
                <w:sz w:val="16"/>
                <w:szCs w:val="16"/>
              </w:rPr>
            </w:pPr>
            <w:r>
              <w:rPr>
                <w:color w:val="000000"/>
                <w:sz w:val="16"/>
                <w:szCs w:val="16"/>
              </w:rPr>
              <w:t>0,33</w:t>
            </w:r>
          </w:p>
        </w:tc>
      </w:tr>
      <w:tr w:rsidR="00DD05E1" w14:paraId="5412AC0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2149D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A1ACACC" w14:textId="77777777" w:rsidR="00DD05E1" w:rsidRDefault="00025CEE">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E2BA18" w14:textId="77777777" w:rsidR="00DD05E1" w:rsidRDefault="00025CEE">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09F738" w14:textId="77777777" w:rsidR="00DD05E1" w:rsidRDefault="00025CEE">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5E0AA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CB139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BC464D" w14:textId="77777777" w:rsidR="00DD05E1" w:rsidRDefault="00025CEE">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E1D0C3" w14:textId="77777777" w:rsidR="00DD05E1" w:rsidRDefault="00025CEE">
            <w:pPr>
              <w:jc w:val="right"/>
              <w:rPr>
                <w:b/>
                <w:bCs/>
                <w:color w:val="000000"/>
                <w:sz w:val="16"/>
                <w:szCs w:val="16"/>
              </w:rPr>
            </w:pPr>
            <w:r>
              <w:rPr>
                <w:b/>
                <w:bCs/>
                <w:color w:val="000000"/>
                <w:sz w:val="16"/>
                <w:szCs w:val="16"/>
              </w:rPr>
              <w:t>0,40</w:t>
            </w:r>
          </w:p>
        </w:tc>
      </w:tr>
      <w:bookmarkStart w:id="145" w:name="_Toc483000_НОВЧАНЕ_КАЗНЕ_И_ПЕНАЛИ_ПО_РЕШ"/>
      <w:bookmarkEnd w:id="145"/>
      <w:tr w:rsidR="00DD05E1" w14:paraId="206063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F0EB7" w14:textId="77777777" w:rsidR="00DD05E1" w:rsidRDefault="00025CEE">
            <w:pPr>
              <w:rPr>
                <w:vanish/>
              </w:rPr>
            </w:pPr>
            <w:r>
              <w:fldChar w:fldCharType="begin"/>
            </w:r>
            <w:r>
              <w:instrText>TC "483000 НОВЧАНЕ КАЗНЕ И ПЕНАЛИ ПО РЕШЕЊУ СУДОВА" \f C \l "2"</w:instrText>
            </w:r>
            <w:r>
              <w:fldChar w:fldCharType="end"/>
            </w:r>
          </w:p>
          <w:p w14:paraId="38C471D3" w14:textId="77777777" w:rsidR="00DD05E1" w:rsidRDefault="00025CEE">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F827E" w14:textId="77777777" w:rsidR="00DD05E1" w:rsidRDefault="00025CEE">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E099D"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и </w:t>
            </w:r>
            <w:proofErr w:type="spellStart"/>
            <w:r>
              <w:rPr>
                <w:color w:val="000000"/>
                <w:sz w:val="16"/>
                <w:szCs w:val="16"/>
              </w:rPr>
              <w:t>пенали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судова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3D72D"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2BF06"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735A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308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1BB94"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5D530" w14:textId="77777777" w:rsidR="00DD05E1" w:rsidRDefault="00025CEE">
            <w:pPr>
              <w:jc w:val="right"/>
              <w:rPr>
                <w:color w:val="000000"/>
                <w:sz w:val="16"/>
                <w:szCs w:val="16"/>
              </w:rPr>
            </w:pPr>
            <w:r>
              <w:rPr>
                <w:color w:val="000000"/>
                <w:sz w:val="16"/>
                <w:szCs w:val="16"/>
              </w:rPr>
              <w:t>0,59</w:t>
            </w:r>
          </w:p>
        </w:tc>
      </w:tr>
      <w:tr w:rsidR="00DD05E1" w14:paraId="4D0D80A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DC205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3D16A32" w14:textId="77777777" w:rsidR="00DD05E1" w:rsidRDefault="00025CEE">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E3C9AB"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BC863B"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76487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7F96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84A14"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FE8A53" w14:textId="77777777" w:rsidR="00DD05E1" w:rsidRDefault="00025CEE">
            <w:pPr>
              <w:jc w:val="right"/>
              <w:rPr>
                <w:b/>
                <w:bCs/>
                <w:color w:val="000000"/>
                <w:sz w:val="16"/>
                <w:szCs w:val="16"/>
              </w:rPr>
            </w:pPr>
            <w:r>
              <w:rPr>
                <w:b/>
                <w:bCs/>
                <w:color w:val="000000"/>
                <w:sz w:val="16"/>
                <w:szCs w:val="16"/>
              </w:rPr>
              <w:t>0,59</w:t>
            </w:r>
          </w:p>
        </w:tc>
      </w:tr>
      <w:bookmarkStart w:id="146" w:name="_Toc484000_НАКНАДА_ШТЕТЕ_ЗА_ПОВРЕДЕ_ИЛИ_"/>
      <w:bookmarkEnd w:id="146"/>
      <w:tr w:rsidR="00DD05E1" w14:paraId="5B5F6D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E1D54" w14:textId="77777777" w:rsidR="00DD05E1" w:rsidRDefault="00025CEE">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14:paraId="2A87E700" w14:textId="77777777" w:rsidR="00DD05E1" w:rsidRDefault="00025CEE">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5A96A" w14:textId="77777777" w:rsidR="00DD05E1" w:rsidRDefault="00025CEE">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12D1C" w14:textId="77777777" w:rsidR="00DD05E1" w:rsidRDefault="00025CEE">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штете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повреде</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штету</w:t>
            </w:r>
            <w:proofErr w:type="spellEnd"/>
            <w:r>
              <w:rPr>
                <w:color w:val="000000"/>
                <w:sz w:val="16"/>
                <w:szCs w:val="16"/>
              </w:rPr>
              <w:t xml:space="preserve"> </w:t>
            </w:r>
            <w:proofErr w:type="spellStart"/>
            <w:r>
              <w:rPr>
                <w:color w:val="000000"/>
                <w:sz w:val="16"/>
                <w:szCs w:val="16"/>
              </w:rPr>
              <w:t>насталу</w:t>
            </w:r>
            <w:proofErr w:type="spellEnd"/>
            <w:r>
              <w:rPr>
                <w:color w:val="000000"/>
                <w:sz w:val="16"/>
                <w:szCs w:val="16"/>
              </w:rPr>
              <w:t xml:space="preserve"> </w:t>
            </w:r>
            <w:proofErr w:type="spellStart"/>
            <w:r>
              <w:rPr>
                <w:color w:val="000000"/>
                <w:sz w:val="16"/>
                <w:szCs w:val="16"/>
              </w:rPr>
              <w:t>услед</w:t>
            </w:r>
            <w:proofErr w:type="spellEnd"/>
            <w:r>
              <w:rPr>
                <w:color w:val="000000"/>
                <w:sz w:val="16"/>
                <w:szCs w:val="16"/>
              </w:rPr>
              <w:t xml:space="preserve"> </w:t>
            </w:r>
            <w:proofErr w:type="spellStart"/>
            <w:r>
              <w:rPr>
                <w:color w:val="000000"/>
                <w:sz w:val="16"/>
                <w:szCs w:val="16"/>
              </w:rPr>
              <w:t>елементарних</w:t>
            </w:r>
            <w:proofErr w:type="spellEnd"/>
            <w:r>
              <w:rPr>
                <w:color w:val="000000"/>
                <w:sz w:val="16"/>
                <w:szCs w:val="16"/>
              </w:rPr>
              <w:t xml:space="preserve"> </w:t>
            </w:r>
            <w:proofErr w:type="spellStart"/>
            <w:r>
              <w:rPr>
                <w:color w:val="000000"/>
                <w:sz w:val="16"/>
                <w:szCs w:val="16"/>
              </w:rPr>
              <w:t>непогода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C70B4"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C6197"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89A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F6C4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A38B6"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E7230" w14:textId="77777777" w:rsidR="00DD05E1" w:rsidRDefault="00025CEE">
            <w:pPr>
              <w:jc w:val="right"/>
              <w:rPr>
                <w:color w:val="000000"/>
                <w:sz w:val="16"/>
                <w:szCs w:val="16"/>
              </w:rPr>
            </w:pPr>
            <w:r>
              <w:rPr>
                <w:color w:val="000000"/>
                <w:sz w:val="16"/>
                <w:szCs w:val="16"/>
              </w:rPr>
              <w:t>0,39</w:t>
            </w:r>
          </w:p>
        </w:tc>
      </w:tr>
      <w:tr w:rsidR="00DD05E1" w14:paraId="7518DF0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FDC3A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047DBC7" w14:textId="77777777" w:rsidR="00DD05E1" w:rsidRDefault="00025CEE">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C70961"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BFAEE5"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A57B8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81D3E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A9F153"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BB26D" w14:textId="77777777" w:rsidR="00DD05E1" w:rsidRDefault="00025CEE">
            <w:pPr>
              <w:jc w:val="right"/>
              <w:rPr>
                <w:b/>
                <w:bCs/>
                <w:color w:val="000000"/>
                <w:sz w:val="16"/>
                <w:szCs w:val="16"/>
              </w:rPr>
            </w:pPr>
            <w:r>
              <w:rPr>
                <w:b/>
                <w:bCs/>
                <w:color w:val="000000"/>
                <w:sz w:val="16"/>
                <w:szCs w:val="16"/>
              </w:rPr>
              <w:t>0,39</w:t>
            </w:r>
          </w:p>
        </w:tc>
      </w:tr>
      <w:bookmarkStart w:id="147" w:name="_Toc499000_СРЕДСТВА_РЕЗЕРВЕ"/>
      <w:bookmarkEnd w:id="147"/>
      <w:tr w:rsidR="00DD05E1" w14:paraId="05EC9E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205A9" w14:textId="77777777" w:rsidR="00DD05E1" w:rsidRDefault="00025CEE">
            <w:pPr>
              <w:rPr>
                <w:vanish/>
              </w:rPr>
            </w:pPr>
            <w:r>
              <w:fldChar w:fldCharType="begin"/>
            </w:r>
            <w:r>
              <w:instrText>TC "499000 СРЕДСТВА РЕЗЕРВЕ" \f C \l "2"</w:instrText>
            </w:r>
            <w:r>
              <w:fldChar w:fldCharType="end"/>
            </w:r>
          </w:p>
          <w:p w14:paraId="580FFBAF" w14:textId="77777777" w:rsidR="00DD05E1" w:rsidRDefault="00025CEE">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759DD" w14:textId="77777777" w:rsidR="00DD05E1" w:rsidRDefault="00025CEE">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F65B2" w14:textId="77777777" w:rsidR="00DD05E1" w:rsidRDefault="00025CEE">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D6BF3" w14:textId="77777777" w:rsidR="00DD05E1" w:rsidRDefault="00025CEE">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34716" w14:textId="77777777" w:rsidR="00DD05E1" w:rsidRDefault="00025CEE">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AC99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3B0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3268E" w14:textId="77777777" w:rsidR="00DD05E1" w:rsidRDefault="00025CEE">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AED41" w14:textId="77777777" w:rsidR="00DD05E1" w:rsidRDefault="00025CEE">
            <w:pPr>
              <w:jc w:val="right"/>
              <w:rPr>
                <w:color w:val="000000"/>
                <w:sz w:val="16"/>
                <w:szCs w:val="16"/>
              </w:rPr>
            </w:pPr>
            <w:r>
              <w:rPr>
                <w:color w:val="000000"/>
                <w:sz w:val="16"/>
                <w:szCs w:val="16"/>
              </w:rPr>
              <w:t>2,15</w:t>
            </w:r>
          </w:p>
        </w:tc>
      </w:tr>
      <w:tr w:rsidR="00DD05E1" w14:paraId="54814A4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7703A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DD2FADA" w14:textId="77777777" w:rsidR="00DD05E1" w:rsidRDefault="00025CEE">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EE3BFD"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8014A0"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A4356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A1DD9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E47EB"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D9AAFB" w14:textId="77777777" w:rsidR="00DD05E1" w:rsidRDefault="00025CEE">
            <w:pPr>
              <w:jc w:val="right"/>
              <w:rPr>
                <w:b/>
                <w:bCs/>
                <w:color w:val="000000"/>
                <w:sz w:val="16"/>
                <w:szCs w:val="16"/>
              </w:rPr>
            </w:pPr>
            <w:r>
              <w:rPr>
                <w:b/>
                <w:bCs/>
                <w:color w:val="000000"/>
                <w:sz w:val="16"/>
                <w:szCs w:val="16"/>
              </w:rPr>
              <w:t>2,15</w:t>
            </w:r>
          </w:p>
        </w:tc>
      </w:tr>
      <w:bookmarkStart w:id="148" w:name="_Toc511000_ЗГРАДЕ_И_ГРАЂЕВИНСКИ_ОБЈЕКТИ"/>
      <w:bookmarkEnd w:id="148"/>
      <w:tr w:rsidR="00DD05E1" w14:paraId="4EB8E8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A8F1A" w14:textId="77777777" w:rsidR="00DD05E1" w:rsidRDefault="00025CEE">
            <w:pPr>
              <w:rPr>
                <w:vanish/>
              </w:rPr>
            </w:pPr>
            <w:r>
              <w:fldChar w:fldCharType="begin"/>
            </w:r>
            <w:r>
              <w:instrText>TC "511000 ЗГРАДЕ И ГРАЂЕВИНСКИ ОБЈЕКТИ" \f C \l "2"</w:instrText>
            </w:r>
            <w:r>
              <w:fldChar w:fldCharType="end"/>
            </w:r>
          </w:p>
          <w:p w14:paraId="5320E370"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2176E" w14:textId="77777777" w:rsidR="00DD05E1" w:rsidRDefault="00025CEE">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9A556" w14:textId="77777777" w:rsidR="00DD05E1" w:rsidRDefault="00025CEE">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8ADEE" w14:textId="77777777" w:rsidR="00DD05E1" w:rsidRDefault="00025CEE">
            <w:pPr>
              <w:jc w:val="right"/>
              <w:rPr>
                <w:color w:val="000000"/>
                <w:sz w:val="16"/>
                <w:szCs w:val="16"/>
              </w:rPr>
            </w:pPr>
            <w:r>
              <w:rPr>
                <w:color w:val="000000"/>
                <w:sz w:val="16"/>
                <w:szCs w:val="16"/>
              </w:rPr>
              <w:t>20.820.000,00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56D8F" w14:textId="77777777" w:rsidR="00DD05E1" w:rsidRDefault="00025CEE">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8E8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F69AE" w14:textId="77777777" w:rsidR="00DD05E1" w:rsidRDefault="00025CEE">
            <w:pPr>
              <w:jc w:val="right"/>
              <w:rPr>
                <w:color w:val="000000"/>
                <w:sz w:val="16"/>
                <w:szCs w:val="16"/>
              </w:rPr>
            </w:pPr>
            <w:r>
              <w:rPr>
                <w:color w:val="000000"/>
                <w:sz w:val="16"/>
                <w:szCs w:val="16"/>
              </w:rPr>
              <w:t>20.400.000,00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611F9" w14:textId="77777777" w:rsidR="00DD05E1" w:rsidRDefault="00025CEE">
            <w:pPr>
              <w:jc w:val="right"/>
              <w:rPr>
                <w:color w:val="000000"/>
                <w:sz w:val="16"/>
                <w:szCs w:val="16"/>
              </w:rPr>
            </w:pPr>
            <w:r>
              <w:rPr>
                <w:color w:val="000000"/>
                <w:sz w:val="16"/>
                <w:szCs w:val="16"/>
              </w:rPr>
              <w:t>20.820.000,00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C6E86" w14:textId="77777777" w:rsidR="00DD05E1" w:rsidRDefault="00025CEE">
            <w:pPr>
              <w:jc w:val="right"/>
              <w:rPr>
                <w:color w:val="000000"/>
                <w:sz w:val="16"/>
                <w:szCs w:val="16"/>
              </w:rPr>
            </w:pPr>
            <w:r>
              <w:rPr>
                <w:color w:val="000000"/>
                <w:sz w:val="16"/>
                <w:szCs w:val="16"/>
              </w:rPr>
              <w:t>4,07</w:t>
            </w:r>
          </w:p>
        </w:tc>
      </w:tr>
      <w:tr w:rsidR="00DD05E1" w14:paraId="1162A6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34D86"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1D8D5" w14:textId="77777777" w:rsidR="00DD05E1" w:rsidRDefault="00025CEE">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84457" w14:textId="77777777" w:rsidR="00DD05E1" w:rsidRDefault="00025CEE">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272BA" w14:textId="77777777" w:rsidR="00DD05E1" w:rsidRDefault="00025CEE">
            <w:pPr>
              <w:jc w:val="right"/>
              <w:rPr>
                <w:color w:val="000000"/>
                <w:sz w:val="16"/>
                <w:szCs w:val="16"/>
              </w:rPr>
            </w:pPr>
            <w:r>
              <w:rPr>
                <w:color w:val="000000"/>
                <w:sz w:val="16"/>
                <w:szCs w:val="16"/>
              </w:rPr>
              <w:t>33.100.946,00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84175" w14:textId="77777777" w:rsidR="00DD05E1" w:rsidRDefault="00025CEE">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3F0F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FBD79" w14:textId="77777777" w:rsidR="00DD05E1" w:rsidRDefault="00025CEE">
            <w:pPr>
              <w:jc w:val="right"/>
              <w:rPr>
                <w:color w:val="000000"/>
                <w:sz w:val="16"/>
                <w:szCs w:val="16"/>
              </w:rPr>
            </w:pPr>
            <w:r>
              <w:rPr>
                <w:color w:val="000000"/>
                <w:sz w:val="16"/>
                <w:szCs w:val="16"/>
              </w:rPr>
              <w:t>29.500.946,00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495F6" w14:textId="77777777" w:rsidR="00DD05E1" w:rsidRDefault="00025CEE">
            <w:pPr>
              <w:jc w:val="right"/>
              <w:rPr>
                <w:color w:val="000000"/>
                <w:sz w:val="16"/>
                <w:szCs w:val="16"/>
              </w:rPr>
            </w:pPr>
            <w:r>
              <w:rPr>
                <w:color w:val="000000"/>
                <w:sz w:val="16"/>
                <w:szCs w:val="16"/>
              </w:rPr>
              <w:t>33.100.946,00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9D163" w14:textId="77777777" w:rsidR="00DD05E1" w:rsidRDefault="00025CEE">
            <w:pPr>
              <w:jc w:val="right"/>
              <w:rPr>
                <w:color w:val="000000"/>
                <w:sz w:val="16"/>
                <w:szCs w:val="16"/>
              </w:rPr>
            </w:pPr>
            <w:r>
              <w:rPr>
                <w:color w:val="000000"/>
                <w:sz w:val="16"/>
                <w:szCs w:val="16"/>
              </w:rPr>
              <w:t>6,47</w:t>
            </w:r>
          </w:p>
        </w:tc>
      </w:tr>
      <w:tr w:rsidR="00DD05E1" w14:paraId="2BB70A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1CB71"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65A2F" w14:textId="77777777" w:rsidR="00DD05E1" w:rsidRDefault="00025CEE">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E9663"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C4196" w14:textId="77777777" w:rsidR="00DD05E1" w:rsidRDefault="00025CEE">
            <w:pPr>
              <w:jc w:val="right"/>
              <w:rPr>
                <w:color w:val="000000"/>
                <w:sz w:val="16"/>
                <w:szCs w:val="16"/>
              </w:rPr>
            </w:pPr>
            <w:r>
              <w:rPr>
                <w:color w:val="000000"/>
                <w:sz w:val="16"/>
                <w:szCs w:val="16"/>
              </w:rPr>
              <w:t>10.104.517,00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CE75E" w14:textId="77777777" w:rsidR="00DD05E1" w:rsidRDefault="00025CEE">
            <w:pPr>
              <w:jc w:val="right"/>
              <w:rPr>
                <w:color w:val="000000"/>
                <w:sz w:val="16"/>
                <w:szCs w:val="16"/>
              </w:rPr>
            </w:pPr>
            <w:r>
              <w:rPr>
                <w:color w:val="000000"/>
                <w:sz w:val="16"/>
                <w:szCs w:val="16"/>
              </w:rPr>
              <w:t>9.258.068,00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4CCC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C627" w14:textId="77777777" w:rsidR="00DD05E1" w:rsidRDefault="00025CEE">
            <w:pPr>
              <w:jc w:val="right"/>
              <w:rPr>
                <w:color w:val="000000"/>
                <w:sz w:val="16"/>
                <w:szCs w:val="16"/>
              </w:rPr>
            </w:pPr>
            <w:r>
              <w:rPr>
                <w:color w:val="000000"/>
                <w:sz w:val="16"/>
                <w:szCs w:val="16"/>
              </w:rPr>
              <w:t>846.449,00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1AF4C" w14:textId="77777777" w:rsidR="00DD05E1" w:rsidRDefault="00025CEE">
            <w:pPr>
              <w:jc w:val="right"/>
              <w:rPr>
                <w:color w:val="000000"/>
                <w:sz w:val="16"/>
                <w:szCs w:val="16"/>
              </w:rPr>
            </w:pPr>
            <w:r>
              <w:rPr>
                <w:color w:val="000000"/>
                <w:sz w:val="16"/>
                <w:szCs w:val="16"/>
              </w:rPr>
              <w:t>10.104.517,00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EA403" w14:textId="77777777" w:rsidR="00DD05E1" w:rsidRDefault="00025CEE">
            <w:pPr>
              <w:jc w:val="right"/>
              <w:rPr>
                <w:color w:val="000000"/>
                <w:sz w:val="16"/>
                <w:szCs w:val="16"/>
              </w:rPr>
            </w:pPr>
            <w:r>
              <w:rPr>
                <w:color w:val="000000"/>
                <w:sz w:val="16"/>
                <w:szCs w:val="16"/>
              </w:rPr>
              <w:t>1,98</w:t>
            </w:r>
          </w:p>
        </w:tc>
      </w:tr>
      <w:tr w:rsidR="00DD05E1" w14:paraId="1947AC2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0CD51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F573D7B" w14:textId="77777777" w:rsidR="00DD05E1" w:rsidRDefault="00025CEE">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E49AA" w14:textId="77777777" w:rsidR="00DD05E1" w:rsidRDefault="00025CEE">
            <w:pPr>
              <w:jc w:val="right"/>
              <w:rPr>
                <w:b/>
                <w:bCs/>
                <w:color w:val="000000"/>
                <w:sz w:val="16"/>
                <w:szCs w:val="16"/>
              </w:rPr>
            </w:pPr>
            <w:r>
              <w:rPr>
                <w:b/>
                <w:bCs/>
                <w:color w:val="000000"/>
                <w:sz w:val="16"/>
                <w:szCs w:val="16"/>
              </w:rPr>
              <w:t>64.025.463,00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BCB828" w14:textId="77777777" w:rsidR="00DD05E1" w:rsidRDefault="00025CEE">
            <w:pPr>
              <w:jc w:val="right"/>
              <w:rPr>
                <w:b/>
                <w:bCs/>
                <w:color w:val="000000"/>
                <w:sz w:val="16"/>
                <w:szCs w:val="16"/>
              </w:rPr>
            </w:pPr>
            <w:r>
              <w:rPr>
                <w:b/>
                <w:bCs/>
                <w:color w:val="000000"/>
                <w:sz w:val="16"/>
                <w:szCs w:val="16"/>
              </w:rPr>
              <w:t>13.278.068,00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F18F4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117759" w14:textId="77777777" w:rsidR="00DD05E1" w:rsidRDefault="00025CEE">
            <w:pPr>
              <w:jc w:val="right"/>
              <w:rPr>
                <w:b/>
                <w:bCs/>
                <w:color w:val="000000"/>
                <w:sz w:val="16"/>
                <w:szCs w:val="16"/>
              </w:rPr>
            </w:pPr>
            <w:r>
              <w:rPr>
                <w:b/>
                <w:bCs/>
                <w:color w:val="000000"/>
                <w:sz w:val="16"/>
                <w:szCs w:val="16"/>
              </w:rPr>
              <w:t>50.747.395,00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1C56CB" w14:textId="77777777" w:rsidR="00DD05E1" w:rsidRDefault="00025CEE">
            <w:pPr>
              <w:jc w:val="right"/>
              <w:rPr>
                <w:b/>
                <w:bCs/>
                <w:color w:val="000000"/>
                <w:sz w:val="16"/>
                <w:szCs w:val="16"/>
              </w:rPr>
            </w:pPr>
            <w:r>
              <w:rPr>
                <w:b/>
                <w:bCs/>
                <w:color w:val="000000"/>
                <w:sz w:val="16"/>
                <w:szCs w:val="16"/>
              </w:rPr>
              <w:t>64.025.463,00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3A6BD5" w14:textId="77777777" w:rsidR="00DD05E1" w:rsidRDefault="00025CEE">
            <w:pPr>
              <w:jc w:val="right"/>
              <w:rPr>
                <w:b/>
                <w:bCs/>
                <w:color w:val="000000"/>
                <w:sz w:val="16"/>
                <w:szCs w:val="16"/>
              </w:rPr>
            </w:pPr>
            <w:r>
              <w:rPr>
                <w:b/>
                <w:bCs/>
                <w:color w:val="000000"/>
                <w:sz w:val="16"/>
                <w:szCs w:val="16"/>
              </w:rPr>
              <w:t>12,52</w:t>
            </w:r>
          </w:p>
        </w:tc>
      </w:tr>
      <w:bookmarkStart w:id="149" w:name="_Toc512000_МАШИНЕ_И_ОПРЕМА"/>
      <w:bookmarkEnd w:id="149"/>
      <w:tr w:rsidR="00DD05E1" w14:paraId="08CD48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47C4E" w14:textId="77777777" w:rsidR="00DD05E1" w:rsidRDefault="00025CEE">
            <w:pPr>
              <w:rPr>
                <w:vanish/>
              </w:rPr>
            </w:pPr>
            <w:r>
              <w:fldChar w:fldCharType="begin"/>
            </w:r>
            <w:r>
              <w:instrText>TC "512000 МАШИНЕ И ОПРЕМА" \f C \l "2"</w:instrText>
            </w:r>
            <w:r>
              <w:fldChar w:fldCharType="end"/>
            </w:r>
          </w:p>
          <w:p w14:paraId="5A41AD40"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06644" w14:textId="77777777" w:rsidR="00DD05E1" w:rsidRDefault="00025CEE">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FF567"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63AD3" w14:textId="77777777" w:rsidR="00DD05E1" w:rsidRDefault="00025CEE">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B724A"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C5F3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DB52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A2E92" w14:textId="77777777" w:rsidR="00DD05E1" w:rsidRDefault="00025CEE">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95561" w14:textId="77777777" w:rsidR="00DD05E1" w:rsidRDefault="00025CEE">
            <w:pPr>
              <w:jc w:val="right"/>
              <w:rPr>
                <w:color w:val="000000"/>
                <w:sz w:val="16"/>
                <w:szCs w:val="16"/>
              </w:rPr>
            </w:pPr>
            <w:r>
              <w:rPr>
                <w:color w:val="000000"/>
                <w:sz w:val="16"/>
                <w:szCs w:val="16"/>
              </w:rPr>
              <w:t>0,41</w:t>
            </w:r>
          </w:p>
        </w:tc>
      </w:tr>
      <w:tr w:rsidR="00DD05E1" w14:paraId="626E02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17CA9"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83D95" w14:textId="77777777" w:rsidR="00DD05E1" w:rsidRDefault="00025CEE">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F3CF8"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2C6A3" w14:textId="77777777" w:rsidR="00DD05E1" w:rsidRDefault="00025CEE">
            <w:pPr>
              <w:jc w:val="right"/>
              <w:rPr>
                <w:color w:val="000000"/>
                <w:sz w:val="16"/>
                <w:szCs w:val="16"/>
              </w:rPr>
            </w:pPr>
            <w:r>
              <w:rPr>
                <w:color w:val="000000"/>
                <w:sz w:val="16"/>
                <w:szCs w:val="16"/>
              </w:rPr>
              <w:t>1.664.453,00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B6589" w14:textId="77777777" w:rsidR="00DD05E1" w:rsidRDefault="00025CEE">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2F83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9E9DD" w14:textId="77777777" w:rsidR="00DD05E1" w:rsidRDefault="00025CEE">
            <w:pPr>
              <w:jc w:val="right"/>
              <w:rPr>
                <w:color w:val="000000"/>
                <w:sz w:val="16"/>
                <w:szCs w:val="16"/>
              </w:rPr>
            </w:pPr>
            <w:r>
              <w:rPr>
                <w:color w:val="000000"/>
                <w:sz w:val="16"/>
                <w:szCs w:val="16"/>
              </w:rPr>
              <w:t>364.453,00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DBBD9" w14:textId="77777777" w:rsidR="00DD05E1" w:rsidRDefault="00025CEE">
            <w:pPr>
              <w:jc w:val="right"/>
              <w:rPr>
                <w:color w:val="000000"/>
                <w:sz w:val="16"/>
                <w:szCs w:val="16"/>
              </w:rPr>
            </w:pPr>
            <w:r>
              <w:rPr>
                <w:color w:val="000000"/>
                <w:sz w:val="16"/>
                <w:szCs w:val="16"/>
              </w:rPr>
              <w:t>1.664.453,00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C3159" w14:textId="77777777" w:rsidR="00DD05E1" w:rsidRDefault="00025CEE">
            <w:pPr>
              <w:jc w:val="right"/>
              <w:rPr>
                <w:color w:val="000000"/>
                <w:sz w:val="16"/>
                <w:szCs w:val="16"/>
              </w:rPr>
            </w:pPr>
            <w:r>
              <w:rPr>
                <w:color w:val="000000"/>
                <w:sz w:val="16"/>
                <w:szCs w:val="16"/>
              </w:rPr>
              <w:t>0,33</w:t>
            </w:r>
          </w:p>
        </w:tc>
      </w:tr>
      <w:tr w:rsidR="00DD05E1" w14:paraId="4B80E9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12A40"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EB351" w14:textId="77777777" w:rsidR="00DD05E1" w:rsidRDefault="00025CEE">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1EAA4"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3629B" w14:textId="77777777" w:rsidR="00DD05E1" w:rsidRDefault="00025CEE">
            <w:pPr>
              <w:jc w:val="right"/>
              <w:rPr>
                <w:color w:val="000000"/>
                <w:sz w:val="16"/>
                <w:szCs w:val="16"/>
              </w:rPr>
            </w:pPr>
            <w:r>
              <w:rPr>
                <w:color w:val="000000"/>
                <w:sz w:val="16"/>
                <w:szCs w:val="16"/>
              </w:rPr>
              <w:t>106.323,00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AA3A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54B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16E05" w14:textId="77777777" w:rsidR="00DD05E1" w:rsidRDefault="00025CEE">
            <w:pPr>
              <w:jc w:val="right"/>
              <w:rPr>
                <w:color w:val="000000"/>
                <w:sz w:val="16"/>
                <w:szCs w:val="16"/>
              </w:rPr>
            </w:pPr>
            <w:r>
              <w:rPr>
                <w:color w:val="000000"/>
                <w:sz w:val="16"/>
                <w:szCs w:val="16"/>
              </w:rPr>
              <w:t>106.323,00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67608" w14:textId="77777777" w:rsidR="00DD05E1" w:rsidRDefault="00025CEE">
            <w:pPr>
              <w:jc w:val="right"/>
              <w:rPr>
                <w:color w:val="000000"/>
                <w:sz w:val="16"/>
                <w:szCs w:val="16"/>
              </w:rPr>
            </w:pPr>
            <w:r>
              <w:rPr>
                <w:color w:val="000000"/>
                <w:sz w:val="16"/>
                <w:szCs w:val="16"/>
              </w:rPr>
              <w:t>106.323,00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ADDEF" w14:textId="77777777" w:rsidR="00DD05E1" w:rsidRDefault="00025CEE">
            <w:pPr>
              <w:jc w:val="right"/>
              <w:rPr>
                <w:color w:val="000000"/>
                <w:sz w:val="16"/>
                <w:szCs w:val="16"/>
              </w:rPr>
            </w:pPr>
            <w:r>
              <w:rPr>
                <w:color w:val="000000"/>
                <w:sz w:val="16"/>
                <w:szCs w:val="16"/>
              </w:rPr>
              <w:t>0,02</w:t>
            </w:r>
          </w:p>
        </w:tc>
      </w:tr>
      <w:tr w:rsidR="00DD05E1" w14:paraId="7EACEC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E2489"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C76A9" w14:textId="77777777" w:rsidR="00DD05E1" w:rsidRDefault="00025CEE">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0F189"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јавну</w:t>
            </w:r>
            <w:proofErr w:type="spellEnd"/>
            <w:r>
              <w:rPr>
                <w:color w:val="000000"/>
                <w:sz w:val="16"/>
                <w:szCs w:val="16"/>
              </w:rPr>
              <w:t xml:space="preserve"> </w:t>
            </w:r>
            <w:proofErr w:type="spellStart"/>
            <w:r>
              <w:rPr>
                <w:color w:val="000000"/>
                <w:sz w:val="16"/>
                <w:szCs w:val="16"/>
              </w:rPr>
              <w:t>безбедност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EDAD4" w14:textId="77777777" w:rsidR="00DD05E1" w:rsidRDefault="00025CEE">
            <w:pPr>
              <w:jc w:val="right"/>
              <w:rPr>
                <w:color w:val="000000"/>
                <w:sz w:val="16"/>
                <w:szCs w:val="16"/>
              </w:rPr>
            </w:pPr>
            <w:r>
              <w:rPr>
                <w:color w:val="000000"/>
                <w:sz w:val="16"/>
                <w:szCs w:val="16"/>
              </w:rPr>
              <w:t>16.503.000,00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DCA7D" w14:textId="77777777" w:rsidR="00DD05E1" w:rsidRDefault="00025CEE">
            <w:pPr>
              <w:jc w:val="right"/>
              <w:rPr>
                <w:color w:val="000000"/>
                <w:sz w:val="16"/>
                <w:szCs w:val="16"/>
              </w:rPr>
            </w:pPr>
            <w:r>
              <w:rPr>
                <w:color w:val="000000"/>
                <w:sz w:val="16"/>
                <w:szCs w:val="16"/>
              </w:rPr>
              <w:t>16.503.000,00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DDE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30F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7C6A5" w14:textId="77777777" w:rsidR="00DD05E1" w:rsidRDefault="00025CEE">
            <w:pPr>
              <w:jc w:val="right"/>
              <w:rPr>
                <w:color w:val="000000"/>
                <w:sz w:val="16"/>
                <w:szCs w:val="16"/>
              </w:rPr>
            </w:pPr>
            <w:r>
              <w:rPr>
                <w:color w:val="000000"/>
                <w:sz w:val="16"/>
                <w:szCs w:val="16"/>
              </w:rPr>
              <w:t>16.503.000,00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C6C21" w14:textId="77777777" w:rsidR="00DD05E1" w:rsidRDefault="00025CEE">
            <w:pPr>
              <w:jc w:val="right"/>
              <w:rPr>
                <w:color w:val="000000"/>
                <w:sz w:val="16"/>
                <w:szCs w:val="16"/>
              </w:rPr>
            </w:pPr>
            <w:r>
              <w:rPr>
                <w:color w:val="000000"/>
                <w:sz w:val="16"/>
                <w:szCs w:val="16"/>
              </w:rPr>
              <w:t>3,23</w:t>
            </w:r>
          </w:p>
        </w:tc>
      </w:tr>
      <w:tr w:rsidR="00DD05E1" w14:paraId="67D44CF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01908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61179E9" w14:textId="77777777" w:rsidR="00DD05E1" w:rsidRDefault="00025CEE">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7E9957" w14:textId="77777777" w:rsidR="00DD05E1" w:rsidRDefault="00025CEE">
            <w:pPr>
              <w:jc w:val="right"/>
              <w:rPr>
                <w:b/>
                <w:bCs/>
                <w:color w:val="000000"/>
                <w:sz w:val="16"/>
                <w:szCs w:val="16"/>
              </w:rPr>
            </w:pPr>
            <w:r>
              <w:rPr>
                <w:b/>
                <w:bCs/>
                <w:color w:val="000000"/>
                <w:sz w:val="16"/>
                <w:szCs w:val="16"/>
              </w:rPr>
              <w:t>20.373.776,00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CD7334" w14:textId="77777777" w:rsidR="00DD05E1" w:rsidRDefault="00025CEE">
            <w:pPr>
              <w:jc w:val="right"/>
              <w:rPr>
                <w:b/>
                <w:bCs/>
                <w:color w:val="000000"/>
                <w:sz w:val="16"/>
                <w:szCs w:val="16"/>
              </w:rPr>
            </w:pPr>
            <w:r>
              <w:rPr>
                <w:b/>
                <w:bCs/>
                <w:color w:val="000000"/>
                <w:sz w:val="16"/>
                <w:szCs w:val="16"/>
              </w:rPr>
              <w:t>19.803.000,00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9482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E1540A" w14:textId="77777777" w:rsidR="00DD05E1" w:rsidRDefault="00025CEE">
            <w:pPr>
              <w:jc w:val="right"/>
              <w:rPr>
                <w:b/>
                <w:bCs/>
                <w:color w:val="000000"/>
                <w:sz w:val="16"/>
                <w:szCs w:val="16"/>
              </w:rPr>
            </w:pPr>
            <w:r>
              <w:rPr>
                <w:b/>
                <w:bCs/>
                <w:color w:val="000000"/>
                <w:sz w:val="16"/>
                <w:szCs w:val="16"/>
              </w:rPr>
              <w:t>570.776,00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61B7B5" w14:textId="77777777" w:rsidR="00DD05E1" w:rsidRDefault="00025CEE">
            <w:pPr>
              <w:jc w:val="right"/>
              <w:rPr>
                <w:b/>
                <w:bCs/>
                <w:color w:val="000000"/>
                <w:sz w:val="16"/>
                <w:szCs w:val="16"/>
              </w:rPr>
            </w:pPr>
            <w:r>
              <w:rPr>
                <w:b/>
                <w:bCs/>
                <w:color w:val="000000"/>
                <w:sz w:val="16"/>
                <w:szCs w:val="16"/>
              </w:rPr>
              <w:t>20.373.776,00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D17DD0" w14:textId="77777777" w:rsidR="00DD05E1" w:rsidRDefault="00025CEE">
            <w:pPr>
              <w:jc w:val="right"/>
              <w:rPr>
                <w:b/>
                <w:bCs/>
                <w:color w:val="000000"/>
                <w:sz w:val="16"/>
                <w:szCs w:val="16"/>
              </w:rPr>
            </w:pPr>
            <w:r>
              <w:rPr>
                <w:b/>
                <w:bCs/>
                <w:color w:val="000000"/>
                <w:sz w:val="16"/>
                <w:szCs w:val="16"/>
              </w:rPr>
              <w:t>3,98</w:t>
            </w:r>
          </w:p>
        </w:tc>
      </w:tr>
      <w:bookmarkStart w:id="150" w:name="_Toc513000_ОСТАЛЕ_НЕКРЕТНИНЕ_И_ОПРЕМА"/>
      <w:bookmarkEnd w:id="150"/>
      <w:tr w:rsidR="00DD05E1" w14:paraId="2900B16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A30C5" w14:textId="77777777" w:rsidR="00DD05E1" w:rsidRDefault="00025CEE">
            <w:pPr>
              <w:rPr>
                <w:vanish/>
              </w:rPr>
            </w:pPr>
            <w:r>
              <w:fldChar w:fldCharType="begin"/>
            </w:r>
            <w:r>
              <w:instrText>TC "513000 ОСТАЛЕ НЕКРЕТНИНЕ И ОПРЕМА" \f C \l "2"</w:instrText>
            </w:r>
            <w:r>
              <w:fldChar w:fldCharType="end"/>
            </w:r>
          </w:p>
          <w:p w14:paraId="744DCB82" w14:textId="77777777" w:rsidR="00DD05E1" w:rsidRDefault="00025CEE">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5212D" w14:textId="77777777" w:rsidR="00DD05E1" w:rsidRDefault="00025CEE">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6AB5D"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8FDD5"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E8F59"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E214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043E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94F28"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E7663" w14:textId="77777777" w:rsidR="00DD05E1" w:rsidRDefault="00025CEE">
            <w:pPr>
              <w:jc w:val="right"/>
              <w:rPr>
                <w:color w:val="000000"/>
                <w:sz w:val="16"/>
                <w:szCs w:val="16"/>
              </w:rPr>
            </w:pPr>
            <w:r>
              <w:rPr>
                <w:color w:val="000000"/>
                <w:sz w:val="16"/>
                <w:szCs w:val="16"/>
              </w:rPr>
              <w:t>0,20</w:t>
            </w:r>
          </w:p>
        </w:tc>
      </w:tr>
      <w:tr w:rsidR="00DD05E1" w14:paraId="117E13A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A24C3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F53336C" w14:textId="77777777" w:rsidR="00DD05E1" w:rsidRDefault="00025CEE">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E894B9"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E328F"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06580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6B508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FDBC17"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257ECB" w14:textId="77777777" w:rsidR="00DD05E1" w:rsidRDefault="00025CEE">
            <w:pPr>
              <w:jc w:val="right"/>
              <w:rPr>
                <w:b/>
                <w:bCs/>
                <w:color w:val="000000"/>
                <w:sz w:val="16"/>
                <w:szCs w:val="16"/>
              </w:rPr>
            </w:pPr>
            <w:r>
              <w:rPr>
                <w:b/>
                <w:bCs/>
                <w:color w:val="000000"/>
                <w:sz w:val="16"/>
                <w:szCs w:val="16"/>
              </w:rPr>
              <w:t>0,20</w:t>
            </w:r>
          </w:p>
        </w:tc>
      </w:tr>
      <w:bookmarkStart w:id="151" w:name="_Toc515000_НЕМАТЕРИЈАЛНА_ИМОВИНА"/>
      <w:bookmarkEnd w:id="151"/>
      <w:tr w:rsidR="00DD05E1" w14:paraId="009A904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5BD33" w14:textId="77777777" w:rsidR="00DD05E1" w:rsidRDefault="00025CEE">
            <w:pPr>
              <w:rPr>
                <w:vanish/>
              </w:rPr>
            </w:pPr>
            <w:r>
              <w:fldChar w:fldCharType="begin"/>
            </w:r>
            <w:r>
              <w:instrText>TC "515000 НЕМАТЕРИЈАЛНА ИМОВИНА" \f C \l "2"</w:instrText>
            </w:r>
            <w:r>
              <w:fldChar w:fldCharType="end"/>
            </w:r>
          </w:p>
          <w:p w14:paraId="38F80FD7" w14:textId="77777777" w:rsidR="00DD05E1" w:rsidRDefault="00025CEE">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47B6E" w14:textId="77777777" w:rsidR="00DD05E1" w:rsidRDefault="00025CEE">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FFA03" w14:textId="77777777" w:rsidR="00DD05E1" w:rsidRDefault="00025CEE">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710C5"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B1A93"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75E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D8F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75043"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EFA06" w14:textId="77777777" w:rsidR="00DD05E1" w:rsidRDefault="00025CEE">
            <w:pPr>
              <w:jc w:val="right"/>
              <w:rPr>
                <w:color w:val="000000"/>
                <w:sz w:val="16"/>
                <w:szCs w:val="16"/>
              </w:rPr>
            </w:pPr>
            <w:r>
              <w:rPr>
                <w:color w:val="000000"/>
                <w:sz w:val="16"/>
                <w:szCs w:val="16"/>
              </w:rPr>
              <w:t>0,02</w:t>
            </w:r>
          </w:p>
        </w:tc>
      </w:tr>
      <w:tr w:rsidR="00DD05E1" w14:paraId="7DE911D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9E7E76" w14:textId="77777777" w:rsidR="00DD05E1" w:rsidRDefault="00025CEE">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F666052" w14:textId="77777777" w:rsidR="00DD05E1" w:rsidRDefault="00025CEE">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89D47F"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A9FA81"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C160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E7063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E5E10B"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F728E8" w14:textId="77777777" w:rsidR="00DD05E1" w:rsidRDefault="00025CEE">
            <w:pPr>
              <w:jc w:val="right"/>
              <w:rPr>
                <w:b/>
                <w:bCs/>
                <w:color w:val="000000"/>
                <w:sz w:val="16"/>
                <w:szCs w:val="16"/>
              </w:rPr>
            </w:pPr>
            <w:r>
              <w:rPr>
                <w:b/>
                <w:bCs/>
                <w:color w:val="000000"/>
                <w:sz w:val="16"/>
                <w:szCs w:val="16"/>
              </w:rPr>
              <w:t>0,02</w:t>
            </w:r>
          </w:p>
        </w:tc>
      </w:tr>
      <w:bookmarkStart w:id="152" w:name="_Toc541000_ЗЕМЉИШТЕ"/>
      <w:bookmarkEnd w:id="152"/>
      <w:tr w:rsidR="00DD05E1" w14:paraId="38915C5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D47FA" w14:textId="77777777" w:rsidR="00DD05E1" w:rsidRDefault="00025CEE">
            <w:pPr>
              <w:rPr>
                <w:vanish/>
              </w:rPr>
            </w:pPr>
            <w:r>
              <w:fldChar w:fldCharType="begin"/>
            </w:r>
            <w:r>
              <w:instrText>TC "541000 ЗЕМЉИШТЕ" \f C \l "2"</w:instrText>
            </w:r>
            <w:r>
              <w:fldChar w:fldCharType="end"/>
            </w:r>
          </w:p>
          <w:p w14:paraId="229F45EC" w14:textId="77777777" w:rsidR="00DD05E1" w:rsidRDefault="00025CEE">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A2B33" w14:textId="77777777" w:rsidR="00DD05E1" w:rsidRDefault="00025CEE">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33C5" w14:textId="77777777" w:rsidR="00DD05E1" w:rsidRDefault="00025CEE">
            <w:pPr>
              <w:rPr>
                <w:color w:val="000000"/>
                <w:sz w:val="16"/>
                <w:szCs w:val="16"/>
              </w:rPr>
            </w:pPr>
            <w:proofErr w:type="spellStart"/>
            <w:r>
              <w:rPr>
                <w:color w:val="000000"/>
                <w:sz w:val="16"/>
                <w:szCs w:val="16"/>
              </w:rPr>
              <w:t>Земљиште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6EA27" w14:textId="77777777" w:rsidR="00DD05E1" w:rsidRDefault="00025CEE">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1AEFD"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2EB1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0A5C5"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4520F" w14:textId="77777777" w:rsidR="00DD05E1" w:rsidRDefault="00025CEE">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CC012" w14:textId="77777777" w:rsidR="00DD05E1" w:rsidRDefault="00025CEE">
            <w:pPr>
              <w:jc w:val="right"/>
              <w:rPr>
                <w:color w:val="000000"/>
                <w:sz w:val="16"/>
                <w:szCs w:val="16"/>
              </w:rPr>
            </w:pPr>
            <w:r>
              <w:rPr>
                <w:color w:val="000000"/>
                <w:sz w:val="16"/>
                <w:szCs w:val="16"/>
              </w:rPr>
              <w:t>0,68</w:t>
            </w:r>
          </w:p>
        </w:tc>
      </w:tr>
      <w:tr w:rsidR="00DD05E1" w14:paraId="1236594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903B5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7423CBF" w14:textId="77777777" w:rsidR="00DD05E1" w:rsidRDefault="00025CEE">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213CAF" w14:textId="77777777" w:rsidR="00DD05E1" w:rsidRDefault="00025CEE">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21E27D"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A91E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BB2E9F" w14:textId="77777777" w:rsidR="00DD05E1" w:rsidRDefault="00025CEE">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840FD" w14:textId="77777777" w:rsidR="00DD05E1" w:rsidRDefault="00025CEE">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1D85E" w14:textId="77777777" w:rsidR="00DD05E1" w:rsidRDefault="00025CEE">
            <w:pPr>
              <w:jc w:val="right"/>
              <w:rPr>
                <w:b/>
                <w:bCs/>
                <w:color w:val="000000"/>
                <w:sz w:val="16"/>
                <w:szCs w:val="16"/>
              </w:rPr>
            </w:pPr>
            <w:r>
              <w:rPr>
                <w:b/>
                <w:bCs/>
                <w:color w:val="000000"/>
                <w:sz w:val="16"/>
                <w:szCs w:val="16"/>
              </w:rPr>
              <w:t>0,68</w:t>
            </w:r>
          </w:p>
        </w:tc>
      </w:tr>
      <w:bookmarkStart w:id="153" w:name="_Toc611000_ОТПЛАТА_ГЛАВНИЦЕ_ДОМАЋИМ_КРЕД"/>
      <w:bookmarkEnd w:id="153"/>
      <w:tr w:rsidR="00DD05E1" w14:paraId="07FA0FE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CD6EF" w14:textId="77777777" w:rsidR="00DD05E1" w:rsidRDefault="00025CEE">
            <w:pPr>
              <w:rPr>
                <w:vanish/>
              </w:rPr>
            </w:pPr>
            <w:r>
              <w:fldChar w:fldCharType="begin"/>
            </w:r>
            <w:r>
              <w:instrText>TC "611000 ОТПЛАТА ГЛАВНИЦЕ ДОМАЋИМ КРЕДИТОРИМА" \f C \l "2"</w:instrText>
            </w:r>
            <w:r>
              <w:fldChar w:fldCharType="end"/>
            </w:r>
          </w:p>
          <w:p w14:paraId="699E613E" w14:textId="77777777" w:rsidR="00DD05E1" w:rsidRDefault="00025CEE">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5803B" w14:textId="77777777" w:rsidR="00DD05E1" w:rsidRDefault="00025CEE">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5492C"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главнице</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пословним</w:t>
            </w:r>
            <w:proofErr w:type="spellEnd"/>
            <w:r>
              <w:rPr>
                <w:color w:val="000000"/>
                <w:sz w:val="16"/>
                <w:szCs w:val="16"/>
              </w:rPr>
              <w:t xml:space="preserve"> </w:t>
            </w:r>
            <w:proofErr w:type="spellStart"/>
            <w:r>
              <w:rPr>
                <w:color w:val="000000"/>
                <w:sz w:val="16"/>
                <w:szCs w:val="16"/>
              </w:rPr>
              <w:t>банкама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51300"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69DC5"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F864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01BD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958E7"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48689" w14:textId="77777777" w:rsidR="00DD05E1" w:rsidRDefault="00025CEE">
            <w:pPr>
              <w:jc w:val="right"/>
              <w:rPr>
                <w:color w:val="000000"/>
                <w:sz w:val="16"/>
                <w:szCs w:val="16"/>
              </w:rPr>
            </w:pPr>
            <w:r>
              <w:rPr>
                <w:color w:val="000000"/>
                <w:sz w:val="16"/>
                <w:szCs w:val="16"/>
              </w:rPr>
              <w:t>2,64</w:t>
            </w:r>
          </w:p>
        </w:tc>
      </w:tr>
      <w:tr w:rsidR="00DD05E1" w14:paraId="389FC5C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4124D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12EA1EC" w14:textId="77777777" w:rsidR="00DD05E1" w:rsidRDefault="00025CEE">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06AA76" w14:textId="77777777" w:rsidR="00DD05E1" w:rsidRDefault="00025CEE">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C62E89" w14:textId="77777777" w:rsidR="00DD05E1" w:rsidRDefault="00025CEE">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F4040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4C4F1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834CE6" w14:textId="77777777" w:rsidR="00DD05E1" w:rsidRDefault="00025CEE">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9CCBA" w14:textId="77777777" w:rsidR="00DD05E1" w:rsidRDefault="00025CEE">
            <w:pPr>
              <w:jc w:val="right"/>
              <w:rPr>
                <w:b/>
                <w:bCs/>
                <w:color w:val="000000"/>
                <w:sz w:val="16"/>
                <w:szCs w:val="16"/>
              </w:rPr>
            </w:pPr>
            <w:r>
              <w:rPr>
                <w:b/>
                <w:bCs/>
                <w:color w:val="000000"/>
                <w:sz w:val="16"/>
                <w:szCs w:val="16"/>
              </w:rPr>
              <w:t>2,64</w:t>
            </w:r>
          </w:p>
        </w:tc>
      </w:tr>
      <w:tr w:rsidR="00DD05E1" w14:paraId="60290202"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7229D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BC2E2C" w14:textId="77777777" w:rsidR="00DD05E1" w:rsidRDefault="00025CEE">
            <w:pPr>
              <w:jc w:val="right"/>
              <w:rPr>
                <w:b/>
                <w:bCs/>
                <w:color w:val="000000"/>
                <w:sz w:val="16"/>
                <w:szCs w:val="16"/>
              </w:rPr>
            </w:pPr>
            <w:r>
              <w:rPr>
                <w:b/>
                <w:bCs/>
                <w:color w:val="000000"/>
                <w:sz w:val="16"/>
                <w:szCs w:val="16"/>
              </w:rPr>
              <w:t>511.391.197,00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43F445" w14:textId="77777777" w:rsidR="00DD05E1" w:rsidRDefault="00025CEE">
            <w:pPr>
              <w:jc w:val="right"/>
              <w:rPr>
                <w:b/>
                <w:bCs/>
                <w:color w:val="000000"/>
                <w:sz w:val="16"/>
                <w:szCs w:val="16"/>
              </w:rPr>
            </w:pPr>
            <w:r>
              <w:rPr>
                <w:b/>
                <w:bCs/>
                <w:color w:val="000000"/>
                <w:sz w:val="16"/>
                <w:szCs w:val="16"/>
              </w:rPr>
              <w:t>404.551.131,00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FEF44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EF03EA" w14:textId="77777777" w:rsidR="00DD05E1" w:rsidRDefault="00025CEE">
            <w:pPr>
              <w:jc w:val="right"/>
              <w:rPr>
                <w:b/>
                <w:bCs/>
                <w:color w:val="000000"/>
                <w:sz w:val="16"/>
                <w:szCs w:val="16"/>
              </w:rPr>
            </w:pPr>
            <w:r>
              <w:rPr>
                <w:b/>
                <w:bCs/>
                <w:color w:val="000000"/>
                <w:sz w:val="16"/>
                <w:szCs w:val="16"/>
              </w:rPr>
              <w:t>106.840.066,00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760F09" w14:textId="77777777" w:rsidR="00DD05E1" w:rsidRDefault="00025CEE">
            <w:pPr>
              <w:jc w:val="right"/>
              <w:rPr>
                <w:b/>
                <w:bCs/>
                <w:color w:val="000000"/>
                <w:sz w:val="16"/>
                <w:szCs w:val="16"/>
              </w:rPr>
            </w:pPr>
            <w:r>
              <w:rPr>
                <w:b/>
                <w:bCs/>
                <w:color w:val="000000"/>
                <w:sz w:val="16"/>
                <w:szCs w:val="16"/>
              </w:rPr>
              <w:t>511.391.197,00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2B9CBD" w14:textId="77777777" w:rsidR="00DD05E1" w:rsidRDefault="00025CEE">
            <w:pPr>
              <w:jc w:val="right"/>
              <w:rPr>
                <w:b/>
                <w:bCs/>
                <w:color w:val="000000"/>
                <w:sz w:val="16"/>
                <w:szCs w:val="16"/>
              </w:rPr>
            </w:pPr>
            <w:r>
              <w:rPr>
                <w:b/>
                <w:bCs/>
                <w:color w:val="000000"/>
                <w:sz w:val="16"/>
                <w:szCs w:val="16"/>
              </w:rPr>
              <w:t>100,00</w:t>
            </w:r>
          </w:p>
        </w:tc>
      </w:tr>
    </w:tbl>
    <w:p w14:paraId="203EF09A" w14:textId="77777777" w:rsidR="00DD05E1" w:rsidRDefault="00DD05E1">
      <w:pPr>
        <w:sectPr w:rsidR="00DD05E1">
          <w:headerReference w:type="default" r:id="rId37"/>
          <w:footerReference w:type="default" r:id="rId38"/>
          <w:pgSz w:w="16837" w:h="11905" w:orient="landscape"/>
          <w:pgMar w:top="360" w:right="360" w:bottom="360" w:left="360" w:header="360" w:footer="360" w:gutter="0"/>
          <w:cols w:space="720"/>
        </w:sectPr>
      </w:pPr>
    </w:p>
    <w:p w14:paraId="29A110AC" w14:textId="77777777" w:rsidR="00DD05E1" w:rsidRDefault="00DD05E1">
      <w:pPr>
        <w:rPr>
          <w:vanish/>
        </w:rPr>
      </w:pPr>
      <w:bookmarkStart w:id="154" w:name="__bookmark_77"/>
      <w:bookmarkEnd w:id="154"/>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3C26F1D3" w14:textId="77777777">
        <w:trPr>
          <w:trHeight w:val="276"/>
          <w:tblHeader/>
        </w:trPr>
        <w:tc>
          <w:tcPr>
            <w:tcW w:w="16117" w:type="dxa"/>
            <w:gridSpan w:val="9"/>
            <w:vMerge w:val="restart"/>
            <w:tcMar>
              <w:top w:w="0" w:type="dxa"/>
              <w:left w:w="0" w:type="dxa"/>
              <w:bottom w:w="0" w:type="dxa"/>
              <w:right w:w="0" w:type="dxa"/>
            </w:tcMar>
          </w:tcPr>
          <w:p w14:paraId="23097053" w14:textId="77777777" w:rsidR="00DD05E1" w:rsidRDefault="00025CEE">
            <w:pPr>
              <w:jc w:val="center"/>
              <w:rPr>
                <w:b/>
                <w:bCs/>
                <w:color w:val="000000"/>
                <w:sz w:val="24"/>
                <w:szCs w:val="24"/>
              </w:rPr>
            </w:pPr>
            <w:r>
              <w:rPr>
                <w:b/>
                <w:bCs/>
                <w:color w:val="000000"/>
                <w:sz w:val="24"/>
                <w:szCs w:val="24"/>
              </w:rPr>
              <w:t>ПЛАН РАСХОДА</w:t>
            </w:r>
          </w:p>
        </w:tc>
      </w:tr>
      <w:tr w:rsidR="00DD05E1" w14:paraId="4221705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031A6777" w14:textId="77777777">
              <w:trPr>
                <w:jc w:val="center"/>
              </w:trPr>
              <w:tc>
                <w:tcPr>
                  <w:tcW w:w="16117" w:type="dxa"/>
                  <w:tcMar>
                    <w:top w:w="0" w:type="dxa"/>
                    <w:left w:w="0" w:type="dxa"/>
                    <w:bottom w:w="0" w:type="dxa"/>
                    <w:right w:w="0" w:type="dxa"/>
                  </w:tcMar>
                </w:tcPr>
                <w:p w14:paraId="3D18050B" w14:textId="77777777" w:rsidR="004D3311" w:rsidRDefault="00025CEE">
                  <w:pPr>
                    <w:jc w:val="center"/>
                    <w:divId w:val="1556547719"/>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5D864538" w14:textId="77777777" w:rsidR="00DD05E1" w:rsidRDefault="00DD05E1"/>
              </w:tc>
            </w:tr>
          </w:tbl>
          <w:p w14:paraId="26FFE5D9" w14:textId="77777777" w:rsidR="00DD05E1" w:rsidRDefault="00DD05E1">
            <w:pPr>
              <w:spacing w:line="1" w:lineRule="auto"/>
            </w:pPr>
          </w:p>
        </w:tc>
      </w:tr>
      <w:bookmarkStart w:id="155" w:name="_Toc1_СКУПШТИНА_ОПШТИНЕ"/>
      <w:bookmarkEnd w:id="155"/>
      <w:tr w:rsidR="00DD05E1" w14:paraId="2BED5421" w14:textId="77777777">
        <w:tc>
          <w:tcPr>
            <w:tcW w:w="750" w:type="dxa"/>
            <w:tcMar>
              <w:top w:w="0" w:type="dxa"/>
              <w:left w:w="0" w:type="dxa"/>
              <w:bottom w:w="0" w:type="dxa"/>
              <w:right w:w="0" w:type="dxa"/>
            </w:tcMar>
          </w:tcPr>
          <w:p w14:paraId="17E01838" w14:textId="77777777" w:rsidR="00DD05E1" w:rsidRDefault="00025CEE">
            <w:pPr>
              <w:rPr>
                <w:vanish/>
              </w:rPr>
            </w:pPr>
            <w:r>
              <w:fldChar w:fldCharType="begin"/>
            </w:r>
            <w:r>
              <w:instrText>TC "1 СКУПШТИНА ОПШТИНЕ" \f C \l "1"</w:instrText>
            </w:r>
            <w:r>
              <w:fldChar w:fldCharType="end"/>
            </w:r>
          </w:p>
          <w:p w14:paraId="0B0DE8ED"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FAD71A3" w14:textId="77777777" w:rsidR="00DD05E1" w:rsidRDefault="00025CEE">
            <w:pPr>
              <w:rPr>
                <w:b/>
                <w:bCs/>
                <w:color w:val="000000"/>
                <w:sz w:val="16"/>
                <w:szCs w:val="16"/>
              </w:rPr>
            </w:pPr>
            <w:r>
              <w:rPr>
                <w:b/>
                <w:bCs/>
                <w:color w:val="000000"/>
                <w:sz w:val="16"/>
                <w:szCs w:val="16"/>
              </w:rPr>
              <w:t>БУЏЕТ ОПШТИНЕ МИОНИЦА</w:t>
            </w:r>
          </w:p>
        </w:tc>
      </w:tr>
      <w:tr w:rsidR="00DD05E1" w14:paraId="0E512014" w14:textId="77777777">
        <w:tc>
          <w:tcPr>
            <w:tcW w:w="750" w:type="dxa"/>
            <w:tcBorders>
              <w:bottom w:val="single" w:sz="6" w:space="0" w:color="000000"/>
            </w:tcBorders>
            <w:tcMar>
              <w:top w:w="0" w:type="dxa"/>
              <w:left w:w="0" w:type="dxa"/>
              <w:bottom w:w="0" w:type="dxa"/>
              <w:right w:w="0" w:type="dxa"/>
            </w:tcMar>
          </w:tcPr>
          <w:p w14:paraId="4AC14EA1" w14:textId="77777777" w:rsidR="00DD05E1" w:rsidRDefault="00025CEE">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14:paraId="74F24BC1" w14:textId="77777777" w:rsidR="00DD05E1" w:rsidRDefault="00025CEE">
            <w:pPr>
              <w:rPr>
                <w:b/>
                <w:bCs/>
                <w:color w:val="000000"/>
                <w:sz w:val="16"/>
                <w:szCs w:val="16"/>
              </w:rPr>
            </w:pPr>
            <w:r>
              <w:rPr>
                <w:b/>
                <w:bCs/>
                <w:color w:val="000000"/>
                <w:sz w:val="16"/>
                <w:szCs w:val="16"/>
              </w:rPr>
              <w:t>СКУПШТИНА ОПШТИНЕ</w:t>
            </w:r>
          </w:p>
        </w:tc>
      </w:tr>
      <w:tr w:rsidR="00DD05E1" w14:paraId="549ED103"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486792"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BA30BE"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ECC7A9"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B461AE"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142E65"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C44BEE5"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5C27BE"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6D619D"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46A9B6"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E9979E"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266A3C7A" w14:textId="77777777" w:rsidR="00DD05E1" w:rsidRDefault="00025CEE">
            <w:pPr>
              <w:jc w:val="center"/>
              <w:rPr>
                <w:b/>
                <w:bCs/>
                <w:color w:val="000000"/>
                <w:sz w:val="16"/>
                <w:szCs w:val="16"/>
              </w:rPr>
            </w:pPr>
            <w:r>
              <w:rPr>
                <w:b/>
                <w:bCs/>
                <w:color w:val="000000"/>
                <w:sz w:val="16"/>
                <w:szCs w:val="16"/>
              </w:rPr>
              <w:t>( % )</w:t>
            </w:r>
          </w:p>
        </w:tc>
      </w:tr>
      <w:tr w:rsidR="00DD05E1" w14:paraId="5AA783D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53EDF" w14:textId="77777777" w:rsidR="00DD05E1" w:rsidRDefault="00025CEE">
            <w:pPr>
              <w:rPr>
                <w:vanish/>
              </w:rPr>
            </w:pPr>
            <w:r>
              <w:fldChar w:fldCharType="begin"/>
            </w:r>
            <w:r>
              <w:instrText>TC "411000" \f C \l "2"</w:instrText>
            </w:r>
            <w:r>
              <w:fldChar w:fldCharType="end"/>
            </w:r>
          </w:p>
          <w:p w14:paraId="0909E89A"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D0B86" w14:textId="77777777" w:rsidR="00DD05E1" w:rsidRDefault="00025CEE">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FFAA2"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EE25C" w14:textId="77777777" w:rsidR="00DD05E1" w:rsidRDefault="00025CEE">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E9E2A" w14:textId="77777777" w:rsidR="00DD05E1" w:rsidRDefault="00025CEE">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69AA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8F4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921B4" w14:textId="77777777" w:rsidR="00DD05E1" w:rsidRDefault="00025CEE">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EEF1B" w14:textId="77777777" w:rsidR="00DD05E1" w:rsidRDefault="00025CEE">
            <w:pPr>
              <w:jc w:val="right"/>
              <w:rPr>
                <w:color w:val="000000"/>
                <w:sz w:val="16"/>
                <w:szCs w:val="16"/>
              </w:rPr>
            </w:pPr>
            <w:r>
              <w:rPr>
                <w:color w:val="000000"/>
                <w:sz w:val="16"/>
                <w:szCs w:val="16"/>
              </w:rPr>
              <w:t>0,92</w:t>
            </w:r>
          </w:p>
        </w:tc>
      </w:tr>
      <w:tr w:rsidR="00DD05E1" w14:paraId="2CC65D7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79052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78F4C" w14:textId="77777777" w:rsidR="00DD05E1" w:rsidRDefault="00025CEE">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D12031" w14:textId="77777777" w:rsidR="00DD05E1" w:rsidRDefault="00025CEE">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CCB984" w14:textId="77777777" w:rsidR="00DD05E1" w:rsidRDefault="00025CEE">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5BBE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609D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249284" w14:textId="77777777" w:rsidR="00DD05E1" w:rsidRDefault="00025CEE">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158CC6" w14:textId="77777777" w:rsidR="00DD05E1" w:rsidRDefault="00025CEE">
            <w:pPr>
              <w:jc w:val="right"/>
              <w:rPr>
                <w:b/>
                <w:bCs/>
                <w:color w:val="000000"/>
                <w:sz w:val="16"/>
                <w:szCs w:val="16"/>
              </w:rPr>
            </w:pPr>
            <w:r>
              <w:rPr>
                <w:b/>
                <w:bCs/>
                <w:color w:val="000000"/>
                <w:sz w:val="16"/>
                <w:szCs w:val="16"/>
              </w:rPr>
              <w:t>0,92</w:t>
            </w:r>
          </w:p>
        </w:tc>
      </w:tr>
      <w:tr w:rsidR="00DD05E1" w14:paraId="14EE33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C4BA3" w14:textId="77777777" w:rsidR="00DD05E1" w:rsidRDefault="00025CEE">
            <w:pPr>
              <w:rPr>
                <w:vanish/>
              </w:rPr>
            </w:pPr>
            <w:r>
              <w:fldChar w:fldCharType="begin"/>
            </w:r>
            <w:r>
              <w:instrText>TC "412000" \f C \l "2"</w:instrText>
            </w:r>
            <w:r>
              <w:fldChar w:fldCharType="end"/>
            </w:r>
          </w:p>
          <w:p w14:paraId="79EE88E6"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6D3D8" w14:textId="77777777" w:rsidR="00DD05E1" w:rsidRDefault="00025CEE">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9DBB6"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EB194" w14:textId="77777777" w:rsidR="00DD05E1" w:rsidRDefault="00025CEE">
            <w:pPr>
              <w:jc w:val="right"/>
              <w:rPr>
                <w:color w:val="000000"/>
                <w:sz w:val="16"/>
                <w:szCs w:val="16"/>
              </w:rPr>
            </w:pPr>
            <w:r>
              <w:rPr>
                <w:color w:val="000000"/>
                <w:sz w:val="16"/>
                <w:szCs w:val="16"/>
              </w:rPr>
              <w:t>518.000,00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F5A26" w14:textId="77777777" w:rsidR="00DD05E1" w:rsidRDefault="00025CEE">
            <w:pPr>
              <w:jc w:val="right"/>
              <w:rPr>
                <w:color w:val="000000"/>
                <w:sz w:val="16"/>
                <w:szCs w:val="16"/>
              </w:rPr>
            </w:pPr>
            <w:r>
              <w:rPr>
                <w:color w:val="000000"/>
                <w:sz w:val="16"/>
                <w:szCs w:val="16"/>
              </w:rPr>
              <w:t>518.000,00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2466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405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329A1" w14:textId="77777777" w:rsidR="00DD05E1" w:rsidRDefault="00025CEE">
            <w:pPr>
              <w:jc w:val="right"/>
              <w:rPr>
                <w:color w:val="000000"/>
                <w:sz w:val="16"/>
                <w:szCs w:val="16"/>
              </w:rPr>
            </w:pPr>
            <w:r>
              <w:rPr>
                <w:color w:val="000000"/>
                <w:sz w:val="16"/>
                <w:szCs w:val="16"/>
              </w:rPr>
              <w:t>518.000,00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0FFB2" w14:textId="77777777" w:rsidR="00DD05E1" w:rsidRDefault="00025CEE">
            <w:pPr>
              <w:jc w:val="right"/>
              <w:rPr>
                <w:color w:val="000000"/>
                <w:sz w:val="16"/>
                <w:szCs w:val="16"/>
              </w:rPr>
            </w:pPr>
            <w:r>
              <w:rPr>
                <w:color w:val="000000"/>
                <w:sz w:val="16"/>
                <w:szCs w:val="16"/>
              </w:rPr>
              <w:t>0,10</w:t>
            </w:r>
          </w:p>
        </w:tc>
      </w:tr>
      <w:tr w:rsidR="00DD05E1" w14:paraId="753727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39A99"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E8FD7" w14:textId="77777777" w:rsidR="00DD05E1" w:rsidRDefault="00025CEE">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0DDAF"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54D5A" w14:textId="77777777" w:rsidR="00DD05E1" w:rsidRDefault="00025CEE">
            <w:pPr>
              <w:jc w:val="right"/>
              <w:rPr>
                <w:color w:val="000000"/>
                <w:sz w:val="16"/>
                <w:szCs w:val="16"/>
              </w:rPr>
            </w:pPr>
            <w:r>
              <w:rPr>
                <w:color w:val="000000"/>
                <w:sz w:val="16"/>
                <w:szCs w:val="16"/>
              </w:rPr>
              <w:t>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55A2D" w14:textId="77777777" w:rsidR="00DD05E1" w:rsidRDefault="00025CEE">
            <w:pPr>
              <w:jc w:val="right"/>
              <w:rPr>
                <w:color w:val="000000"/>
                <w:sz w:val="16"/>
                <w:szCs w:val="16"/>
              </w:rPr>
            </w:pPr>
            <w:r>
              <w:rPr>
                <w:color w:val="000000"/>
                <w:sz w:val="16"/>
                <w:szCs w:val="16"/>
              </w:rPr>
              <w:t>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13A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0C0C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0B7F5" w14:textId="77777777" w:rsidR="00DD05E1" w:rsidRDefault="00025CEE">
            <w:pPr>
              <w:jc w:val="right"/>
              <w:rPr>
                <w:color w:val="000000"/>
                <w:sz w:val="16"/>
                <w:szCs w:val="16"/>
              </w:rPr>
            </w:pPr>
            <w:r>
              <w:rPr>
                <w:color w:val="000000"/>
                <w:sz w:val="16"/>
                <w:szCs w:val="16"/>
              </w:rPr>
              <w:t>242.000,00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E2325" w14:textId="77777777" w:rsidR="00DD05E1" w:rsidRDefault="00025CEE">
            <w:pPr>
              <w:jc w:val="right"/>
              <w:rPr>
                <w:color w:val="000000"/>
                <w:sz w:val="16"/>
                <w:szCs w:val="16"/>
              </w:rPr>
            </w:pPr>
            <w:r>
              <w:rPr>
                <w:color w:val="000000"/>
                <w:sz w:val="16"/>
                <w:szCs w:val="16"/>
              </w:rPr>
              <w:t>0,05</w:t>
            </w:r>
          </w:p>
        </w:tc>
      </w:tr>
      <w:tr w:rsidR="00DD05E1" w14:paraId="181D3E9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E2B53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4E79D0" w14:textId="77777777" w:rsidR="00DD05E1" w:rsidRDefault="00025CEE">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3E5F2" w14:textId="77777777" w:rsidR="00DD05E1" w:rsidRDefault="00025CEE">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B95666" w14:textId="77777777" w:rsidR="00DD05E1" w:rsidRDefault="00025CEE">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34469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5104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CD990D" w14:textId="77777777" w:rsidR="00DD05E1" w:rsidRDefault="00025CEE">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758932" w14:textId="77777777" w:rsidR="00DD05E1" w:rsidRDefault="00025CEE">
            <w:pPr>
              <w:jc w:val="right"/>
              <w:rPr>
                <w:b/>
                <w:bCs/>
                <w:color w:val="000000"/>
                <w:sz w:val="16"/>
                <w:szCs w:val="16"/>
              </w:rPr>
            </w:pPr>
            <w:r>
              <w:rPr>
                <w:b/>
                <w:bCs/>
                <w:color w:val="000000"/>
                <w:sz w:val="16"/>
                <w:szCs w:val="16"/>
              </w:rPr>
              <w:t>0,15</w:t>
            </w:r>
          </w:p>
        </w:tc>
      </w:tr>
      <w:tr w:rsidR="00DD05E1" w14:paraId="677D15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64719" w14:textId="77777777" w:rsidR="00DD05E1" w:rsidRDefault="00025CEE">
            <w:pPr>
              <w:rPr>
                <w:vanish/>
              </w:rPr>
            </w:pPr>
            <w:r>
              <w:fldChar w:fldCharType="begin"/>
            </w:r>
            <w:r>
              <w:instrText>TC "414000" \f C \l "2"</w:instrText>
            </w:r>
            <w:r>
              <w:fldChar w:fldCharType="end"/>
            </w:r>
          </w:p>
          <w:p w14:paraId="67125EAD"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6EF75"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D48D3"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FA104"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0F28A"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57B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DFF7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EEB26"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FE625" w14:textId="77777777" w:rsidR="00DD05E1" w:rsidRDefault="00025CEE">
            <w:pPr>
              <w:jc w:val="right"/>
              <w:rPr>
                <w:color w:val="000000"/>
                <w:sz w:val="16"/>
                <w:szCs w:val="16"/>
              </w:rPr>
            </w:pPr>
            <w:r>
              <w:rPr>
                <w:color w:val="000000"/>
                <w:sz w:val="16"/>
                <w:szCs w:val="16"/>
              </w:rPr>
              <w:t>0,02</w:t>
            </w:r>
          </w:p>
        </w:tc>
      </w:tr>
      <w:tr w:rsidR="00DD05E1" w14:paraId="4F2EED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9C822"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FAC66"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59C0D"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04DC6"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4A7D4"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7567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C128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EB675"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A6704" w14:textId="77777777" w:rsidR="00DD05E1" w:rsidRDefault="00025CEE">
            <w:pPr>
              <w:jc w:val="right"/>
              <w:rPr>
                <w:color w:val="000000"/>
                <w:sz w:val="16"/>
                <w:szCs w:val="16"/>
              </w:rPr>
            </w:pPr>
            <w:r>
              <w:rPr>
                <w:color w:val="000000"/>
                <w:sz w:val="16"/>
                <w:szCs w:val="16"/>
              </w:rPr>
              <w:t>0,01</w:t>
            </w:r>
          </w:p>
        </w:tc>
      </w:tr>
      <w:tr w:rsidR="00DD05E1" w14:paraId="3EEC392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547AE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C98CA" w14:textId="77777777" w:rsidR="00DD05E1" w:rsidRDefault="00025CEE">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7E23D2"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311019"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4373A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B804E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A1508A"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9B7535" w14:textId="77777777" w:rsidR="00DD05E1" w:rsidRDefault="00025CEE">
            <w:pPr>
              <w:jc w:val="right"/>
              <w:rPr>
                <w:b/>
                <w:bCs/>
                <w:color w:val="000000"/>
                <w:sz w:val="16"/>
                <w:szCs w:val="16"/>
              </w:rPr>
            </w:pPr>
            <w:r>
              <w:rPr>
                <w:b/>
                <w:bCs/>
                <w:color w:val="000000"/>
                <w:sz w:val="16"/>
                <w:szCs w:val="16"/>
              </w:rPr>
              <w:t>0,02</w:t>
            </w:r>
          </w:p>
        </w:tc>
      </w:tr>
      <w:tr w:rsidR="00DD05E1" w14:paraId="594D2A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8C71D" w14:textId="77777777" w:rsidR="00DD05E1" w:rsidRDefault="00025CEE">
            <w:pPr>
              <w:rPr>
                <w:vanish/>
              </w:rPr>
            </w:pPr>
            <w:r>
              <w:fldChar w:fldCharType="begin"/>
            </w:r>
            <w:r>
              <w:instrText>TC "423000" \f C \l "2"</w:instrText>
            </w:r>
            <w:r>
              <w:fldChar w:fldCharType="end"/>
            </w:r>
          </w:p>
          <w:p w14:paraId="73DB5D61"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A34C5"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73E02"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2C7C3" w14:textId="77777777" w:rsidR="00DD05E1" w:rsidRDefault="00025CEE">
            <w:pPr>
              <w:jc w:val="right"/>
              <w:rPr>
                <w:color w:val="000000"/>
                <w:sz w:val="16"/>
                <w:szCs w:val="16"/>
              </w:rPr>
            </w:pPr>
            <w:r>
              <w:rPr>
                <w:color w:val="000000"/>
                <w:sz w:val="16"/>
                <w:szCs w:val="16"/>
              </w:rPr>
              <w:t>6.260.000,00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67967" w14:textId="77777777" w:rsidR="00DD05E1" w:rsidRDefault="00025CEE">
            <w:pPr>
              <w:jc w:val="right"/>
              <w:rPr>
                <w:color w:val="000000"/>
                <w:sz w:val="16"/>
                <w:szCs w:val="16"/>
              </w:rPr>
            </w:pPr>
            <w:r>
              <w:rPr>
                <w:color w:val="000000"/>
                <w:sz w:val="16"/>
                <w:szCs w:val="16"/>
              </w:rPr>
              <w:t>6.260.000,00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C3E0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49C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2EB06" w14:textId="77777777" w:rsidR="00DD05E1" w:rsidRDefault="00025CEE">
            <w:pPr>
              <w:jc w:val="right"/>
              <w:rPr>
                <w:color w:val="000000"/>
                <w:sz w:val="16"/>
                <w:szCs w:val="16"/>
              </w:rPr>
            </w:pPr>
            <w:r>
              <w:rPr>
                <w:color w:val="000000"/>
                <w:sz w:val="16"/>
                <w:szCs w:val="16"/>
              </w:rPr>
              <w:t>6.260.000,00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F1249" w14:textId="77777777" w:rsidR="00DD05E1" w:rsidRDefault="00025CEE">
            <w:pPr>
              <w:jc w:val="right"/>
              <w:rPr>
                <w:color w:val="000000"/>
                <w:sz w:val="16"/>
                <w:szCs w:val="16"/>
              </w:rPr>
            </w:pPr>
            <w:r>
              <w:rPr>
                <w:color w:val="000000"/>
                <w:sz w:val="16"/>
                <w:szCs w:val="16"/>
              </w:rPr>
              <w:t>1,22</w:t>
            </w:r>
          </w:p>
        </w:tc>
      </w:tr>
      <w:tr w:rsidR="00DD05E1" w14:paraId="4A5682A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63476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B67C39" w14:textId="77777777" w:rsidR="00DD05E1" w:rsidRDefault="00025CEE">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8A00E" w14:textId="77777777" w:rsidR="00DD05E1" w:rsidRDefault="00025CEE">
            <w:pPr>
              <w:jc w:val="right"/>
              <w:rPr>
                <w:b/>
                <w:bCs/>
                <w:color w:val="000000"/>
                <w:sz w:val="16"/>
                <w:szCs w:val="16"/>
              </w:rPr>
            </w:pPr>
            <w:r>
              <w:rPr>
                <w:b/>
                <w:bCs/>
                <w:color w:val="000000"/>
                <w:sz w:val="16"/>
                <w:szCs w:val="16"/>
              </w:rPr>
              <w:t>6.260.000,00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B0F901" w14:textId="77777777" w:rsidR="00DD05E1" w:rsidRDefault="00025CEE">
            <w:pPr>
              <w:jc w:val="right"/>
              <w:rPr>
                <w:b/>
                <w:bCs/>
                <w:color w:val="000000"/>
                <w:sz w:val="16"/>
                <w:szCs w:val="16"/>
              </w:rPr>
            </w:pPr>
            <w:r>
              <w:rPr>
                <w:b/>
                <w:bCs/>
                <w:color w:val="000000"/>
                <w:sz w:val="16"/>
                <w:szCs w:val="16"/>
              </w:rPr>
              <w:t>6.260.000,00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4D4C8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D43C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9E5C27" w14:textId="77777777" w:rsidR="00DD05E1" w:rsidRDefault="00025CEE">
            <w:pPr>
              <w:jc w:val="right"/>
              <w:rPr>
                <w:b/>
                <w:bCs/>
                <w:color w:val="000000"/>
                <w:sz w:val="16"/>
                <w:szCs w:val="16"/>
              </w:rPr>
            </w:pPr>
            <w:r>
              <w:rPr>
                <w:b/>
                <w:bCs/>
                <w:color w:val="000000"/>
                <w:sz w:val="16"/>
                <w:szCs w:val="16"/>
              </w:rPr>
              <w:t>6.260.000,00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41E763" w14:textId="77777777" w:rsidR="00DD05E1" w:rsidRDefault="00025CEE">
            <w:pPr>
              <w:jc w:val="right"/>
              <w:rPr>
                <w:b/>
                <w:bCs/>
                <w:color w:val="000000"/>
                <w:sz w:val="16"/>
                <w:szCs w:val="16"/>
              </w:rPr>
            </w:pPr>
            <w:r>
              <w:rPr>
                <w:b/>
                <w:bCs/>
                <w:color w:val="000000"/>
                <w:sz w:val="16"/>
                <w:szCs w:val="16"/>
              </w:rPr>
              <w:t>1,22</w:t>
            </w:r>
          </w:p>
        </w:tc>
      </w:tr>
      <w:tr w:rsidR="00DD05E1" w14:paraId="4C3864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00C26" w14:textId="77777777" w:rsidR="00DD05E1" w:rsidRDefault="00025CEE">
            <w:pPr>
              <w:rPr>
                <w:vanish/>
              </w:rPr>
            </w:pPr>
            <w:r>
              <w:fldChar w:fldCharType="begin"/>
            </w:r>
            <w:r>
              <w:instrText>TC "481000" \f C \l "2"</w:instrText>
            </w:r>
            <w:r>
              <w:fldChar w:fldCharType="end"/>
            </w:r>
          </w:p>
          <w:p w14:paraId="753EFDD2"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C5069" w14:textId="77777777" w:rsidR="00DD05E1" w:rsidRDefault="00025CEE">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58E01"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5AF9B"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E8EBA"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618A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BFF5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0243F"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B44BA" w14:textId="77777777" w:rsidR="00DD05E1" w:rsidRDefault="00025CEE">
            <w:pPr>
              <w:jc w:val="right"/>
              <w:rPr>
                <w:color w:val="000000"/>
                <w:sz w:val="16"/>
                <w:szCs w:val="16"/>
              </w:rPr>
            </w:pPr>
            <w:r>
              <w:rPr>
                <w:color w:val="000000"/>
                <w:sz w:val="16"/>
                <w:szCs w:val="16"/>
              </w:rPr>
              <w:t>0,07</w:t>
            </w:r>
          </w:p>
        </w:tc>
      </w:tr>
      <w:tr w:rsidR="00DD05E1" w14:paraId="2B6E0DF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65B6D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24AEE0" w14:textId="77777777" w:rsidR="00DD05E1" w:rsidRDefault="00025CEE">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58D81" w14:textId="77777777" w:rsidR="00DD05E1" w:rsidRDefault="00025CEE">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228EAB" w14:textId="77777777" w:rsidR="00DD05E1" w:rsidRDefault="00025CEE">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C7F2D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BAF45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3CCB8E" w14:textId="77777777" w:rsidR="00DD05E1" w:rsidRDefault="00025CEE">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9DC87" w14:textId="77777777" w:rsidR="00DD05E1" w:rsidRDefault="00025CEE">
            <w:pPr>
              <w:jc w:val="right"/>
              <w:rPr>
                <w:b/>
                <w:bCs/>
                <w:color w:val="000000"/>
                <w:sz w:val="16"/>
                <w:szCs w:val="16"/>
              </w:rPr>
            </w:pPr>
            <w:r>
              <w:rPr>
                <w:b/>
                <w:bCs/>
                <w:color w:val="000000"/>
                <w:sz w:val="16"/>
                <w:szCs w:val="16"/>
              </w:rPr>
              <w:t>0,07</w:t>
            </w:r>
          </w:p>
        </w:tc>
      </w:tr>
      <w:tr w:rsidR="00DD05E1" w14:paraId="036782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BB94B" w14:textId="77777777" w:rsidR="00DD05E1" w:rsidRDefault="00025CEE">
            <w:pPr>
              <w:rPr>
                <w:vanish/>
              </w:rPr>
            </w:pPr>
            <w:r>
              <w:fldChar w:fldCharType="begin"/>
            </w:r>
            <w:r>
              <w:instrText>TC "482000" \f C \l "2"</w:instrText>
            </w:r>
            <w:r>
              <w:fldChar w:fldCharType="end"/>
            </w:r>
          </w:p>
          <w:p w14:paraId="1AA03AEE"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17748" w14:textId="77777777" w:rsidR="00DD05E1" w:rsidRDefault="00025CEE">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9CF30"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E2998"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E9F2A"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CB3C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A730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B85D1"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99EA2" w14:textId="77777777" w:rsidR="00DD05E1" w:rsidRDefault="00025CEE">
            <w:pPr>
              <w:jc w:val="right"/>
              <w:rPr>
                <w:color w:val="000000"/>
                <w:sz w:val="16"/>
                <w:szCs w:val="16"/>
              </w:rPr>
            </w:pPr>
            <w:r>
              <w:rPr>
                <w:color w:val="000000"/>
                <w:sz w:val="16"/>
                <w:szCs w:val="16"/>
              </w:rPr>
              <w:t>0,23</w:t>
            </w:r>
          </w:p>
        </w:tc>
      </w:tr>
      <w:tr w:rsidR="00DD05E1" w14:paraId="2EEA767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060D3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35D0F8" w14:textId="77777777" w:rsidR="00DD05E1" w:rsidRDefault="00025CEE">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9E99B3" w14:textId="77777777" w:rsidR="00DD05E1" w:rsidRDefault="00025CEE">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B5F89" w14:textId="77777777" w:rsidR="00DD05E1" w:rsidRDefault="00025CEE">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D001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9F6E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1053B" w14:textId="77777777" w:rsidR="00DD05E1" w:rsidRDefault="00025CEE">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028D10" w14:textId="77777777" w:rsidR="00DD05E1" w:rsidRDefault="00025CEE">
            <w:pPr>
              <w:jc w:val="right"/>
              <w:rPr>
                <w:b/>
                <w:bCs/>
                <w:color w:val="000000"/>
                <w:sz w:val="16"/>
                <w:szCs w:val="16"/>
              </w:rPr>
            </w:pPr>
            <w:r>
              <w:rPr>
                <w:b/>
                <w:bCs/>
                <w:color w:val="000000"/>
                <w:sz w:val="16"/>
                <w:szCs w:val="16"/>
              </w:rPr>
              <w:t>0,23</w:t>
            </w:r>
          </w:p>
        </w:tc>
      </w:tr>
      <w:tr w:rsidR="00DD05E1" w14:paraId="2DD68551"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D0141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9F942B"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03F8FB"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739A5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F4B75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29BC14" w14:textId="77777777" w:rsidR="00DD05E1" w:rsidRDefault="00025CEE">
            <w:pPr>
              <w:jc w:val="right"/>
              <w:rPr>
                <w:b/>
                <w:bCs/>
                <w:color w:val="000000"/>
                <w:sz w:val="16"/>
                <w:szCs w:val="16"/>
              </w:rPr>
            </w:pPr>
            <w:r>
              <w:rPr>
                <w:b/>
                <w:bCs/>
                <w:color w:val="000000"/>
                <w:sz w:val="16"/>
                <w:szCs w:val="16"/>
              </w:rPr>
              <w:t>13.390.000,00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210556" w14:textId="77777777" w:rsidR="00DD05E1" w:rsidRDefault="00025CEE">
            <w:pPr>
              <w:jc w:val="right"/>
              <w:rPr>
                <w:b/>
                <w:bCs/>
                <w:color w:val="000000"/>
                <w:sz w:val="16"/>
                <w:szCs w:val="16"/>
              </w:rPr>
            </w:pPr>
            <w:r>
              <w:rPr>
                <w:b/>
                <w:bCs/>
                <w:color w:val="000000"/>
                <w:sz w:val="16"/>
                <w:szCs w:val="16"/>
              </w:rPr>
              <w:t>2,62</w:t>
            </w:r>
          </w:p>
        </w:tc>
      </w:tr>
    </w:tbl>
    <w:p w14:paraId="19C53C6F" w14:textId="77777777" w:rsidR="00DD05E1" w:rsidRDefault="00DD05E1">
      <w:pPr>
        <w:sectPr w:rsidR="00DD05E1">
          <w:headerReference w:type="default" r:id="rId39"/>
          <w:footerReference w:type="default" r:id="rId40"/>
          <w:pgSz w:w="16837" w:h="11905" w:orient="landscape"/>
          <w:pgMar w:top="360" w:right="360" w:bottom="360" w:left="360" w:header="360" w:footer="360" w:gutter="0"/>
          <w:cols w:space="720"/>
        </w:sectPr>
      </w:pPr>
    </w:p>
    <w:p w14:paraId="3EAC3728"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1D4652AC" w14:textId="77777777">
        <w:trPr>
          <w:trHeight w:val="276"/>
          <w:tblHeader/>
        </w:trPr>
        <w:tc>
          <w:tcPr>
            <w:tcW w:w="16117" w:type="dxa"/>
            <w:gridSpan w:val="9"/>
            <w:vMerge w:val="restart"/>
            <w:tcMar>
              <w:top w:w="0" w:type="dxa"/>
              <w:left w:w="0" w:type="dxa"/>
              <w:bottom w:w="0" w:type="dxa"/>
              <w:right w:w="0" w:type="dxa"/>
            </w:tcMar>
          </w:tcPr>
          <w:p w14:paraId="6FCCC249" w14:textId="77777777" w:rsidR="00DD05E1" w:rsidRDefault="00025CEE">
            <w:pPr>
              <w:jc w:val="center"/>
              <w:rPr>
                <w:b/>
                <w:bCs/>
                <w:color w:val="000000"/>
                <w:sz w:val="24"/>
                <w:szCs w:val="24"/>
              </w:rPr>
            </w:pPr>
            <w:r>
              <w:rPr>
                <w:b/>
                <w:bCs/>
                <w:color w:val="000000"/>
                <w:sz w:val="24"/>
                <w:szCs w:val="24"/>
              </w:rPr>
              <w:t>ПЛАН РАСХОДА</w:t>
            </w:r>
          </w:p>
        </w:tc>
      </w:tr>
      <w:tr w:rsidR="00DD05E1" w14:paraId="75B2680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48451BE8" w14:textId="77777777">
              <w:trPr>
                <w:jc w:val="center"/>
              </w:trPr>
              <w:tc>
                <w:tcPr>
                  <w:tcW w:w="16117" w:type="dxa"/>
                  <w:tcMar>
                    <w:top w:w="0" w:type="dxa"/>
                    <w:left w:w="0" w:type="dxa"/>
                    <w:bottom w:w="0" w:type="dxa"/>
                    <w:right w:w="0" w:type="dxa"/>
                  </w:tcMar>
                </w:tcPr>
                <w:p w14:paraId="2DDE568B" w14:textId="77777777" w:rsidR="004D3311" w:rsidRDefault="00025CEE">
                  <w:pPr>
                    <w:jc w:val="center"/>
                    <w:divId w:val="425660524"/>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45AAE5F7" w14:textId="77777777" w:rsidR="00DD05E1" w:rsidRDefault="00DD05E1"/>
              </w:tc>
            </w:tr>
          </w:tbl>
          <w:p w14:paraId="1E4C71B1" w14:textId="77777777" w:rsidR="00DD05E1" w:rsidRDefault="00DD05E1">
            <w:pPr>
              <w:spacing w:line="1" w:lineRule="auto"/>
            </w:pPr>
          </w:p>
        </w:tc>
      </w:tr>
      <w:bookmarkStart w:id="156" w:name="_Toc2_ПРЕДСЕДНИК_ОПШТИНЕ"/>
      <w:bookmarkEnd w:id="156"/>
      <w:tr w:rsidR="00DD05E1" w14:paraId="313C83C7" w14:textId="77777777">
        <w:tc>
          <w:tcPr>
            <w:tcW w:w="750" w:type="dxa"/>
            <w:tcMar>
              <w:top w:w="0" w:type="dxa"/>
              <w:left w:w="0" w:type="dxa"/>
              <w:bottom w:w="0" w:type="dxa"/>
              <w:right w:w="0" w:type="dxa"/>
            </w:tcMar>
          </w:tcPr>
          <w:p w14:paraId="584E588B" w14:textId="77777777" w:rsidR="00DD05E1" w:rsidRDefault="00025CEE">
            <w:pPr>
              <w:rPr>
                <w:vanish/>
              </w:rPr>
            </w:pPr>
            <w:r>
              <w:fldChar w:fldCharType="begin"/>
            </w:r>
            <w:r>
              <w:instrText>TC "2 ПРЕДСЕДНИК ОПШТИНЕ" \f C \l "1"</w:instrText>
            </w:r>
            <w:r>
              <w:fldChar w:fldCharType="end"/>
            </w:r>
          </w:p>
          <w:p w14:paraId="50A7B1B9"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C59EF42" w14:textId="77777777" w:rsidR="00DD05E1" w:rsidRDefault="00025CEE">
            <w:pPr>
              <w:rPr>
                <w:b/>
                <w:bCs/>
                <w:color w:val="000000"/>
                <w:sz w:val="16"/>
                <w:szCs w:val="16"/>
              </w:rPr>
            </w:pPr>
            <w:r>
              <w:rPr>
                <w:b/>
                <w:bCs/>
                <w:color w:val="000000"/>
                <w:sz w:val="16"/>
                <w:szCs w:val="16"/>
              </w:rPr>
              <w:t>БУЏЕТ ОПШТИНЕ МИОНИЦА</w:t>
            </w:r>
          </w:p>
        </w:tc>
      </w:tr>
      <w:tr w:rsidR="00DD05E1" w14:paraId="07E3D47B" w14:textId="77777777">
        <w:tc>
          <w:tcPr>
            <w:tcW w:w="750" w:type="dxa"/>
            <w:tcBorders>
              <w:bottom w:val="single" w:sz="6" w:space="0" w:color="000000"/>
            </w:tcBorders>
            <w:tcMar>
              <w:top w:w="0" w:type="dxa"/>
              <w:left w:w="0" w:type="dxa"/>
              <w:bottom w:w="0" w:type="dxa"/>
              <w:right w:w="0" w:type="dxa"/>
            </w:tcMar>
          </w:tcPr>
          <w:p w14:paraId="79984A19" w14:textId="77777777" w:rsidR="00DD05E1" w:rsidRDefault="00025CEE">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14:paraId="625F94FF" w14:textId="77777777" w:rsidR="00DD05E1" w:rsidRDefault="00025CEE">
            <w:pPr>
              <w:rPr>
                <w:b/>
                <w:bCs/>
                <w:color w:val="000000"/>
                <w:sz w:val="16"/>
                <w:szCs w:val="16"/>
              </w:rPr>
            </w:pPr>
            <w:r>
              <w:rPr>
                <w:b/>
                <w:bCs/>
                <w:color w:val="000000"/>
                <w:sz w:val="16"/>
                <w:szCs w:val="16"/>
              </w:rPr>
              <w:t>ПРЕДСЕДНИК ОПШТИНЕ</w:t>
            </w:r>
          </w:p>
        </w:tc>
      </w:tr>
      <w:tr w:rsidR="00DD05E1" w14:paraId="1A7152E0"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5B1DFE"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9A72AA"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2DB1FB"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11DC4C"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3D41F3"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2917E850"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380128"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9128EF"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DC24A6"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76ED9D"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38867CDF" w14:textId="77777777" w:rsidR="00DD05E1" w:rsidRDefault="00025CEE">
            <w:pPr>
              <w:jc w:val="center"/>
              <w:rPr>
                <w:b/>
                <w:bCs/>
                <w:color w:val="000000"/>
                <w:sz w:val="16"/>
                <w:szCs w:val="16"/>
              </w:rPr>
            </w:pPr>
            <w:r>
              <w:rPr>
                <w:b/>
                <w:bCs/>
                <w:color w:val="000000"/>
                <w:sz w:val="16"/>
                <w:szCs w:val="16"/>
              </w:rPr>
              <w:t>( % )</w:t>
            </w:r>
          </w:p>
        </w:tc>
      </w:tr>
      <w:tr w:rsidR="00DD05E1" w14:paraId="5C84D6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52961" w14:textId="77777777" w:rsidR="00DD05E1" w:rsidRDefault="00025CEE">
            <w:pPr>
              <w:rPr>
                <w:vanish/>
              </w:rPr>
            </w:pPr>
            <w:r>
              <w:fldChar w:fldCharType="begin"/>
            </w:r>
            <w:r>
              <w:instrText>TC "411000" \f C \l "2"</w:instrText>
            </w:r>
            <w:r>
              <w:fldChar w:fldCharType="end"/>
            </w:r>
          </w:p>
          <w:p w14:paraId="77912515"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89556" w14:textId="77777777" w:rsidR="00DD05E1" w:rsidRDefault="00025CEE">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5BDB6"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BD52C" w14:textId="77777777" w:rsidR="00DD05E1" w:rsidRDefault="00025CEE">
            <w:pPr>
              <w:jc w:val="right"/>
              <w:rPr>
                <w:color w:val="000000"/>
                <w:sz w:val="16"/>
                <w:szCs w:val="16"/>
              </w:rPr>
            </w:pPr>
            <w:r>
              <w:rPr>
                <w:color w:val="000000"/>
                <w:sz w:val="16"/>
                <w:szCs w:val="16"/>
              </w:rPr>
              <w:t>4.576.051,00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DBBBE" w14:textId="77777777" w:rsidR="00DD05E1" w:rsidRDefault="00025CEE">
            <w:pPr>
              <w:jc w:val="right"/>
              <w:rPr>
                <w:color w:val="000000"/>
                <w:sz w:val="16"/>
                <w:szCs w:val="16"/>
              </w:rPr>
            </w:pPr>
            <w:r>
              <w:rPr>
                <w:color w:val="000000"/>
                <w:sz w:val="16"/>
                <w:szCs w:val="16"/>
              </w:rPr>
              <w:t>4.576.051,00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862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A80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A5F5B" w14:textId="77777777" w:rsidR="00DD05E1" w:rsidRDefault="00025CEE">
            <w:pPr>
              <w:jc w:val="right"/>
              <w:rPr>
                <w:color w:val="000000"/>
                <w:sz w:val="16"/>
                <w:szCs w:val="16"/>
              </w:rPr>
            </w:pPr>
            <w:r>
              <w:rPr>
                <w:color w:val="000000"/>
                <w:sz w:val="16"/>
                <w:szCs w:val="16"/>
              </w:rPr>
              <w:t>4.576.051,00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8E779" w14:textId="77777777" w:rsidR="00DD05E1" w:rsidRDefault="00025CEE">
            <w:pPr>
              <w:jc w:val="right"/>
              <w:rPr>
                <w:color w:val="000000"/>
                <w:sz w:val="16"/>
                <w:szCs w:val="16"/>
              </w:rPr>
            </w:pPr>
            <w:r>
              <w:rPr>
                <w:color w:val="000000"/>
                <w:sz w:val="16"/>
                <w:szCs w:val="16"/>
              </w:rPr>
              <w:t>0,89</w:t>
            </w:r>
          </w:p>
        </w:tc>
      </w:tr>
      <w:tr w:rsidR="00DD05E1" w14:paraId="4BF8D4C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216E1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89C8FD" w14:textId="77777777" w:rsidR="00DD05E1" w:rsidRDefault="00025CEE">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F08153" w14:textId="77777777" w:rsidR="00DD05E1" w:rsidRDefault="00025CEE">
            <w:pPr>
              <w:jc w:val="right"/>
              <w:rPr>
                <w:b/>
                <w:bCs/>
                <w:color w:val="000000"/>
                <w:sz w:val="16"/>
                <w:szCs w:val="16"/>
              </w:rPr>
            </w:pPr>
            <w:r>
              <w:rPr>
                <w:b/>
                <w:bCs/>
                <w:color w:val="000000"/>
                <w:sz w:val="16"/>
                <w:szCs w:val="16"/>
              </w:rPr>
              <w:t>4.576.051,00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9E5140" w14:textId="77777777" w:rsidR="00DD05E1" w:rsidRDefault="00025CEE">
            <w:pPr>
              <w:jc w:val="right"/>
              <w:rPr>
                <w:b/>
                <w:bCs/>
                <w:color w:val="000000"/>
                <w:sz w:val="16"/>
                <w:szCs w:val="16"/>
              </w:rPr>
            </w:pPr>
            <w:r>
              <w:rPr>
                <w:b/>
                <w:bCs/>
                <w:color w:val="000000"/>
                <w:sz w:val="16"/>
                <w:szCs w:val="16"/>
              </w:rPr>
              <w:t>4.576.051,00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9FE71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70DA8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7B8AD0" w14:textId="77777777" w:rsidR="00DD05E1" w:rsidRDefault="00025CEE">
            <w:pPr>
              <w:jc w:val="right"/>
              <w:rPr>
                <w:b/>
                <w:bCs/>
                <w:color w:val="000000"/>
                <w:sz w:val="16"/>
                <w:szCs w:val="16"/>
              </w:rPr>
            </w:pPr>
            <w:r>
              <w:rPr>
                <w:b/>
                <w:bCs/>
                <w:color w:val="000000"/>
                <w:sz w:val="16"/>
                <w:szCs w:val="16"/>
              </w:rPr>
              <w:t>4.576.051,00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892261" w14:textId="77777777" w:rsidR="00DD05E1" w:rsidRDefault="00025CEE">
            <w:pPr>
              <w:jc w:val="right"/>
              <w:rPr>
                <w:b/>
                <w:bCs/>
                <w:color w:val="000000"/>
                <w:sz w:val="16"/>
                <w:szCs w:val="16"/>
              </w:rPr>
            </w:pPr>
            <w:r>
              <w:rPr>
                <w:b/>
                <w:bCs/>
                <w:color w:val="000000"/>
                <w:sz w:val="16"/>
                <w:szCs w:val="16"/>
              </w:rPr>
              <w:t>0,89</w:t>
            </w:r>
          </w:p>
        </w:tc>
      </w:tr>
      <w:tr w:rsidR="00DD05E1" w14:paraId="65A65F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6D126" w14:textId="77777777" w:rsidR="00DD05E1" w:rsidRDefault="00025CEE">
            <w:pPr>
              <w:rPr>
                <w:vanish/>
              </w:rPr>
            </w:pPr>
            <w:r>
              <w:fldChar w:fldCharType="begin"/>
            </w:r>
            <w:r>
              <w:instrText>TC "412000" \f C \l "2"</w:instrText>
            </w:r>
            <w:r>
              <w:fldChar w:fldCharType="end"/>
            </w:r>
          </w:p>
          <w:p w14:paraId="34925AE6"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5F6F4" w14:textId="77777777" w:rsidR="00DD05E1" w:rsidRDefault="00025CEE">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FE0D4"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11E53" w14:textId="77777777" w:rsidR="00DD05E1" w:rsidRDefault="00025CEE">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532FE" w14:textId="77777777" w:rsidR="00DD05E1" w:rsidRDefault="00025CEE">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1EF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84C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C23AC" w14:textId="77777777" w:rsidR="00DD05E1" w:rsidRDefault="00025CEE">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155D3" w14:textId="77777777" w:rsidR="00DD05E1" w:rsidRDefault="00025CEE">
            <w:pPr>
              <w:jc w:val="right"/>
              <w:rPr>
                <w:color w:val="000000"/>
                <w:sz w:val="16"/>
                <w:szCs w:val="16"/>
              </w:rPr>
            </w:pPr>
            <w:r>
              <w:rPr>
                <w:color w:val="000000"/>
                <w:sz w:val="16"/>
                <w:szCs w:val="16"/>
              </w:rPr>
              <w:t>0,10</w:t>
            </w:r>
          </w:p>
        </w:tc>
      </w:tr>
      <w:tr w:rsidR="00DD05E1" w14:paraId="534596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71E3B"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F842B" w14:textId="77777777" w:rsidR="00DD05E1" w:rsidRDefault="00025CEE">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E2B14"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786B7" w14:textId="77777777" w:rsidR="00DD05E1" w:rsidRDefault="00025CEE">
            <w:pPr>
              <w:jc w:val="right"/>
              <w:rPr>
                <w:color w:val="000000"/>
                <w:sz w:val="16"/>
                <w:szCs w:val="16"/>
              </w:rPr>
            </w:pPr>
            <w:r>
              <w:rPr>
                <w:color w:val="000000"/>
                <w:sz w:val="16"/>
                <w:szCs w:val="16"/>
              </w:rPr>
              <w:t>257.864,00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7FC69" w14:textId="77777777" w:rsidR="00DD05E1" w:rsidRDefault="00025CEE">
            <w:pPr>
              <w:jc w:val="right"/>
              <w:rPr>
                <w:color w:val="000000"/>
                <w:sz w:val="16"/>
                <w:szCs w:val="16"/>
              </w:rPr>
            </w:pPr>
            <w:r>
              <w:rPr>
                <w:color w:val="000000"/>
                <w:sz w:val="16"/>
                <w:szCs w:val="16"/>
              </w:rPr>
              <w:t>257.864,00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B317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6977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CE71A" w14:textId="77777777" w:rsidR="00DD05E1" w:rsidRDefault="00025CEE">
            <w:pPr>
              <w:jc w:val="right"/>
              <w:rPr>
                <w:color w:val="000000"/>
                <w:sz w:val="16"/>
                <w:szCs w:val="16"/>
              </w:rPr>
            </w:pPr>
            <w:r>
              <w:rPr>
                <w:color w:val="000000"/>
                <w:sz w:val="16"/>
                <w:szCs w:val="16"/>
              </w:rPr>
              <w:t>257.864,00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A9F7F" w14:textId="77777777" w:rsidR="00DD05E1" w:rsidRDefault="00025CEE">
            <w:pPr>
              <w:jc w:val="right"/>
              <w:rPr>
                <w:color w:val="000000"/>
                <w:sz w:val="16"/>
                <w:szCs w:val="16"/>
              </w:rPr>
            </w:pPr>
            <w:r>
              <w:rPr>
                <w:color w:val="000000"/>
                <w:sz w:val="16"/>
                <w:szCs w:val="16"/>
              </w:rPr>
              <w:t>0,05</w:t>
            </w:r>
          </w:p>
        </w:tc>
      </w:tr>
      <w:tr w:rsidR="00DD05E1" w14:paraId="340F3CC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B794F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D979D4" w14:textId="77777777" w:rsidR="00DD05E1" w:rsidRDefault="00025CEE">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38E2A" w14:textId="77777777" w:rsidR="00DD05E1" w:rsidRDefault="00025CEE">
            <w:pPr>
              <w:jc w:val="right"/>
              <w:rPr>
                <w:b/>
                <w:bCs/>
                <w:color w:val="000000"/>
                <w:sz w:val="16"/>
                <w:szCs w:val="16"/>
              </w:rPr>
            </w:pPr>
            <w:r>
              <w:rPr>
                <w:b/>
                <w:bCs/>
                <w:color w:val="000000"/>
                <w:sz w:val="16"/>
                <w:szCs w:val="16"/>
              </w:rPr>
              <w:t>777.864,00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11940F" w14:textId="77777777" w:rsidR="00DD05E1" w:rsidRDefault="00025CEE">
            <w:pPr>
              <w:jc w:val="right"/>
              <w:rPr>
                <w:b/>
                <w:bCs/>
                <w:color w:val="000000"/>
                <w:sz w:val="16"/>
                <w:szCs w:val="16"/>
              </w:rPr>
            </w:pPr>
            <w:r>
              <w:rPr>
                <w:b/>
                <w:bCs/>
                <w:color w:val="000000"/>
                <w:sz w:val="16"/>
                <w:szCs w:val="16"/>
              </w:rPr>
              <w:t>777.864,00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9E32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3B677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FD3172" w14:textId="77777777" w:rsidR="00DD05E1" w:rsidRDefault="00025CEE">
            <w:pPr>
              <w:jc w:val="right"/>
              <w:rPr>
                <w:b/>
                <w:bCs/>
                <w:color w:val="000000"/>
                <w:sz w:val="16"/>
                <w:szCs w:val="16"/>
              </w:rPr>
            </w:pPr>
            <w:r>
              <w:rPr>
                <w:b/>
                <w:bCs/>
                <w:color w:val="000000"/>
                <w:sz w:val="16"/>
                <w:szCs w:val="16"/>
              </w:rPr>
              <w:t>777.864,00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5ECDF0" w14:textId="77777777" w:rsidR="00DD05E1" w:rsidRDefault="00025CEE">
            <w:pPr>
              <w:jc w:val="right"/>
              <w:rPr>
                <w:b/>
                <w:bCs/>
                <w:color w:val="000000"/>
                <w:sz w:val="16"/>
                <w:szCs w:val="16"/>
              </w:rPr>
            </w:pPr>
            <w:r>
              <w:rPr>
                <w:b/>
                <w:bCs/>
                <w:color w:val="000000"/>
                <w:sz w:val="16"/>
                <w:szCs w:val="16"/>
              </w:rPr>
              <w:t>0,15</w:t>
            </w:r>
          </w:p>
        </w:tc>
      </w:tr>
      <w:tr w:rsidR="00DD05E1" w14:paraId="413B22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F71B" w14:textId="77777777" w:rsidR="00DD05E1" w:rsidRDefault="00025CEE">
            <w:pPr>
              <w:rPr>
                <w:vanish/>
              </w:rPr>
            </w:pPr>
            <w:r>
              <w:fldChar w:fldCharType="begin"/>
            </w:r>
            <w:r>
              <w:instrText>TC "414000" \f C \l "2"</w:instrText>
            </w:r>
            <w:r>
              <w:fldChar w:fldCharType="end"/>
            </w:r>
          </w:p>
          <w:p w14:paraId="1F06A0BA"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B1D9"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3A71A"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E5F0B"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11798"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2D9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258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E41F3"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4C2A0" w14:textId="77777777" w:rsidR="00DD05E1" w:rsidRDefault="00025CEE">
            <w:pPr>
              <w:jc w:val="right"/>
              <w:rPr>
                <w:color w:val="000000"/>
                <w:sz w:val="16"/>
                <w:szCs w:val="16"/>
              </w:rPr>
            </w:pPr>
            <w:r>
              <w:rPr>
                <w:color w:val="000000"/>
                <w:sz w:val="16"/>
                <w:szCs w:val="16"/>
              </w:rPr>
              <w:t>0,02</w:t>
            </w:r>
          </w:p>
        </w:tc>
      </w:tr>
      <w:tr w:rsidR="00DD05E1" w14:paraId="50189D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C19EE"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B8EA9"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CC302"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206DC"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DE54F"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2FB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A5C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9C70B"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5E1EA" w14:textId="77777777" w:rsidR="00DD05E1" w:rsidRDefault="00025CEE">
            <w:pPr>
              <w:jc w:val="right"/>
              <w:rPr>
                <w:color w:val="000000"/>
                <w:sz w:val="16"/>
                <w:szCs w:val="16"/>
              </w:rPr>
            </w:pPr>
            <w:r>
              <w:rPr>
                <w:color w:val="000000"/>
                <w:sz w:val="16"/>
                <w:szCs w:val="16"/>
              </w:rPr>
              <w:t>0,01</w:t>
            </w:r>
          </w:p>
        </w:tc>
      </w:tr>
      <w:tr w:rsidR="00DD05E1" w14:paraId="51C0585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B65131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A4A1F" w14:textId="77777777" w:rsidR="00DD05E1" w:rsidRDefault="00025CEE">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1A6F42"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B3BAD"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9D29B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55874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34758E"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8EA798" w14:textId="77777777" w:rsidR="00DD05E1" w:rsidRDefault="00025CEE">
            <w:pPr>
              <w:jc w:val="right"/>
              <w:rPr>
                <w:b/>
                <w:bCs/>
                <w:color w:val="000000"/>
                <w:sz w:val="16"/>
                <w:szCs w:val="16"/>
              </w:rPr>
            </w:pPr>
            <w:r>
              <w:rPr>
                <w:b/>
                <w:bCs/>
                <w:color w:val="000000"/>
                <w:sz w:val="16"/>
                <w:szCs w:val="16"/>
              </w:rPr>
              <w:t>0,02</w:t>
            </w:r>
          </w:p>
        </w:tc>
      </w:tr>
      <w:tr w:rsidR="00DD05E1" w14:paraId="7C559C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A17E9" w14:textId="77777777" w:rsidR="00DD05E1" w:rsidRDefault="00025CEE">
            <w:pPr>
              <w:rPr>
                <w:vanish/>
              </w:rPr>
            </w:pPr>
            <w:r>
              <w:fldChar w:fldCharType="begin"/>
            </w:r>
            <w:r>
              <w:instrText>TC "415000" \f C \l "2"</w:instrText>
            </w:r>
            <w:r>
              <w:fldChar w:fldCharType="end"/>
            </w:r>
          </w:p>
          <w:p w14:paraId="2D442DB9"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AD126" w14:textId="77777777" w:rsidR="00DD05E1" w:rsidRDefault="00025CEE">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66875"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23F8D"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CBF31"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F92C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E4C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8FE5F"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36DBB" w14:textId="77777777" w:rsidR="00DD05E1" w:rsidRDefault="00025CEE">
            <w:pPr>
              <w:jc w:val="right"/>
              <w:rPr>
                <w:color w:val="000000"/>
                <w:sz w:val="16"/>
                <w:szCs w:val="16"/>
              </w:rPr>
            </w:pPr>
            <w:r>
              <w:rPr>
                <w:color w:val="000000"/>
                <w:sz w:val="16"/>
                <w:szCs w:val="16"/>
              </w:rPr>
              <w:t>0,01</w:t>
            </w:r>
          </w:p>
        </w:tc>
      </w:tr>
      <w:tr w:rsidR="00DD05E1" w14:paraId="1707F12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5F581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C4523D" w14:textId="77777777" w:rsidR="00DD05E1" w:rsidRDefault="00025CEE">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93B1D1"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199FF4"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1A256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19275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066542"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7612E" w14:textId="77777777" w:rsidR="00DD05E1" w:rsidRDefault="00025CEE">
            <w:pPr>
              <w:jc w:val="right"/>
              <w:rPr>
                <w:b/>
                <w:bCs/>
                <w:color w:val="000000"/>
                <w:sz w:val="16"/>
                <w:szCs w:val="16"/>
              </w:rPr>
            </w:pPr>
            <w:r>
              <w:rPr>
                <w:b/>
                <w:bCs/>
                <w:color w:val="000000"/>
                <w:sz w:val="16"/>
                <w:szCs w:val="16"/>
              </w:rPr>
              <w:t>0,01</w:t>
            </w:r>
          </w:p>
        </w:tc>
      </w:tr>
      <w:tr w:rsidR="00DD05E1" w14:paraId="5DB731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A93DF" w14:textId="77777777" w:rsidR="00DD05E1" w:rsidRDefault="00025CEE">
            <w:pPr>
              <w:rPr>
                <w:vanish/>
              </w:rPr>
            </w:pPr>
            <w:r>
              <w:fldChar w:fldCharType="begin"/>
            </w:r>
            <w:r>
              <w:instrText>TC "423000" \f C \l "2"</w:instrText>
            </w:r>
            <w:r>
              <w:fldChar w:fldCharType="end"/>
            </w:r>
          </w:p>
          <w:p w14:paraId="5EC7A8C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2C12C" w14:textId="77777777" w:rsidR="00DD05E1" w:rsidRDefault="00025CEE">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97784"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B0E8C"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9D39F"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84E8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9941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32AA6"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7D22F" w14:textId="77777777" w:rsidR="00DD05E1" w:rsidRDefault="00025CEE">
            <w:pPr>
              <w:jc w:val="right"/>
              <w:rPr>
                <w:color w:val="000000"/>
                <w:sz w:val="16"/>
                <w:szCs w:val="16"/>
              </w:rPr>
            </w:pPr>
            <w:r>
              <w:rPr>
                <w:color w:val="000000"/>
                <w:sz w:val="16"/>
                <w:szCs w:val="16"/>
              </w:rPr>
              <w:t>0,00</w:t>
            </w:r>
          </w:p>
        </w:tc>
      </w:tr>
      <w:tr w:rsidR="00DD05E1" w14:paraId="23DEC1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4342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19EC6" w14:textId="77777777" w:rsidR="00DD05E1" w:rsidRDefault="00025CEE">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4ED44"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F33A8"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D615D"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D028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5EC6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9ECB9"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B6AD8" w14:textId="77777777" w:rsidR="00DD05E1" w:rsidRDefault="00025CEE">
            <w:pPr>
              <w:jc w:val="right"/>
              <w:rPr>
                <w:color w:val="000000"/>
                <w:sz w:val="16"/>
                <w:szCs w:val="16"/>
              </w:rPr>
            </w:pPr>
            <w:r>
              <w:rPr>
                <w:color w:val="000000"/>
                <w:sz w:val="16"/>
                <w:szCs w:val="16"/>
              </w:rPr>
              <w:t>0,01</w:t>
            </w:r>
          </w:p>
        </w:tc>
      </w:tr>
      <w:tr w:rsidR="00DD05E1" w14:paraId="26323F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0EEB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36210" w14:textId="77777777" w:rsidR="00DD05E1" w:rsidRDefault="00025CEE">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5C964"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BE968"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5F9CC"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CD7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D0BD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CB21D"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9EF67" w14:textId="77777777" w:rsidR="00DD05E1" w:rsidRDefault="00025CEE">
            <w:pPr>
              <w:jc w:val="right"/>
              <w:rPr>
                <w:color w:val="000000"/>
                <w:sz w:val="16"/>
                <w:szCs w:val="16"/>
              </w:rPr>
            </w:pPr>
            <w:r>
              <w:rPr>
                <w:color w:val="000000"/>
                <w:sz w:val="16"/>
                <w:szCs w:val="16"/>
              </w:rPr>
              <w:t>0,12</w:t>
            </w:r>
          </w:p>
        </w:tc>
      </w:tr>
      <w:tr w:rsidR="00DD05E1" w14:paraId="0C4715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2847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11CFA" w14:textId="77777777" w:rsidR="00DD05E1" w:rsidRDefault="00025CEE">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188F3"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F9BEF"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DE882"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D7E0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95C6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A2D7D"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FE0FD" w14:textId="77777777" w:rsidR="00DD05E1" w:rsidRDefault="00025CEE">
            <w:pPr>
              <w:jc w:val="right"/>
              <w:rPr>
                <w:color w:val="000000"/>
                <w:sz w:val="16"/>
                <w:szCs w:val="16"/>
              </w:rPr>
            </w:pPr>
            <w:r>
              <w:rPr>
                <w:color w:val="000000"/>
                <w:sz w:val="16"/>
                <w:szCs w:val="16"/>
              </w:rPr>
              <w:t>0,13</w:t>
            </w:r>
          </w:p>
        </w:tc>
      </w:tr>
      <w:tr w:rsidR="00DD05E1" w14:paraId="6EBDD9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CA67B"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B6EF6" w14:textId="77777777" w:rsidR="00DD05E1" w:rsidRDefault="00025CEE">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CA8A3"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E43D0"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C7128"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DE94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AB88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629A7"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8A2E3" w14:textId="77777777" w:rsidR="00DD05E1" w:rsidRDefault="00025CEE">
            <w:pPr>
              <w:jc w:val="right"/>
              <w:rPr>
                <w:color w:val="000000"/>
                <w:sz w:val="16"/>
                <w:szCs w:val="16"/>
              </w:rPr>
            </w:pPr>
            <w:r>
              <w:rPr>
                <w:color w:val="000000"/>
                <w:sz w:val="16"/>
                <w:szCs w:val="16"/>
              </w:rPr>
              <w:t>0,09</w:t>
            </w:r>
          </w:p>
        </w:tc>
      </w:tr>
      <w:tr w:rsidR="00DD05E1" w14:paraId="4B548A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38076"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3E98A"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30F3B"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BF178"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B7AC9"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243F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637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BB1AC"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BBF3F" w14:textId="77777777" w:rsidR="00DD05E1" w:rsidRDefault="00025CEE">
            <w:pPr>
              <w:jc w:val="right"/>
              <w:rPr>
                <w:color w:val="000000"/>
                <w:sz w:val="16"/>
                <w:szCs w:val="16"/>
              </w:rPr>
            </w:pPr>
            <w:r>
              <w:rPr>
                <w:color w:val="000000"/>
                <w:sz w:val="16"/>
                <w:szCs w:val="16"/>
              </w:rPr>
              <w:t>0,20</w:t>
            </w:r>
          </w:p>
        </w:tc>
      </w:tr>
      <w:tr w:rsidR="00DD05E1" w14:paraId="338217C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4CD2C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3F45A1" w14:textId="77777777" w:rsidR="00DD05E1" w:rsidRDefault="00025CEE">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F1ECE" w14:textId="77777777" w:rsidR="00DD05E1" w:rsidRDefault="00025CEE">
            <w:pPr>
              <w:jc w:val="right"/>
              <w:rPr>
                <w:b/>
                <w:bCs/>
                <w:color w:val="000000"/>
                <w:sz w:val="16"/>
                <w:szCs w:val="16"/>
              </w:rPr>
            </w:pPr>
            <w:r>
              <w:rPr>
                <w:b/>
                <w:bCs/>
                <w:color w:val="000000"/>
                <w:sz w:val="16"/>
                <w:szCs w:val="16"/>
              </w:rPr>
              <w:t>2.775.000,00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2DC5A4" w14:textId="77777777" w:rsidR="00DD05E1" w:rsidRDefault="00025CEE">
            <w:pPr>
              <w:jc w:val="right"/>
              <w:rPr>
                <w:b/>
                <w:bCs/>
                <w:color w:val="000000"/>
                <w:sz w:val="16"/>
                <w:szCs w:val="16"/>
              </w:rPr>
            </w:pPr>
            <w:r>
              <w:rPr>
                <w:b/>
                <w:bCs/>
                <w:color w:val="000000"/>
                <w:sz w:val="16"/>
                <w:szCs w:val="16"/>
              </w:rPr>
              <w:t>2.775.000,00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03E14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E5F2D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A271E2" w14:textId="77777777" w:rsidR="00DD05E1" w:rsidRDefault="00025CEE">
            <w:pPr>
              <w:jc w:val="right"/>
              <w:rPr>
                <w:b/>
                <w:bCs/>
                <w:color w:val="000000"/>
                <w:sz w:val="16"/>
                <w:szCs w:val="16"/>
              </w:rPr>
            </w:pPr>
            <w:r>
              <w:rPr>
                <w:b/>
                <w:bCs/>
                <w:color w:val="000000"/>
                <w:sz w:val="16"/>
                <w:szCs w:val="16"/>
              </w:rPr>
              <w:t>2.775.000,00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F7B907" w14:textId="77777777" w:rsidR="00DD05E1" w:rsidRDefault="00025CEE">
            <w:pPr>
              <w:jc w:val="right"/>
              <w:rPr>
                <w:b/>
                <w:bCs/>
                <w:color w:val="000000"/>
                <w:sz w:val="16"/>
                <w:szCs w:val="16"/>
              </w:rPr>
            </w:pPr>
            <w:r>
              <w:rPr>
                <w:b/>
                <w:bCs/>
                <w:color w:val="000000"/>
                <w:sz w:val="16"/>
                <w:szCs w:val="16"/>
              </w:rPr>
              <w:t>0,54</w:t>
            </w:r>
          </w:p>
        </w:tc>
      </w:tr>
      <w:tr w:rsidR="00DD05E1" w14:paraId="4D6DFD3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7567C" w14:textId="77777777" w:rsidR="00DD05E1" w:rsidRDefault="00025CEE">
            <w:pPr>
              <w:rPr>
                <w:vanish/>
              </w:rPr>
            </w:pPr>
            <w:r>
              <w:fldChar w:fldCharType="begin"/>
            </w:r>
            <w:r>
              <w:instrText>TC "426000" \f C \l "2"</w:instrText>
            </w:r>
            <w:r>
              <w:fldChar w:fldCharType="end"/>
            </w:r>
          </w:p>
          <w:p w14:paraId="001D8C12"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34AC9" w14:textId="77777777" w:rsidR="00DD05E1" w:rsidRDefault="00025CEE">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8B600"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AC99A" w14:textId="77777777" w:rsidR="00DD05E1" w:rsidRDefault="00025CEE">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4D899" w14:textId="77777777" w:rsidR="00DD05E1" w:rsidRDefault="00025CEE">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637E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B00E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E82A9" w14:textId="77777777" w:rsidR="00DD05E1" w:rsidRDefault="00025CEE">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75C54" w14:textId="77777777" w:rsidR="00DD05E1" w:rsidRDefault="00025CEE">
            <w:pPr>
              <w:jc w:val="right"/>
              <w:rPr>
                <w:color w:val="000000"/>
                <w:sz w:val="16"/>
                <w:szCs w:val="16"/>
              </w:rPr>
            </w:pPr>
            <w:r>
              <w:rPr>
                <w:color w:val="000000"/>
                <w:sz w:val="16"/>
                <w:szCs w:val="16"/>
              </w:rPr>
              <w:t>0,09</w:t>
            </w:r>
          </w:p>
        </w:tc>
      </w:tr>
      <w:tr w:rsidR="00DD05E1" w14:paraId="6567656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99481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701512" w14:textId="77777777" w:rsidR="00DD05E1" w:rsidRDefault="00025CEE">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E4FE2D" w14:textId="77777777" w:rsidR="00DD05E1" w:rsidRDefault="00025CEE">
            <w:pPr>
              <w:jc w:val="right"/>
              <w:rPr>
                <w:b/>
                <w:bCs/>
                <w:color w:val="000000"/>
                <w:sz w:val="16"/>
                <w:szCs w:val="16"/>
              </w:rPr>
            </w:pPr>
            <w:r>
              <w:rPr>
                <w:b/>
                <w:bCs/>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7C563" w14:textId="77777777" w:rsidR="00DD05E1" w:rsidRDefault="00025CEE">
            <w:pPr>
              <w:jc w:val="right"/>
              <w:rPr>
                <w:b/>
                <w:bCs/>
                <w:color w:val="000000"/>
                <w:sz w:val="16"/>
                <w:szCs w:val="16"/>
              </w:rPr>
            </w:pPr>
            <w:r>
              <w:rPr>
                <w:b/>
                <w:bCs/>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5C33E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4086C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7E5F6D" w14:textId="77777777" w:rsidR="00DD05E1" w:rsidRDefault="00025CEE">
            <w:pPr>
              <w:jc w:val="right"/>
              <w:rPr>
                <w:b/>
                <w:bCs/>
                <w:color w:val="000000"/>
                <w:sz w:val="16"/>
                <w:szCs w:val="16"/>
              </w:rPr>
            </w:pPr>
            <w:r>
              <w:rPr>
                <w:b/>
                <w:bCs/>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1F8CBF" w14:textId="77777777" w:rsidR="00DD05E1" w:rsidRDefault="00025CEE">
            <w:pPr>
              <w:jc w:val="right"/>
              <w:rPr>
                <w:b/>
                <w:bCs/>
                <w:color w:val="000000"/>
                <w:sz w:val="16"/>
                <w:szCs w:val="16"/>
              </w:rPr>
            </w:pPr>
            <w:r>
              <w:rPr>
                <w:b/>
                <w:bCs/>
                <w:color w:val="000000"/>
                <w:sz w:val="16"/>
                <w:szCs w:val="16"/>
              </w:rPr>
              <w:t>0,09</w:t>
            </w:r>
          </w:p>
        </w:tc>
      </w:tr>
      <w:tr w:rsidR="00DD05E1" w14:paraId="12182142"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AA47C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91A1CD"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F8E188"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8F0F0C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50F2F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85687C" w14:textId="77777777" w:rsidR="00DD05E1" w:rsidRDefault="00025CEE">
            <w:pPr>
              <w:jc w:val="right"/>
              <w:rPr>
                <w:b/>
                <w:bCs/>
                <w:color w:val="000000"/>
                <w:sz w:val="16"/>
                <w:szCs w:val="16"/>
              </w:rPr>
            </w:pPr>
            <w:r>
              <w:rPr>
                <w:b/>
                <w:bCs/>
                <w:color w:val="000000"/>
                <w:sz w:val="16"/>
                <w:szCs w:val="16"/>
              </w:rPr>
              <w:t>8.733.915,00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0641D4" w14:textId="77777777" w:rsidR="00DD05E1" w:rsidRDefault="00025CEE">
            <w:pPr>
              <w:jc w:val="right"/>
              <w:rPr>
                <w:b/>
                <w:bCs/>
                <w:color w:val="000000"/>
                <w:sz w:val="16"/>
                <w:szCs w:val="16"/>
              </w:rPr>
            </w:pPr>
            <w:r>
              <w:rPr>
                <w:b/>
                <w:bCs/>
                <w:color w:val="000000"/>
                <w:sz w:val="16"/>
                <w:szCs w:val="16"/>
              </w:rPr>
              <w:t>1,71</w:t>
            </w:r>
          </w:p>
        </w:tc>
      </w:tr>
    </w:tbl>
    <w:p w14:paraId="42C0A024" w14:textId="77777777" w:rsidR="00DD05E1" w:rsidRDefault="00DD05E1">
      <w:pPr>
        <w:sectPr w:rsidR="00DD05E1">
          <w:headerReference w:type="default" r:id="rId41"/>
          <w:footerReference w:type="default" r:id="rId42"/>
          <w:pgSz w:w="16837" w:h="11905" w:orient="landscape"/>
          <w:pgMar w:top="360" w:right="360" w:bottom="360" w:left="360" w:header="360" w:footer="360" w:gutter="0"/>
          <w:cols w:space="720"/>
        </w:sectPr>
      </w:pPr>
    </w:p>
    <w:p w14:paraId="72CC63A3"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6607A192" w14:textId="77777777">
        <w:trPr>
          <w:trHeight w:val="276"/>
          <w:tblHeader/>
        </w:trPr>
        <w:tc>
          <w:tcPr>
            <w:tcW w:w="16117" w:type="dxa"/>
            <w:gridSpan w:val="9"/>
            <w:vMerge w:val="restart"/>
            <w:tcMar>
              <w:top w:w="0" w:type="dxa"/>
              <w:left w:w="0" w:type="dxa"/>
              <w:bottom w:w="0" w:type="dxa"/>
              <w:right w:w="0" w:type="dxa"/>
            </w:tcMar>
          </w:tcPr>
          <w:p w14:paraId="261746E6" w14:textId="77777777" w:rsidR="00DD05E1" w:rsidRDefault="00025CEE">
            <w:pPr>
              <w:jc w:val="center"/>
              <w:rPr>
                <w:b/>
                <w:bCs/>
                <w:color w:val="000000"/>
                <w:sz w:val="24"/>
                <w:szCs w:val="24"/>
              </w:rPr>
            </w:pPr>
            <w:r>
              <w:rPr>
                <w:b/>
                <w:bCs/>
                <w:color w:val="000000"/>
                <w:sz w:val="24"/>
                <w:szCs w:val="24"/>
              </w:rPr>
              <w:t>ПЛАН РАСХОДА</w:t>
            </w:r>
          </w:p>
        </w:tc>
      </w:tr>
      <w:tr w:rsidR="00DD05E1" w14:paraId="2FC60C7D"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3D752FDF" w14:textId="77777777">
              <w:trPr>
                <w:jc w:val="center"/>
              </w:trPr>
              <w:tc>
                <w:tcPr>
                  <w:tcW w:w="16117" w:type="dxa"/>
                  <w:tcMar>
                    <w:top w:w="0" w:type="dxa"/>
                    <w:left w:w="0" w:type="dxa"/>
                    <w:bottom w:w="0" w:type="dxa"/>
                    <w:right w:w="0" w:type="dxa"/>
                  </w:tcMar>
                </w:tcPr>
                <w:p w14:paraId="4DCE4AD6" w14:textId="77777777" w:rsidR="004D3311" w:rsidRDefault="00025CEE">
                  <w:pPr>
                    <w:jc w:val="center"/>
                    <w:divId w:val="134027770"/>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7E19C3B0" w14:textId="77777777" w:rsidR="00DD05E1" w:rsidRDefault="00DD05E1"/>
              </w:tc>
            </w:tr>
          </w:tbl>
          <w:p w14:paraId="53BA5E72" w14:textId="77777777" w:rsidR="00DD05E1" w:rsidRDefault="00DD05E1">
            <w:pPr>
              <w:spacing w:line="1" w:lineRule="auto"/>
            </w:pPr>
          </w:p>
        </w:tc>
      </w:tr>
      <w:bookmarkStart w:id="157" w:name="_Toc3_ОПШТИНСКО_ВЕЋЕ"/>
      <w:bookmarkEnd w:id="157"/>
      <w:tr w:rsidR="00DD05E1" w14:paraId="2CB66198" w14:textId="77777777">
        <w:tc>
          <w:tcPr>
            <w:tcW w:w="750" w:type="dxa"/>
            <w:tcMar>
              <w:top w:w="0" w:type="dxa"/>
              <w:left w:w="0" w:type="dxa"/>
              <w:bottom w:w="0" w:type="dxa"/>
              <w:right w:w="0" w:type="dxa"/>
            </w:tcMar>
          </w:tcPr>
          <w:p w14:paraId="5BD9DF6A" w14:textId="77777777" w:rsidR="00DD05E1" w:rsidRDefault="00025CEE">
            <w:pPr>
              <w:rPr>
                <w:vanish/>
              </w:rPr>
            </w:pPr>
            <w:r>
              <w:fldChar w:fldCharType="begin"/>
            </w:r>
            <w:r>
              <w:instrText>TC "3 ОПШТИНСКО ВЕЋЕ" \f C \l "1"</w:instrText>
            </w:r>
            <w:r>
              <w:fldChar w:fldCharType="end"/>
            </w:r>
          </w:p>
          <w:p w14:paraId="505CD4B3"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1458C626" w14:textId="77777777" w:rsidR="00DD05E1" w:rsidRDefault="00025CEE">
            <w:pPr>
              <w:rPr>
                <w:b/>
                <w:bCs/>
                <w:color w:val="000000"/>
                <w:sz w:val="16"/>
                <w:szCs w:val="16"/>
              </w:rPr>
            </w:pPr>
            <w:r>
              <w:rPr>
                <w:b/>
                <w:bCs/>
                <w:color w:val="000000"/>
                <w:sz w:val="16"/>
                <w:szCs w:val="16"/>
              </w:rPr>
              <w:t>БУЏЕТ ОПШТИНЕ МИОНИЦА</w:t>
            </w:r>
          </w:p>
        </w:tc>
      </w:tr>
      <w:tr w:rsidR="00DD05E1" w14:paraId="2114F2BD" w14:textId="77777777">
        <w:tc>
          <w:tcPr>
            <w:tcW w:w="750" w:type="dxa"/>
            <w:tcBorders>
              <w:bottom w:val="single" w:sz="6" w:space="0" w:color="000000"/>
            </w:tcBorders>
            <w:tcMar>
              <w:top w:w="0" w:type="dxa"/>
              <w:left w:w="0" w:type="dxa"/>
              <w:bottom w:w="0" w:type="dxa"/>
              <w:right w:w="0" w:type="dxa"/>
            </w:tcMar>
          </w:tcPr>
          <w:p w14:paraId="6BCACA20" w14:textId="77777777" w:rsidR="00DD05E1" w:rsidRDefault="00025CEE">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14:paraId="5DB91985" w14:textId="77777777" w:rsidR="00DD05E1" w:rsidRDefault="00025CEE">
            <w:pPr>
              <w:rPr>
                <w:b/>
                <w:bCs/>
                <w:color w:val="000000"/>
                <w:sz w:val="16"/>
                <w:szCs w:val="16"/>
              </w:rPr>
            </w:pPr>
            <w:r>
              <w:rPr>
                <w:b/>
                <w:bCs/>
                <w:color w:val="000000"/>
                <w:sz w:val="16"/>
                <w:szCs w:val="16"/>
              </w:rPr>
              <w:t>ОПШТИНСКО ВЕЋЕ</w:t>
            </w:r>
          </w:p>
        </w:tc>
      </w:tr>
      <w:tr w:rsidR="00DD05E1" w14:paraId="16CDB51B"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0F3F5"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8BD9CB"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2F07C8"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4A3E9F"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515817"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17AD4DCA"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8DF348"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BAF423"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34BA9B"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E7A89F"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343CAD36" w14:textId="77777777" w:rsidR="00DD05E1" w:rsidRDefault="00025CEE">
            <w:pPr>
              <w:jc w:val="center"/>
              <w:rPr>
                <w:b/>
                <w:bCs/>
                <w:color w:val="000000"/>
                <w:sz w:val="16"/>
                <w:szCs w:val="16"/>
              </w:rPr>
            </w:pPr>
            <w:r>
              <w:rPr>
                <w:b/>
                <w:bCs/>
                <w:color w:val="000000"/>
                <w:sz w:val="16"/>
                <w:szCs w:val="16"/>
              </w:rPr>
              <w:t>( % )</w:t>
            </w:r>
          </w:p>
        </w:tc>
      </w:tr>
      <w:tr w:rsidR="00DD05E1" w14:paraId="3893FE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98108" w14:textId="77777777" w:rsidR="00DD05E1" w:rsidRDefault="00025CEE">
            <w:pPr>
              <w:rPr>
                <w:vanish/>
              </w:rPr>
            </w:pPr>
            <w:r>
              <w:fldChar w:fldCharType="begin"/>
            </w:r>
            <w:r>
              <w:instrText>TC "411000" \f C \l "2"</w:instrText>
            </w:r>
            <w:r>
              <w:fldChar w:fldCharType="end"/>
            </w:r>
          </w:p>
          <w:p w14:paraId="3DC800E6"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74E19" w14:textId="77777777" w:rsidR="00DD05E1" w:rsidRDefault="00025CEE">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BE70E"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BD2FC" w14:textId="77777777" w:rsidR="00DD05E1" w:rsidRDefault="00025CEE">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9F1A6" w14:textId="77777777" w:rsidR="00DD05E1" w:rsidRDefault="00025CEE">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860E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AFB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6E42F" w14:textId="77777777" w:rsidR="00DD05E1" w:rsidRDefault="00025CEE">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CB6F7" w14:textId="77777777" w:rsidR="00DD05E1" w:rsidRDefault="00025CEE">
            <w:pPr>
              <w:jc w:val="right"/>
              <w:rPr>
                <w:color w:val="000000"/>
                <w:sz w:val="16"/>
                <w:szCs w:val="16"/>
              </w:rPr>
            </w:pPr>
            <w:r>
              <w:rPr>
                <w:color w:val="000000"/>
                <w:sz w:val="16"/>
                <w:szCs w:val="16"/>
              </w:rPr>
              <w:t>0,47</w:t>
            </w:r>
          </w:p>
        </w:tc>
      </w:tr>
      <w:tr w:rsidR="00DD05E1" w14:paraId="49DA36A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85BD7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C182E6" w14:textId="77777777" w:rsidR="00DD05E1" w:rsidRDefault="00025CEE">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C78C25" w14:textId="77777777" w:rsidR="00DD05E1" w:rsidRDefault="00025CEE">
            <w:pPr>
              <w:jc w:val="right"/>
              <w:rPr>
                <w:b/>
                <w:bCs/>
                <w:color w:val="000000"/>
                <w:sz w:val="16"/>
                <w:szCs w:val="16"/>
              </w:rPr>
            </w:pPr>
            <w:r>
              <w:rPr>
                <w:b/>
                <w:bCs/>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583212" w14:textId="77777777" w:rsidR="00DD05E1" w:rsidRDefault="00025CEE">
            <w:pPr>
              <w:jc w:val="right"/>
              <w:rPr>
                <w:b/>
                <w:bCs/>
                <w:color w:val="000000"/>
                <w:sz w:val="16"/>
                <w:szCs w:val="16"/>
              </w:rPr>
            </w:pPr>
            <w:r>
              <w:rPr>
                <w:b/>
                <w:bCs/>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85B31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33FE9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BB28D9" w14:textId="77777777" w:rsidR="00DD05E1" w:rsidRDefault="00025CEE">
            <w:pPr>
              <w:jc w:val="right"/>
              <w:rPr>
                <w:b/>
                <w:bCs/>
                <w:color w:val="000000"/>
                <w:sz w:val="16"/>
                <w:szCs w:val="16"/>
              </w:rPr>
            </w:pPr>
            <w:r>
              <w:rPr>
                <w:b/>
                <w:bCs/>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ACA93" w14:textId="77777777" w:rsidR="00DD05E1" w:rsidRDefault="00025CEE">
            <w:pPr>
              <w:jc w:val="right"/>
              <w:rPr>
                <w:b/>
                <w:bCs/>
                <w:color w:val="000000"/>
                <w:sz w:val="16"/>
                <w:szCs w:val="16"/>
              </w:rPr>
            </w:pPr>
            <w:r>
              <w:rPr>
                <w:b/>
                <w:bCs/>
                <w:color w:val="000000"/>
                <w:sz w:val="16"/>
                <w:szCs w:val="16"/>
              </w:rPr>
              <w:t>0,47</w:t>
            </w:r>
          </w:p>
        </w:tc>
      </w:tr>
      <w:tr w:rsidR="00DD05E1" w14:paraId="38F64C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F946C" w14:textId="77777777" w:rsidR="00DD05E1" w:rsidRDefault="00025CEE">
            <w:pPr>
              <w:rPr>
                <w:vanish/>
              </w:rPr>
            </w:pPr>
            <w:r>
              <w:fldChar w:fldCharType="begin"/>
            </w:r>
            <w:r>
              <w:instrText>TC "412000" \f C \l "2"</w:instrText>
            </w:r>
            <w:r>
              <w:fldChar w:fldCharType="end"/>
            </w:r>
          </w:p>
          <w:p w14:paraId="7A9DDD08"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56808" w14:textId="77777777" w:rsidR="00DD05E1" w:rsidRDefault="00025CEE">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4B294"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3B008" w14:textId="77777777" w:rsidR="00DD05E1" w:rsidRDefault="00025CEE">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4FBB3" w14:textId="77777777" w:rsidR="00DD05E1" w:rsidRDefault="00025CEE">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8BE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F37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C007D" w14:textId="77777777" w:rsidR="00DD05E1" w:rsidRDefault="00025CEE">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BB89E" w14:textId="77777777" w:rsidR="00DD05E1" w:rsidRDefault="00025CEE">
            <w:pPr>
              <w:jc w:val="right"/>
              <w:rPr>
                <w:color w:val="000000"/>
                <w:sz w:val="16"/>
                <w:szCs w:val="16"/>
              </w:rPr>
            </w:pPr>
            <w:r>
              <w:rPr>
                <w:color w:val="000000"/>
                <w:sz w:val="16"/>
                <w:szCs w:val="16"/>
              </w:rPr>
              <w:t>0,05</w:t>
            </w:r>
          </w:p>
        </w:tc>
      </w:tr>
      <w:tr w:rsidR="00DD05E1" w14:paraId="605E6C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31863"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B6F73" w14:textId="77777777" w:rsidR="00DD05E1" w:rsidRDefault="00025CEE">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F4E52"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C5477" w14:textId="77777777" w:rsidR="00DD05E1" w:rsidRDefault="00025CEE">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1274E" w14:textId="77777777" w:rsidR="00DD05E1" w:rsidRDefault="00025CEE">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DBF8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8FF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21B1E" w14:textId="77777777" w:rsidR="00DD05E1" w:rsidRDefault="00025CEE">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72976" w14:textId="77777777" w:rsidR="00DD05E1" w:rsidRDefault="00025CEE">
            <w:pPr>
              <w:jc w:val="right"/>
              <w:rPr>
                <w:color w:val="000000"/>
                <w:sz w:val="16"/>
                <w:szCs w:val="16"/>
              </w:rPr>
            </w:pPr>
            <w:r>
              <w:rPr>
                <w:color w:val="000000"/>
                <w:sz w:val="16"/>
                <w:szCs w:val="16"/>
              </w:rPr>
              <w:t>0,02</w:t>
            </w:r>
          </w:p>
        </w:tc>
      </w:tr>
      <w:tr w:rsidR="00DD05E1" w14:paraId="136FFD9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6FCCC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0EDEF4" w14:textId="77777777" w:rsidR="00DD05E1" w:rsidRDefault="00025CEE">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8C247D" w14:textId="77777777" w:rsidR="00DD05E1" w:rsidRDefault="00025CEE">
            <w:pPr>
              <w:jc w:val="right"/>
              <w:rPr>
                <w:b/>
                <w:bCs/>
                <w:color w:val="000000"/>
                <w:sz w:val="16"/>
                <w:szCs w:val="16"/>
              </w:rPr>
            </w:pPr>
            <w:r>
              <w:rPr>
                <w:b/>
                <w:bCs/>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608DD3" w14:textId="77777777" w:rsidR="00DD05E1" w:rsidRDefault="00025CEE">
            <w:pPr>
              <w:jc w:val="right"/>
              <w:rPr>
                <w:b/>
                <w:bCs/>
                <w:color w:val="000000"/>
                <w:sz w:val="16"/>
                <w:szCs w:val="16"/>
              </w:rPr>
            </w:pPr>
            <w:r>
              <w:rPr>
                <w:b/>
                <w:bCs/>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2DBD4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C24C2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EFDFA2" w14:textId="77777777" w:rsidR="00DD05E1" w:rsidRDefault="00025CEE">
            <w:pPr>
              <w:jc w:val="right"/>
              <w:rPr>
                <w:b/>
                <w:bCs/>
                <w:color w:val="000000"/>
                <w:sz w:val="16"/>
                <w:szCs w:val="16"/>
              </w:rPr>
            </w:pPr>
            <w:r>
              <w:rPr>
                <w:b/>
                <w:bCs/>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6352E6" w14:textId="77777777" w:rsidR="00DD05E1" w:rsidRDefault="00025CEE">
            <w:pPr>
              <w:jc w:val="right"/>
              <w:rPr>
                <w:b/>
                <w:bCs/>
                <w:color w:val="000000"/>
                <w:sz w:val="16"/>
                <w:szCs w:val="16"/>
              </w:rPr>
            </w:pPr>
            <w:r>
              <w:rPr>
                <w:b/>
                <w:bCs/>
                <w:color w:val="000000"/>
                <w:sz w:val="16"/>
                <w:szCs w:val="16"/>
              </w:rPr>
              <w:t>0,08</w:t>
            </w:r>
          </w:p>
        </w:tc>
      </w:tr>
      <w:tr w:rsidR="00DD05E1" w14:paraId="03D7CB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FB6D6" w14:textId="77777777" w:rsidR="00DD05E1" w:rsidRDefault="00025CEE">
            <w:pPr>
              <w:rPr>
                <w:vanish/>
              </w:rPr>
            </w:pPr>
            <w:r>
              <w:fldChar w:fldCharType="begin"/>
            </w:r>
            <w:r>
              <w:instrText>TC "414000" \f C \l "2"</w:instrText>
            </w:r>
            <w:r>
              <w:fldChar w:fldCharType="end"/>
            </w:r>
          </w:p>
          <w:p w14:paraId="54F5FFB1"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EFBDE"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17A4B"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D78D1"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0E782"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E2A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5439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F9F26"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948BA" w14:textId="77777777" w:rsidR="00DD05E1" w:rsidRDefault="00025CEE">
            <w:pPr>
              <w:jc w:val="right"/>
              <w:rPr>
                <w:color w:val="000000"/>
                <w:sz w:val="16"/>
                <w:szCs w:val="16"/>
              </w:rPr>
            </w:pPr>
            <w:r>
              <w:rPr>
                <w:color w:val="000000"/>
                <w:sz w:val="16"/>
                <w:szCs w:val="16"/>
              </w:rPr>
              <w:t>0,02</w:t>
            </w:r>
          </w:p>
        </w:tc>
      </w:tr>
      <w:tr w:rsidR="00DD05E1" w14:paraId="26B948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37011"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EECCD"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F7042"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24A26"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37A28"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22F0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288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E99B0"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AB408" w14:textId="77777777" w:rsidR="00DD05E1" w:rsidRDefault="00025CEE">
            <w:pPr>
              <w:jc w:val="right"/>
              <w:rPr>
                <w:color w:val="000000"/>
                <w:sz w:val="16"/>
                <w:szCs w:val="16"/>
              </w:rPr>
            </w:pPr>
            <w:r>
              <w:rPr>
                <w:color w:val="000000"/>
                <w:sz w:val="16"/>
                <w:szCs w:val="16"/>
              </w:rPr>
              <w:t>0,01</w:t>
            </w:r>
          </w:p>
        </w:tc>
      </w:tr>
      <w:tr w:rsidR="00DD05E1" w14:paraId="34B5E04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11272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17E51A" w14:textId="77777777" w:rsidR="00DD05E1" w:rsidRDefault="00025CEE">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BCD96E"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EE39A3"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5F28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D6672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4141C0"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844E1E" w14:textId="77777777" w:rsidR="00DD05E1" w:rsidRDefault="00025CEE">
            <w:pPr>
              <w:jc w:val="right"/>
              <w:rPr>
                <w:b/>
                <w:bCs/>
                <w:color w:val="000000"/>
                <w:sz w:val="16"/>
                <w:szCs w:val="16"/>
              </w:rPr>
            </w:pPr>
            <w:r>
              <w:rPr>
                <w:b/>
                <w:bCs/>
                <w:color w:val="000000"/>
                <w:sz w:val="16"/>
                <w:szCs w:val="16"/>
              </w:rPr>
              <w:t>0,02</w:t>
            </w:r>
          </w:p>
        </w:tc>
      </w:tr>
      <w:tr w:rsidR="00DD05E1" w14:paraId="544B82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964D9" w14:textId="77777777" w:rsidR="00DD05E1" w:rsidRDefault="00025CEE">
            <w:pPr>
              <w:rPr>
                <w:vanish/>
              </w:rPr>
            </w:pPr>
            <w:r>
              <w:fldChar w:fldCharType="begin"/>
            </w:r>
            <w:r>
              <w:instrText>TC "423000" \f C \l "2"</w:instrText>
            </w:r>
            <w:r>
              <w:fldChar w:fldCharType="end"/>
            </w:r>
          </w:p>
          <w:p w14:paraId="264EB20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F6352"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218E7"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24722"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FCECD"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D541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F79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AD536"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22E6B" w14:textId="77777777" w:rsidR="00DD05E1" w:rsidRDefault="00025CEE">
            <w:pPr>
              <w:jc w:val="right"/>
              <w:rPr>
                <w:color w:val="000000"/>
                <w:sz w:val="16"/>
                <w:szCs w:val="16"/>
              </w:rPr>
            </w:pPr>
            <w:r>
              <w:rPr>
                <w:color w:val="000000"/>
                <w:sz w:val="16"/>
                <w:szCs w:val="16"/>
              </w:rPr>
              <w:t>0,31</w:t>
            </w:r>
          </w:p>
        </w:tc>
      </w:tr>
      <w:tr w:rsidR="00DD05E1" w14:paraId="4ACC7C5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D5B65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C0A55B" w14:textId="77777777" w:rsidR="00DD05E1" w:rsidRDefault="00025CEE">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4832E" w14:textId="77777777" w:rsidR="00DD05E1" w:rsidRDefault="00025CEE">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793D92" w14:textId="77777777" w:rsidR="00DD05E1" w:rsidRDefault="00025CEE">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3BFD4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70749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34CE8C" w14:textId="77777777" w:rsidR="00DD05E1" w:rsidRDefault="00025CEE">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E48B9B" w14:textId="77777777" w:rsidR="00DD05E1" w:rsidRDefault="00025CEE">
            <w:pPr>
              <w:jc w:val="right"/>
              <w:rPr>
                <w:b/>
                <w:bCs/>
                <w:color w:val="000000"/>
                <w:sz w:val="16"/>
                <w:szCs w:val="16"/>
              </w:rPr>
            </w:pPr>
            <w:r>
              <w:rPr>
                <w:b/>
                <w:bCs/>
                <w:color w:val="000000"/>
                <w:sz w:val="16"/>
                <w:szCs w:val="16"/>
              </w:rPr>
              <w:t>0,31</w:t>
            </w:r>
          </w:p>
        </w:tc>
      </w:tr>
      <w:tr w:rsidR="00DD05E1" w14:paraId="68C07CC8"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CC11C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D364F3"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D48DB4"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4CFA8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34A3A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761800" w14:textId="77777777" w:rsidR="00DD05E1" w:rsidRDefault="00025CEE">
            <w:pPr>
              <w:jc w:val="right"/>
              <w:rPr>
                <w:b/>
                <w:bCs/>
                <w:color w:val="000000"/>
                <w:sz w:val="16"/>
                <w:szCs w:val="16"/>
              </w:rPr>
            </w:pPr>
            <w:r>
              <w:rPr>
                <w:b/>
                <w:bCs/>
                <w:color w:val="000000"/>
                <w:sz w:val="16"/>
                <w:szCs w:val="16"/>
              </w:rPr>
              <w:t>4.510.000,00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83A0E7" w14:textId="77777777" w:rsidR="00DD05E1" w:rsidRDefault="00025CEE">
            <w:pPr>
              <w:jc w:val="right"/>
              <w:rPr>
                <w:b/>
                <w:bCs/>
                <w:color w:val="000000"/>
                <w:sz w:val="16"/>
                <w:szCs w:val="16"/>
              </w:rPr>
            </w:pPr>
            <w:r>
              <w:rPr>
                <w:b/>
                <w:bCs/>
                <w:color w:val="000000"/>
                <w:sz w:val="16"/>
                <w:szCs w:val="16"/>
              </w:rPr>
              <w:t>0,88</w:t>
            </w:r>
          </w:p>
        </w:tc>
      </w:tr>
    </w:tbl>
    <w:p w14:paraId="3B7FEDB5" w14:textId="77777777" w:rsidR="00DD05E1" w:rsidRDefault="00DD05E1">
      <w:pPr>
        <w:sectPr w:rsidR="00DD05E1">
          <w:headerReference w:type="default" r:id="rId43"/>
          <w:footerReference w:type="default" r:id="rId44"/>
          <w:pgSz w:w="16837" w:h="11905" w:orient="landscape"/>
          <w:pgMar w:top="360" w:right="360" w:bottom="360" w:left="360" w:header="360" w:footer="360" w:gutter="0"/>
          <w:cols w:space="720"/>
        </w:sectPr>
      </w:pPr>
    </w:p>
    <w:p w14:paraId="35CF058E"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59B0653E" w14:textId="77777777">
        <w:trPr>
          <w:trHeight w:val="276"/>
          <w:tblHeader/>
        </w:trPr>
        <w:tc>
          <w:tcPr>
            <w:tcW w:w="16117" w:type="dxa"/>
            <w:gridSpan w:val="9"/>
            <w:vMerge w:val="restart"/>
            <w:tcMar>
              <w:top w:w="0" w:type="dxa"/>
              <w:left w:w="0" w:type="dxa"/>
              <w:bottom w:w="0" w:type="dxa"/>
              <w:right w:w="0" w:type="dxa"/>
            </w:tcMar>
          </w:tcPr>
          <w:p w14:paraId="6214F964" w14:textId="77777777" w:rsidR="00DD05E1" w:rsidRDefault="00025CEE">
            <w:pPr>
              <w:jc w:val="center"/>
              <w:rPr>
                <w:b/>
                <w:bCs/>
                <w:color w:val="000000"/>
                <w:sz w:val="24"/>
                <w:szCs w:val="24"/>
              </w:rPr>
            </w:pPr>
            <w:r>
              <w:rPr>
                <w:b/>
                <w:bCs/>
                <w:color w:val="000000"/>
                <w:sz w:val="24"/>
                <w:szCs w:val="24"/>
              </w:rPr>
              <w:t>ПЛАН РАСХОДА</w:t>
            </w:r>
          </w:p>
        </w:tc>
      </w:tr>
      <w:tr w:rsidR="00DD05E1" w14:paraId="4A02134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45865201" w14:textId="77777777">
              <w:trPr>
                <w:jc w:val="center"/>
              </w:trPr>
              <w:tc>
                <w:tcPr>
                  <w:tcW w:w="16117" w:type="dxa"/>
                  <w:tcMar>
                    <w:top w:w="0" w:type="dxa"/>
                    <w:left w:w="0" w:type="dxa"/>
                    <w:bottom w:w="0" w:type="dxa"/>
                    <w:right w:w="0" w:type="dxa"/>
                  </w:tcMar>
                </w:tcPr>
                <w:p w14:paraId="5F28D549" w14:textId="77777777" w:rsidR="004D3311" w:rsidRDefault="00025CEE">
                  <w:pPr>
                    <w:jc w:val="center"/>
                    <w:divId w:val="1074812400"/>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3C8B4296" w14:textId="77777777" w:rsidR="00DD05E1" w:rsidRDefault="00DD05E1"/>
              </w:tc>
            </w:tr>
          </w:tbl>
          <w:p w14:paraId="4D04BE37" w14:textId="77777777" w:rsidR="00DD05E1" w:rsidRDefault="00DD05E1">
            <w:pPr>
              <w:spacing w:line="1" w:lineRule="auto"/>
            </w:pPr>
          </w:p>
        </w:tc>
      </w:tr>
      <w:bookmarkStart w:id="158" w:name="_Toc4_ОПШТИНСКО_ПРАВОБРАНИЛАШТВО"/>
      <w:bookmarkEnd w:id="158"/>
      <w:tr w:rsidR="00DD05E1" w14:paraId="12B7861E" w14:textId="77777777">
        <w:tc>
          <w:tcPr>
            <w:tcW w:w="750" w:type="dxa"/>
            <w:tcMar>
              <w:top w:w="0" w:type="dxa"/>
              <w:left w:w="0" w:type="dxa"/>
              <w:bottom w:w="0" w:type="dxa"/>
              <w:right w:w="0" w:type="dxa"/>
            </w:tcMar>
          </w:tcPr>
          <w:p w14:paraId="4CA98532" w14:textId="77777777" w:rsidR="00DD05E1" w:rsidRDefault="00025CEE">
            <w:pPr>
              <w:rPr>
                <w:vanish/>
              </w:rPr>
            </w:pPr>
            <w:r>
              <w:fldChar w:fldCharType="begin"/>
            </w:r>
            <w:r>
              <w:instrText>TC "4 ОПШТИНСКО ПРАВОБРАНИЛАШТВО" \f C \l "1"</w:instrText>
            </w:r>
            <w:r>
              <w:fldChar w:fldCharType="end"/>
            </w:r>
          </w:p>
          <w:p w14:paraId="1E67AE2D"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A91B41D" w14:textId="77777777" w:rsidR="00DD05E1" w:rsidRDefault="00025CEE">
            <w:pPr>
              <w:rPr>
                <w:b/>
                <w:bCs/>
                <w:color w:val="000000"/>
                <w:sz w:val="16"/>
                <w:szCs w:val="16"/>
              </w:rPr>
            </w:pPr>
            <w:r>
              <w:rPr>
                <w:b/>
                <w:bCs/>
                <w:color w:val="000000"/>
                <w:sz w:val="16"/>
                <w:szCs w:val="16"/>
              </w:rPr>
              <w:t>БУЏЕТ ОПШТИНЕ МИОНИЦА</w:t>
            </w:r>
          </w:p>
        </w:tc>
      </w:tr>
      <w:tr w:rsidR="00DD05E1" w14:paraId="46AE2F7A" w14:textId="77777777">
        <w:tc>
          <w:tcPr>
            <w:tcW w:w="750" w:type="dxa"/>
            <w:tcBorders>
              <w:bottom w:val="single" w:sz="6" w:space="0" w:color="000000"/>
            </w:tcBorders>
            <w:tcMar>
              <w:top w:w="0" w:type="dxa"/>
              <w:left w:w="0" w:type="dxa"/>
              <w:bottom w:w="0" w:type="dxa"/>
              <w:right w:w="0" w:type="dxa"/>
            </w:tcMar>
          </w:tcPr>
          <w:p w14:paraId="25A0EE9D" w14:textId="77777777" w:rsidR="00DD05E1" w:rsidRDefault="00025CEE">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14:paraId="29EEBBFA" w14:textId="77777777" w:rsidR="00DD05E1" w:rsidRDefault="00025CEE">
            <w:pPr>
              <w:rPr>
                <w:b/>
                <w:bCs/>
                <w:color w:val="000000"/>
                <w:sz w:val="16"/>
                <w:szCs w:val="16"/>
              </w:rPr>
            </w:pPr>
            <w:r>
              <w:rPr>
                <w:b/>
                <w:bCs/>
                <w:color w:val="000000"/>
                <w:sz w:val="16"/>
                <w:szCs w:val="16"/>
              </w:rPr>
              <w:t>ОПШТИНСКО ПРАВОБРАНИЛАШТВО</w:t>
            </w:r>
          </w:p>
        </w:tc>
      </w:tr>
      <w:tr w:rsidR="00DD05E1" w14:paraId="3D756CB3"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602401"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51F52F"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37D61A"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1D8EF7"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028CBE"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0BDE4E56"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6FEFA3"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493B78"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7B6315"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94D31B"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4373684F" w14:textId="77777777" w:rsidR="00DD05E1" w:rsidRDefault="00025CEE">
            <w:pPr>
              <w:jc w:val="center"/>
              <w:rPr>
                <w:b/>
                <w:bCs/>
                <w:color w:val="000000"/>
                <w:sz w:val="16"/>
                <w:szCs w:val="16"/>
              </w:rPr>
            </w:pPr>
            <w:r>
              <w:rPr>
                <w:b/>
                <w:bCs/>
                <w:color w:val="000000"/>
                <w:sz w:val="16"/>
                <w:szCs w:val="16"/>
              </w:rPr>
              <w:t>( % )</w:t>
            </w:r>
          </w:p>
        </w:tc>
      </w:tr>
      <w:tr w:rsidR="00DD05E1" w14:paraId="3D132D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7EC3D" w14:textId="77777777" w:rsidR="00DD05E1" w:rsidRDefault="00025CEE">
            <w:pPr>
              <w:rPr>
                <w:vanish/>
              </w:rPr>
            </w:pPr>
            <w:r>
              <w:fldChar w:fldCharType="begin"/>
            </w:r>
            <w:r>
              <w:instrText>TC "411000" \f C \l "2"</w:instrText>
            </w:r>
            <w:r>
              <w:fldChar w:fldCharType="end"/>
            </w:r>
          </w:p>
          <w:p w14:paraId="628EB880"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8E643" w14:textId="77777777" w:rsidR="00DD05E1" w:rsidRDefault="00025CEE">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65110"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0998B" w14:textId="77777777" w:rsidR="00DD05E1" w:rsidRDefault="00025CEE">
            <w:pPr>
              <w:jc w:val="right"/>
              <w:rPr>
                <w:color w:val="000000"/>
                <w:sz w:val="16"/>
                <w:szCs w:val="16"/>
              </w:rPr>
            </w:pPr>
            <w:r>
              <w:rPr>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F5551" w14:textId="77777777" w:rsidR="00DD05E1" w:rsidRDefault="00025CEE">
            <w:pPr>
              <w:jc w:val="right"/>
              <w:rPr>
                <w:color w:val="000000"/>
                <w:sz w:val="16"/>
                <w:szCs w:val="16"/>
              </w:rPr>
            </w:pPr>
            <w:r>
              <w:rPr>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8ECE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42F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1ECF2" w14:textId="77777777" w:rsidR="00DD05E1" w:rsidRDefault="00025CEE">
            <w:pPr>
              <w:jc w:val="right"/>
              <w:rPr>
                <w:color w:val="000000"/>
                <w:sz w:val="16"/>
                <w:szCs w:val="16"/>
              </w:rPr>
            </w:pPr>
            <w:r>
              <w:rPr>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BCA78" w14:textId="77777777" w:rsidR="00DD05E1" w:rsidRDefault="00025CEE">
            <w:pPr>
              <w:jc w:val="right"/>
              <w:rPr>
                <w:color w:val="000000"/>
                <w:sz w:val="16"/>
                <w:szCs w:val="16"/>
              </w:rPr>
            </w:pPr>
            <w:r>
              <w:rPr>
                <w:color w:val="000000"/>
                <w:sz w:val="16"/>
                <w:szCs w:val="16"/>
              </w:rPr>
              <w:t>0,30</w:t>
            </w:r>
          </w:p>
        </w:tc>
      </w:tr>
      <w:tr w:rsidR="00DD05E1" w14:paraId="2D3523A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B8A0B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FA5B00" w14:textId="77777777" w:rsidR="00DD05E1" w:rsidRDefault="00025CEE">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821CFE" w14:textId="77777777" w:rsidR="00DD05E1" w:rsidRDefault="00025CEE">
            <w:pPr>
              <w:jc w:val="right"/>
              <w:rPr>
                <w:b/>
                <w:bCs/>
                <w:color w:val="000000"/>
                <w:sz w:val="16"/>
                <w:szCs w:val="16"/>
              </w:rPr>
            </w:pPr>
            <w:r>
              <w:rPr>
                <w:b/>
                <w:bCs/>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9EF7D8" w14:textId="77777777" w:rsidR="00DD05E1" w:rsidRDefault="00025CEE">
            <w:pPr>
              <w:jc w:val="right"/>
              <w:rPr>
                <w:b/>
                <w:bCs/>
                <w:color w:val="000000"/>
                <w:sz w:val="16"/>
                <w:szCs w:val="16"/>
              </w:rPr>
            </w:pPr>
            <w:r>
              <w:rPr>
                <w:b/>
                <w:bCs/>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96DC7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9436D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7C040" w14:textId="77777777" w:rsidR="00DD05E1" w:rsidRDefault="00025CEE">
            <w:pPr>
              <w:jc w:val="right"/>
              <w:rPr>
                <w:b/>
                <w:bCs/>
                <w:color w:val="000000"/>
                <w:sz w:val="16"/>
                <w:szCs w:val="16"/>
              </w:rPr>
            </w:pPr>
            <w:r>
              <w:rPr>
                <w:b/>
                <w:bCs/>
                <w:color w:val="000000"/>
                <w:sz w:val="16"/>
                <w:szCs w:val="16"/>
              </w:rPr>
              <w:t>1.530.000,00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67264D" w14:textId="77777777" w:rsidR="00DD05E1" w:rsidRDefault="00025CEE">
            <w:pPr>
              <w:jc w:val="right"/>
              <w:rPr>
                <w:b/>
                <w:bCs/>
                <w:color w:val="000000"/>
                <w:sz w:val="16"/>
                <w:szCs w:val="16"/>
              </w:rPr>
            </w:pPr>
            <w:r>
              <w:rPr>
                <w:b/>
                <w:bCs/>
                <w:color w:val="000000"/>
                <w:sz w:val="16"/>
                <w:szCs w:val="16"/>
              </w:rPr>
              <w:t>0,30</w:t>
            </w:r>
          </w:p>
        </w:tc>
      </w:tr>
      <w:tr w:rsidR="00DD05E1" w14:paraId="784EAB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582AD" w14:textId="77777777" w:rsidR="00DD05E1" w:rsidRDefault="00025CEE">
            <w:pPr>
              <w:rPr>
                <w:vanish/>
              </w:rPr>
            </w:pPr>
            <w:r>
              <w:fldChar w:fldCharType="begin"/>
            </w:r>
            <w:r>
              <w:instrText>TC "412000" \f C \l "2"</w:instrText>
            </w:r>
            <w:r>
              <w:fldChar w:fldCharType="end"/>
            </w:r>
          </w:p>
          <w:p w14:paraId="6A930BD9"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A7E57" w14:textId="77777777" w:rsidR="00DD05E1" w:rsidRDefault="00025CEE">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DA8C6"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06D41" w14:textId="77777777" w:rsidR="00DD05E1" w:rsidRDefault="00025CEE">
            <w:pPr>
              <w:jc w:val="right"/>
              <w:rPr>
                <w:color w:val="000000"/>
                <w:sz w:val="16"/>
                <w:szCs w:val="16"/>
              </w:rPr>
            </w:pPr>
            <w:r>
              <w:rPr>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C085E" w14:textId="77777777" w:rsidR="00DD05E1" w:rsidRDefault="00025CEE">
            <w:pPr>
              <w:jc w:val="right"/>
              <w:rPr>
                <w:color w:val="000000"/>
                <w:sz w:val="16"/>
                <w:szCs w:val="16"/>
              </w:rPr>
            </w:pPr>
            <w:r>
              <w:rPr>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9C90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0FE1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111CC" w14:textId="77777777" w:rsidR="00DD05E1" w:rsidRDefault="00025CEE">
            <w:pPr>
              <w:jc w:val="right"/>
              <w:rPr>
                <w:color w:val="000000"/>
                <w:sz w:val="16"/>
                <w:szCs w:val="16"/>
              </w:rPr>
            </w:pPr>
            <w:r>
              <w:rPr>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49D98" w14:textId="77777777" w:rsidR="00DD05E1" w:rsidRDefault="00025CEE">
            <w:pPr>
              <w:jc w:val="right"/>
              <w:rPr>
                <w:color w:val="000000"/>
                <w:sz w:val="16"/>
                <w:szCs w:val="16"/>
              </w:rPr>
            </w:pPr>
            <w:r>
              <w:rPr>
                <w:color w:val="000000"/>
                <w:sz w:val="16"/>
                <w:szCs w:val="16"/>
              </w:rPr>
              <w:t>0,03</w:t>
            </w:r>
          </w:p>
        </w:tc>
      </w:tr>
      <w:tr w:rsidR="00DD05E1" w14:paraId="49AB8B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6AFE2"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67CFE" w14:textId="77777777" w:rsidR="00DD05E1" w:rsidRDefault="00025CEE">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5FAE8"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77FEE" w14:textId="77777777" w:rsidR="00DD05E1" w:rsidRDefault="00025CEE">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3ABA5" w14:textId="77777777" w:rsidR="00DD05E1" w:rsidRDefault="00025CEE">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CBF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DBEF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4D3DE" w14:textId="77777777" w:rsidR="00DD05E1" w:rsidRDefault="00025CEE">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0AAF7" w14:textId="77777777" w:rsidR="00DD05E1" w:rsidRDefault="00025CEE">
            <w:pPr>
              <w:jc w:val="right"/>
              <w:rPr>
                <w:color w:val="000000"/>
                <w:sz w:val="16"/>
                <w:szCs w:val="16"/>
              </w:rPr>
            </w:pPr>
            <w:r>
              <w:rPr>
                <w:color w:val="000000"/>
                <w:sz w:val="16"/>
                <w:szCs w:val="16"/>
              </w:rPr>
              <w:t>0,02</w:t>
            </w:r>
          </w:p>
        </w:tc>
      </w:tr>
      <w:tr w:rsidR="00DD05E1" w14:paraId="0A0720E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2177B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FAD742" w14:textId="77777777" w:rsidR="00DD05E1" w:rsidRDefault="00025CEE">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210420" w14:textId="77777777" w:rsidR="00DD05E1" w:rsidRDefault="00025CEE">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A810EB" w14:textId="77777777" w:rsidR="00DD05E1" w:rsidRDefault="00025CEE">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9E0AA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0B3EC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73FBCE" w14:textId="77777777" w:rsidR="00DD05E1" w:rsidRDefault="00025CEE">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9011C9" w14:textId="77777777" w:rsidR="00DD05E1" w:rsidRDefault="00025CEE">
            <w:pPr>
              <w:jc w:val="right"/>
              <w:rPr>
                <w:b/>
                <w:bCs/>
                <w:color w:val="000000"/>
                <w:sz w:val="16"/>
                <w:szCs w:val="16"/>
              </w:rPr>
            </w:pPr>
            <w:r>
              <w:rPr>
                <w:b/>
                <w:bCs/>
                <w:color w:val="000000"/>
                <w:sz w:val="16"/>
                <w:szCs w:val="16"/>
              </w:rPr>
              <w:t>0,05</w:t>
            </w:r>
          </w:p>
        </w:tc>
      </w:tr>
      <w:tr w:rsidR="00DD05E1" w14:paraId="11CD69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68321" w14:textId="77777777" w:rsidR="00DD05E1" w:rsidRDefault="00025CEE">
            <w:pPr>
              <w:rPr>
                <w:vanish/>
              </w:rPr>
            </w:pPr>
            <w:r>
              <w:fldChar w:fldCharType="begin"/>
            </w:r>
            <w:r>
              <w:instrText>TC "414000" \f C \l "2"</w:instrText>
            </w:r>
            <w:r>
              <w:fldChar w:fldCharType="end"/>
            </w:r>
          </w:p>
          <w:p w14:paraId="196165D4"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C2B84"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E34F4"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251DA"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AF089"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A97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3F52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FB9B9"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4B3AA" w14:textId="77777777" w:rsidR="00DD05E1" w:rsidRDefault="00025CEE">
            <w:pPr>
              <w:jc w:val="right"/>
              <w:rPr>
                <w:color w:val="000000"/>
                <w:sz w:val="16"/>
                <w:szCs w:val="16"/>
              </w:rPr>
            </w:pPr>
            <w:r>
              <w:rPr>
                <w:color w:val="000000"/>
                <w:sz w:val="16"/>
                <w:szCs w:val="16"/>
              </w:rPr>
              <w:t>0,02</w:t>
            </w:r>
          </w:p>
        </w:tc>
      </w:tr>
      <w:tr w:rsidR="00DD05E1" w14:paraId="2DCB12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9F80A"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D4CB0"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3A020"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2E190"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432F2"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33B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A3E1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E2073"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FCFFF" w14:textId="77777777" w:rsidR="00DD05E1" w:rsidRDefault="00025CEE">
            <w:pPr>
              <w:jc w:val="right"/>
              <w:rPr>
                <w:color w:val="000000"/>
                <w:sz w:val="16"/>
                <w:szCs w:val="16"/>
              </w:rPr>
            </w:pPr>
            <w:r>
              <w:rPr>
                <w:color w:val="000000"/>
                <w:sz w:val="16"/>
                <w:szCs w:val="16"/>
              </w:rPr>
              <w:t>0,01</w:t>
            </w:r>
          </w:p>
        </w:tc>
      </w:tr>
      <w:tr w:rsidR="00DD05E1" w14:paraId="7FFAD33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96455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EDFFF4" w14:textId="77777777" w:rsidR="00DD05E1" w:rsidRDefault="00025CEE">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811113"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78F326"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14CC5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F0607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B202C3" w14:textId="77777777" w:rsidR="00DD05E1" w:rsidRDefault="00025CEE">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20AF89" w14:textId="77777777" w:rsidR="00DD05E1" w:rsidRDefault="00025CEE">
            <w:pPr>
              <w:jc w:val="right"/>
              <w:rPr>
                <w:b/>
                <w:bCs/>
                <w:color w:val="000000"/>
                <w:sz w:val="16"/>
                <w:szCs w:val="16"/>
              </w:rPr>
            </w:pPr>
            <w:r>
              <w:rPr>
                <w:b/>
                <w:bCs/>
                <w:color w:val="000000"/>
                <w:sz w:val="16"/>
                <w:szCs w:val="16"/>
              </w:rPr>
              <w:t>0,02</w:t>
            </w:r>
          </w:p>
        </w:tc>
      </w:tr>
      <w:tr w:rsidR="00DD05E1" w14:paraId="25A5E0B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84D00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4    ОПШТИНСКО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2D4C20"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CE2837"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E98F7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32692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F8E699" w14:textId="77777777" w:rsidR="00DD05E1" w:rsidRDefault="00025CEE">
            <w:pPr>
              <w:jc w:val="right"/>
              <w:rPr>
                <w:b/>
                <w:bCs/>
                <w:color w:val="000000"/>
                <w:sz w:val="16"/>
                <w:szCs w:val="16"/>
              </w:rPr>
            </w:pPr>
            <w:r>
              <w:rPr>
                <w:b/>
                <w:bCs/>
                <w:color w:val="000000"/>
                <w:sz w:val="16"/>
                <w:szCs w:val="16"/>
              </w:rPr>
              <w:t>1.905.000,00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B31E7F" w14:textId="77777777" w:rsidR="00DD05E1" w:rsidRDefault="00025CEE">
            <w:pPr>
              <w:jc w:val="right"/>
              <w:rPr>
                <w:b/>
                <w:bCs/>
                <w:color w:val="000000"/>
                <w:sz w:val="16"/>
                <w:szCs w:val="16"/>
              </w:rPr>
            </w:pPr>
            <w:r>
              <w:rPr>
                <w:b/>
                <w:bCs/>
                <w:color w:val="000000"/>
                <w:sz w:val="16"/>
                <w:szCs w:val="16"/>
              </w:rPr>
              <w:t>0,37</w:t>
            </w:r>
          </w:p>
        </w:tc>
      </w:tr>
    </w:tbl>
    <w:p w14:paraId="67AA28D0" w14:textId="77777777" w:rsidR="00DD05E1" w:rsidRDefault="00DD05E1">
      <w:pPr>
        <w:sectPr w:rsidR="00DD05E1">
          <w:headerReference w:type="default" r:id="rId45"/>
          <w:footerReference w:type="default" r:id="rId46"/>
          <w:pgSz w:w="16837" w:h="11905" w:orient="landscape"/>
          <w:pgMar w:top="360" w:right="360" w:bottom="360" w:left="360" w:header="360" w:footer="360" w:gutter="0"/>
          <w:cols w:space="720"/>
        </w:sectPr>
      </w:pPr>
    </w:p>
    <w:p w14:paraId="05ECA216"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07B7C792" w14:textId="77777777">
        <w:trPr>
          <w:trHeight w:val="276"/>
          <w:tblHeader/>
        </w:trPr>
        <w:tc>
          <w:tcPr>
            <w:tcW w:w="16117" w:type="dxa"/>
            <w:gridSpan w:val="9"/>
            <w:vMerge w:val="restart"/>
            <w:tcMar>
              <w:top w:w="0" w:type="dxa"/>
              <w:left w:w="0" w:type="dxa"/>
              <w:bottom w:w="0" w:type="dxa"/>
              <w:right w:w="0" w:type="dxa"/>
            </w:tcMar>
          </w:tcPr>
          <w:p w14:paraId="6212D665" w14:textId="77777777" w:rsidR="00DD05E1" w:rsidRDefault="00025CEE">
            <w:pPr>
              <w:jc w:val="center"/>
              <w:rPr>
                <w:b/>
                <w:bCs/>
                <w:color w:val="000000"/>
                <w:sz w:val="24"/>
                <w:szCs w:val="24"/>
              </w:rPr>
            </w:pPr>
            <w:r>
              <w:rPr>
                <w:b/>
                <w:bCs/>
                <w:color w:val="000000"/>
                <w:sz w:val="24"/>
                <w:szCs w:val="24"/>
              </w:rPr>
              <w:t>ПЛАН РАСХОДА</w:t>
            </w:r>
          </w:p>
        </w:tc>
      </w:tr>
      <w:tr w:rsidR="00DD05E1" w14:paraId="7560FEA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6274A389" w14:textId="77777777">
              <w:trPr>
                <w:jc w:val="center"/>
              </w:trPr>
              <w:tc>
                <w:tcPr>
                  <w:tcW w:w="16117" w:type="dxa"/>
                  <w:tcMar>
                    <w:top w:w="0" w:type="dxa"/>
                    <w:left w:w="0" w:type="dxa"/>
                    <w:bottom w:w="0" w:type="dxa"/>
                    <w:right w:w="0" w:type="dxa"/>
                  </w:tcMar>
                </w:tcPr>
                <w:p w14:paraId="306FEE94" w14:textId="77777777" w:rsidR="004D3311" w:rsidRDefault="00025CEE">
                  <w:pPr>
                    <w:jc w:val="center"/>
                    <w:divId w:val="2080247667"/>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512062A1" w14:textId="77777777" w:rsidR="00DD05E1" w:rsidRDefault="00DD05E1"/>
              </w:tc>
            </w:tr>
          </w:tbl>
          <w:p w14:paraId="2FB2B1F0" w14:textId="77777777" w:rsidR="00DD05E1" w:rsidRDefault="00DD05E1">
            <w:pPr>
              <w:spacing w:line="1" w:lineRule="auto"/>
            </w:pPr>
          </w:p>
        </w:tc>
      </w:tr>
      <w:tr w:rsidR="00DD05E1" w14:paraId="09188DB3" w14:textId="77777777">
        <w:tc>
          <w:tcPr>
            <w:tcW w:w="750" w:type="dxa"/>
            <w:tcMar>
              <w:top w:w="0" w:type="dxa"/>
              <w:left w:w="0" w:type="dxa"/>
              <w:bottom w:w="0" w:type="dxa"/>
              <w:right w:w="0" w:type="dxa"/>
            </w:tcMar>
          </w:tcPr>
          <w:p w14:paraId="25155A68" w14:textId="77777777" w:rsidR="00DD05E1" w:rsidRDefault="00025CEE">
            <w:pPr>
              <w:rPr>
                <w:vanish/>
              </w:rPr>
            </w:pPr>
            <w:r>
              <w:fldChar w:fldCharType="begin"/>
            </w:r>
            <w:r>
              <w:instrText>TC "5 ОПШТИНСКА УПРАВА" \f C \l "1"</w:instrText>
            </w:r>
            <w:r>
              <w:fldChar w:fldCharType="end"/>
            </w:r>
          </w:p>
          <w:p w14:paraId="3F39FB42"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E68E4A6" w14:textId="77777777" w:rsidR="00DD05E1" w:rsidRDefault="00025CEE">
            <w:pPr>
              <w:rPr>
                <w:b/>
                <w:bCs/>
                <w:color w:val="000000"/>
                <w:sz w:val="16"/>
                <w:szCs w:val="16"/>
              </w:rPr>
            </w:pPr>
            <w:r>
              <w:rPr>
                <w:b/>
                <w:bCs/>
                <w:color w:val="000000"/>
                <w:sz w:val="16"/>
                <w:szCs w:val="16"/>
              </w:rPr>
              <w:t>БУЏЕТ ОПШТИНЕ МИОНИЦА</w:t>
            </w:r>
          </w:p>
        </w:tc>
      </w:tr>
      <w:tr w:rsidR="00DD05E1" w14:paraId="036A091C" w14:textId="77777777">
        <w:tc>
          <w:tcPr>
            <w:tcW w:w="750" w:type="dxa"/>
            <w:tcBorders>
              <w:bottom w:val="single" w:sz="6" w:space="0" w:color="000000"/>
            </w:tcBorders>
            <w:tcMar>
              <w:top w:w="0" w:type="dxa"/>
              <w:left w:w="0" w:type="dxa"/>
              <w:bottom w:w="0" w:type="dxa"/>
              <w:right w:w="0" w:type="dxa"/>
            </w:tcMar>
          </w:tcPr>
          <w:p w14:paraId="0E00B3E4" w14:textId="77777777" w:rsidR="00DD05E1" w:rsidRDefault="00025CEE">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14:paraId="4C01FD95" w14:textId="77777777" w:rsidR="00DD05E1" w:rsidRDefault="00025CEE">
            <w:pPr>
              <w:rPr>
                <w:b/>
                <w:bCs/>
                <w:color w:val="000000"/>
                <w:sz w:val="16"/>
                <w:szCs w:val="16"/>
              </w:rPr>
            </w:pPr>
            <w:r>
              <w:rPr>
                <w:b/>
                <w:bCs/>
                <w:color w:val="000000"/>
                <w:sz w:val="16"/>
                <w:szCs w:val="16"/>
              </w:rPr>
              <w:t>ОПШТИНСКА УПРАВА</w:t>
            </w:r>
          </w:p>
        </w:tc>
      </w:tr>
      <w:tr w:rsidR="00DD05E1" w14:paraId="6A03A503"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EC31B2"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3B27D2"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7378EE"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F333E6"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1AFF0F"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50B7A9A1"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F374C2"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D30634"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A1B68E"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E5523C"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5E9089CF" w14:textId="77777777" w:rsidR="00DD05E1" w:rsidRDefault="00025CEE">
            <w:pPr>
              <w:jc w:val="center"/>
              <w:rPr>
                <w:b/>
                <w:bCs/>
                <w:color w:val="000000"/>
                <w:sz w:val="16"/>
                <w:szCs w:val="16"/>
              </w:rPr>
            </w:pPr>
            <w:r>
              <w:rPr>
                <w:b/>
                <w:bCs/>
                <w:color w:val="000000"/>
                <w:sz w:val="16"/>
                <w:szCs w:val="16"/>
              </w:rPr>
              <w:t>( % )</w:t>
            </w:r>
          </w:p>
        </w:tc>
      </w:tr>
      <w:bookmarkStart w:id="159" w:name="_Toc411000"/>
      <w:bookmarkEnd w:id="159"/>
      <w:tr w:rsidR="00DD05E1" w14:paraId="6A31B4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E43A0" w14:textId="77777777" w:rsidR="00DD05E1" w:rsidRDefault="00025CEE">
            <w:pPr>
              <w:rPr>
                <w:vanish/>
              </w:rPr>
            </w:pPr>
            <w:r>
              <w:fldChar w:fldCharType="begin"/>
            </w:r>
            <w:r>
              <w:instrText>TC "411000" \f C \l "2"</w:instrText>
            </w:r>
            <w:r>
              <w:fldChar w:fldCharType="end"/>
            </w:r>
          </w:p>
          <w:p w14:paraId="71D51B4D"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5526F" w14:textId="77777777" w:rsidR="00DD05E1" w:rsidRDefault="00025CEE">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830BB"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26FEA" w14:textId="77777777" w:rsidR="00DD05E1" w:rsidRDefault="00025CEE">
            <w:pPr>
              <w:jc w:val="right"/>
              <w:rPr>
                <w:color w:val="000000"/>
                <w:sz w:val="16"/>
                <w:szCs w:val="16"/>
              </w:rPr>
            </w:pPr>
            <w:r>
              <w:rPr>
                <w:color w:val="000000"/>
                <w:sz w:val="16"/>
                <w:szCs w:val="16"/>
              </w:rPr>
              <w:t>49.945.496,00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C591F" w14:textId="77777777" w:rsidR="00DD05E1" w:rsidRDefault="00025CEE">
            <w:pPr>
              <w:jc w:val="right"/>
              <w:rPr>
                <w:color w:val="000000"/>
                <w:sz w:val="16"/>
                <w:szCs w:val="16"/>
              </w:rPr>
            </w:pPr>
            <w:r>
              <w:rPr>
                <w:color w:val="000000"/>
                <w:sz w:val="16"/>
                <w:szCs w:val="16"/>
              </w:rPr>
              <w:t>49.945.496,00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3D0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FE17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902A6" w14:textId="77777777" w:rsidR="00DD05E1" w:rsidRDefault="00025CEE">
            <w:pPr>
              <w:jc w:val="right"/>
              <w:rPr>
                <w:color w:val="000000"/>
                <w:sz w:val="16"/>
                <w:szCs w:val="16"/>
              </w:rPr>
            </w:pPr>
            <w:r>
              <w:rPr>
                <w:color w:val="000000"/>
                <w:sz w:val="16"/>
                <w:szCs w:val="16"/>
              </w:rPr>
              <w:t>49.945.496,00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7562C" w14:textId="77777777" w:rsidR="00DD05E1" w:rsidRDefault="00025CEE">
            <w:pPr>
              <w:jc w:val="right"/>
              <w:rPr>
                <w:color w:val="000000"/>
                <w:sz w:val="16"/>
                <w:szCs w:val="16"/>
              </w:rPr>
            </w:pPr>
            <w:r>
              <w:rPr>
                <w:color w:val="000000"/>
                <w:sz w:val="16"/>
                <w:szCs w:val="16"/>
              </w:rPr>
              <w:t>9,77</w:t>
            </w:r>
          </w:p>
        </w:tc>
      </w:tr>
      <w:tr w:rsidR="00DD05E1" w14:paraId="529DFA8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F39AA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811738" w14:textId="77777777" w:rsidR="00DD05E1" w:rsidRDefault="00025CEE">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64804E" w14:textId="77777777" w:rsidR="00DD05E1" w:rsidRDefault="00025CEE">
            <w:pPr>
              <w:jc w:val="right"/>
              <w:rPr>
                <w:b/>
                <w:bCs/>
                <w:color w:val="000000"/>
                <w:sz w:val="16"/>
                <w:szCs w:val="16"/>
              </w:rPr>
            </w:pPr>
            <w:r>
              <w:rPr>
                <w:b/>
                <w:bCs/>
                <w:color w:val="000000"/>
                <w:sz w:val="16"/>
                <w:szCs w:val="16"/>
              </w:rPr>
              <w:t>49.945.496,00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9B1CAF" w14:textId="77777777" w:rsidR="00DD05E1" w:rsidRDefault="00025CEE">
            <w:pPr>
              <w:jc w:val="right"/>
              <w:rPr>
                <w:b/>
                <w:bCs/>
                <w:color w:val="000000"/>
                <w:sz w:val="16"/>
                <w:szCs w:val="16"/>
              </w:rPr>
            </w:pPr>
            <w:r>
              <w:rPr>
                <w:b/>
                <w:bCs/>
                <w:color w:val="000000"/>
                <w:sz w:val="16"/>
                <w:szCs w:val="16"/>
              </w:rPr>
              <w:t>49.945.496,00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A8321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95EE3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DFF890" w14:textId="77777777" w:rsidR="00DD05E1" w:rsidRDefault="00025CEE">
            <w:pPr>
              <w:jc w:val="right"/>
              <w:rPr>
                <w:b/>
                <w:bCs/>
                <w:color w:val="000000"/>
                <w:sz w:val="16"/>
                <w:szCs w:val="16"/>
              </w:rPr>
            </w:pPr>
            <w:r>
              <w:rPr>
                <w:b/>
                <w:bCs/>
                <w:color w:val="000000"/>
                <w:sz w:val="16"/>
                <w:szCs w:val="16"/>
              </w:rPr>
              <w:t>49.945.496,00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F8494" w14:textId="77777777" w:rsidR="00DD05E1" w:rsidRDefault="00025CEE">
            <w:pPr>
              <w:jc w:val="right"/>
              <w:rPr>
                <w:b/>
                <w:bCs/>
                <w:color w:val="000000"/>
                <w:sz w:val="16"/>
                <w:szCs w:val="16"/>
              </w:rPr>
            </w:pPr>
            <w:r>
              <w:rPr>
                <w:b/>
                <w:bCs/>
                <w:color w:val="000000"/>
                <w:sz w:val="16"/>
                <w:szCs w:val="16"/>
              </w:rPr>
              <w:t>9,77</w:t>
            </w:r>
          </w:p>
        </w:tc>
      </w:tr>
      <w:bookmarkStart w:id="160" w:name="_Toc412000"/>
      <w:bookmarkEnd w:id="160"/>
      <w:tr w:rsidR="00DD05E1" w14:paraId="69EB0F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1FCCB" w14:textId="77777777" w:rsidR="00DD05E1" w:rsidRDefault="00025CEE">
            <w:pPr>
              <w:rPr>
                <w:vanish/>
              </w:rPr>
            </w:pPr>
            <w:r>
              <w:fldChar w:fldCharType="begin"/>
            </w:r>
            <w:r>
              <w:instrText>TC "412000" \f C \l "2"</w:instrText>
            </w:r>
            <w:r>
              <w:fldChar w:fldCharType="end"/>
            </w:r>
          </w:p>
          <w:p w14:paraId="0E6BBE1B"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8DACA" w14:textId="77777777" w:rsidR="00DD05E1" w:rsidRDefault="00025CEE">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E4E14"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60ECF" w14:textId="77777777" w:rsidR="00DD05E1" w:rsidRDefault="00025CEE">
            <w:pPr>
              <w:jc w:val="right"/>
              <w:rPr>
                <w:color w:val="000000"/>
                <w:sz w:val="16"/>
                <w:szCs w:val="16"/>
              </w:rPr>
            </w:pPr>
            <w:r>
              <w:rPr>
                <w:color w:val="000000"/>
                <w:sz w:val="16"/>
                <w:szCs w:val="16"/>
              </w:rPr>
              <w:t>5.650.000,00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30839" w14:textId="77777777" w:rsidR="00DD05E1" w:rsidRDefault="00025CEE">
            <w:pPr>
              <w:jc w:val="right"/>
              <w:rPr>
                <w:color w:val="000000"/>
                <w:sz w:val="16"/>
                <w:szCs w:val="16"/>
              </w:rPr>
            </w:pPr>
            <w:r>
              <w:rPr>
                <w:color w:val="000000"/>
                <w:sz w:val="16"/>
                <w:szCs w:val="16"/>
              </w:rPr>
              <w:t>5.650.000,00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F31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F37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A08B4" w14:textId="77777777" w:rsidR="00DD05E1" w:rsidRDefault="00025CEE">
            <w:pPr>
              <w:jc w:val="right"/>
              <w:rPr>
                <w:color w:val="000000"/>
                <w:sz w:val="16"/>
                <w:szCs w:val="16"/>
              </w:rPr>
            </w:pPr>
            <w:r>
              <w:rPr>
                <w:color w:val="000000"/>
                <w:sz w:val="16"/>
                <w:szCs w:val="16"/>
              </w:rPr>
              <w:t>5.650.000,00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CC053" w14:textId="77777777" w:rsidR="00DD05E1" w:rsidRDefault="00025CEE">
            <w:pPr>
              <w:jc w:val="right"/>
              <w:rPr>
                <w:color w:val="000000"/>
                <w:sz w:val="16"/>
                <w:szCs w:val="16"/>
              </w:rPr>
            </w:pPr>
            <w:r>
              <w:rPr>
                <w:color w:val="000000"/>
                <w:sz w:val="16"/>
                <w:szCs w:val="16"/>
              </w:rPr>
              <w:t>1,10</w:t>
            </w:r>
          </w:p>
        </w:tc>
      </w:tr>
      <w:tr w:rsidR="00DD05E1" w14:paraId="48942D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73DC3"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9498B" w14:textId="77777777" w:rsidR="00DD05E1" w:rsidRDefault="00025CEE">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71BF6"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86444" w14:textId="77777777" w:rsidR="00DD05E1" w:rsidRDefault="00025CEE">
            <w:pPr>
              <w:jc w:val="right"/>
              <w:rPr>
                <w:color w:val="000000"/>
                <w:sz w:val="16"/>
                <w:szCs w:val="16"/>
              </w:rPr>
            </w:pPr>
            <w:r>
              <w:rPr>
                <w:color w:val="000000"/>
                <w:sz w:val="16"/>
                <w:szCs w:val="16"/>
              </w:rPr>
              <w:t>2.656.687,00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B4B82" w14:textId="77777777" w:rsidR="00DD05E1" w:rsidRDefault="00025CEE">
            <w:pPr>
              <w:jc w:val="right"/>
              <w:rPr>
                <w:color w:val="000000"/>
                <w:sz w:val="16"/>
                <w:szCs w:val="16"/>
              </w:rPr>
            </w:pPr>
            <w:r>
              <w:rPr>
                <w:color w:val="000000"/>
                <w:sz w:val="16"/>
                <w:szCs w:val="16"/>
              </w:rPr>
              <w:t>2.656.687,00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CAD0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656C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18D0" w14:textId="77777777" w:rsidR="00DD05E1" w:rsidRDefault="00025CEE">
            <w:pPr>
              <w:jc w:val="right"/>
              <w:rPr>
                <w:color w:val="000000"/>
                <w:sz w:val="16"/>
                <w:szCs w:val="16"/>
              </w:rPr>
            </w:pPr>
            <w:r>
              <w:rPr>
                <w:color w:val="000000"/>
                <w:sz w:val="16"/>
                <w:szCs w:val="16"/>
              </w:rPr>
              <w:t>2.656.687,00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0BB74" w14:textId="77777777" w:rsidR="00DD05E1" w:rsidRDefault="00025CEE">
            <w:pPr>
              <w:jc w:val="right"/>
              <w:rPr>
                <w:color w:val="000000"/>
                <w:sz w:val="16"/>
                <w:szCs w:val="16"/>
              </w:rPr>
            </w:pPr>
            <w:r>
              <w:rPr>
                <w:color w:val="000000"/>
                <w:sz w:val="16"/>
                <w:szCs w:val="16"/>
              </w:rPr>
              <w:t>0,52</w:t>
            </w:r>
          </w:p>
        </w:tc>
      </w:tr>
      <w:tr w:rsidR="00DD05E1" w14:paraId="273C018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A08C9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3E4157" w14:textId="77777777" w:rsidR="00DD05E1" w:rsidRDefault="00025CEE">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5D8159" w14:textId="77777777" w:rsidR="00DD05E1" w:rsidRDefault="00025CEE">
            <w:pPr>
              <w:jc w:val="right"/>
              <w:rPr>
                <w:b/>
                <w:bCs/>
                <w:color w:val="000000"/>
                <w:sz w:val="16"/>
                <w:szCs w:val="16"/>
              </w:rPr>
            </w:pPr>
            <w:r>
              <w:rPr>
                <w:b/>
                <w:bCs/>
                <w:color w:val="000000"/>
                <w:sz w:val="16"/>
                <w:szCs w:val="16"/>
              </w:rPr>
              <w:t>8.306.687,00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37E589" w14:textId="77777777" w:rsidR="00DD05E1" w:rsidRDefault="00025CEE">
            <w:pPr>
              <w:jc w:val="right"/>
              <w:rPr>
                <w:b/>
                <w:bCs/>
                <w:color w:val="000000"/>
                <w:sz w:val="16"/>
                <w:szCs w:val="16"/>
              </w:rPr>
            </w:pPr>
            <w:r>
              <w:rPr>
                <w:b/>
                <w:bCs/>
                <w:color w:val="000000"/>
                <w:sz w:val="16"/>
                <w:szCs w:val="16"/>
              </w:rPr>
              <w:t>8.306.687,00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6D871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E3904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222232" w14:textId="77777777" w:rsidR="00DD05E1" w:rsidRDefault="00025CEE">
            <w:pPr>
              <w:jc w:val="right"/>
              <w:rPr>
                <w:b/>
                <w:bCs/>
                <w:color w:val="000000"/>
                <w:sz w:val="16"/>
                <w:szCs w:val="16"/>
              </w:rPr>
            </w:pPr>
            <w:r>
              <w:rPr>
                <w:b/>
                <w:bCs/>
                <w:color w:val="000000"/>
                <w:sz w:val="16"/>
                <w:szCs w:val="16"/>
              </w:rPr>
              <w:t>8.306.687,00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86C4E3" w14:textId="77777777" w:rsidR="00DD05E1" w:rsidRDefault="00025CEE">
            <w:pPr>
              <w:jc w:val="right"/>
              <w:rPr>
                <w:b/>
                <w:bCs/>
                <w:color w:val="000000"/>
                <w:sz w:val="16"/>
                <w:szCs w:val="16"/>
              </w:rPr>
            </w:pPr>
            <w:r>
              <w:rPr>
                <w:b/>
                <w:bCs/>
                <w:color w:val="000000"/>
                <w:sz w:val="16"/>
                <w:szCs w:val="16"/>
              </w:rPr>
              <w:t>1,62</w:t>
            </w:r>
          </w:p>
        </w:tc>
      </w:tr>
      <w:bookmarkStart w:id="161" w:name="_Toc413000"/>
      <w:bookmarkEnd w:id="161"/>
      <w:tr w:rsidR="00DD05E1" w14:paraId="6BBD3B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328FA" w14:textId="77777777" w:rsidR="00DD05E1" w:rsidRDefault="00025CEE">
            <w:pPr>
              <w:rPr>
                <w:vanish/>
              </w:rPr>
            </w:pPr>
            <w:r>
              <w:fldChar w:fldCharType="begin"/>
            </w:r>
            <w:r>
              <w:instrText>TC "413000" \f C \l "2"</w:instrText>
            </w:r>
            <w:r>
              <w:fldChar w:fldCharType="end"/>
            </w:r>
          </w:p>
          <w:p w14:paraId="2E17DA9C" w14:textId="77777777" w:rsidR="00DD05E1" w:rsidRDefault="00025CEE">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A59B4" w14:textId="77777777" w:rsidR="00DD05E1" w:rsidRDefault="00025CEE">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02FB9"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3A42D"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E0F44"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C710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904C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8AA46"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8F574" w14:textId="77777777" w:rsidR="00DD05E1" w:rsidRDefault="00025CEE">
            <w:pPr>
              <w:jc w:val="right"/>
              <w:rPr>
                <w:color w:val="000000"/>
                <w:sz w:val="16"/>
                <w:szCs w:val="16"/>
              </w:rPr>
            </w:pPr>
            <w:r>
              <w:rPr>
                <w:color w:val="000000"/>
                <w:sz w:val="16"/>
                <w:szCs w:val="16"/>
              </w:rPr>
              <w:t>0,01</w:t>
            </w:r>
          </w:p>
        </w:tc>
      </w:tr>
      <w:tr w:rsidR="00DD05E1" w14:paraId="07F9E3F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A2B45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EC5979" w14:textId="77777777" w:rsidR="00DD05E1" w:rsidRDefault="00025CEE">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314CD3" w14:textId="77777777" w:rsidR="00DD05E1" w:rsidRDefault="00025CEE">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5D1AA3" w14:textId="77777777" w:rsidR="00DD05E1" w:rsidRDefault="00025CEE">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D3ACD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9A94D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4CC2B0" w14:textId="77777777" w:rsidR="00DD05E1" w:rsidRDefault="00025CEE">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D5B7D3" w14:textId="77777777" w:rsidR="00DD05E1" w:rsidRDefault="00025CEE">
            <w:pPr>
              <w:jc w:val="right"/>
              <w:rPr>
                <w:b/>
                <w:bCs/>
                <w:color w:val="000000"/>
                <w:sz w:val="16"/>
                <w:szCs w:val="16"/>
              </w:rPr>
            </w:pPr>
            <w:r>
              <w:rPr>
                <w:b/>
                <w:bCs/>
                <w:color w:val="000000"/>
                <w:sz w:val="16"/>
                <w:szCs w:val="16"/>
              </w:rPr>
              <w:t>0,01</w:t>
            </w:r>
          </w:p>
        </w:tc>
      </w:tr>
      <w:bookmarkStart w:id="162" w:name="_Toc414000"/>
      <w:bookmarkEnd w:id="162"/>
      <w:tr w:rsidR="00DD05E1" w14:paraId="02354E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BF538" w14:textId="77777777" w:rsidR="00DD05E1" w:rsidRDefault="00025CEE">
            <w:pPr>
              <w:rPr>
                <w:vanish/>
              </w:rPr>
            </w:pPr>
            <w:r>
              <w:fldChar w:fldCharType="begin"/>
            </w:r>
            <w:r>
              <w:instrText>TC "414000" \f C \l "2"</w:instrText>
            </w:r>
            <w:r>
              <w:fldChar w:fldCharType="end"/>
            </w:r>
          </w:p>
          <w:p w14:paraId="17EB2170"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E9317"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DA52F"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6CF05" w14:textId="77777777" w:rsidR="00DD05E1" w:rsidRDefault="00025CEE">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0CF93" w14:textId="77777777" w:rsidR="00DD05E1" w:rsidRDefault="00025CEE">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835A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F66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F92AA" w14:textId="77777777" w:rsidR="00DD05E1" w:rsidRDefault="00025CEE">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A3523" w14:textId="77777777" w:rsidR="00DD05E1" w:rsidRDefault="00025CEE">
            <w:pPr>
              <w:jc w:val="right"/>
              <w:rPr>
                <w:color w:val="000000"/>
                <w:sz w:val="16"/>
                <w:szCs w:val="16"/>
              </w:rPr>
            </w:pPr>
            <w:r>
              <w:rPr>
                <w:color w:val="000000"/>
                <w:sz w:val="16"/>
                <w:szCs w:val="16"/>
              </w:rPr>
              <w:t>0,08</w:t>
            </w:r>
          </w:p>
        </w:tc>
      </w:tr>
      <w:tr w:rsidR="00DD05E1" w14:paraId="303F4D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1A20B"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26A19"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D135B"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C4E78"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B2536"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F7DB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7452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5ABCF"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D0396" w14:textId="77777777" w:rsidR="00DD05E1" w:rsidRDefault="00025CEE">
            <w:pPr>
              <w:jc w:val="right"/>
              <w:rPr>
                <w:color w:val="000000"/>
                <w:sz w:val="16"/>
                <w:szCs w:val="16"/>
              </w:rPr>
            </w:pPr>
            <w:r>
              <w:rPr>
                <w:color w:val="000000"/>
                <w:sz w:val="16"/>
                <w:szCs w:val="16"/>
              </w:rPr>
              <w:t>0,06</w:t>
            </w:r>
          </w:p>
        </w:tc>
      </w:tr>
      <w:tr w:rsidR="00DD05E1" w14:paraId="3DF4419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98E08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E99AB2" w14:textId="77777777" w:rsidR="00DD05E1" w:rsidRDefault="00025CEE">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E04C5F" w14:textId="77777777" w:rsidR="00DD05E1" w:rsidRDefault="00025CEE">
            <w:pPr>
              <w:jc w:val="right"/>
              <w:rPr>
                <w:b/>
                <w:bCs/>
                <w:color w:val="000000"/>
                <w:sz w:val="16"/>
                <w:szCs w:val="16"/>
              </w:rPr>
            </w:pPr>
            <w:r>
              <w:rPr>
                <w:b/>
                <w:bCs/>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DEAAB5" w14:textId="77777777" w:rsidR="00DD05E1" w:rsidRDefault="00025CEE">
            <w:pPr>
              <w:jc w:val="right"/>
              <w:rPr>
                <w:b/>
                <w:bCs/>
                <w:color w:val="000000"/>
                <w:sz w:val="16"/>
                <w:szCs w:val="16"/>
              </w:rPr>
            </w:pPr>
            <w:r>
              <w:rPr>
                <w:b/>
                <w:bCs/>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47C58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2D6B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A312AE" w14:textId="77777777" w:rsidR="00DD05E1" w:rsidRDefault="00025CEE">
            <w:pPr>
              <w:jc w:val="right"/>
              <w:rPr>
                <w:b/>
                <w:bCs/>
                <w:color w:val="000000"/>
                <w:sz w:val="16"/>
                <w:szCs w:val="16"/>
              </w:rPr>
            </w:pPr>
            <w:r>
              <w:rPr>
                <w:b/>
                <w:bCs/>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1050AF" w14:textId="77777777" w:rsidR="00DD05E1" w:rsidRDefault="00025CEE">
            <w:pPr>
              <w:jc w:val="right"/>
              <w:rPr>
                <w:b/>
                <w:bCs/>
                <w:color w:val="000000"/>
                <w:sz w:val="16"/>
                <w:szCs w:val="16"/>
              </w:rPr>
            </w:pPr>
            <w:r>
              <w:rPr>
                <w:b/>
                <w:bCs/>
                <w:color w:val="000000"/>
                <w:sz w:val="16"/>
                <w:szCs w:val="16"/>
              </w:rPr>
              <w:t>0,14</w:t>
            </w:r>
          </w:p>
        </w:tc>
      </w:tr>
      <w:bookmarkStart w:id="163" w:name="_Toc415000"/>
      <w:bookmarkEnd w:id="163"/>
      <w:tr w:rsidR="00DD05E1" w14:paraId="2BB50C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5D70F" w14:textId="77777777" w:rsidR="00DD05E1" w:rsidRDefault="00025CEE">
            <w:pPr>
              <w:rPr>
                <w:vanish/>
              </w:rPr>
            </w:pPr>
            <w:r>
              <w:fldChar w:fldCharType="begin"/>
            </w:r>
            <w:r>
              <w:instrText>TC "415000" \f C \l "2"</w:instrText>
            </w:r>
            <w:r>
              <w:fldChar w:fldCharType="end"/>
            </w:r>
          </w:p>
          <w:p w14:paraId="4F984F09"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CFE63" w14:textId="77777777" w:rsidR="00DD05E1" w:rsidRDefault="00025CEE">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7E7F1"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9E96E"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D1BEB"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4E30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7846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E2D1D"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5B45D" w14:textId="77777777" w:rsidR="00DD05E1" w:rsidRDefault="00025CEE">
            <w:pPr>
              <w:jc w:val="right"/>
              <w:rPr>
                <w:color w:val="000000"/>
                <w:sz w:val="16"/>
                <w:szCs w:val="16"/>
              </w:rPr>
            </w:pPr>
            <w:r>
              <w:rPr>
                <w:color w:val="000000"/>
                <w:sz w:val="16"/>
                <w:szCs w:val="16"/>
              </w:rPr>
              <w:t>0,39</w:t>
            </w:r>
          </w:p>
        </w:tc>
      </w:tr>
      <w:tr w:rsidR="00DD05E1" w14:paraId="5ACCFD0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BBEDD2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38272B" w14:textId="77777777" w:rsidR="00DD05E1" w:rsidRDefault="00025CEE">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438752"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AB2170"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2EBEE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F39A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3488CC"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70E9FA" w14:textId="77777777" w:rsidR="00DD05E1" w:rsidRDefault="00025CEE">
            <w:pPr>
              <w:jc w:val="right"/>
              <w:rPr>
                <w:b/>
                <w:bCs/>
                <w:color w:val="000000"/>
                <w:sz w:val="16"/>
                <w:szCs w:val="16"/>
              </w:rPr>
            </w:pPr>
            <w:r>
              <w:rPr>
                <w:b/>
                <w:bCs/>
                <w:color w:val="000000"/>
                <w:sz w:val="16"/>
                <w:szCs w:val="16"/>
              </w:rPr>
              <w:t>0,39</w:t>
            </w:r>
          </w:p>
        </w:tc>
      </w:tr>
      <w:bookmarkStart w:id="164" w:name="_Toc416000"/>
      <w:bookmarkEnd w:id="164"/>
      <w:tr w:rsidR="00DD05E1" w14:paraId="3EE791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2D965" w14:textId="77777777" w:rsidR="00DD05E1" w:rsidRDefault="00025CEE">
            <w:pPr>
              <w:rPr>
                <w:vanish/>
              </w:rPr>
            </w:pPr>
            <w:r>
              <w:fldChar w:fldCharType="begin"/>
            </w:r>
            <w:r>
              <w:instrText>TC "416000" \f C \l "2"</w:instrText>
            </w:r>
            <w:r>
              <w:fldChar w:fldCharType="end"/>
            </w:r>
          </w:p>
          <w:p w14:paraId="3F2ABCDA" w14:textId="77777777" w:rsidR="00DD05E1" w:rsidRDefault="00025CEE">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BC3C5" w14:textId="77777777" w:rsidR="00DD05E1" w:rsidRDefault="00025CEE">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24ED6"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71B4C"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EE4E2"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FAD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8D40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BA687"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05E8A" w14:textId="77777777" w:rsidR="00DD05E1" w:rsidRDefault="00025CEE">
            <w:pPr>
              <w:jc w:val="right"/>
              <w:rPr>
                <w:color w:val="000000"/>
                <w:sz w:val="16"/>
                <w:szCs w:val="16"/>
              </w:rPr>
            </w:pPr>
            <w:r>
              <w:rPr>
                <w:color w:val="000000"/>
                <w:sz w:val="16"/>
                <w:szCs w:val="16"/>
              </w:rPr>
              <w:t>0,04</w:t>
            </w:r>
          </w:p>
        </w:tc>
      </w:tr>
      <w:tr w:rsidR="00DD05E1" w14:paraId="7C8C781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BD0CA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9B8E40" w14:textId="77777777" w:rsidR="00DD05E1" w:rsidRDefault="00025CEE">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AD2BCE"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764FBB"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DA73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65444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F9E47D"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BF50D3" w14:textId="77777777" w:rsidR="00DD05E1" w:rsidRDefault="00025CEE">
            <w:pPr>
              <w:jc w:val="right"/>
              <w:rPr>
                <w:b/>
                <w:bCs/>
                <w:color w:val="000000"/>
                <w:sz w:val="16"/>
                <w:szCs w:val="16"/>
              </w:rPr>
            </w:pPr>
            <w:r>
              <w:rPr>
                <w:b/>
                <w:bCs/>
                <w:color w:val="000000"/>
                <w:sz w:val="16"/>
                <w:szCs w:val="16"/>
              </w:rPr>
              <w:t>0,04</w:t>
            </w:r>
          </w:p>
        </w:tc>
      </w:tr>
      <w:bookmarkStart w:id="165" w:name="_Toc421000"/>
      <w:bookmarkEnd w:id="165"/>
      <w:tr w:rsidR="00DD05E1" w14:paraId="6196ED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797C5" w14:textId="77777777" w:rsidR="00DD05E1" w:rsidRDefault="00025CEE">
            <w:pPr>
              <w:rPr>
                <w:vanish/>
              </w:rPr>
            </w:pPr>
            <w:r>
              <w:fldChar w:fldCharType="begin"/>
            </w:r>
            <w:r>
              <w:instrText>TC "421000" \f C \l "2"</w:instrText>
            </w:r>
            <w:r>
              <w:fldChar w:fldCharType="end"/>
            </w:r>
          </w:p>
          <w:p w14:paraId="56B627D2"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29987" w14:textId="77777777" w:rsidR="00DD05E1" w:rsidRDefault="00025CEE">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89BA5"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7ED59" w14:textId="77777777" w:rsidR="00DD05E1" w:rsidRDefault="00025CEE">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93219" w14:textId="77777777" w:rsidR="00DD05E1" w:rsidRDefault="00025CEE">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396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1161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98B15" w14:textId="77777777" w:rsidR="00DD05E1" w:rsidRDefault="00025CEE">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981D8" w14:textId="77777777" w:rsidR="00DD05E1" w:rsidRDefault="00025CEE">
            <w:pPr>
              <w:jc w:val="right"/>
              <w:rPr>
                <w:color w:val="000000"/>
                <w:sz w:val="16"/>
                <w:szCs w:val="16"/>
              </w:rPr>
            </w:pPr>
            <w:r>
              <w:rPr>
                <w:color w:val="000000"/>
                <w:sz w:val="16"/>
                <w:szCs w:val="16"/>
              </w:rPr>
              <w:t>0,22</w:t>
            </w:r>
          </w:p>
        </w:tc>
      </w:tr>
      <w:tr w:rsidR="00DD05E1" w14:paraId="4117BA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00E2B"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C8D11" w14:textId="77777777" w:rsidR="00DD05E1" w:rsidRDefault="00025CEE">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CB259"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2CCC3" w14:textId="77777777" w:rsidR="00DD05E1" w:rsidRDefault="00025CEE">
            <w:pPr>
              <w:jc w:val="right"/>
              <w:rPr>
                <w:color w:val="000000"/>
                <w:sz w:val="16"/>
                <w:szCs w:val="16"/>
              </w:rPr>
            </w:pPr>
            <w:r>
              <w:rPr>
                <w:color w:val="000000"/>
                <w:sz w:val="16"/>
                <w:szCs w:val="16"/>
              </w:rPr>
              <w:t>37.378.000,00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612CF" w14:textId="77777777" w:rsidR="00DD05E1" w:rsidRDefault="00025CEE">
            <w:pPr>
              <w:jc w:val="right"/>
              <w:rPr>
                <w:color w:val="000000"/>
                <w:sz w:val="16"/>
                <w:szCs w:val="16"/>
              </w:rPr>
            </w:pPr>
            <w:r>
              <w:rPr>
                <w:color w:val="000000"/>
                <w:sz w:val="16"/>
                <w:szCs w:val="16"/>
              </w:rPr>
              <w:t>37.378.000,00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C4AF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5CA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98991" w14:textId="77777777" w:rsidR="00DD05E1" w:rsidRDefault="00025CEE">
            <w:pPr>
              <w:jc w:val="right"/>
              <w:rPr>
                <w:color w:val="000000"/>
                <w:sz w:val="16"/>
                <w:szCs w:val="16"/>
              </w:rPr>
            </w:pPr>
            <w:r>
              <w:rPr>
                <w:color w:val="000000"/>
                <w:sz w:val="16"/>
                <w:szCs w:val="16"/>
              </w:rPr>
              <w:t>37.378.000,00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F777C" w14:textId="77777777" w:rsidR="00DD05E1" w:rsidRDefault="00025CEE">
            <w:pPr>
              <w:jc w:val="right"/>
              <w:rPr>
                <w:color w:val="000000"/>
                <w:sz w:val="16"/>
                <w:szCs w:val="16"/>
              </w:rPr>
            </w:pPr>
            <w:r>
              <w:rPr>
                <w:color w:val="000000"/>
                <w:sz w:val="16"/>
                <w:szCs w:val="16"/>
              </w:rPr>
              <w:t>7,31</w:t>
            </w:r>
          </w:p>
        </w:tc>
      </w:tr>
      <w:tr w:rsidR="00DD05E1" w14:paraId="33A1F7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9BDEE"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82C06" w14:textId="77777777" w:rsidR="00DD05E1" w:rsidRDefault="00025CEE">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DD6D9"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7EF31" w14:textId="77777777" w:rsidR="00DD05E1" w:rsidRDefault="00025CEE">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FF2A8" w14:textId="77777777" w:rsidR="00DD05E1" w:rsidRDefault="00025CEE">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CF8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DFFE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E4224" w14:textId="77777777" w:rsidR="00DD05E1" w:rsidRDefault="00025CEE">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C2C08" w14:textId="77777777" w:rsidR="00DD05E1" w:rsidRDefault="00025CEE">
            <w:pPr>
              <w:jc w:val="right"/>
              <w:rPr>
                <w:color w:val="000000"/>
                <w:sz w:val="16"/>
                <w:szCs w:val="16"/>
              </w:rPr>
            </w:pPr>
            <w:r>
              <w:rPr>
                <w:color w:val="000000"/>
                <w:sz w:val="16"/>
                <w:szCs w:val="16"/>
              </w:rPr>
              <w:t>2,91</w:t>
            </w:r>
          </w:p>
        </w:tc>
      </w:tr>
      <w:tr w:rsidR="00DD05E1" w14:paraId="65122B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89730"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D0D50" w14:textId="77777777" w:rsidR="00DD05E1" w:rsidRDefault="00025CEE">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4A017"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E46A8" w14:textId="77777777" w:rsidR="00DD05E1" w:rsidRDefault="00025CEE">
            <w:pPr>
              <w:jc w:val="right"/>
              <w:rPr>
                <w:color w:val="000000"/>
                <w:sz w:val="16"/>
                <w:szCs w:val="16"/>
              </w:rPr>
            </w:pPr>
            <w:r>
              <w:rPr>
                <w:color w:val="000000"/>
                <w:sz w:val="16"/>
                <w:szCs w:val="16"/>
              </w:rPr>
              <w:t>5.130.000,00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96CA1" w14:textId="77777777" w:rsidR="00DD05E1" w:rsidRDefault="00025CEE">
            <w:pPr>
              <w:jc w:val="right"/>
              <w:rPr>
                <w:color w:val="000000"/>
                <w:sz w:val="16"/>
                <w:szCs w:val="16"/>
              </w:rPr>
            </w:pPr>
            <w:r>
              <w:rPr>
                <w:color w:val="000000"/>
                <w:sz w:val="16"/>
                <w:szCs w:val="16"/>
              </w:rPr>
              <w:t>5.130.000,00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92E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972F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D45A7" w14:textId="77777777" w:rsidR="00DD05E1" w:rsidRDefault="00025CEE">
            <w:pPr>
              <w:jc w:val="right"/>
              <w:rPr>
                <w:color w:val="000000"/>
                <w:sz w:val="16"/>
                <w:szCs w:val="16"/>
              </w:rPr>
            </w:pPr>
            <w:r>
              <w:rPr>
                <w:color w:val="000000"/>
                <w:sz w:val="16"/>
                <w:szCs w:val="16"/>
              </w:rPr>
              <w:t>5.130.000,00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5E72A" w14:textId="77777777" w:rsidR="00DD05E1" w:rsidRDefault="00025CEE">
            <w:pPr>
              <w:jc w:val="right"/>
              <w:rPr>
                <w:color w:val="000000"/>
                <w:sz w:val="16"/>
                <w:szCs w:val="16"/>
              </w:rPr>
            </w:pPr>
            <w:r>
              <w:rPr>
                <w:color w:val="000000"/>
                <w:sz w:val="16"/>
                <w:szCs w:val="16"/>
              </w:rPr>
              <w:t>1,00</w:t>
            </w:r>
          </w:p>
        </w:tc>
      </w:tr>
      <w:tr w:rsidR="00DD05E1" w14:paraId="60468B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51109"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B4727" w14:textId="77777777" w:rsidR="00DD05E1" w:rsidRDefault="00025CEE">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5AEE9"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3F157"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E887F"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74D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7C74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50EEB"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A074B" w14:textId="77777777" w:rsidR="00DD05E1" w:rsidRDefault="00025CEE">
            <w:pPr>
              <w:jc w:val="right"/>
              <w:rPr>
                <w:color w:val="000000"/>
                <w:sz w:val="16"/>
                <w:szCs w:val="16"/>
              </w:rPr>
            </w:pPr>
            <w:r>
              <w:rPr>
                <w:color w:val="000000"/>
                <w:sz w:val="16"/>
                <w:szCs w:val="16"/>
              </w:rPr>
              <w:t>0,31</w:t>
            </w:r>
          </w:p>
        </w:tc>
      </w:tr>
      <w:tr w:rsidR="00DD05E1" w14:paraId="2EE370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E0D38"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DE87F" w14:textId="77777777" w:rsidR="00DD05E1" w:rsidRDefault="00025CEE">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D3118" w14:textId="77777777" w:rsidR="00DD05E1" w:rsidRDefault="00025CEE">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1415C"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51F84"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6F48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FB6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FEC4D"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91626" w14:textId="77777777" w:rsidR="00DD05E1" w:rsidRDefault="00025CEE">
            <w:pPr>
              <w:jc w:val="right"/>
              <w:rPr>
                <w:color w:val="000000"/>
                <w:sz w:val="16"/>
                <w:szCs w:val="16"/>
              </w:rPr>
            </w:pPr>
            <w:r>
              <w:rPr>
                <w:color w:val="000000"/>
                <w:sz w:val="16"/>
                <w:szCs w:val="16"/>
              </w:rPr>
              <w:t>0,59</w:t>
            </w:r>
          </w:p>
        </w:tc>
      </w:tr>
      <w:tr w:rsidR="00DD05E1" w14:paraId="5D17A49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6FBB4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70F081" w14:textId="77777777" w:rsidR="00DD05E1" w:rsidRDefault="00025CEE">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C770E8" w14:textId="77777777" w:rsidR="00DD05E1" w:rsidRDefault="00025CEE">
            <w:pPr>
              <w:jc w:val="right"/>
              <w:rPr>
                <w:b/>
                <w:bCs/>
                <w:color w:val="000000"/>
                <w:sz w:val="16"/>
                <w:szCs w:val="16"/>
              </w:rPr>
            </w:pPr>
            <w:r>
              <w:rPr>
                <w:b/>
                <w:bCs/>
                <w:color w:val="000000"/>
                <w:sz w:val="16"/>
                <w:szCs w:val="16"/>
              </w:rPr>
              <w:t>63.108.000,00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4371A2" w14:textId="77777777" w:rsidR="00DD05E1" w:rsidRDefault="00025CEE">
            <w:pPr>
              <w:jc w:val="right"/>
              <w:rPr>
                <w:b/>
                <w:bCs/>
                <w:color w:val="000000"/>
                <w:sz w:val="16"/>
                <w:szCs w:val="16"/>
              </w:rPr>
            </w:pPr>
            <w:r>
              <w:rPr>
                <w:b/>
                <w:bCs/>
                <w:color w:val="000000"/>
                <w:sz w:val="16"/>
                <w:szCs w:val="16"/>
              </w:rPr>
              <w:t>63.108.000,00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B4FB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DDB64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A5E435" w14:textId="77777777" w:rsidR="00DD05E1" w:rsidRDefault="00025CEE">
            <w:pPr>
              <w:jc w:val="right"/>
              <w:rPr>
                <w:b/>
                <w:bCs/>
                <w:color w:val="000000"/>
                <w:sz w:val="16"/>
                <w:szCs w:val="16"/>
              </w:rPr>
            </w:pPr>
            <w:r>
              <w:rPr>
                <w:b/>
                <w:bCs/>
                <w:color w:val="000000"/>
                <w:sz w:val="16"/>
                <w:szCs w:val="16"/>
              </w:rPr>
              <w:t>63.108.000,00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30A430" w14:textId="77777777" w:rsidR="00DD05E1" w:rsidRDefault="00025CEE">
            <w:pPr>
              <w:jc w:val="right"/>
              <w:rPr>
                <w:b/>
                <w:bCs/>
                <w:color w:val="000000"/>
                <w:sz w:val="16"/>
                <w:szCs w:val="16"/>
              </w:rPr>
            </w:pPr>
            <w:r>
              <w:rPr>
                <w:b/>
                <w:bCs/>
                <w:color w:val="000000"/>
                <w:sz w:val="16"/>
                <w:szCs w:val="16"/>
              </w:rPr>
              <w:t>12,34</w:t>
            </w:r>
          </w:p>
        </w:tc>
      </w:tr>
      <w:bookmarkStart w:id="166" w:name="_Toc422000"/>
      <w:bookmarkEnd w:id="166"/>
      <w:tr w:rsidR="00DD05E1" w14:paraId="08E04B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24F48" w14:textId="77777777" w:rsidR="00DD05E1" w:rsidRDefault="00025CEE">
            <w:pPr>
              <w:rPr>
                <w:vanish/>
              </w:rPr>
            </w:pPr>
            <w:r>
              <w:fldChar w:fldCharType="begin"/>
            </w:r>
            <w:r>
              <w:instrText>TC "422000" \f C \l "2"</w:instrText>
            </w:r>
            <w:r>
              <w:fldChar w:fldCharType="end"/>
            </w:r>
          </w:p>
          <w:p w14:paraId="2C7864DC" w14:textId="77777777" w:rsidR="00DD05E1" w:rsidRDefault="00025CEE">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20E63" w14:textId="77777777" w:rsidR="00DD05E1" w:rsidRDefault="00025CEE">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A3DD"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11C18"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F9125"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01C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C93C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ED7F8"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01D49" w14:textId="77777777" w:rsidR="00DD05E1" w:rsidRDefault="00025CEE">
            <w:pPr>
              <w:jc w:val="right"/>
              <w:rPr>
                <w:color w:val="000000"/>
                <w:sz w:val="16"/>
                <w:szCs w:val="16"/>
              </w:rPr>
            </w:pPr>
            <w:r>
              <w:rPr>
                <w:color w:val="000000"/>
                <w:sz w:val="16"/>
                <w:szCs w:val="16"/>
              </w:rPr>
              <w:t>0,04</w:t>
            </w:r>
          </w:p>
        </w:tc>
      </w:tr>
      <w:tr w:rsidR="00DD05E1" w14:paraId="4E3E119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B72FE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B6A9CE" w14:textId="77777777" w:rsidR="00DD05E1" w:rsidRDefault="00025CEE">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9D36B3"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485C54"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0ABA3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959BB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83212E"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9CC4FE" w14:textId="77777777" w:rsidR="00DD05E1" w:rsidRDefault="00025CEE">
            <w:pPr>
              <w:jc w:val="right"/>
              <w:rPr>
                <w:b/>
                <w:bCs/>
                <w:color w:val="000000"/>
                <w:sz w:val="16"/>
                <w:szCs w:val="16"/>
              </w:rPr>
            </w:pPr>
            <w:r>
              <w:rPr>
                <w:b/>
                <w:bCs/>
                <w:color w:val="000000"/>
                <w:sz w:val="16"/>
                <w:szCs w:val="16"/>
              </w:rPr>
              <w:t>0,04</w:t>
            </w:r>
          </w:p>
        </w:tc>
      </w:tr>
      <w:bookmarkStart w:id="167" w:name="_Toc423000"/>
      <w:bookmarkEnd w:id="167"/>
      <w:tr w:rsidR="00DD05E1" w14:paraId="726FB8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605CE" w14:textId="77777777" w:rsidR="00DD05E1" w:rsidRDefault="00025CEE">
            <w:pPr>
              <w:rPr>
                <w:vanish/>
              </w:rPr>
            </w:pPr>
            <w:r>
              <w:fldChar w:fldCharType="begin"/>
            </w:r>
            <w:r>
              <w:instrText>TC "423000" \f C \l "2"</w:instrText>
            </w:r>
            <w:r>
              <w:fldChar w:fldCharType="end"/>
            </w:r>
          </w:p>
          <w:p w14:paraId="398986E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9284D" w14:textId="77777777" w:rsidR="00DD05E1" w:rsidRDefault="00025CEE">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C10C1"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B7C7B" w14:textId="77777777" w:rsidR="00DD05E1" w:rsidRDefault="00025CEE">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32F49" w14:textId="77777777" w:rsidR="00DD05E1" w:rsidRDefault="00025CEE">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9CA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F446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0DD71" w14:textId="77777777" w:rsidR="00DD05E1" w:rsidRDefault="00025CEE">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C1BB4" w14:textId="77777777" w:rsidR="00DD05E1" w:rsidRDefault="00025CEE">
            <w:pPr>
              <w:jc w:val="right"/>
              <w:rPr>
                <w:color w:val="000000"/>
                <w:sz w:val="16"/>
                <w:szCs w:val="16"/>
              </w:rPr>
            </w:pPr>
            <w:r>
              <w:rPr>
                <w:color w:val="000000"/>
                <w:sz w:val="16"/>
                <w:szCs w:val="16"/>
              </w:rPr>
              <w:t>1,37</w:t>
            </w:r>
          </w:p>
        </w:tc>
      </w:tr>
      <w:tr w:rsidR="00DD05E1" w14:paraId="217124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81CA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F9F90" w14:textId="77777777" w:rsidR="00DD05E1" w:rsidRDefault="00025CEE">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924F1"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AEBEC"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98351"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F984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2FF6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C805C"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52BE1" w14:textId="77777777" w:rsidR="00DD05E1" w:rsidRDefault="00025CEE">
            <w:pPr>
              <w:jc w:val="right"/>
              <w:rPr>
                <w:color w:val="000000"/>
                <w:sz w:val="16"/>
                <w:szCs w:val="16"/>
              </w:rPr>
            </w:pPr>
            <w:r>
              <w:rPr>
                <w:color w:val="000000"/>
                <w:sz w:val="16"/>
                <w:szCs w:val="16"/>
              </w:rPr>
              <w:t>0,37</w:t>
            </w:r>
          </w:p>
        </w:tc>
      </w:tr>
      <w:tr w:rsidR="00DD05E1" w14:paraId="3DC0FC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444E9"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44B3A" w14:textId="77777777" w:rsidR="00DD05E1" w:rsidRDefault="00025CEE">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6CCD5"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CDC45"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B3B8E"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86D0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CB44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E2F0F"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05605" w14:textId="77777777" w:rsidR="00DD05E1" w:rsidRDefault="00025CEE">
            <w:pPr>
              <w:jc w:val="right"/>
              <w:rPr>
                <w:color w:val="000000"/>
                <w:sz w:val="16"/>
                <w:szCs w:val="16"/>
              </w:rPr>
            </w:pPr>
            <w:r>
              <w:rPr>
                <w:color w:val="000000"/>
                <w:sz w:val="16"/>
                <w:szCs w:val="16"/>
              </w:rPr>
              <w:t>0,08</w:t>
            </w:r>
          </w:p>
        </w:tc>
      </w:tr>
      <w:tr w:rsidR="00DD05E1" w14:paraId="625BE9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45A2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349DB" w14:textId="77777777" w:rsidR="00DD05E1" w:rsidRDefault="00025CEE">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53F89"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3309A" w14:textId="77777777" w:rsidR="00DD05E1" w:rsidRDefault="00025CEE">
            <w:pPr>
              <w:jc w:val="right"/>
              <w:rPr>
                <w:color w:val="000000"/>
                <w:sz w:val="16"/>
                <w:szCs w:val="16"/>
              </w:rPr>
            </w:pPr>
            <w:r>
              <w:rPr>
                <w:color w:val="000000"/>
                <w:sz w:val="16"/>
                <w:szCs w:val="16"/>
              </w:rPr>
              <w:t>778.038,00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C68E1"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026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6AC61" w14:textId="77777777" w:rsidR="00DD05E1" w:rsidRDefault="00025CEE">
            <w:pPr>
              <w:jc w:val="right"/>
              <w:rPr>
                <w:color w:val="000000"/>
                <w:sz w:val="16"/>
                <w:szCs w:val="16"/>
              </w:rPr>
            </w:pPr>
            <w:r>
              <w:rPr>
                <w:color w:val="000000"/>
                <w:sz w:val="16"/>
                <w:szCs w:val="16"/>
              </w:rPr>
              <w:t>378.038,00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FE06D" w14:textId="77777777" w:rsidR="00DD05E1" w:rsidRDefault="00025CEE">
            <w:pPr>
              <w:jc w:val="right"/>
              <w:rPr>
                <w:color w:val="000000"/>
                <w:sz w:val="16"/>
                <w:szCs w:val="16"/>
              </w:rPr>
            </w:pPr>
            <w:r>
              <w:rPr>
                <w:color w:val="000000"/>
                <w:sz w:val="16"/>
                <w:szCs w:val="16"/>
              </w:rPr>
              <w:t>778.038,00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1919C" w14:textId="77777777" w:rsidR="00DD05E1" w:rsidRDefault="00025CEE">
            <w:pPr>
              <w:jc w:val="right"/>
              <w:rPr>
                <w:color w:val="000000"/>
                <w:sz w:val="16"/>
                <w:szCs w:val="16"/>
              </w:rPr>
            </w:pPr>
            <w:r>
              <w:rPr>
                <w:color w:val="000000"/>
                <w:sz w:val="16"/>
                <w:szCs w:val="16"/>
              </w:rPr>
              <w:t>0,15</w:t>
            </w:r>
          </w:p>
        </w:tc>
      </w:tr>
      <w:tr w:rsidR="00DD05E1" w14:paraId="208C01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DDAA3"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99EAB" w14:textId="77777777" w:rsidR="00DD05E1" w:rsidRDefault="00025CEE">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8DEE9"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C73DA" w14:textId="77777777" w:rsidR="00DD05E1" w:rsidRDefault="00025CEE">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5388D" w14:textId="77777777" w:rsidR="00DD05E1" w:rsidRDefault="00025CEE">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768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359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84B0F" w14:textId="77777777" w:rsidR="00DD05E1" w:rsidRDefault="00025CEE">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4451B" w14:textId="77777777" w:rsidR="00DD05E1" w:rsidRDefault="00025CEE">
            <w:pPr>
              <w:jc w:val="right"/>
              <w:rPr>
                <w:color w:val="000000"/>
                <w:sz w:val="16"/>
                <w:szCs w:val="16"/>
              </w:rPr>
            </w:pPr>
            <w:r>
              <w:rPr>
                <w:color w:val="000000"/>
                <w:sz w:val="16"/>
                <w:szCs w:val="16"/>
              </w:rPr>
              <w:t>0,71</w:t>
            </w:r>
          </w:p>
        </w:tc>
      </w:tr>
      <w:tr w:rsidR="00DD05E1" w14:paraId="77EEBB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89D1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050E1" w14:textId="77777777" w:rsidR="00DD05E1" w:rsidRDefault="00025CEE">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B9E6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9C1DF" w14:textId="77777777" w:rsidR="00DD05E1" w:rsidRDefault="00025CEE">
            <w:pPr>
              <w:jc w:val="right"/>
              <w:rPr>
                <w:color w:val="000000"/>
                <w:sz w:val="16"/>
                <w:szCs w:val="16"/>
              </w:rPr>
            </w:pPr>
            <w:r>
              <w:rPr>
                <w:color w:val="000000"/>
                <w:sz w:val="16"/>
                <w:szCs w:val="16"/>
              </w:rPr>
              <w:t>116.500,00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F4EAC" w14:textId="77777777" w:rsidR="00DD05E1" w:rsidRDefault="00025CEE">
            <w:pPr>
              <w:jc w:val="right"/>
              <w:rPr>
                <w:color w:val="000000"/>
                <w:sz w:val="16"/>
                <w:szCs w:val="16"/>
              </w:rPr>
            </w:pPr>
            <w:r>
              <w:rPr>
                <w:color w:val="000000"/>
                <w:sz w:val="16"/>
                <w:szCs w:val="16"/>
              </w:rPr>
              <w:t>116.500,00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9DAF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26F0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A40F3" w14:textId="77777777" w:rsidR="00DD05E1" w:rsidRDefault="00025CEE">
            <w:pPr>
              <w:jc w:val="right"/>
              <w:rPr>
                <w:color w:val="000000"/>
                <w:sz w:val="16"/>
                <w:szCs w:val="16"/>
              </w:rPr>
            </w:pPr>
            <w:r>
              <w:rPr>
                <w:color w:val="000000"/>
                <w:sz w:val="16"/>
                <w:szCs w:val="16"/>
              </w:rPr>
              <w:t>116.500,00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A8937" w14:textId="77777777" w:rsidR="00DD05E1" w:rsidRDefault="00025CEE">
            <w:pPr>
              <w:jc w:val="right"/>
              <w:rPr>
                <w:color w:val="000000"/>
                <w:sz w:val="16"/>
                <w:szCs w:val="16"/>
              </w:rPr>
            </w:pPr>
            <w:r>
              <w:rPr>
                <w:color w:val="000000"/>
                <w:sz w:val="16"/>
                <w:szCs w:val="16"/>
              </w:rPr>
              <w:t>0,02</w:t>
            </w:r>
          </w:p>
        </w:tc>
      </w:tr>
      <w:tr w:rsidR="00DD05E1" w14:paraId="023521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96ED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0368" w14:textId="77777777" w:rsidR="00DD05E1" w:rsidRDefault="00025CEE">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26E91"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89CF2"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9DBE3"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563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68BF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3C584"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D236E" w14:textId="77777777" w:rsidR="00DD05E1" w:rsidRDefault="00025CEE">
            <w:pPr>
              <w:jc w:val="right"/>
              <w:rPr>
                <w:color w:val="000000"/>
                <w:sz w:val="16"/>
                <w:szCs w:val="16"/>
              </w:rPr>
            </w:pPr>
            <w:r>
              <w:rPr>
                <w:color w:val="000000"/>
                <w:sz w:val="16"/>
                <w:szCs w:val="16"/>
              </w:rPr>
              <w:t>0,12</w:t>
            </w:r>
          </w:p>
        </w:tc>
      </w:tr>
      <w:tr w:rsidR="00DD05E1" w14:paraId="1A7C59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381C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577DF"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47DAE"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6439E" w14:textId="77777777" w:rsidR="00DD05E1" w:rsidRDefault="00025CEE">
            <w:pPr>
              <w:jc w:val="right"/>
              <w:rPr>
                <w:color w:val="000000"/>
                <w:sz w:val="16"/>
                <w:szCs w:val="16"/>
              </w:rPr>
            </w:pPr>
            <w:r>
              <w:rPr>
                <w:color w:val="000000"/>
                <w:sz w:val="16"/>
                <w:szCs w:val="16"/>
              </w:rPr>
              <w:t>16.292.113,00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CE236" w14:textId="77777777" w:rsidR="00DD05E1" w:rsidRDefault="00025CEE">
            <w:pPr>
              <w:jc w:val="right"/>
              <w:rPr>
                <w:color w:val="000000"/>
                <w:sz w:val="16"/>
                <w:szCs w:val="16"/>
              </w:rPr>
            </w:pPr>
            <w:r>
              <w:rPr>
                <w:color w:val="000000"/>
                <w:sz w:val="16"/>
                <w:szCs w:val="16"/>
              </w:rPr>
              <w:t>15.104.840,00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EF4F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8FFF9" w14:textId="77777777" w:rsidR="00DD05E1" w:rsidRDefault="00025CEE">
            <w:pPr>
              <w:jc w:val="right"/>
              <w:rPr>
                <w:color w:val="000000"/>
                <w:sz w:val="16"/>
                <w:szCs w:val="16"/>
              </w:rPr>
            </w:pPr>
            <w:r>
              <w:rPr>
                <w:color w:val="000000"/>
                <w:sz w:val="16"/>
                <w:szCs w:val="16"/>
              </w:rPr>
              <w:t>1.187.273,00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0D58A" w14:textId="77777777" w:rsidR="00DD05E1" w:rsidRDefault="00025CEE">
            <w:pPr>
              <w:jc w:val="right"/>
              <w:rPr>
                <w:color w:val="000000"/>
                <w:sz w:val="16"/>
                <w:szCs w:val="16"/>
              </w:rPr>
            </w:pPr>
            <w:r>
              <w:rPr>
                <w:color w:val="000000"/>
                <w:sz w:val="16"/>
                <w:szCs w:val="16"/>
              </w:rPr>
              <w:t>16.292.113,00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CE00E" w14:textId="77777777" w:rsidR="00DD05E1" w:rsidRDefault="00025CEE">
            <w:pPr>
              <w:jc w:val="right"/>
              <w:rPr>
                <w:color w:val="000000"/>
                <w:sz w:val="16"/>
                <w:szCs w:val="16"/>
              </w:rPr>
            </w:pPr>
            <w:r>
              <w:rPr>
                <w:color w:val="000000"/>
                <w:sz w:val="16"/>
                <w:szCs w:val="16"/>
              </w:rPr>
              <w:t>3,19</w:t>
            </w:r>
          </w:p>
        </w:tc>
      </w:tr>
      <w:tr w:rsidR="00DD05E1" w14:paraId="488CD43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83146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20855" w14:textId="77777777" w:rsidR="00DD05E1" w:rsidRDefault="00025CEE">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F69413" w14:textId="77777777" w:rsidR="00DD05E1" w:rsidRDefault="00025CEE">
            <w:pPr>
              <w:jc w:val="right"/>
              <w:rPr>
                <w:b/>
                <w:bCs/>
                <w:color w:val="000000"/>
                <w:sz w:val="16"/>
                <w:szCs w:val="16"/>
              </w:rPr>
            </w:pPr>
            <w:r>
              <w:rPr>
                <w:b/>
                <w:bCs/>
                <w:color w:val="000000"/>
                <w:sz w:val="16"/>
                <w:szCs w:val="16"/>
              </w:rPr>
              <w:t>30.736.651,00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9B65A9" w14:textId="77777777" w:rsidR="00DD05E1" w:rsidRDefault="00025CEE">
            <w:pPr>
              <w:jc w:val="right"/>
              <w:rPr>
                <w:b/>
                <w:bCs/>
                <w:color w:val="000000"/>
                <w:sz w:val="16"/>
                <w:szCs w:val="16"/>
              </w:rPr>
            </w:pPr>
            <w:r>
              <w:rPr>
                <w:b/>
                <w:bCs/>
                <w:color w:val="000000"/>
                <w:sz w:val="16"/>
                <w:szCs w:val="16"/>
              </w:rPr>
              <w:t>29.171.340,00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97C62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9ABEFC" w14:textId="77777777" w:rsidR="00DD05E1" w:rsidRDefault="00025CEE">
            <w:pPr>
              <w:jc w:val="right"/>
              <w:rPr>
                <w:b/>
                <w:bCs/>
                <w:color w:val="000000"/>
                <w:sz w:val="16"/>
                <w:szCs w:val="16"/>
              </w:rPr>
            </w:pPr>
            <w:r>
              <w:rPr>
                <w:b/>
                <w:bCs/>
                <w:color w:val="000000"/>
                <w:sz w:val="16"/>
                <w:szCs w:val="16"/>
              </w:rPr>
              <w:t>1.565.311,00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9D8F15" w14:textId="77777777" w:rsidR="00DD05E1" w:rsidRDefault="00025CEE">
            <w:pPr>
              <w:jc w:val="right"/>
              <w:rPr>
                <w:b/>
                <w:bCs/>
                <w:color w:val="000000"/>
                <w:sz w:val="16"/>
                <w:szCs w:val="16"/>
              </w:rPr>
            </w:pPr>
            <w:r>
              <w:rPr>
                <w:b/>
                <w:bCs/>
                <w:color w:val="000000"/>
                <w:sz w:val="16"/>
                <w:szCs w:val="16"/>
              </w:rPr>
              <w:t>30.736.651,00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6E1AF" w14:textId="77777777" w:rsidR="00DD05E1" w:rsidRDefault="00025CEE">
            <w:pPr>
              <w:jc w:val="right"/>
              <w:rPr>
                <w:b/>
                <w:bCs/>
                <w:color w:val="000000"/>
                <w:sz w:val="16"/>
                <w:szCs w:val="16"/>
              </w:rPr>
            </w:pPr>
            <w:r>
              <w:rPr>
                <w:b/>
                <w:bCs/>
                <w:color w:val="000000"/>
                <w:sz w:val="16"/>
                <w:szCs w:val="16"/>
              </w:rPr>
              <w:t>6,01</w:t>
            </w:r>
          </w:p>
        </w:tc>
      </w:tr>
      <w:bookmarkStart w:id="168" w:name="_Toc424000"/>
      <w:bookmarkEnd w:id="168"/>
      <w:tr w:rsidR="00DD05E1" w14:paraId="4B6A74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6DD95" w14:textId="77777777" w:rsidR="00DD05E1" w:rsidRDefault="00025CEE">
            <w:pPr>
              <w:rPr>
                <w:vanish/>
              </w:rPr>
            </w:pPr>
            <w:r>
              <w:fldChar w:fldCharType="begin"/>
            </w:r>
            <w:r>
              <w:instrText>TC "424000" \f C \l "2"</w:instrText>
            </w:r>
            <w:r>
              <w:fldChar w:fldCharType="end"/>
            </w:r>
          </w:p>
          <w:p w14:paraId="4B5F8A86"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21803" w14:textId="77777777" w:rsidR="00DD05E1" w:rsidRDefault="00025CEE">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0030F"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2135D" w14:textId="77777777" w:rsidR="00DD05E1" w:rsidRDefault="00025CEE">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DCA79" w14:textId="77777777" w:rsidR="00DD05E1" w:rsidRDefault="00025CEE">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D6F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F0ED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9A48D" w14:textId="77777777" w:rsidR="00DD05E1" w:rsidRDefault="00025CEE">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A8985" w14:textId="77777777" w:rsidR="00DD05E1" w:rsidRDefault="00025CEE">
            <w:pPr>
              <w:jc w:val="right"/>
              <w:rPr>
                <w:color w:val="000000"/>
                <w:sz w:val="16"/>
                <w:szCs w:val="16"/>
              </w:rPr>
            </w:pPr>
            <w:r>
              <w:rPr>
                <w:color w:val="000000"/>
                <w:sz w:val="16"/>
                <w:szCs w:val="16"/>
              </w:rPr>
              <w:t>0,15</w:t>
            </w:r>
          </w:p>
        </w:tc>
      </w:tr>
      <w:tr w:rsidR="00DD05E1" w14:paraId="1866EE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31487"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757E9" w14:textId="77777777" w:rsidR="00DD05E1" w:rsidRDefault="00025CEE">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44974"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2CFBD"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880EB"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689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5839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6D389" w14:textId="77777777" w:rsidR="00DD05E1" w:rsidRDefault="00025CEE">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DFCC5" w14:textId="77777777" w:rsidR="00DD05E1" w:rsidRDefault="00025CEE">
            <w:pPr>
              <w:jc w:val="right"/>
              <w:rPr>
                <w:color w:val="000000"/>
                <w:sz w:val="16"/>
                <w:szCs w:val="16"/>
              </w:rPr>
            </w:pPr>
            <w:r>
              <w:rPr>
                <w:color w:val="000000"/>
                <w:sz w:val="16"/>
                <w:szCs w:val="16"/>
              </w:rPr>
              <w:t>0,19</w:t>
            </w:r>
          </w:p>
        </w:tc>
      </w:tr>
      <w:tr w:rsidR="00DD05E1" w14:paraId="7996C6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320A2"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7C69D" w14:textId="77777777" w:rsidR="00DD05E1" w:rsidRDefault="00025CEE">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B2DC2"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73237" w14:textId="77777777" w:rsidR="00DD05E1" w:rsidRDefault="00025CEE">
            <w:pPr>
              <w:jc w:val="right"/>
              <w:rPr>
                <w:color w:val="000000"/>
                <w:sz w:val="16"/>
                <w:szCs w:val="16"/>
              </w:rPr>
            </w:pPr>
            <w:r>
              <w:rPr>
                <w:color w:val="000000"/>
                <w:sz w:val="16"/>
                <w:szCs w:val="16"/>
              </w:rPr>
              <w:t>15.289.533,00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E0714" w14:textId="77777777" w:rsidR="00DD05E1" w:rsidRDefault="00025CEE">
            <w:pPr>
              <w:jc w:val="right"/>
              <w:rPr>
                <w:color w:val="000000"/>
                <w:sz w:val="16"/>
                <w:szCs w:val="16"/>
              </w:rPr>
            </w:pPr>
            <w:r>
              <w:rPr>
                <w:color w:val="000000"/>
                <w:sz w:val="16"/>
                <w:szCs w:val="16"/>
              </w:rPr>
              <w:t>15.289.533,00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24C5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808D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8DCFA" w14:textId="77777777" w:rsidR="00DD05E1" w:rsidRDefault="00025CEE">
            <w:pPr>
              <w:jc w:val="right"/>
              <w:rPr>
                <w:color w:val="000000"/>
                <w:sz w:val="16"/>
                <w:szCs w:val="16"/>
              </w:rPr>
            </w:pPr>
            <w:r>
              <w:rPr>
                <w:color w:val="000000"/>
                <w:sz w:val="16"/>
                <w:szCs w:val="16"/>
              </w:rPr>
              <w:t>15.289.533,00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242BB" w14:textId="77777777" w:rsidR="00DD05E1" w:rsidRDefault="00025CEE">
            <w:pPr>
              <w:jc w:val="right"/>
              <w:rPr>
                <w:color w:val="000000"/>
                <w:sz w:val="16"/>
                <w:szCs w:val="16"/>
              </w:rPr>
            </w:pPr>
            <w:r>
              <w:rPr>
                <w:color w:val="000000"/>
                <w:sz w:val="16"/>
                <w:szCs w:val="16"/>
              </w:rPr>
              <w:t>2,99</w:t>
            </w:r>
          </w:p>
        </w:tc>
      </w:tr>
      <w:tr w:rsidR="00DD05E1" w14:paraId="1E69261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4D73B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5CD37A" w14:textId="77777777" w:rsidR="00DD05E1" w:rsidRDefault="00025CEE">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29B84E" w14:textId="77777777" w:rsidR="00DD05E1" w:rsidRDefault="00025CEE">
            <w:pPr>
              <w:jc w:val="right"/>
              <w:rPr>
                <w:b/>
                <w:bCs/>
                <w:color w:val="000000"/>
                <w:sz w:val="16"/>
                <w:szCs w:val="16"/>
              </w:rPr>
            </w:pPr>
            <w:r>
              <w:rPr>
                <w:b/>
                <w:bCs/>
                <w:color w:val="000000"/>
                <w:sz w:val="16"/>
                <w:szCs w:val="16"/>
              </w:rPr>
              <w:t>16.989.533,00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9038A9" w14:textId="77777777" w:rsidR="00DD05E1" w:rsidRDefault="00025CEE">
            <w:pPr>
              <w:jc w:val="right"/>
              <w:rPr>
                <w:b/>
                <w:bCs/>
                <w:color w:val="000000"/>
                <w:sz w:val="16"/>
                <w:szCs w:val="16"/>
              </w:rPr>
            </w:pPr>
            <w:r>
              <w:rPr>
                <w:b/>
                <w:bCs/>
                <w:color w:val="000000"/>
                <w:sz w:val="16"/>
                <w:szCs w:val="16"/>
              </w:rPr>
              <w:t>16.989.533,00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AB1A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DEB3C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A3BE25" w14:textId="77777777" w:rsidR="00DD05E1" w:rsidRDefault="00025CEE">
            <w:pPr>
              <w:jc w:val="right"/>
              <w:rPr>
                <w:b/>
                <w:bCs/>
                <w:color w:val="000000"/>
                <w:sz w:val="16"/>
                <w:szCs w:val="16"/>
              </w:rPr>
            </w:pPr>
            <w:r>
              <w:rPr>
                <w:b/>
                <w:bCs/>
                <w:color w:val="000000"/>
                <w:sz w:val="16"/>
                <w:szCs w:val="16"/>
              </w:rPr>
              <w:t>16.989.533,00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C27E03" w14:textId="77777777" w:rsidR="00DD05E1" w:rsidRDefault="00025CEE">
            <w:pPr>
              <w:jc w:val="right"/>
              <w:rPr>
                <w:b/>
                <w:bCs/>
                <w:color w:val="000000"/>
                <w:sz w:val="16"/>
                <w:szCs w:val="16"/>
              </w:rPr>
            </w:pPr>
            <w:r>
              <w:rPr>
                <w:b/>
                <w:bCs/>
                <w:color w:val="000000"/>
                <w:sz w:val="16"/>
                <w:szCs w:val="16"/>
              </w:rPr>
              <w:t>3,32</w:t>
            </w:r>
          </w:p>
        </w:tc>
      </w:tr>
      <w:bookmarkStart w:id="169" w:name="_Toc425000"/>
      <w:bookmarkEnd w:id="169"/>
      <w:tr w:rsidR="00DD05E1" w14:paraId="2942E6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7E51A" w14:textId="77777777" w:rsidR="00DD05E1" w:rsidRDefault="00025CEE">
            <w:pPr>
              <w:rPr>
                <w:vanish/>
              </w:rPr>
            </w:pPr>
            <w:r>
              <w:fldChar w:fldCharType="begin"/>
            </w:r>
            <w:r>
              <w:instrText>TC "425000" \f C \l "2"</w:instrText>
            </w:r>
            <w:r>
              <w:fldChar w:fldCharType="end"/>
            </w:r>
          </w:p>
          <w:p w14:paraId="554CE39F"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5280D" w14:textId="77777777" w:rsidR="00DD05E1" w:rsidRDefault="00025CEE">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E33AC"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102C2" w14:textId="77777777" w:rsidR="00DD05E1" w:rsidRDefault="00025CEE">
            <w:pPr>
              <w:jc w:val="right"/>
              <w:rPr>
                <w:color w:val="000000"/>
                <w:sz w:val="16"/>
                <w:szCs w:val="16"/>
              </w:rPr>
            </w:pPr>
            <w:r>
              <w:rPr>
                <w:color w:val="000000"/>
                <w:sz w:val="16"/>
                <w:szCs w:val="16"/>
              </w:rPr>
              <w:t>24.750.000,00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3C2ED" w14:textId="77777777" w:rsidR="00DD05E1" w:rsidRDefault="00025CEE">
            <w:pPr>
              <w:jc w:val="right"/>
              <w:rPr>
                <w:color w:val="000000"/>
                <w:sz w:val="16"/>
                <w:szCs w:val="16"/>
              </w:rPr>
            </w:pPr>
            <w:r>
              <w:rPr>
                <w:color w:val="000000"/>
                <w:sz w:val="16"/>
                <w:szCs w:val="16"/>
              </w:rPr>
              <w:t>24.750.000,00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9F5A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3108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D7EE7" w14:textId="77777777" w:rsidR="00DD05E1" w:rsidRDefault="00025CEE">
            <w:pPr>
              <w:jc w:val="right"/>
              <w:rPr>
                <w:color w:val="000000"/>
                <w:sz w:val="16"/>
                <w:szCs w:val="16"/>
              </w:rPr>
            </w:pPr>
            <w:r>
              <w:rPr>
                <w:color w:val="000000"/>
                <w:sz w:val="16"/>
                <w:szCs w:val="16"/>
              </w:rPr>
              <w:t>24.750.000,00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A53EF" w14:textId="77777777" w:rsidR="00DD05E1" w:rsidRDefault="00025CEE">
            <w:pPr>
              <w:jc w:val="right"/>
              <w:rPr>
                <w:color w:val="000000"/>
                <w:sz w:val="16"/>
                <w:szCs w:val="16"/>
              </w:rPr>
            </w:pPr>
            <w:r>
              <w:rPr>
                <w:color w:val="000000"/>
                <w:sz w:val="16"/>
                <w:szCs w:val="16"/>
              </w:rPr>
              <w:t>4,84</w:t>
            </w:r>
          </w:p>
        </w:tc>
      </w:tr>
      <w:tr w:rsidR="00DD05E1" w14:paraId="76459D1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FB3D6"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2BC69" w14:textId="77777777" w:rsidR="00DD05E1" w:rsidRDefault="00025CEE">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2CD4E"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AF5EB"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8DDE9"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60D8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30DF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C005F" w14:textId="77777777" w:rsidR="00DD05E1" w:rsidRDefault="00025CEE">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6FA1A" w14:textId="77777777" w:rsidR="00DD05E1" w:rsidRDefault="00025CEE">
            <w:pPr>
              <w:jc w:val="right"/>
              <w:rPr>
                <w:color w:val="000000"/>
                <w:sz w:val="16"/>
                <w:szCs w:val="16"/>
              </w:rPr>
            </w:pPr>
            <w:r>
              <w:rPr>
                <w:color w:val="000000"/>
                <w:sz w:val="16"/>
                <w:szCs w:val="16"/>
              </w:rPr>
              <w:t>0,31</w:t>
            </w:r>
          </w:p>
        </w:tc>
      </w:tr>
      <w:tr w:rsidR="00DD05E1" w14:paraId="2597CD0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A99AD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A5BEDC" w14:textId="77777777" w:rsidR="00DD05E1" w:rsidRDefault="00025CEE">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97E3D4" w14:textId="77777777" w:rsidR="00DD05E1" w:rsidRDefault="00025CEE">
            <w:pPr>
              <w:jc w:val="right"/>
              <w:rPr>
                <w:b/>
                <w:bCs/>
                <w:color w:val="000000"/>
                <w:sz w:val="16"/>
                <w:szCs w:val="16"/>
              </w:rPr>
            </w:pPr>
            <w:r>
              <w:rPr>
                <w:b/>
                <w:bCs/>
                <w:color w:val="000000"/>
                <w:sz w:val="16"/>
                <w:szCs w:val="16"/>
              </w:rPr>
              <w:t>26.350.000,00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0BF0B0" w14:textId="77777777" w:rsidR="00DD05E1" w:rsidRDefault="00025CEE">
            <w:pPr>
              <w:jc w:val="right"/>
              <w:rPr>
                <w:b/>
                <w:bCs/>
                <w:color w:val="000000"/>
                <w:sz w:val="16"/>
                <w:szCs w:val="16"/>
              </w:rPr>
            </w:pPr>
            <w:r>
              <w:rPr>
                <w:b/>
                <w:bCs/>
                <w:color w:val="000000"/>
                <w:sz w:val="16"/>
                <w:szCs w:val="16"/>
              </w:rPr>
              <w:t>26.350.000,00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1D846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6C3B0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225C61" w14:textId="77777777" w:rsidR="00DD05E1" w:rsidRDefault="00025CEE">
            <w:pPr>
              <w:jc w:val="right"/>
              <w:rPr>
                <w:b/>
                <w:bCs/>
                <w:color w:val="000000"/>
                <w:sz w:val="16"/>
                <w:szCs w:val="16"/>
              </w:rPr>
            </w:pPr>
            <w:r>
              <w:rPr>
                <w:b/>
                <w:bCs/>
                <w:color w:val="000000"/>
                <w:sz w:val="16"/>
                <w:szCs w:val="16"/>
              </w:rPr>
              <w:t>26.350.000,00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3EDC57" w14:textId="77777777" w:rsidR="00DD05E1" w:rsidRDefault="00025CEE">
            <w:pPr>
              <w:jc w:val="right"/>
              <w:rPr>
                <w:b/>
                <w:bCs/>
                <w:color w:val="000000"/>
                <w:sz w:val="16"/>
                <w:szCs w:val="16"/>
              </w:rPr>
            </w:pPr>
            <w:r>
              <w:rPr>
                <w:b/>
                <w:bCs/>
                <w:color w:val="000000"/>
                <w:sz w:val="16"/>
                <w:szCs w:val="16"/>
              </w:rPr>
              <w:t>5,15</w:t>
            </w:r>
          </w:p>
        </w:tc>
      </w:tr>
      <w:bookmarkStart w:id="170" w:name="_Toc426000"/>
      <w:bookmarkEnd w:id="170"/>
      <w:tr w:rsidR="00DD05E1" w14:paraId="436BFA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21E39" w14:textId="77777777" w:rsidR="00DD05E1" w:rsidRDefault="00025CEE">
            <w:pPr>
              <w:rPr>
                <w:vanish/>
              </w:rPr>
            </w:pPr>
            <w:r>
              <w:fldChar w:fldCharType="begin"/>
            </w:r>
            <w:r>
              <w:instrText>TC "426000" \f C \l "2"</w:instrText>
            </w:r>
            <w:r>
              <w:fldChar w:fldCharType="end"/>
            </w:r>
          </w:p>
          <w:p w14:paraId="256E5AE2"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15257" w14:textId="77777777" w:rsidR="00DD05E1" w:rsidRDefault="00025CEE">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09CF5"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25C8B"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4E56F"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2C23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1B1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6C021"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57666" w14:textId="77777777" w:rsidR="00DD05E1" w:rsidRDefault="00025CEE">
            <w:pPr>
              <w:jc w:val="right"/>
              <w:rPr>
                <w:color w:val="000000"/>
                <w:sz w:val="16"/>
                <w:szCs w:val="16"/>
              </w:rPr>
            </w:pPr>
            <w:r>
              <w:rPr>
                <w:color w:val="000000"/>
                <w:sz w:val="16"/>
                <w:szCs w:val="16"/>
              </w:rPr>
              <w:t>0,39</w:t>
            </w:r>
          </w:p>
        </w:tc>
      </w:tr>
      <w:tr w:rsidR="00DD05E1" w14:paraId="06B9FB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C8D99"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0FCBF" w14:textId="77777777" w:rsidR="00DD05E1" w:rsidRDefault="00025CEE">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D273E"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75908"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F43C6"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7E1C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DE60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ED771"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BBA61" w14:textId="77777777" w:rsidR="00DD05E1" w:rsidRDefault="00025CEE">
            <w:pPr>
              <w:jc w:val="right"/>
              <w:rPr>
                <w:color w:val="000000"/>
                <w:sz w:val="16"/>
                <w:szCs w:val="16"/>
              </w:rPr>
            </w:pPr>
            <w:r>
              <w:rPr>
                <w:color w:val="000000"/>
                <w:sz w:val="16"/>
                <w:szCs w:val="16"/>
              </w:rPr>
              <w:t>0,08</w:t>
            </w:r>
          </w:p>
        </w:tc>
      </w:tr>
      <w:tr w:rsidR="00DD05E1" w14:paraId="59A9F5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4A777"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93EB9" w14:textId="77777777" w:rsidR="00DD05E1" w:rsidRDefault="00025CEE">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8056A"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494EB" w14:textId="77777777" w:rsidR="00DD05E1" w:rsidRDefault="00025CEE">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1B3F1" w14:textId="77777777" w:rsidR="00DD05E1" w:rsidRDefault="00025CEE">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103B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82A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F7BA0" w14:textId="77777777" w:rsidR="00DD05E1" w:rsidRDefault="00025CEE">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691F4" w14:textId="77777777" w:rsidR="00DD05E1" w:rsidRDefault="00025CEE">
            <w:pPr>
              <w:jc w:val="right"/>
              <w:rPr>
                <w:color w:val="000000"/>
                <w:sz w:val="16"/>
                <w:szCs w:val="16"/>
              </w:rPr>
            </w:pPr>
            <w:r>
              <w:rPr>
                <w:color w:val="000000"/>
                <w:sz w:val="16"/>
                <w:szCs w:val="16"/>
              </w:rPr>
              <w:t>0,56</w:t>
            </w:r>
          </w:p>
        </w:tc>
      </w:tr>
      <w:tr w:rsidR="00DD05E1" w14:paraId="17DC2D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D75F0"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26AFB" w14:textId="77777777" w:rsidR="00DD05E1" w:rsidRDefault="00025CEE">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EDD26"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очување</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и </w:t>
            </w:r>
            <w:proofErr w:type="spellStart"/>
            <w:r>
              <w:rPr>
                <w:color w:val="000000"/>
                <w:sz w:val="16"/>
                <w:szCs w:val="16"/>
              </w:rPr>
              <w:t>науку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6DCF6"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7A142"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23D4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6115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3AE5D"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50061" w14:textId="77777777" w:rsidR="00DD05E1" w:rsidRDefault="00025CEE">
            <w:pPr>
              <w:jc w:val="right"/>
              <w:rPr>
                <w:color w:val="000000"/>
                <w:sz w:val="16"/>
                <w:szCs w:val="16"/>
              </w:rPr>
            </w:pPr>
            <w:r>
              <w:rPr>
                <w:color w:val="000000"/>
                <w:sz w:val="16"/>
                <w:szCs w:val="16"/>
              </w:rPr>
              <w:t>0,06</w:t>
            </w:r>
          </w:p>
        </w:tc>
      </w:tr>
      <w:tr w:rsidR="00DD05E1" w14:paraId="7E0193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A8468" w14:textId="77777777" w:rsidR="00DD05E1" w:rsidRDefault="00025CEE">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672C2" w14:textId="77777777" w:rsidR="00DD05E1" w:rsidRDefault="00025CEE">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D4262"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8957F" w14:textId="77777777" w:rsidR="00DD05E1" w:rsidRDefault="00025CEE">
            <w:pPr>
              <w:jc w:val="right"/>
              <w:rPr>
                <w:color w:val="000000"/>
                <w:sz w:val="16"/>
                <w:szCs w:val="16"/>
              </w:rPr>
            </w:pPr>
            <w:r>
              <w:rPr>
                <w:color w:val="000000"/>
                <w:sz w:val="16"/>
                <w:szCs w:val="16"/>
              </w:rPr>
              <w:t>941.764,00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C188E"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6DD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295AD" w14:textId="77777777" w:rsidR="00DD05E1" w:rsidRDefault="00025CEE">
            <w:pPr>
              <w:jc w:val="right"/>
              <w:rPr>
                <w:color w:val="000000"/>
                <w:sz w:val="16"/>
                <w:szCs w:val="16"/>
              </w:rPr>
            </w:pPr>
            <w:r>
              <w:rPr>
                <w:color w:val="000000"/>
                <w:sz w:val="16"/>
                <w:szCs w:val="16"/>
              </w:rPr>
              <w:t>141.764,00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4D4E2" w14:textId="77777777" w:rsidR="00DD05E1" w:rsidRDefault="00025CEE">
            <w:pPr>
              <w:jc w:val="right"/>
              <w:rPr>
                <w:color w:val="000000"/>
                <w:sz w:val="16"/>
                <w:szCs w:val="16"/>
              </w:rPr>
            </w:pPr>
            <w:r>
              <w:rPr>
                <w:color w:val="000000"/>
                <w:sz w:val="16"/>
                <w:szCs w:val="16"/>
              </w:rPr>
              <w:t>941.764,00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79D13" w14:textId="77777777" w:rsidR="00DD05E1" w:rsidRDefault="00025CEE">
            <w:pPr>
              <w:jc w:val="right"/>
              <w:rPr>
                <w:color w:val="000000"/>
                <w:sz w:val="16"/>
                <w:szCs w:val="16"/>
              </w:rPr>
            </w:pPr>
            <w:r>
              <w:rPr>
                <w:color w:val="000000"/>
                <w:sz w:val="16"/>
                <w:szCs w:val="16"/>
              </w:rPr>
              <w:t>0,18</w:t>
            </w:r>
          </w:p>
        </w:tc>
      </w:tr>
      <w:tr w:rsidR="00DD05E1" w14:paraId="5905D7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49F25"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A1BD9" w14:textId="77777777" w:rsidR="00DD05E1" w:rsidRDefault="00025CEE">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AF94B"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AAB8E"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44359"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882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8BD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EDDA3"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99213" w14:textId="77777777" w:rsidR="00DD05E1" w:rsidRDefault="00025CEE">
            <w:pPr>
              <w:jc w:val="right"/>
              <w:rPr>
                <w:color w:val="000000"/>
                <w:sz w:val="16"/>
                <w:szCs w:val="16"/>
              </w:rPr>
            </w:pPr>
            <w:r>
              <w:rPr>
                <w:color w:val="000000"/>
                <w:sz w:val="16"/>
                <w:szCs w:val="16"/>
              </w:rPr>
              <w:t>0,12</w:t>
            </w:r>
          </w:p>
        </w:tc>
      </w:tr>
      <w:tr w:rsidR="00DD05E1" w14:paraId="08E7AF9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028FD"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15137" w14:textId="77777777" w:rsidR="00DD05E1" w:rsidRDefault="00025CEE">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5ACFC"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9F8B8" w14:textId="77777777" w:rsidR="00DD05E1" w:rsidRDefault="00025CEE">
            <w:pPr>
              <w:jc w:val="right"/>
              <w:rPr>
                <w:color w:val="000000"/>
                <w:sz w:val="16"/>
                <w:szCs w:val="16"/>
              </w:rPr>
            </w:pPr>
            <w:r>
              <w:rPr>
                <w:color w:val="000000"/>
                <w:sz w:val="16"/>
                <w:szCs w:val="16"/>
              </w:rPr>
              <w:t>4.458.820,00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77506" w14:textId="77777777" w:rsidR="00DD05E1" w:rsidRDefault="00025CEE">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13A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57A22" w14:textId="77777777" w:rsidR="00DD05E1" w:rsidRDefault="00025CEE">
            <w:pPr>
              <w:jc w:val="right"/>
              <w:rPr>
                <w:color w:val="000000"/>
                <w:sz w:val="16"/>
                <w:szCs w:val="16"/>
              </w:rPr>
            </w:pPr>
            <w:r>
              <w:rPr>
                <w:color w:val="000000"/>
                <w:sz w:val="16"/>
                <w:szCs w:val="16"/>
              </w:rPr>
              <w:t>708.820,00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B10A3" w14:textId="77777777" w:rsidR="00DD05E1" w:rsidRDefault="00025CEE">
            <w:pPr>
              <w:jc w:val="right"/>
              <w:rPr>
                <w:color w:val="000000"/>
                <w:sz w:val="16"/>
                <w:szCs w:val="16"/>
              </w:rPr>
            </w:pPr>
            <w:r>
              <w:rPr>
                <w:color w:val="000000"/>
                <w:sz w:val="16"/>
                <w:szCs w:val="16"/>
              </w:rPr>
              <w:t>4.458.820,00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A3672" w14:textId="77777777" w:rsidR="00DD05E1" w:rsidRDefault="00025CEE">
            <w:pPr>
              <w:jc w:val="right"/>
              <w:rPr>
                <w:color w:val="000000"/>
                <w:sz w:val="16"/>
                <w:szCs w:val="16"/>
              </w:rPr>
            </w:pPr>
            <w:r>
              <w:rPr>
                <w:color w:val="000000"/>
                <w:sz w:val="16"/>
                <w:szCs w:val="16"/>
              </w:rPr>
              <w:t>0,87</w:t>
            </w:r>
          </w:p>
        </w:tc>
      </w:tr>
      <w:tr w:rsidR="00DD05E1" w14:paraId="3E309CF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474D2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66C3B4" w14:textId="77777777" w:rsidR="00DD05E1" w:rsidRDefault="00025CEE">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6EACA1" w14:textId="77777777" w:rsidR="00DD05E1" w:rsidRDefault="00025CEE">
            <w:pPr>
              <w:jc w:val="right"/>
              <w:rPr>
                <w:b/>
                <w:bCs/>
                <w:color w:val="000000"/>
                <w:sz w:val="16"/>
                <w:szCs w:val="16"/>
              </w:rPr>
            </w:pPr>
            <w:r>
              <w:rPr>
                <w:b/>
                <w:bCs/>
                <w:color w:val="000000"/>
                <w:sz w:val="16"/>
                <w:szCs w:val="16"/>
              </w:rPr>
              <w:t>11.550.584,00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166F7" w14:textId="77777777" w:rsidR="00DD05E1" w:rsidRDefault="00025CEE">
            <w:pPr>
              <w:jc w:val="right"/>
              <w:rPr>
                <w:b/>
                <w:bCs/>
                <w:color w:val="000000"/>
                <w:sz w:val="16"/>
                <w:szCs w:val="16"/>
              </w:rPr>
            </w:pPr>
            <w:r>
              <w:rPr>
                <w:b/>
                <w:bCs/>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3800B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7FAD3D" w14:textId="77777777" w:rsidR="00DD05E1" w:rsidRDefault="00025CEE">
            <w:pPr>
              <w:jc w:val="right"/>
              <w:rPr>
                <w:b/>
                <w:bCs/>
                <w:color w:val="000000"/>
                <w:sz w:val="16"/>
                <w:szCs w:val="16"/>
              </w:rPr>
            </w:pPr>
            <w:r>
              <w:rPr>
                <w:b/>
                <w:bCs/>
                <w:color w:val="000000"/>
                <w:sz w:val="16"/>
                <w:szCs w:val="16"/>
              </w:rPr>
              <w:t>850.584,00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25F1AC" w14:textId="77777777" w:rsidR="00DD05E1" w:rsidRDefault="00025CEE">
            <w:pPr>
              <w:jc w:val="right"/>
              <w:rPr>
                <w:b/>
                <w:bCs/>
                <w:color w:val="000000"/>
                <w:sz w:val="16"/>
                <w:szCs w:val="16"/>
              </w:rPr>
            </w:pPr>
            <w:r>
              <w:rPr>
                <w:b/>
                <w:bCs/>
                <w:color w:val="000000"/>
                <w:sz w:val="16"/>
                <w:szCs w:val="16"/>
              </w:rPr>
              <w:t>11.550.584,00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B53EA2" w14:textId="77777777" w:rsidR="00DD05E1" w:rsidRDefault="00025CEE">
            <w:pPr>
              <w:jc w:val="right"/>
              <w:rPr>
                <w:b/>
                <w:bCs/>
                <w:color w:val="000000"/>
                <w:sz w:val="16"/>
                <w:szCs w:val="16"/>
              </w:rPr>
            </w:pPr>
            <w:r>
              <w:rPr>
                <w:b/>
                <w:bCs/>
                <w:color w:val="000000"/>
                <w:sz w:val="16"/>
                <w:szCs w:val="16"/>
              </w:rPr>
              <w:t>2,26</w:t>
            </w:r>
          </w:p>
        </w:tc>
      </w:tr>
      <w:bookmarkStart w:id="171" w:name="_Toc441000"/>
      <w:bookmarkEnd w:id="171"/>
      <w:tr w:rsidR="00DD05E1" w14:paraId="599DD3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1F6C8" w14:textId="77777777" w:rsidR="00DD05E1" w:rsidRDefault="00025CEE">
            <w:pPr>
              <w:rPr>
                <w:vanish/>
              </w:rPr>
            </w:pPr>
            <w:r>
              <w:fldChar w:fldCharType="begin"/>
            </w:r>
            <w:r>
              <w:instrText>TC "441000" \f C \l "2"</w:instrText>
            </w:r>
            <w:r>
              <w:fldChar w:fldCharType="end"/>
            </w:r>
          </w:p>
          <w:p w14:paraId="6865550F" w14:textId="77777777" w:rsidR="00DD05E1" w:rsidRDefault="00025CEE">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D0AB3" w14:textId="77777777" w:rsidR="00DD05E1" w:rsidRDefault="00025CEE">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03E3B"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камата</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пословним</w:t>
            </w:r>
            <w:proofErr w:type="spellEnd"/>
            <w:r>
              <w:rPr>
                <w:color w:val="000000"/>
                <w:sz w:val="16"/>
                <w:szCs w:val="16"/>
              </w:rPr>
              <w:t xml:space="preserve"> </w:t>
            </w:r>
            <w:proofErr w:type="spellStart"/>
            <w:r>
              <w:rPr>
                <w:color w:val="000000"/>
                <w:sz w:val="16"/>
                <w:szCs w:val="16"/>
              </w:rPr>
              <w:t>банкама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04908"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E8B73"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8A8E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540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BBB0A"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34D6C" w14:textId="77777777" w:rsidR="00DD05E1" w:rsidRDefault="00025CEE">
            <w:pPr>
              <w:jc w:val="right"/>
              <w:rPr>
                <w:color w:val="000000"/>
                <w:sz w:val="16"/>
                <w:szCs w:val="16"/>
              </w:rPr>
            </w:pPr>
            <w:r>
              <w:rPr>
                <w:color w:val="000000"/>
                <w:sz w:val="16"/>
                <w:szCs w:val="16"/>
              </w:rPr>
              <w:t>0,29</w:t>
            </w:r>
          </w:p>
        </w:tc>
      </w:tr>
      <w:tr w:rsidR="00DD05E1" w14:paraId="777765B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815AA" w14:textId="77777777" w:rsidR="00DD05E1" w:rsidRDefault="00025CEE">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3E6D0" w14:textId="77777777" w:rsidR="00DD05E1" w:rsidRDefault="00025CEE">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A7B0E" w14:textId="77777777" w:rsidR="00DD05E1" w:rsidRDefault="00025CEE">
            <w:pPr>
              <w:rPr>
                <w:color w:val="000000"/>
                <w:sz w:val="16"/>
                <w:szCs w:val="16"/>
              </w:rPr>
            </w:pP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промене</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финансијским</w:t>
            </w:r>
            <w:proofErr w:type="spellEnd"/>
            <w:r>
              <w:rPr>
                <w:color w:val="000000"/>
                <w:sz w:val="16"/>
                <w:szCs w:val="16"/>
              </w:rPr>
              <w:t xml:space="preserve"> </w:t>
            </w:r>
            <w:proofErr w:type="spellStart"/>
            <w:r>
              <w:rPr>
                <w:color w:val="000000"/>
                <w:sz w:val="16"/>
                <w:szCs w:val="16"/>
              </w:rPr>
              <w:t>лизинзима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F7220"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9E548"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DC2B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3ABD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51EC5"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A2B2F" w14:textId="77777777" w:rsidR="00DD05E1" w:rsidRDefault="00025CEE">
            <w:pPr>
              <w:jc w:val="right"/>
              <w:rPr>
                <w:color w:val="000000"/>
                <w:sz w:val="16"/>
                <w:szCs w:val="16"/>
              </w:rPr>
            </w:pPr>
            <w:r>
              <w:rPr>
                <w:color w:val="000000"/>
                <w:sz w:val="16"/>
                <w:szCs w:val="16"/>
              </w:rPr>
              <w:t>0,06</w:t>
            </w:r>
          </w:p>
        </w:tc>
      </w:tr>
      <w:tr w:rsidR="00DD05E1" w14:paraId="0667774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860DC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CC2FBD" w14:textId="77777777" w:rsidR="00DD05E1" w:rsidRDefault="00025CEE">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503D54" w14:textId="77777777" w:rsidR="00DD05E1" w:rsidRDefault="00025CEE">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4D86ED" w14:textId="77777777" w:rsidR="00DD05E1" w:rsidRDefault="00025CEE">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3DE98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35633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2C4080" w14:textId="77777777" w:rsidR="00DD05E1" w:rsidRDefault="00025CEE">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B32A38" w14:textId="77777777" w:rsidR="00DD05E1" w:rsidRDefault="00025CEE">
            <w:pPr>
              <w:jc w:val="right"/>
              <w:rPr>
                <w:b/>
                <w:bCs/>
                <w:color w:val="000000"/>
                <w:sz w:val="16"/>
                <w:szCs w:val="16"/>
              </w:rPr>
            </w:pPr>
            <w:r>
              <w:rPr>
                <w:b/>
                <w:bCs/>
                <w:color w:val="000000"/>
                <w:sz w:val="16"/>
                <w:szCs w:val="16"/>
              </w:rPr>
              <w:t>0,35</w:t>
            </w:r>
          </w:p>
        </w:tc>
      </w:tr>
      <w:bookmarkStart w:id="172" w:name="_Toc451000"/>
      <w:bookmarkEnd w:id="172"/>
      <w:tr w:rsidR="00DD05E1" w14:paraId="1B069D4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74C23" w14:textId="77777777" w:rsidR="00DD05E1" w:rsidRDefault="00025CEE">
            <w:pPr>
              <w:rPr>
                <w:vanish/>
              </w:rPr>
            </w:pPr>
            <w:r>
              <w:fldChar w:fldCharType="begin"/>
            </w:r>
            <w:r>
              <w:instrText>TC "451000" \f C \l "2"</w:instrText>
            </w:r>
            <w:r>
              <w:fldChar w:fldCharType="end"/>
            </w:r>
          </w:p>
          <w:p w14:paraId="1210ABCA" w14:textId="77777777" w:rsidR="00DD05E1" w:rsidRDefault="00025CEE">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B2C64" w14:textId="77777777" w:rsidR="00DD05E1" w:rsidRDefault="00025CEE">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2C128"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90AA7" w14:textId="77777777" w:rsidR="00DD05E1" w:rsidRDefault="00025CEE">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A6A88" w14:textId="77777777" w:rsidR="00DD05E1" w:rsidRDefault="00025CEE">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5B04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8A1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1741" w14:textId="77777777" w:rsidR="00DD05E1" w:rsidRDefault="00025CEE">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DF2C1" w14:textId="77777777" w:rsidR="00DD05E1" w:rsidRDefault="00025CEE">
            <w:pPr>
              <w:jc w:val="right"/>
              <w:rPr>
                <w:color w:val="000000"/>
                <w:sz w:val="16"/>
                <w:szCs w:val="16"/>
              </w:rPr>
            </w:pPr>
            <w:r>
              <w:rPr>
                <w:color w:val="000000"/>
                <w:sz w:val="16"/>
                <w:szCs w:val="16"/>
              </w:rPr>
              <w:t>3,13</w:t>
            </w:r>
          </w:p>
        </w:tc>
      </w:tr>
      <w:tr w:rsidR="00DD05E1" w14:paraId="0F547F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D3583" w14:textId="77777777" w:rsidR="00DD05E1" w:rsidRDefault="00025CEE">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AD8AD" w14:textId="77777777" w:rsidR="00DD05E1" w:rsidRDefault="00025CEE">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748E0" w14:textId="77777777" w:rsidR="00DD05E1" w:rsidRDefault="00025CEE">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3A605" w14:textId="77777777" w:rsidR="00DD05E1" w:rsidRDefault="00025CEE">
            <w:pPr>
              <w:jc w:val="right"/>
              <w:rPr>
                <w:color w:val="000000"/>
                <w:sz w:val="16"/>
                <w:szCs w:val="16"/>
              </w:rPr>
            </w:pPr>
            <w:r>
              <w:rPr>
                <w:color w:val="000000"/>
                <w:sz w:val="16"/>
                <w:szCs w:val="16"/>
              </w:rPr>
              <w:t>1.395.092,00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4F630" w14:textId="77777777" w:rsidR="00DD05E1" w:rsidRDefault="00025CEE">
            <w:pPr>
              <w:jc w:val="right"/>
              <w:rPr>
                <w:color w:val="000000"/>
                <w:sz w:val="16"/>
                <w:szCs w:val="16"/>
              </w:rPr>
            </w:pPr>
            <w:r>
              <w:rPr>
                <w:color w:val="000000"/>
                <w:sz w:val="16"/>
                <w:szCs w:val="16"/>
              </w:rPr>
              <w:t>1.395.092,00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5909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9B6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DC939" w14:textId="77777777" w:rsidR="00DD05E1" w:rsidRDefault="00025CEE">
            <w:pPr>
              <w:jc w:val="right"/>
              <w:rPr>
                <w:color w:val="000000"/>
                <w:sz w:val="16"/>
                <w:szCs w:val="16"/>
              </w:rPr>
            </w:pPr>
            <w:r>
              <w:rPr>
                <w:color w:val="000000"/>
                <w:sz w:val="16"/>
                <w:szCs w:val="16"/>
              </w:rPr>
              <w:t>1.395.092,00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D3C70" w14:textId="77777777" w:rsidR="00DD05E1" w:rsidRDefault="00025CEE">
            <w:pPr>
              <w:jc w:val="right"/>
              <w:rPr>
                <w:color w:val="000000"/>
                <w:sz w:val="16"/>
                <w:szCs w:val="16"/>
              </w:rPr>
            </w:pPr>
            <w:r>
              <w:rPr>
                <w:color w:val="000000"/>
                <w:sz w:val="16"/>
                <w:szCs w:val="16"/>
              </w:rPr>
              <w:t>0,27</w:t>
            </w:r>
          </w:p>
        </w:tc>
      </w:tr>
      <w:tr w:rsidR="00DD05E1" w14:paraId="04370B7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A7C59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51145" w14:textId="77777777" w:rsidR="00DD05E1" w:rsidRDefault="00025CEE">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8459DB" w14:textId="77777777" w:rsidR="00DD05E1" w:rsidRDefault="00025CEE">
            <w:pPr>
              <w:jc w:val="right"/>
              <w:rPr>
                <w:b/>
                <w:bCs/>
                <w:color w:val="000000"/>
                <w:sz w:val="16"/>
                <w:szCs w:val="16"/>
              </w:rPr>
            </w:pPr>
            <w:r>
              <w:rPr>
                <w:b/>
                <w:bCs/>
                <w:color w:val="000000"/>
                <w:sz w:val="16"/>
                <w:szCs w:val="16"/>
              </w:rPr>
              <w:t>17.395.092,00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7825F0" w14:textId="77777777" w:rsidR="00DD05E1" w:rsidRDefault="00025CEE">
            <w:pPr>
              <w:jc w:val="right"/>
              <w:rPr>
                <w:b/>
                <w:bCs/>
                <w:color w:val="000000"/>
                <w:sz w:val="16"/>
                <w:szCs w:val="16"/>
              </w:rPr>
            </w:pPr>
            <w:r>
              <w:rPr>
                <w:b/>
                <w:bCs/>
                <w:color w:val="000000"/>
                <w:sz w:val="16"/>
                <w:szCs w:val="16"/>
              </w:rPr>
              <w:t>17.395.092,00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5439F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3F662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3FE32F" w14:textId="77777777" w:rsidR="00DD05E1" w:rsidRDefault="00025CEE">
            <w:pPr>
              <w:jc w:val="right"/>
              <w:rPr>
                <w:b/>
                <w:bCs/>
                <w:color w:val="000000"/>
                <w:sz w:val="16"/>
                <w:szCs w:val="16"/>
              </w:rPr>
            </w:pPr>
            <w:r>
              <w:rPr>
                <w:b/>
                <w:bCs/>
                <w:color w:val="000000"/>
                <w:sz w:val="16"/>
                <w:szCs w:val="16"/>
              </w:rPr>
              <w:t>17.395.092,00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B27E9" w14:textId="77777777" w:rsidR="00DD05E1" w:rsidRDefault="00025CEE">
            <w:pPr>
              <w:jc w:val="right"/>
              <w:rPr>
                <w:b/>
                <w:bCs/>
                <w:color w:val="000000"/>
                <w:sz w:val="16"/>
                <w:szCs w:val="16"/>
              </w:rPr>
            </w:pPr>
            <w:r>
              <w:rPr>
                <w:b/>
                <w:bCs/>
                <w:color w:val="000000"/>
                <w:sz w:val="16"/>
                <w:szCs w:val="16"/>
              </w:rPr>
              <w:t>3,40</w:t>
            </w:r>
          </w:p>
        </w:tc>
      </w:tr>
      <w:bookmarkStart w:id="173" w:name="_Toc454000"/>
      <w:bookmarkEnd w:id="173"/>
      <w:tr w:rsidR="00DD05E1" w14:paraId="46564C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E697B" w14:textId="77777777" w:rsidR="00DD05E1" w:rsidRDefault="00025CEE">
            <w:pPr>
              <w:rPr>
                <w:vanish/>
              </w:rPr>
            </w:pPr>
            <w:r>
              <w:fldChar w:fldCharType="begin"/>
            </w:r>
            <w:r>
              <w:instrText>TC "454000" \f C \l "2"</w:instrText>
            </w:r>
            <w:r>
              <w:fldChar w:fldCharType="end"/>
            </w:r>
          </w:p>
          <w:p w14:paraId="79E16A73" w14:textId="77777777" w:rsidR="00DD05E1" w:rsidRDefault="00025CEE">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DA4A7" w14:textId="77777777" w:rsidR="00DD05E1" w:rsidRDefault="00025CEE">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283A5"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116C6"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38EDC"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C5B1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FAB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E1475"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3A825" w14:textId="77777777" w:rsidR="00DD05E1" w:rsidRDefault="00025CEE">
            <w:pPr>
              <w:jc w:val="right"/>
              <w:rPr>
                <w:color w:val="000000"/>
                <w:sz w:val="16"/>
                <w:szCs w:val="16"/>
              </w:rPr>
            </w:pPr>
            <w:r>
              <w:rPr>
                <w:color w:val="000000"/>
                <w:sz w:val="16"/>
                <w:szCs w:val="16"/>
              </w:rPr>
              <w:t>0,39</w:t>
            </w:r>
          </w:p>
        </w:tc>
      </w:tr>
      <w:tr w:rsidR="00DD05E1" w14:paraId="2FEA85A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30D57" w14:textId="77777777" w:rsidR="00DD05E1" w:rsidRDefault="00025CEE">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3C030" w14:textId="77777777" w:rsidR="00DD05E1" w:rsidRDefault="00025CEE">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0B567" w14:textId="77777777" w:rsidR="00DD05E1" w:rsidRDefault="00025CEE">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BDA3B"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FCA8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A30C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E2CEA"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DF90E"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86514" w14:textId="77777777" w:rsidR="00DD05E1" w:rsidRDefault="00025CEE">
            <w:pPr>
              <w:jc w:val="right"/>
              <w:rPr>
                <w:color w:val="000000"/>
                <w:sz w:val="16"/>
                <w:szCs w:val="16"/>
              </w:rPr>
            </w:pPr>
            <w:r>
              <w:rPr>
                <w:color w:val="000000"/>
                <w:sz w:val="16"/>
                <w:szCs w:val="16"/>
              </w:rPr>
              <w:t>0,12</w:t>
            </w:r>
          </w:p>
        </w:tc>
      </w:tr>
      <w:tr w:rsidR="00DD05E1" w14:paraId="1D68C83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17671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B8386" w14:textId="77777777" w:rsidR="00DD05E1" w:rsidRDefault="00025CEE">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518A2A" w14:textId="77777777" w:rsidR="00DD05E1" w:rsidRDefault="00025CEE">
            <w:pPr>
              <w:jc w:val="right"/>
              <w:rPr>
                <w:b/>
                <w:bCs/>
                <w:color w:val="000000"/>
                <w:sz w:val="16"/>
                <w:szCs w:val="16"/>
              </w:rPr>
            </w:pPr>
            <w:r>
              <w:rPr>
                <w:b/>
                <w:bCs/>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2E48F8"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B2388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2F2BD8" w14:textId="77777777" w:rsidR="00DD05E1" w:rsidRDefault="00025CEE">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B1DC08" w14:textId="77777777" w:rsidR="00DD05E1" w:rsidRDefault="00025CEE">
            <w:pPr>
              <w:jc w:val="right"/>
              <w:rPr>
                <w:b/>
                <w:bCs/>
                <w:color w:val="000000"/>
                <w:sz w:val="16"/>
                <w:szCs w:val="16"/>
              </w:rPr>
            </w:pPr>
            <w:r>
              <w:rPr>
                <w:b/>
                <w:bCs/>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52E6B1" w14:textId="77777777" w:rsidR="00DD05E1" w:rsidRDefault="00025CEE">
            <w:pPr>
              <w:jc w:val="right"/>
              <w:rPr>
                <w:b/>
                <w:bCs/>
                <w:color w:val="000000"/>
                <w:sz w:val="16"/>
                <w:szCs w:val="16"/>
              </w:rPr>
            </w:pPr>
            <w:r>
              <w:rPr>
                <w:b/>
                <w:bCs/>
                <w:color w:val="000000"/>
                <w:sz w:val="16"/>
                <w:szCs w:val="16"/>
              </w:rPr>
              <w:t>0,51</w:t>
            </w:r>
          </w:p>
        </w:tc>
      </w:tr>
      <w:bookmarkStart w:id="174" w:name="_Toc462000"/>
      <w:bookmarkEnd w:id="174"/>
      <w:tr w:rsidR="00DD05E1" w14:paraId="6024D0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62E30" w14:textId="77777777" w:rsidR="00DD05E1" w:rsidRDefault="00025CEE">
            <w:pPr>
              <w:rPr>
                <w:vanish/>
              </w:rPr>
            </w:pPr>
            <w:r>
              <w:fldChar w:fldCharType="begin"/>
            </w:r>
            <w:r>
              <w:instrText>TC "462000" \f C \l "2"</w:instrText>
            </w:r>
            <w:r>
              <w:fldChar w:fldCharType="end"/>
            </w:r>
          </w:p>
          <w:p w14:paraId="4EB6CE77" w14:textId="77777777" w:rsidR="00DD05E1" w:rsidRDefault="00025CEE">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B7BB4" w14:textId="77777777" w:rsidR="00DD05E1" w:rsidRDefault="00025CEE">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58560" w14:textId="77777777" w:rsidR="00DD05E1" w:rsidRDefault="00025CEE">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A9DAD" w14:textId="77777777" w:rsidR="00DD05E1" w:rsidRDefault="00025CEE">
            <w:pPr>
              <w:jc w:val="right"/>
              <w:rPr>
                <w:color w:val="000000"/>
                <w:sz w:val="16"/>
                <w:szCs w:val="16"/>
              </w:rPr>
            </w:pPr>
            <w:r>
              <w:rPr>
                <w:color w:val="000000"/>
                <w:sz w:val="16"/>
                <w:szCs w:val="16"/>
              </w:rPr>
              <w:t>52.106.000,00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FBB9A"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D07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CB383" w14:textId="77777777" w:rsidR="00DD05E1" w:rsidRDefault="00025CEE">
            <w:pPr>
              <w:jc w:val="right"/>
              <w:rPr>
                <w:color w:val="000000"/>
                <w:sz w:val="16"/>
                <w:szCs w:val="16"/>
              </w:rPr>
            </w:pPr>
            <w:r>
              <w:rPr>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F9370" w14:textId="77777777" w:rsidR="00DD05E1" w:rsidRDefault="00025CEE">
            <w:pPr>
              <w:jc w:val="right"/>
              <w:rPr>
                <w:color w:val="000000"/>
                <w:sz w:val="16"/>
                <w:szCs w:val="16"/>
              </w:rPr>
            </w:pPr>
            <w:r>
              <w:rPr>
                <w:color w:val="000000"/>
                <w:sz w:val="16"/>
                <w:szCs w:val="16"/>
              </w:rPr>
              <w:t>52.106.000,00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80A6E" w14:textId="77777777" w:rsidR="00DD05E1" w:rsidRDefault="00025CEE">
            <w:pPr>
              <w:jc w:val="right"/>
              <w:rPr>
                <w:color w:val="000000"/>
                <w:sz w:val="16"/>
                <w:szCs w:val="16"/>
              </w:rPr>
            </w:pPr>
            <w:r>
              <w:rPr>
                <w:color w:val="000000"/>
                <w:sz w:val="16"/>
                <w:szCs w:val="16"/>
              </w:rPr>
              <w:t>10,19</w:t>
            </w:r>
          </w:p>
        </w:tc>
      </w:tr>
      <w:tr w:rsidR="00DD05E1" w14:paraId="1EAA844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52A98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3FA5AC" w14:textId="77777777" w:rsidR="00DD05E1" w:rsidRDefault="00025CEE">
            <w:pPr>
              <w:rPr>
                <w:b/>
                <w:bCs/>
                <w:color w:val="000000"/>
                <w:sz w:val="16"/>
                <w:szCs w:val="16"/>
              </w:rPr>
            </w:pPr>
            <w:r>
              <w:rPr>
                <w:b/>
                <w:bCs/>
                <w:color w:val="000000"/>
                <w:sz w:val="16"/>
                <w:szCs w:val="16"/>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C37F58" w14:textId="77777777" w:rsidR="00DD05E1" w:rsidRDefault="00025CEE">
            <w:pPr>
              <w:jc w:val="right"/>
              <w:rPr>
                <w:b/>
                <w:bCs/>
                <w:color w:val="000000"/>
                <w:sz w:val="16"/>
                <w:szCs w:val="16"/>
              </w:rPr>
            </w:pPr>
            <w:r>
              <w:rPr>
                <w:b/>
                <w:bCs/>
                <w:color w:val="000000"/>
                <w:sz w:val="16"/>
                <w:szCs w:val="16"/>
              </w:rPr>
              <w:t>52.106.000,00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F90DDC" w14:textId="77777777" w:rsidR="00DD05E1" w:rsidRDefault="00025CEE">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95A84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65B98E" w14:textId="77777777" w:rsidR="00DD05E1" w:rsidRDefault="00025CEE">
            <w:pPr>
              <w:jc w:val="right"/>
              <w:rPr>
                <w:b/>
                <w:bCs/>
                <w:color w:val="000000"/>
                <w:sz w:val="16"/>
                <w:szCs w:val="16"/>
              </w:rPr>
            </w:pPr>
            <w:r>
              <w:rPr>
                <w:b/>
                <w:bCs/>
                <w:color w:val="000000"/>
                <w:sz w:val="16"/>
                <w:szCs w:val="16"/>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C6FE7" w14:textId="77777777" w:rsidR="00DD05E1" w:rsidRDefault="00025CEE">
            <w:pPr>
              <w:jc w:val="right"/>
              <w:rPr>
                <w:b/>
                <w:bCs/>
                <w:color w:val="000000"/>
                <w:sz w:val="16"/>
                <w:szCs w:val="16"/>
              </w:rPr>
            </w:pPr>
            <w:r>
              <w:rPr>
                <w:b/>
                <w:bCs/>
                <w:color w:val="000000"/>
                <w:sz w:val="16"/>
                <w:szCs w:val="16"/>
              </w:rPr>
              <w:t>52.106.000,00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ADB94D" w14:textId="77777777" w:rsidR="00DD05E1" w:rsidRDefault="00025CEE">
            <w:pPr>
              <w:jc w:val="right"/>
              <w:rPr>
                <w:b/>
                <w:bCs/>
                <w:color w:val="000000"/>
                <w:sz w:val="16"/>
                <w:szCs w:val="16"/>
              </w:rPr>
            </w:pPr>
            <w:r>
              <w:rPr>
                <w:b/>
                <w:bCs/>
                <w:color w:val="000000"/>
                <w:sz w:val="16"/>
                <w:szCs w:val="16"/>
              </w:rPr>
              <w:t>10,19</w:t>
            </w:r>
          </w:p>
        </w:tc>
      </w:tr>
      <w:bookmarkStart w:id="175" w:name="_Toc472000"/>
      <w:bookmarkEnd w:id="175"/>
      <w:tr w:rsidR="00DD05E1" w14:paraId="2967D0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198AC" w14:textId="77777777" w:rsidR="00DD05E1" w:rsidRDefault="00025CEE">
            <w:pPr>
              <w:rPr>
                <w:vanish/>
              </w:rPr>
            </w:pPr>
            <w:r>
              <w:fldChar w:fldCharType="begin"/>
            </w:r>
            <w:r>
              <w:instrText>TC "472000" \f C \l "2"</w:instrText>
            </w:r>
            <w:r>
              <w:fldChar w:fldCharType="end"/>
            </w:r>
          </w:p>
          <w:p w14:paraId="686AC224" w14:textId="77777777" w:rsidR="00DD05E1" w:rsidRDefault="00025CEE">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6E01A" w14:textId="77777777" w:rsidR="00DD05E1" w:rsidRDefault="00025CEE">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03D68"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децу</w:t>
            </w:r>
            <w:proofErr w:type="spellEnd"/>
            <w:r>
              <w:rPr>
                <w:color w:val="000000"/>
                <w:sz w:val="16"/>
                <w:szCs w:val="16"/>
              </w:rPr>
              <w:t xml:space="preserve"> и </w:t>
            </w:r>
            <w:proofErr w:type="spellStart"/>
            <w:r>
              <w:rPr>
                <w:color w:val="000000"/>
                <w:sz w:val="16"/>
                <w:szCs w:val="16"/>
              </w:rPr>
              <w:t>породицу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09134"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F4A3D"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FD1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66A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597FB" w14:textId="77777777" w:rsidR="00DD05E1" w:rsidRDefault="00025CEE">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42477" w14:textId="77777777" w:rsidR="00DD05E1" w:rsidRDefault="00025CEE">
            <w:pPr>
              <w:jc w:val="right"/>
              <w:rPr>
                <w:color w:val="000000"/>
                <w:sz w:val="16"/>
                <w:szCs w:val="16"/>
              </w:rPr>
            </w:pPr>
            <w:r>
              <w:rPr>
                <w:color w:val="000000"/>
                <w:sz w:val="16"/>
                <w:szCs w:val="16"/>
              </w:rPr>
              <w:t>0,88</w:t>
            </w:r>
          </w:p>
        </w:tc>
      </w:tr>
      <w:tr w:rsidR="00DD05E1" w14:paraId="784A0E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5E411" w14:textId="77777777" w:rsidR="00DD05E1" w:rsidRDefault="00025CEE">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B0A6F" w14:textId="77777777" w:rsidR="00DD05E1" w:rsidRDefault="00025CEE">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C2F40"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D6584" w14:textId="77777777" w:rsidR="00DD05E1" w:rsidRDefault="00025CEE">
            <w:pPr>
              <w:jc w:val="right"/>
              <w:rPr>
                <w:color w:val="000000"/>
                <w:sz w:val="16"/>
                <w:szCs w:val="16"/>
              </w:rPr>
            </w:pPr>
            <w:r>
              <w:rPr>
                <w:color w:val="000000"/>
                <w:sz w:val="16"/>
                <w:szCs w:val="16"/>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C6CCB" w14:textId="77777777" w:rsidR="00DD05E1" w:rsidRDefault="00025CEE">
            <w:pPr>
              <w:jc w:val="right"/>
              <w:rPr>
                <w:color w:val="000000"/>
                <w:sz w:val="16"/>
                <w:szCs w:val="16"/>
              </w:rPr>
            </w:pPr>
            <w:r>
              <w:rPr>
                <w:color w:val="000000"/>
                <w:sz w:val="16"/>
                <w:szCs w:val="16"/>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67A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DB51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7FBB4" w14:textId="77777777" w:rsidR="00DD05E1" w:rsidRDefault="00025CEE">
            <w:pPr>
              <w:jc w:val="right"/>
              <w:rPr>
                <w:color w:val="000000"/>
                <w:sz w:val="16"/>
                <w:szCs w:val="16"/>
              </w:rPr>
            </w:pPr>
            <w:r>
              <w:rPr>
                <w:color w:val="000000"/>
                <w:sz w:val="16"/>
                <w:szCs w:val="16"/>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020E1" w14:textId="77777777" w:rsidR="00DD05E1" w:rsidRDefault="00025CEE">
            <w:pPr>
              <w:jc w:val="right"/>
              <w:rPr>
                <w:color w:val="000000"/>
                <w:sz w:val="16"/>
                <w:szCs w:val="16"/>
              </w:rPr>
            </w:pPr>
            <w:r>
              <w:rPr>
                <w:color w:val="000000"/>
                <w:sz w:val="16"/>
                <w:szCs w:val="16"/>
              </w:rPr>
              <w:t>0,09</w:t>
            </w:r>
          </w:p>
        </w:tc>
      </w:tr>
      <w:tr w:rsidR="00DD05E1" w14:paraId="3502C36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10097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4881D6" w14:textId="77777777" w:rsidR="00DD05E1" w:rsidRDefault="00025CEE">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A9B386" w14:textId="77777777" w:rsidR="00DD05E1" w:rsidRDefault="00025CEE">
            <w:pPr>
              <w:jc w:val="right"/>
              <w:rPr>
                <w:b/>
                <w:bCs/>
                <w:color w:val="000000"/>
                <w:sz w:val="16"/>
                <w:szCs w:val="16"/>
              </w:rPr>
            </w:pPr>
            <w:r>
              <w:rPr>
                <w:b/>
                <w:bCs/>
                <w:color w:val="000000"/>
                <w:sz w:val="16"/>
                <w:szCs w:val="16"/>
              </w:rPr>
              <w:t>4.969.000,00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591225" w14:textId="77777777" w:rsidR="00DD05E1" w:rsidRDefault="00025CEE">
            <w:pPr>
              <w:jc w:val="right"/>
              <w:rPr>
                <w:b/>
                <w:bCs/>
                <w:color w:val="000000"/>
                <w:sz w:val="16"/>
                <w:szCs w:val="16"/>
              </w:rPr>
            </w:pPr>
            <w:r>
              <w:rPr>
                <w:b/>
                <w:bCs/>
                <w:color w:val="000000"/>
                <w:sz w:val="16"/>
                <w:szCs w:val="16"/>
              </w:rPr>
              <w:t>4.969.000,00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19CF9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3D858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89CA8" w14:textId="77777777" w:rsidR="00DD05E1" w:rsidRDefault="00025CEE">
            <w:pPr>
              <w:jc w:val="right"/>
              <w:rPr>
                <w:b/>
                <w:bCs/>
                <w:color w:val="000000"/>
                <w:sz w:val="16"/>
                <w:szCs w:val="16"/>
              </w:rPr>
            </w:pPr>
            <w:r>
              <w:rPr>
                <w:b/>
                <w:bCs/>
                <w:color w:val="000000"/>
                <w:sz w:val="16"/>
                <w:szCs w:val="16"/>
              </w:rPr>
              <w:t>4.969.000,00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DEA23C" w14:textId="77777777" w:rsidR="00DD05E1" w:rsidRDefault="00025CEE">
            <w:pPr>
              <w:jc w:val="right"/>
              <w:rPr>
                <w:b/>
                <w:bCs/>
                <w:color w:val="000000"/>
                <w:sz w:val="16"/>
                <w:szCs w:val="16"/>
              </w:rPr>
            </w:pPr>
            <w:r>
              <w:rPr>
                <w:b/>
                <w:bCs/>
                <w:color w:val="000000"/>
                <w:sz w:val="16"/>
                <w:szCs w:val="16"/>
              </w:rPr>
              <w:t>0,97</w:t>
            </w:r>
          </w:p>
        </w:tc>
      </w:tr>
      <w:bookmarkStart w:id="176" w:name="_Toc481000"/>
      <w:bookmarkEnd w:id="176"/>
      <w:tr w:rsidR="00DD05E1" w14:paraId="56159DE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ECD3D" w14:textId="77777777" w:rsidR="00DD05E1" w:rsidRDefault="00025CEE">
            <w:pPr>
              <w:rPr>
                <w:vanish/>
              </w:rPr>
            </w:pPr>
            <w:r>
              <w:fldChar w:fldCharType="begin"/>
            </w:r>
            <w:r>
              <w:instrText>TC "481000" \f C \l "2"</w:instrText>
            </w:r>
            <w:r>
              <w:fldChar w:fldCharType="end"/>
            </w:r>
          </w:p>
          <w:p w14:paraId="40E464F1"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14BD8" w14:textId="77777777" w:rsidR="00DD05E1" w:rsidRDefault="00025CEE">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74C39"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пружају</w:t>
            </w:r>
            <w:proofErr w:type="spellEnd"/>
            <w:r>
              <w:rPr>
                <w:color w:val="000000"/>
                <w:sz w:val="16"/>
                <w:szCs w:val="16"/>
              </w:rPr>
              <w:t xml:space="preserve"> </w:t>
            </w:r>
            <w:proofErr w:type="spellStart"/>
            <w:r>
              <w:rPr>
                <w:color w:val="000000"/>
                <w:sz w:val="16"/>
                <w:szCs w:val="16"/>
              </w:rPr>
              <w:t>помоћ</w:t>
            </w:r>
            <w:proofErr w:type="spellEnd"/>
            <w:r>
              <w:rPr>
                <w:color w:val="000000"/>
                <w:sz w:val="16"/>
                <w:szCs w:val="16"/>
              </w:rPr>
              <w:t xml:space="preserve"> </w:t>
            </w:r>
            <w:proofErr w:type="spellStart"/>
            <w:r>
              <w:rPr>
                <w:color w:val="000000"/>
                <w:sz w:val="16"/>
                <w:szCs w:val="16"/>
              </w:rPr>
              <w:t>домаћинствима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40DBD"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FB5D9"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0036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02B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17638"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0FD62" w14:textId="77777777" w:rsidR="00DD05E1" w:rsidRDefault="00025CEE">
            <w:pPr>
              <w:jc w:val="right"/>
              <w:rPr>
                <w:color w:val="000000"/>
                <w:sz w:val="16"/>
                <w:szCs w:val="16"/>
              </w:rPr>
            </w:pPr>
            <w:r>
              <w:rPr>
                <w:color w:val="000000"/>
                <w:sz w:val="16"/>
                <w:szCs w:val="16"/>
              </w:rPr>
              <w:t>0,78</w:t>
            </w:r>
          </w:p>
        </w:tc>
      </w:tr>
      <w:tr w:rsidR="00DD05E1" w14:paraId="3559F2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75FCB" w14:textId="77777777" w:rsidR="00DD05E1" w:rsidRDefault="00025CEE">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29D0E" w14:textId="77777777" w:rsidR="00DD05E1" w:rsidRDefault="00025CEE">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FDF4D" w14:textId="77777777" w:rsidR="00DD05E1" w:rsidRDefault="00025CEE">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6762C" w14:textId="77777777" w:rsidR="00DD05E1" w:rsidRDefault="00025CEE">
            <w:pPr>
              <w:jc w:val="right"/>
              <w:rPr>
                <w:color w:val="000000"/>
                <w:sz w:val="16"/>
                <w:szCs w:val="16"/>
              </w:rPr>
            </w:pPr>
            <w:r>
              <w:rPr>
                <w:color w:val="000000"/>
                <w:sz w:val="16"/>
                <w:szCs w:val="16"/>
              </w:rPr>
              <w:t>17.400.000,00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050B9" w14:textId="77777777" w:rsidR="00DD05E1" w:rsidRDefault="00025CEE">
            <w:pPr>
              <w:jc w:val="right"/>
              <w:rPr>
                <w:color w:val="000000"/>
                <w:sz w:val="16"/>
                <w:szCs w:val="16"/>
              </w:rPr>
            </w:pPr>
            <w:r>
              <w:rPr>
                <w:color w:val="000000"/>
                <w:sz w:val="16"/>
                <w:szCs w:val="16"/>
              </w:rPr>
              <w:t>17.400.000,00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5A1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BF7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86528" w14:textId="77777777" w:rsidR="00DD05E1" w:rsidRDefault="00025CEE">
            <w:pPr>
              <w:jc w:val="right"/>
              <w:rPr>
                <w:color w:val="000000"/>
                <w:sz w:val="16"/>
                <w:szCs w:val="16"/>
              </w:rPr>
            </w:pPr>
            <w:r>
              <w:rPr>
                <w:color w:val="000000"/>
                <w:sz w:val="16"/>
                <w:szCs w:val="16"/>
              </w:rPr>
              <w:t>17.400.000,00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D7764" w14:textId="77777777" w:rsidR="00DD05E1" w:rsidRDefault="00025CEE">
            <w:pPr>
              <w:jc w:val="right"/>
              <w:rPr>
                <w:color w:val="000000"/>
                <w:sz w:val="16"/>
                <w:szCs w:val="16"/>
              </w:rPr>
            </w:pPr>
            <w:r>
              <w:rPr>
                <w:color w:val="000000"/>
                <w:sz w:val="16"/>
                <w:szCs w:val="16"/>
              </w:rPr>
              <w:t>3,40</w:t>
            </w:r>
          </w:p>
        </w:tc>
      </w:tr>
      <w:tr w:rsidR="00DD05E1" w14:paraId="5AC941A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AE45B4"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B4F1CA" w14:textId="77777777" w:rsidR="00DD05E1" w:rsidRDefault="00025CEE">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ACC5B3" w14:textId="77777777" w:rsidR="00DD05E1" w:rsidRDefault="00025CEE">
            <w:pPr>
              <w:jc w:val="right"/>
              <w:rPr>
                <w:b/>
                <w:bCs/>
                <w:color w:val="000000"/>
                <w:sz w:val="16"/>
                <w:szCs w:val="16"/>
              </w:rPr>
            </w:pPr>
            <w:r>
              <w:rPr>
                <w:b/>
                <w:bCs/>
                <w:color w:val="000000"/>
                <w:sz w:val="16"/>
                <w:szCs w:val="16"/>
              </w:rPr>
              <w:t>21.400.000,00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292C7B" w14:textId="77777777" w:rsidR="00DD05E1" w:rsidRDefault="00025CEE">
            <w:pPr>
              <w:jc w:val="right"/>
              <w:rPr>
                <w:b/>
                <w:bCs/>
                <w:color w:val="000000"/>
                <w:sz w:val="16"/>
                <w:szCs w:val="16"/>
              </w:rPr>
            </w:pPr>
            <w:r>
              <w:rPr>
                <w:b/>
                <w:bCs/>
                <w:color w:val="000000"/>
                <w:sz w:val="16"/>
                <w:szCs w:val="16"/>
              </w:rPr>
              <w:t>21.400.000,00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9C5D5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B50FB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27F1A2" w14:textId="77777777" w:rsidR="00DD05E1" w:rsidRDefault="00025CEE">
            <w:pPr>
              <w:jc w:val="right"/>
              <w:rPr>
                <w:b/>
                <w:bCs/>
                <w:color w:val="000000"/>
                <w:sz w:val="16"/>
                <w:szCs w:val="16"/>
              </w:rPr>
            </w:pPr>
            <w:r>
              <w:rPr>
                <w:b/>
                <w:bCs/>
                <w:color w:val="000000"/>
                <w:sz w:val="16"/>
                <w:szCs w:val="16"/>
              </w:rPr>
              <w:t>21.400.000,00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DC91D" w14:textId="77777777" w:rsidR="00DD05E1" w:rsidRDefault="00025CEE">
            <w:pPr>
              <w:jc w:val="right"/>
              <w:rPr>
                <w:b/>
                <w:bCs/>
                <w:color w:val="000000"/>
                <w:sz w:val="16"/>
                <w:szCs w:val="16"/>
              </w:rPr>
            </w:pPr>
            <w:r>
              <w:rPr>
                <w:b/>
                <w:bCs/>
                <w:color w:val="000000"/>
                <w:sz w:val="16"/>
                <w:szCs w:val="16"/>
              </w:rPr>
              <w:t>4,18</w:t>
            </w:r>
          </w:p>
        </w:tc>
      </w:tr>
      <w:bookmarkStart w:id="177" w:name="_Toc482000"/>
      <w:bookmarkEnd w:id="177"/>
      <w:tr w:rsidR="00DD05E1" w14:paraId="1E4284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7FDD4" w14:textId="77777777" w:rsidR="00DD05E1" w:rsidRDefault="00025CEE">
            <w:pPr>
              <w:rPr>
                <w:vanish/>
              </w:rPr>
            </w:pPr>
            <w:r>
              <w:fldChar w:fldCharType="begin"/>
            </w:r>
            <w:r>
              <w:instrText>TC "482000" \f C \l "2"</w:instrText>
            </w:r>
            <w:r>
              <w:fldChar w:fldCharType="end"/>
            </w:r>
          </w:p>
          <w:p w14:paraId="60019245"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53C68" w14:textId="77777777" w:rsidR="00DD05E1" w:rsidRDefault="00025CEE">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B255D"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55AD8"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AE630"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D91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317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94BFD"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51CE7" w14:textId="77777777" w:rsidR="00DD05E1" w:rsidRDefault="00025CEE">
            <w:pPr>
              <w:jc w:val="right"/>
              <w:rPr>
                <w:color w:val="000000"/>
                <w:sz w:val="16"/>
                <w:szCs w:val="16"/>
              </w:rPr>
            </w:pPr>
            <w:r>
              <w:rPr>
                <w:color w:val="000000"/>
                <w:sz w:val="16"/>
                <w:szCs w:val="16"/>
              </w:rPr>
              <w:t>0,07</w:t>
            </w:r>
          </w:p>
        </w:tc>
      </w:tr>
      <w:tr w:rsidR="00DD05E1" w14:paraId="6B6B41D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9D176"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5A01D" w14:textId="77777777" w:rsidR="00DD05E1" w:rsidRDefault="00025CEE">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C694E"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096F9"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CACCC"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DB5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99DF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EB140"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2C2E3" w14:textId="77777777" w:rsidR="00DD05E1" w:rsidRDefault="00025CEE">
            <w:pPr>
              <w:jc w:val="right"/>
              <w:rPr>
                <w:color w:val="000000"/>
                <w:sz w:val="16"/>
                <w:szCs w:val="16"/>
              </w:rPr>
            </w:pPr>
            <w:r>
              <w:rPr>
                <w:color w:val="000000"/>
                <w:sz w:val="16"/>
                <w:szCs w:val="16"/>
              </w:rPr>
              <w:t>0,10</w:t>
            </w:r>
          </w:p>
        </w:tc>
      </w:tr>
      <w:tr w:rsidR="00DD05E1" w14:paraId="525C7DF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C920C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FC6112" w14:textId="77777777" w:rsidR="00DD05E1" w:rsidRDefault="00025CEE">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24A809" w14:textId="77777777" w:rsidR="00DD05E1" w:rsidRDefault="00025CEE">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4F3976" w14:textId="77777777" w:rsidR="00DD05E1" w:rsidRDefault="00025CEE">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C35B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84884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6C5EB1" w14:textId="77777777" w:rsidR="00DD05E1" w:rsidRDefault="00025CEE">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795271" w14:textId="77777777" w:rsidR="00DD05E1" w:rsidRDefault="00025CEE">
            <w:pPr>
              <w:jc w:val="right"/>
              <w:rPr>
                <w:b/>
                <w:bCs/>
                <w:color w:val="000000"/>
                <w:sz w:val="16"/>
                <w:szCs w:val="16"/>
              </w:rPr>
            </w:pPr>
            <w:r>
              <w:rPr>
                <w:b/>
                <w:bCs/>
                <w:color w:val="000000"/>
                <w:sz w:val="16"/>
                <w:szCs w:val="16"/>
              </w:rPr>
              <w:t>0,17</w:t>
            </w:r>
          </w:p>
        </w:tc>
      </w:tr>
      <w:bookmarkStart w:id="178" w:name="_Toc483000"/>
      <w:bookmarkEnd w:id="178"/>
      <w:tr w:rsidR="00DD05E1" w14:paraId="4EE7E9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A0A95" w14:textId="77777777" w:rsidR="00DD05E1" w:rsidRDefault="00025CEE">
            <w:pPr>
              <w:rPr>
                <w:vanish/>
              </w:rPr>
            </w:pPr>
            <w:r>
              <w:fldChar w:fldCharType="begin"/>
            </w:r>
            <w:r>
              <w:instrText>TC "483000" \f C \l "2"</w:instrText>
            </w:r>
            <w:r>
              <w:fldChar w:fldCharType="end"/>
            </w:r>
          </w:p>
          <w:p w14:paraId="3654CE65" w14:textId="77777777" w:rsidR="00DD05E1" w:rsidRDefault="00025CEE">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ED17B" w14:textId="77777777" w:rsidR="00DD05E1" w:rsidRDefault="00025CEE">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73EE4"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и </w:t>
            </w:r>
            <w:proofErr w:type="spellStart"/>
            <w:r>
              <w:rPr>
                <w:color w:val="000000"/>
                <w:sz w:val="16"/>
                <w:szCs w:val="16"/>
              </w:rPr>
              <w:t>пенали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судова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4772F"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D356B"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720B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ED3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66925" w14:textId="77777777" w:rsidR="00DD05E1" w:rsidRDefault="00025CEE">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C961F" w14:textId="77777777" w:rsidR="00DD05E1" w:rsidRDefault="00025CEE">
            <w:pPr>
              <w:jc w:val="right"/>
              <w:rPr>
                <w:color w:val="000000"/>
                <w:sz w:val="16"/>
                <w:szCs w:val="16"/>
              </w:rPr>
            </w:pPr>
            <w:r>
              <w:rPr>
                <w:color w:val="000000"/>
                <w:sz w:val="16"/>
                <w:szCs w:val="16"/>
              </w:rPr>
              <w:t>0,59</w:t>
            </w:r>
          </w:p>
        </w:tc>
      </w:tr>
      <w:tr w:rsidR="00DD05E1" w14:paraId="1A7B495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F1A22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E5AF0C" w14:textId="77777777" w:rsidR="00DD05E1" w:rsidRDefault="00025CEE">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7917C9"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224E1"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9DA1A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50772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F84FC4" w14:textId="77777777" w:rsidR="00DD05E1" w:rsidRDefault="00025CEE">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8CCF2" w14:textId="77777777" w:rsidR="00DD05E1" w:rsidRDefault="00025CEE">
            <w:pPr>
              <w:jc w:val="right"/>
              <w:rPr>
                <w:b/>
                <w:bCs/>
                <w:color w:val="000000"/>
                <w:sz w:val="16"/>
                <w:szCs w:val="16"/>
              </w:rPr>
            </w:pPr>
            <w:r>
              <w:rPr>
                <w:b/>
                <w:bCs/>
                <w:color w:val="000000"/>
                <w:sz w:val="16"/>
                <w:szCs w:val="16"/>
              </w:rPr>
              <w:t>0,59</w:t>
            </w:r>
          </w:p>
        </w:tc>
      </w:tr>
      <w:bookmarkStart w:id="179" w:name="_Toc484000"/>
      <w:bookmarkEnd w:id="179"/>
      <w:tr w:rsidR="00DD05E1" w14:paraId="4F85F0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957E4" w14:textId="77777777" w:rsidR="00DD05E1" w:rsidRDefault="00025CEE">
            <w:pPr>
              <w:rPr>
                <w:vanish/>
              </w:rPr>
            </w:pPr>
            <w:r>
              <w:fldChar w:fldCharType="begin"/>
            </w:r>
            <w:r>
              <w:instrText>TC "484000" \f C \l "2"</w:instrText>
            </w:r>
            <w:r>
              <w:fldChar w:fldCharType="end"/>
            </w:r>
          </w:p>
          <w:p w14:paraId="0F6D6BAC" w14:textId="77777777" w:rsidR="00DD05E1" w:rsidRDefault="00025CEE">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84E8B" w14:textId="77777777" w:rsidR="00DD05E1" w:rsidRDefault="00025CEE">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A1903" w14:textId="77777777" w:rsidR="00DD05E1" w:rsidRDefault="00025CEE">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штете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повреде</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штету</w:t>
            </w:r>
            <w:proofErr w:type="spellEnd"/>
            <w:r>
              <w:rPr>
                <w:color w:val="000000"/>
                <w:sz w:val="16"/>
                <w:szCs w:val="16"/>
              </w:rPr>
              <w:t xml:space="preserve"> </w:t>
            </w:r>
            <w:proofErr w:type="spellStart"/>
            <w:r>
              <w:rPr>
                <w:color w:val="000000"/>
                <w:sz w:val="16"/>
                <w:szCs w:val="16"/>
              </w:rPr>
              <w:t>насталу</w:t>
            </w:r>
            <w:proofErr w:type="spellEnd"/>
            <w:r>
              <w:rPr>
                <w:color w:val="000000"/>
                <w:sz w:val="16"/>
                <w:szCs w:val="16"/>
              </w:rPr>
              <w:t xml:space="preserve"> </w:t>
            </w:r>
            <w:proofErr w:type="spellStart"/>
            <w:r>
              <w:rPr>
                <w:color w:val="000000"/>
                <w:sz w:val="16"/>
                <w:szCs w:val="16"/>
              </w:rPr>
              <w:t>услед</w:t>
            </w:r>
            <w:proofErr w:type="spellEnd"/>
            <w:r>
              <w:rPr>
                <w:color w:val="000000"/>
                <w:sz w:val="16"/>
                <w:szCs w:val="16"/>
              </w:rPr>
              <w:t xml:space="preserve"> </w:t>
            </w:r>
            <w:proofErr w:type="spellStart"/>
            <w:r>
              <w:rPr>
                <w:color w:val="000000"/>
                <w:sz w:val="16"/>
                <w:szCs w:val="16"/>
              </w:rPr>
              <w:t>елементарних</w:t>
            </w:r>
            <w:proofErr w:type="spellEnd"/>
            <w:r>
              <w:rPr>
                <w:color w:val="000000"/>
                <w:sz w:val="16"/>
                <w:szCs w:val="16"/>
              </w:rPr>
              <w:t xml:space="preserve"> </w:t>
            </w:r>
            <w:proofErr w:type="spellStart"/>
            <w:r>
              <w:rPr>
                <w:color w:val="000000"/>
                <w:sz w:val="16"/>
                <w:szCs w:val="16"/>
              </w:rPr>
              <w:t>непогода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E854B"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C7C18"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1634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AB4B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2EDF4"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F6297" w14:textId="77777777" w:rsidR="00DD05E1" w:rsidRDefault="00025CEE">
            <w:pPr>
              <w:jc w:val="right"/>
              <w:rPr>
                <w:color w:val="000000"/>
                <w:sz w:val="16"/>
                <w:szCs w:val="16"/>
              </w:rPr>
            </w:pPr>
            <w:r>
              <w:rPr>
                <w:color w:val="000000"/>
                <w:sz w:val="16"/>
                <w:szCs w:val="16"/>
              </w:rPr>
              <w:t>0,39</w:t>
            </w:r>
          </w:p>
        </w:tc>
      </w:tr>
      <w:tr w:rsidR="00DD05E1" w14:paraId="55A0F7F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5A017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F65BFC" w14:textId="77777777" w:rsidR="00DD05E1" w:rsidRDefault="00025CEE">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33D020"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C445F2"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BC4B7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7626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76EB47"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CBED0" w14:textId="77777777" w:rsidR="00DD05E1" w:rsidRDefault="00025CEE">
            <w:pPr>
              <w:jc w:val="right"/>
              <w:rPr>
                <w:b/>
                <w:bCs/>
                <w:color w:val="000000"/>
                <w:sz w:val="16"/>
                <w:szCs w:val="16"/>
              </w:rPr>
            </w:pPr>
            <w:r>
              <w:rPr>
                <w:b/>
                <w:bCs/>
                <w:color w:val="000000"/>
                <w:sz w:val="16"/>
                <w:szCs w:val="16"/>
              </w:rPr>
              <w:t>0,39</w:t>
            </w:r>
          </w:p>
        </w:tc>
      </w:tr>
      <w:bookmarkStart w:id="180" w:name="_Toc499000"/>
      <w:bookmarkEnd w:id="180"/>
      <w:tr w:rsidR="00DD05E1" w14:paraId="465A88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6C196" w14:textId="77777777" w:rsidR="00DD05E1" w:rsidRDefault="00025CEE">
            <w:pPr>
              <w:rPr>
                <w:vanish/>
              </w:rPr>
            </w:pPr>
            <w:r>
              <w:fldChar w:fldCharType="begin"/>
            </w:r>
            <w:r>
              <w:instrText>TC "499000" \f C \l "2"</w:instrText>
            </w:r>
            <w:r>
              <w:fldChar w:fldCharType="end"/>
            </w:r>
          </w:p>
          <w:p w14:paraId="6A4D6A10" w14:textId="77777777" w:rsidR="00DD05E1" w:rsidRDefault="00025CEE">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AC819" w14:textId="77777777" w:rsidR="00DD05E1" w:rsidRDefault="00025CEE">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B2A37" w14:textId="77777777" w:rsidR="00DD05E1" w:rsidRDefault="00025CEE">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F7698" w14:textId="77777777" w:rsidR="00DD05E1" w:rsidRDefault="00025CEE">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56D4C" w14:textId="77777777" w:rsidR="00DD05E1" w:rsidRDefault="00025CEE">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EF2C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45A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32ED6" w14:textId="77777777" w:rsidR="00DD05E1" w:rsidRDefault="00025CEE">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8B092" w14:textId="77777777" w:rsidR="00DD05E1" w:rsidRDefault="00025CEE">
            <w:pPr>
              <w:jc w:val="right"/>
              <w:rPr>
                <w:color w:val="000000"/>
                <w:sz w:val="16"/>
                <w:szCs w:val="16"/>
              </w:rPr>
            </w:pPr>
            <w:r>
              <w:rPr>
                <w:color w:val="000000"/>
                <w:sz w:val="16"/>
                <w:szCs w:val="16"/>
              </w:rPr>
              <w:t>2,15</w:t>
            </w:r>
          </w:p>
        </w:tc>
      </w:tr>
      <w:tr w:rsidR="00DD05E1" w14:paraId="0356690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4425F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727410" w14:textId="77777777" w:rsidR="00DD05E1" w:rsidRDefault="00025CEE">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DB6E25"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D3D3C"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C2FEB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B1823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DEA2B3" w14:textId="77777777" w:rsidR="00DD05E1" w:rsidRDefault="00025CEE">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47196" w14:textId="77777777" w:rsidR="00DD05E1" w:rsidRDefault="00025CEE">
            <w:pPr>
              <w:jc w:val="right"/>
              <w:rPr>
                <w:b/>
                <w:bCs/>
                <w:color w:val="000000"/>
                <w:sz w:val="16"/>
                <w:szCs w:val="16"/>
              </w:rPr>
            </w:pPr>
            <w:r>
              <w:rPr>
                <w:b/>
                <w:bCs/>
                <w:color w:val="000000"/>
                <w:sz w:val="16"/>
                <w:szCs w:val="16"/>
              </w:rPr>
              <w:t>2,15</w:t>
            </w:r>
          </w:p>
        </w:tc>
      </w:tr>
      <w:bookmarkStart w:id="181" w:name="_Toc511000"/>
      <w:bookmarkEnd w:id="181"/>
      <w:tr w:rsidR="00DD05E1" w14:paraId="7BBDC9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8DE3B" w14:textId="77777777" w:rsidR="00DD05E1" w:rsidRDefault="00025CEE">
            <w:pPr>
              <w:rPr>
                <w:vanish/>
              </w:rPr>
            </w:pPr>
            <w:r>
              <w:fldChar w:fldCharType="begin"/>
            </w:r>
            <w:r>
              <w:instrText>TC "511000" \f C \l "2"</w:instrText>
            </w:r>
            <w:r>
              <w:fldChar w:fldCharType="end"/>
            </w:r>
          </w:p>
          <w:p w14:paraId="60425459"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ACF25" w14:textId="77777777" w:rsidR="00DD05E1" w:rsidRDefault="00025CEE">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99F1A" w14:textId="77777777" w:rsidR="00DD05E1" w:rsidRDefault="00025CEE">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96836" w14:textId="77777777" w:rsidR="00DD05E1" w:rsidRDefault="00025CEE">
            <w:pPr>
              <w:jc w:val="right"/>
              <w:rPr>
                <w:color w:val="000000"/>
                <w:sz w:val="16"/>
                <w:szCs w:val="16"/>
              </w:rPr>
            </w:pPr>
            <w:r>
              <w:rPr>
                <w:color w:val="000000"/>
                <w:sz w:val="16"/>
                <w:szCs w:val="16"/>
              </w:rPr>
              <w:t>20.820.000,00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FA933" w14:textId="77777777" w:rsidR="00DD05E1" w:rsidRDefault="00025CEE">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ACB3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3C876" w14:textId="77777777" w:rsidR="00DD05E1" w:rsidRDefault="00025CEE">
            <w:pPr>
              <w:jc w:val="right"/>
              <w:rPr>
                <w:color w:val="000000"/>
                <w:sz w:val="16"/>
                <w:szCs w:val="16"/>
              </w:rPr>
            </w:pPr>
            <w:r>
              <w:rPr>
                <w:color w:val="000000"/>
                <w:sz w:val="16"/>
                <w:szCs w:val="16"/>
              </w:rPr>
              <w:t>20.400.000,00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E5263" w14:textId="77777777" w:rsidR="00DD05E1" w:rsidRDefault="00025CEE">
            <w:pPr>
              <w:jc w:val="right"/>
              <w:rPr>
                <w:color w:val="000000"/>
                <w:sz w:val="16"/>
                <w:szCs w:val="16"/>
              </w:rPr>
            </w:pPr>
            <w:r>
              <w:rPr>
                <w:color w:val="000000"/>
                <w:sz w:val="16"/>
                <w:szCs w:val="16"/>
              </w:rPr>
              <w:t>20.820.000,00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B7755" w14:textId="77777777" w:rsidR="00DD05E1" w:rsidRDefault="00025CEE">
            <w:pPr>
              <w:jc w:val="right"/>
              <w:rPr>
                <w:color w:val="000000"/>
                <w:sz w:val="16"/>
                <w:szCs w:val="16"/>
              </w:rPr>
            </w:pPr>
            <w:r>
              <w:rPr>
                <w:color w:val="000000"/>
                <w:sz w:val="16"/>
                <w:szCs w:val="16"/>
              </w:rPr>
              <w:t>4,07</w:t>
            </w:r>
          </w:p>
        </w:tc>
      </w:tr>
      <w:tr w:rsidR="00DD05E1" w14:paraId="1D8D1C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29F3A"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335F0" w14:textId="77777777" w:rsidR="00DD05E1" w:rsidRDefault="00025CEE">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8DEB4" w14:textId="77777777" w:rsidR="00DD05E1" w:rsidRDefault="00025CEE">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460CE" w14:textId="77777777" w:rsidR="00DD05E1" w:rsidRDefault="00025CEE">
            <w:pPr>
              <w:jc w:val="right"/>
              <w:rPr>
                <w:color w:val="000000"/>
                <w:sz w:val="16"/>
                <w:szCs w:val="16"/>
              </w:rPr>
            </w:pPr>
            <w:r>
              <w:rPr>
                <w:color w:val="000000"/>
                <w:sz w:val="16"/>
                <w:szCs w:val="16"/>
              </w:rPr>
              <w:t>33.100.946,00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28845" w14:textId="77777777" w:rsidR="00DD05E1" w:rsidRDefault="00025CEE">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272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C8FA6" w14:textId="77777777" w:rsidR="00DD05E1" w:rsidRDefault="00025CEE">
            <w:pPr>
              <w:jc w:val="right"/>
              <w:rPr>
                <w:color w:val="000000"/>
                <w:sz w:val="16"/>
                <w:szCs w:val="16"/>
              </w:rPr>
            </w:pPr>
            <w:r>
              <w:rPr>
                <w:color w:val="000000"/>
                <w:sz w:val="16"/>
                <w:szCs w:val="16"/>
              </w:rPr>
              <w:t>29.500.946,00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FC294" w14:textId="77777777" w:rsidR="00DD05E1" w:rsidRDefault="00025CEE">
            <w:pPr>
              <w:jc w:val="right"/>
              <w:rPr>
                <w:color w:val="000000"/>
                <w:sz w:val="16"/>
                <w:szCs w:val="16"/>
              </w:rPr>
            </w:pPr>
            <w:r>
              <w:rPr>
                <w:color w:val="000000"/>
                <w:sz w:val="16"/>
                <w:szCs w:val="16"/>
              </w:rPr>
              <w:t>33.100.946,00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85120" w14:textId="77777777" w:rsidR="00DD05E1" w:rsidRDefault="00025CEE">
            <w:pPr>
              <w:jc w:val="right"/>
              <w:rPr>
                <w:color w:val="000000"/>
                <w:sz w:val="16"/>
                <w:szCs w:val="16"/>
              </w:rPr>
            </w:pPr>
            <w:r>
              <w:rPr>
                <w:color w:val="000000"/>
                <w:sz w:val="16"/>
                <w:szCs w:val="16"/>
              </w:rPr>
              <w:t>6,47</w:t>
            </w:r>
          </w:p>
        </w:tc>
      </w:tr>
      <w:tr w:rsidR="00DD05E1" w14:paraId="3EF8FB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11F50"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B2870" w14:textId="77777777" w:rsidR="00DD05E1" w:rsidRDefault="00025CEE">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B2B81"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0AD09" w14:textId="77777777" w:rsidR="00DD05E1" w:rsidRDefault="00025CEE">
            <w:pPr>
              <w:jc w:val="right"/>
              <w:rPr>
                <w:color w:val="000000"/>
                <w:sz w:val="16"/>
                <w:szCs w:val="16"/>
              </w:rPr>
            </w:pPr>
            <w:r>
              <w:rPr>
                <w:color w:val="000000"/>
                <w:sz w:val="16"/>
                <w:szCs w:val="16"/>
              </w:rPr>
              <w:t>10.104.517,00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AFC74" w14:textId="77777777" w:rsidR="00DD05E1" w:rsidRDefault="00025CEE">
            <w:pPr>
              <w:jc w:val="right"/>
              <w:rPr>
                <w:color w:val="000000"/>
                <w:sz w:val="16"/>
                <w:szCs w:val="16"/>
              </w:rPr>
            </w:pPr>
            <w:r>
              <w:rPr>
                <w:color w:val="000000"/>
                <w:sz w:val="16"/>
                <w:szCs w:val="16"/>
              </w:rPr>
              <w:t>9.258.068,00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39A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947B5" w14:textId="77777777" w:rsidR="00DD05E1" w:rsidRDefault="00025CEE">
            <w:pPr>
              <w:jc w:val="right"/>
              <w:rPr>
                <w:color w:val="000000"/>
                <w:sz w:val="16"/>
                <w:szCs w:val="16"/>
              </w:rPr>
            </w:pPr>
            <w:r>
              <w:rPr>
                <w:color w:val="000000"/>
                <w:sz w:val="16"/>
                <w:szCs w:val="16"/>
              </w:rPr>
              <w:t>846.449,00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0DDC5" w14:textId="77777777" w:rsidR="00DD05E1" w:rsidRDefault="00025CEE">
            <w:pPr>
              <w:jc w:val="right"/>
              <w:rPr>
                <w:color w:val="000000"/>
                <w:sz w:val="16"/>
                <w:szCs w:val="16"/>
              </w:rPr>
            </w:pPr>
            <w:r>
              <w:rPr>
                <w:color w:val="000000"/>
                <w:sz w:val="16"/>
                <w:szCs w:val="16"/>
              </w:rPr>
              <w:t>10.104.517,00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8A184" w14:textId="77777777" w:rsidR="00DD05E1" w:rsidRDefault="00025CEE">
            <w:pPr>
              <w:jc w:val="right"/>
              <w:rPr>
                <w:color w:val="000000"/>
                <w:sz w:val="16"/>
                <w:szCs w:val="16"/>
              </w:rPr>
            </w:pPr>
            <w:r>
              <w:rPr>
                <w:color w:val="000000"/>
                <w:sz w:val="16"/>
                <w:szCs w:val="16"/>
              </w:rPr>
              <w:t>1,98</w:t>
            </w:r>
          </w:p>
        </w:tc>
      </w:tr>
      <w:tr w:rsidR="00DD05E1" w14:paraId="4228C7A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CF809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4F2FA" w14:textId="77777777" w:rsidR="00DD05E1" w:rsidRDefault="00025CEE">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A3DA7" w14:textId="77777777" w:rsidR="00DD05E1" w:rsidRDefault="00025CEE">
            <w:pPr>
              <w:jc w:val="right"/>
              <w:rPr>
                <w:b/>
                <w:bCs/>
                <w:color w:val="000000"/>
                <w:sz w:val="16"/>
                <w:szCs w:val="16"/>
              </w:rPr>
            </w:pPr>
            <w:r>
              <w:rPr>
                <w:b/>
                <w:bCs/>
                <w:color w:val="000000"/>
                <w:sz w:val="16"/>
                <w:szCs w:val="16"/>
              </w:rPr>
              <w:t>64.025.463,00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C31E5" w14:textId="77777777" w:rsidR="00DD05E1" w:rsidRDefault="00025CEE">
            <w:pPr>
              <w:jc w:val="right"/>
              <w:rPr>
                <w:b/>
                <w:bCs/>
                <w:color w:val="000000"/>
                <w:sz w:val="16"/>
                <w:szCs w:val="16"/>
              </w:rPr>
            </w:pPr>
            <w:r>
              <w:rPr>
                <w:b/>
                <w:bCs/>
                <w:color w:val="000000"/>
                <w:sz w:val="16"/>
                <w:szCs w:val="16"/>
              </w:rPr>
              <w:t>13.278.068,00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A2EC57"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51B0C1" w14:textId="77777777" w:rsidR="00DD05E1" w:rsidRDefault="00025CEE">
            <w:pPr>
              <w:jc w:val="right"/>
              <w:rPr>
                <w:b/>
                <w:bCs/>
                <w:color w:val="000000"/>
                <w:sz w:val="16"/>
                <w:szCs w:val="16"/>
              </w:rPr>
            </w:pPr>
            <w:r>
              <w:rPr>
                <w:b/>
                <w:bCs/>
                <w:color w:val="000000"/>
                <w:sz w:val="16"/>
                <w:szCs w:val="16"/>
              </w:rPr>
              <w:t>50.747.395,00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F6AC35" w14:textId="77777777" w:rsidR="00DD05E1" w:rsidRDefault="00025CEE">
            <w:pPr>
              <w:jc w:val="right"/>
              <w:rPr>
                <w:b/>
                <w:bCs/>
                <w:color w:val="000000"/>
                <w:sz w:val="16"/>
                <w:szCs w:val="16"/>
              </w:rPr>
            </w:pPr>
            <w:r>
              <w:rPr>
                <w:b/>
                <w:bCs/>
                <w:color w:val="000000"/>
                <w:sz w:val="16"/>
                <w:szCs w:val="16"/>
              </w:rPr>
              <w:t>64.025.463,00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97421" w14:textId="77777777" w:rsidR="00DD05E1" w:rsidRDefault="00025CEE">
            <w:pPr>
              <w:jc w:val="right"/>
              <w:rPr>
                <w:b/>
                <w:bCs/>
                <w:color w:val="000000"/>
                <w:sz w:val="16"/>
                <w:szCs w:val="16"/>
              </w:rPr>
            </w:pPr>
            <w:r>
              <w:rPr>
                <w:b/>
                <w:bCs/>
                <w:color w:val="000000"/>
                <w:sz w:val="16"/>
                <w:szCs w:val="16"/>
              </w:rPr>
              <w:t>12,52</w:t>
            </w:r>
          </w:p>
        </w:tc>
      </w:tr>
      <w:bookmarkStart w:id="182" w:name="_Toc512000"/>
      <w:bookmarkEnd w:id="182"/>
      <w:tr w:rsidR="00DD05E1" w14:paraId="6B24F3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0AF02" w14:textId="77777777" w:rsidR="00DD05E1" w:rsidRDefault="00025CEE">
            <w:pPr>
              <w:rPr>
                <w:vanish/>
              </w:rPr>
            </w:pPr>
            <w:r>
              <w:fldChar w:fldCharType="begin"/>
            </w:r>
            <w:r>
              <w:instrText>TC "512000" \f C \l "2"</w:instrText>
            </w:r>
            <w:r>
              <w:fldChar w:fldCharType="end"/>
            </w:r>
          </w:p>
          <w:p w14:paraId="30C6A8EF"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B9E0F" w14:textId="77777777" w:rsidR="00DD05E1" w:rsidRDefault="00025CEE">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B78FE"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D966A" w14:textId="77777777" w:rsidR="00DD05E1" w:rsidRDefault="00025CEE">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0614F"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1F6D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708C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83AAC" w14:textId="77777777" w:rsidR="00DD05E1" w:rsidRDefault="00025CEE">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F8883" w14:textId="77777777" w:rsidR="00DD05E1" w:rsidRDefault="00025CEE">
            <w:pPr>
              <w:jc w:val="right"/>
              <w:rPr>
                <w:color w:val="000000"/>
                <w:sz w:val="16"/>
                <w:szCs w:val="16"/>
              </w:rPr>
            </w:pPr>
            <w:r>
              <w:rPr>
                <w:color w:val="000000"/>
                <w:sz w:val="16"/>
                <w:szCs w:val="16"/>
              </w:rPr>
              <w:t>0,41</w:t>
            </w:r>
          </w:p>
        </w:tc>
      </w:tr>
      <w:tr w:rsidR="00DD05E1" w14:paraId="6DA998F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1080E"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EBE27" w14:textId="77777777" w:rsidR="00DD05E1" w:rsidRDefault="00025CEE">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1B96F"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393F2" w14:textId="77777777" w:rsidR="00DD05E1" w:rsidRDefault="00025CEE">
            <w:pPr>
              <w:jc w:val="right"/>
              <w:rPr>
                <w:color w:val="000000"/>
                <w:sz w:val="16"/>
                <w:szCs w:val="16"/>
              </w:rPr>
            </w:pPr>
            <w:r>
              <w:rPr>
                <w:color w:val="000000"/>
                <w:sz w:val="16"/>
                <w:szCs w:val="16"/>
              </w:rPr>
              <w:t>1.664.453,00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F5C5E" w14:textId="77777777" w:rsidR="00DD05E1" w:rsidRDefault="00025CEE">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757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45257" w14:textId="77777777" w:rsidR="00DD05E1" w:rsidRDefault="00025CEE">
            <w:pPr>
              <w:jc w:val="right"/>
              <w:rPr>
                <w:color w:val="000000"/>
                <w:sz w:val="16"/>
                <w:szCs w:val="16"/>
              </w:rPr>
            </w:pPr>
            <w:r>
              <w:rPr>
                <w:color w:val="000000"/>
                <w:sz w:val="16"/>
                <w:szCs w:val="16"/>
              </w:rPr>
              <w:t>364.453,00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7BE14" w14:textId="77777777" w:rsidR="00DD05E1" w:rsidRDefault="00025CEE">
            <w:pPr>
              <w:jc w:val="right"/>
              <w:rPr>
                <w:color w:val="000000"/>
                <w:sz w:val="16"/>
                <w:szCs w:val="16"/>
              </w:rPr>
            </w:pPr>
            <w:r>
              <w:rPr>
                <w:color w:val="000000"/>
                <w:sz w:val="16"/>
                <w:szCs w:val="16"/>
              </w:rPr>
              <w:t>1.664.453,00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3E372" w14:textId="77777777" w:rsidR="00DD05E1" w:rsidRDefault="00025CEE">
            <w:pPr>
              <w:jc w:val="right"/>
              <w:rPr>
                <w:color w:val="000000"/>
                <w:sz w:val="16"/>
                <w:szCs w:val="16"/>
              </w:rPr>
            </w:pPr>
            <w:r>
              <w:rPr>
                <w:color w:val="000000"/>
                <w:sz w:val="16"/>
                <w:szCs w:val="16"/>
              </w:rPr>
              <w:t>0,33</w:t>
            </w:r>
          </w:p>
        </w:tc>
      </w:tr>
      <w:tr w:rsidR="00DD05E1" w14:paraId="707CE9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EA5BC"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8DAF7" w14:textId="77777777" w:rsidR="00DD05E1" w:rsidRDefault="00025CEE">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4FC03"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4E777" w14:textId="77777777" w:rsidR="00DD05E1" w:rsidRDefault="00025CEE">
            <w:pPr>
              <w:jc w:val="right"/>
              <w:rPr>
                <w:color w:val="000000"/>
                <w:sz w:val="16"/>
                <w:szCs w:val="16"/>
              </w:rPr>
            </w:pPr>
            <w:r>
              <w:rPr>
                <w:color w:val="000000"/>
                <w:sz w:val="16"/>
                <w:szCs w:val="16"/>
              </w:rPr>
              <w:t>106.323,00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09B0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8D4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E2F95" w14:textId="77777777" w:rsidR="00DD05E1" w:rsidRDefault="00025CEE">
            <w:pPr>
              <w:jc w:val="right"/>
              <w:rPr>
                <w:color w:val="000000"/>
                <w:sz w:val="16"/>
                <w:szCs w:val="16"/>
              </w:rPr>
            </w:pPr>
            <w:r>
              <w:rPr>
                <w:color w:val="000000"/>
                <w:sz w:val="16"/>
                <w:szCs w:val="16"/>
              </w:rPr>
              <w:t>106.323,00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460BD" w14:textId="77777777" w:rsidR="00DD05E1" w:rsidRDefault="00025CEE">
            <w:pPr>
              <w:jc w:val="right"/>
              <w:rPr>
                <w:color w:val="000000"/>
                <w:sz w:val="16"/>
                <w:szCs w:val="16"/>
              </w:rPr>
            </w:pPr>
            <w:r>
              <w:rPr>
                <w:color w:val="000000"/>
                <w:sz w:val="16"/>
                <w:szCs w:val="16"/>
              </w:rPr>
              <w:t>106.323,00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00501" w14:textId="77777777" w:rsidR="00DD05E1" w:rsidRDefault="00025CEE">
            <w:pPr>
              <w:jc w:val="right"/>
              <w:rPr>
                <w:color w:val="000000"/>
                <w:sz w:val="16"/>
                <w:szCs w:val="16"/>
              </w:rPr>
            </w:pPr>
            <w:r>
              <w:rPr>
                <w:color w:val="000000"/>
                <w:sz w:val="16"/>
                <w:szCs w:val="16"/>
              </w:rPr>
              <w:t>0,02</w:t>
            </w:r>
          </w:p>
        </w:tc>
      </w:tr>
      <w:tr w:rsidR="00DD05E1" w14:paraId="303C4C4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78076"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7E5A4" w14:textId="77777777" w:rsidR="00DD05E1" w:rsidRDefault="00025CEE">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195F3"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јавну</w:t>
            </w:r>
            <w:proofErr w:type="spellEnd"/>
            <w:r>
              <w:rPr>
                <w:color w:val="000000"/>
                <w:sz w:val="16"/>
                <w:szCs w:val="16"/>
              </w:rPr>
              <w:t xml:space="preserve"> </w:t>
            </w:r>
            <w:proofErr w:type="spellStart"/>
            <w:r>
              <w:rPr>
                <w:color w:val="000000"/>
                <w:sz w:val="16"/>
                <w:szCs w:val="16"/>
              </w:rPr>
              <w:t>безбедност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2862A" w14:textId="77777777" w:rsidR="00DD05E1" w:rsidRDefault="00025CEE">
            <w:pPr>
              <w:jc w:val="right"/>
              <w:rPr>
                <w:color w:val="000000"/>
                <w:sz w:val="16"/>
                <w:szCs w:val="16"/>
              </w:rPr>
            </w:pPr>
            <w:r>
              <w:rPr>
                <w:color w:val="000000"/>
                <w:sz w:val="16"/>
                <w:szCs w:val="16"/>
              </w:rPr>
              <w:t>16.503.000,00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1A889" w14:textId="77777777" w:rsidR="00DD05E1" w:rsidRDefault="00025CEE">
            <w:pPr>
              <w:jc w:val="right"/>
              <w:rPr>
                <w:color w:val="000000"/>
                <w:sz w:val="16"/>
                <w:szCs w:val="16"/>
              </w:rPr>
            </w:pPr>
            <w:r>
              <w:rPr>
                <w:color w:val="000000"/>
                <w:sz w:val="16"/>
                <w:szCs w:val="16"/>
              </w:rPr>
              <w:t>16.503.000,00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B813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8CE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AEFEA" w14:textId="77777777" w:rsidR="00DD05E1" w:rsidRDefault="00025CEE">
            <w:pPr>
              <w:jc w:val="right"/>
              <w:rPr>
                <w:color w:val="000000"/>
                <w:sz w:val="16"/>
                <w:szCs w:val="16"/>
              </w:rPr>
            </w:pPr>
            <w:r>
              <w:rPr>
                <w:color w:val="000000"/>
                <w:sz w:val="16"/>
                <w:szCs w:val="16"/>
              </w:rPr>
              <w:t>16.503.000,00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2DB85" w14:textId="77777777" w:rsidR="00DD05E1" w:rsidRDefault="00025CEE">
            <w:pPr>
              <w:jc w:val="right"/>
              <w:rPr>
                <w:color w:val="000000"/>
                <w:sz w:val="16"/>
                <w:szCs w:val="16"/>
              </w:rPr>
            </w:pPr>
            <w:r>
              <w:rPr>
                <w:color w:val="000000"/>
                <w:sz w:val="16"/>
                <w:szCs w:val="16"/>
              </w:rPr>
              <w:t>3,23</w:t>
            </w:r>
          </w:p>
        </w:tc>
      </w:tr>
      <w:tr w:rsidR="00DD05E1" w14:paraId="448DD24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479DF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838923" w14:textId="77777777" w:rsidR="00DD05E1" w:rsidRDefault="00025CEE">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30C1FB" w14:textId="77777777" w:rsidR="00DD05E1" w:rsidRDefault="00025CEE">
            <w:pPr>
              <w:jc w:val="right"/>
              <w:rPr>
                <w:b/>
                <w:bCs/>
                <w:color w:val="000000"/>
                <w:sz w:val="16"/>
                <w:szCs w:val="16"/>
              </w:rPr>
            </w:pPr>
            <w:r>
              <w:rPr>
                <w:b/>
                <w:bCs/>
                <w:color w:val="000000"/>
                <w:sz w:val="16"/>
                <w:szCs w:val="16"/>
              </w:rPr>
              <w:t>20.373.776,00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E91DA" w14:textId="77777777" w:rsidR="00DD05E1" w:rsidRDefault="00025CEE">
            <w:pPr>
              <w:jc w:val="right"/>
              <w:rPr>
                <w:b/>
                <w:bCs/>
                <w:color w:val="000000"/>
                <w:sz w:val="16"/>
                <w:szCs w:val="16"/>
              </w:rPr>
            </w:pPr>
            <w:r>
              <w:rPr>
                <w:b/>
                <w:bCs/>
                <w:color w:val="000000"/>
                <w:sz w:val="16"/>
                <w:szCs w:val="16"/>
              </w:rPr>
              <w:t>19.803.000,00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7E1F9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8F34C1" w14:textId="77777777" w:rsidR="00DD05E1" w:rsidRDefault="00025CEE">
            <w:pPr>
              <w:jc w:val="right"/>
              <w:rPr>
                <w:b/>
                <w:bCs/>
                <w:color w:val="000000"/>
                <w:sz w:val="16"/>
                <w:szCs w:val="16"/>
              </w:rPr>
            </w:pPr>
            <w:r>
              <w:rPr>
                <w:b/>
                <w:bCs/>
                <w:color w:val="000000"/>
                <w:sz w:val="16"/>
                <w:szCs w:val="16"/>
              </w:rPr>
              <w:t>570.776,00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E7B9D6" w14:textId="77777777" w:rsidR="00DD05E1" w:rsidRDefault="00025CEE">
            <w:pPr>
              <w:jc w:val="right"/>
              <w:rPr>
                <w:b/>
                <w:bCs/>
                <w:color w:val="000000"/>
                <w:sz w:val="16"/>
                <w:szCs w:val="16"/>
              </w:rPr>
            </w:pPr>
            <w:r>
              <w:rPr>
                <w:b/>
                <w:bCs/>
                <w:color w:val="000000"/>
                <w:sz w:val="16"/>
                <w:szCs w:val="16"/>
              </w:rPr>
              <w:t>20.373.776,00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12BE6" w14:textId="77777777" w:rsidR="00DD05E1" w:rsidRDefault="00025CEE">
            <w:pPr>
              <w:jc w:val="right"/>
              <w:rPr>
                <w:b/>
                <w:bCs/>
                <w:color w:val="000000"/>
                <w:sz w:val="16"/>
                <w:szCs w:val="16"/>
              </w:rPr>
            </w:pPr>
            <w:r>
              <w:rPr>
                <w:b/>
                <w:bCs/>
                <w:color w:val="000000"/>
                <w:sz w:val="16"/>
                <w:szCs w:val="16"/>
              </w:rPr>
              <w:t>3,98</w:t>
            </w:r>
          </w:p>
        </w:tc>
      </w:tr>
      <w:bookmarkStart w:id="183" w:name="_Toc513000"/>
      <w:bookmarkEnd w:id="183"/>
      <w:tr w:rsidR="00DD05E1" w14:paraId="14FDD5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8985B" w14:textId="77777777" w:rsidR="00DD05E1" w:rsidRDefault="00025CEE">
            <w:pPr>
              <w:rPr>
                <w:vanish/>
              </w:rPr>
            </w:pPr>
            <w:r>
              <w:fldChar w:fldCharType="begin"/>
            </w:r>
            <w:r>
              <w:instrText>TC "513000" \f C \l "2"</w:instrText>
            </w:r>
            <w:r>
              <w:fldChar w:fldCharType="end"/>
            </w:r>
          </w:p>
          <w:p w14:paraId="1D899521" w14:textId="77777777" w:rsidR="00DD05E1" w:rsidRDefault="00025CEE">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AE410" w14:textId="77777777" w:rsidR="00DD05E1" w:rsidRDefault="00025CEE">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C01D3"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E9E1E"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4D405"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69C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2C98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9934F"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52D0C" w14:textId="77777777" w:rsidR="00DD05E1" w:rsidRDefault="00025CEE">
            <w:pPr>
              <w:jc w:val="right"/>
              <w:rPr>
                <w:color w:val="000000"/>
                <w:sz w:val="16"/>
                <w:szCs w:val="16"/>
              </w:rPr>
            </w:pPr>
            <w:r>
              <w:rPr>
                <w:color w:val="000000"/>
                <w:sz w:val="16"/>
                <w:szCs w:val="16"/>
              </w:rPr>
              <w:t>0,20</w:t>
            </w:r>
          </w:p>
        </w:tc>
      </w:tr>
      <w:tr w:rsidR="00DD05E1" w14:paraId="2AC8B24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01609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33F45" w14:textId="77777777" w:rsidR="00DD05E1" w:rsidRDefault="00025CEE">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FF1FAB"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6EC8A5"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1466D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BB0F1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3FBBC7"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139F08" w14:textId="77777777" w:rsidR="00DD05E1" w:rsidRDefault="00025CEE">
            <w:pPr>
              <w:jc w:val="right"/>
              <w:rPr>
                <w:b/>
                <w:bCs/>
                <w:color w:val="000000"/>
                <w:sz w:val="16"/>
                <w:szCs w:val="16"/>
              </w:rPr>
            </w:pPr>
            <w:r>
              <w:rPr>
                <w:b/>
                <w:bCs/>
                <w:color w:val="000000"/>
                <w:sz w:val="16"/>
                <w:szCs w:val="16"/>
              </w:rPr>
              <w:t>0,20</w:t>
            </w:r>
          </w:p>
        </w:tc>
      </w:tr>
      <w:bookmarkStart w:id="184" w:name="_Toc515000"/>
      <w:bookmarkEnd w:id="184"/>
      <w:tr w:rsidR="00DD05E1" w14:paraId="54A11BB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CF6E2" w14:textId="77777777" w:rsidR="00DD05E1" w:rsidRDefault="00025CEE">
            <w:pPr>
              <w:rPr>
                <w:vanish/>
              </w:rPr>
            </w:pPr>
            <w:r>
              <w:fldChar w:fldCharType="begin"/>
            </w:r>
            <w:r>
              <w:instrText>TC "515000" \f C \l "2"</w:instrText>
            </w:r>
            <w:r>
              <w:fldChar w:fldCharType="end"/>
            </w:r>
          </w:p>
          <w:p w14:paraId="1F481DCF" w14:textId="77777777" w:rsidR="00DD05E1" w:rsidRDefault="00025CEE">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C62A5" w14:textId="77777777" w:rsidR="00DD05E1" w:rsidRDefault="00025CEE">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1229D" w14:textId="77777777" w:rsidR="00DD05E1" w:rsidRDefault="00025CEE">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9D69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A854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7923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216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00031"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45156" w14:textId="77777777" w:rsidR="00DD05E1" w:rsidRDefault="00025CEE">
            <w:pPr>
              <w:jc w:val="right"/>
              <w:rPr>
                <w:color w:val="000000"/>
                <w:sz w:val="16"/>
                <w:szCs w:val="16"/>
              </w:rPr>
            </w:pPr>
            <w:r>
              <w:rPr>
                <w:color w:val="000000"/>
                <w:sz w:val="16"/>
                <w:szCs w:val="16"/>
              </w:rPr>
              <w:t>0,02</w:t>
            </w:r>
          </w:p>
        </w:tc>
      </w:tr>
      <w:tr w:rsidR="00DD05E1" w14:paraId="5899FDA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B0522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4BAD5A" w14:textId="77777777" w:rsidR="00DD05E1" w:rsidRDefault="00025CEE">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464F15"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495FE"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0B286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1A16A4"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E36AE5" w14:textId="77777777" w:rsidR="00DD05E1" w:rsidRDefault="00025CEE">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889A74" w14:textId="77777777" w:rsidR="00DD05E1" w:rsidRDefault="00025CEE">
            <w:pPr>
              <w:jc w:val="right"/>
              <w:rPr>
                <w:b/>
                <w:bCs/>
                <w:color w:val="000000"/>
                <w:sz w:val="16"/>
                <w:szCs w:val="16"/>
              </w:rPr>
            </w:pPr>
            <w:r>
              <w:rPr>
                <w:b/>
                <w:bCs/>
                <w:color w:val="000000"/>
                <w:sz w:val="16"/>
                <w:szCs w:val="16"/>
              </w:rPr>
              <w:t>0,02</w:t>
            </w:r>
          </w:p>
        </w:tc>
      </w:tr>
      <w:bookmarkStart w:id="185" w:name="_Toc541000"/>
      <w:bookmarkEnd w:id="185"/>
      <w:tr w:rsidR="00DD05E1" w14:paraId="1C9447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4BB46" w14:textId="77777777" w:rsidR="00DD05E1" w:rsidRDefault="00025CEE">
            <w:pPr>
              <w:rPr>
                <w:vanish/>
              </w:rPr>
            </w:pPr>
            <w:r>
              <w:fldChar w:fldCharType="begin"/>
            </w:r>
            <w:r>
              <w:instrText>TC "541000" \f C \l "2"</w:instrText>
            </w:r>
            <w:r>
              <w:fldChar w:fldCharType="end"/>
            </w:r>
          </w:p>
          <w:p w14:paraId="18B12A79" w14:textId="77777777" w:rsidR="00DD05E1" w:rsidRDefault="00025CEE">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726B7" w14:textId="77777777" w:rsidR="00DD05E1" w:rsidRDefault="00025CEE">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5349E" w14:textId="77777777" w:rsidR="00DD05E1" w:rsidRDefault="00025CEE">
            <w:pPr>
              <w:rPr>
                <w:color w:val="000000"/>
                <w:sz w:val="16"/>
                <w:szCs w:val="16"/>
              </w:rPr>
            </w:pPr>
            <w:proofErr w:type="spellStart"/>
            <w:r>
              <w:rPr>
                <w:color w:val="000000"/>
                <w:sz w:val="16"/>
                <w:szCs w:val="16"/>
              </w:rPr>
              <w:t>Земљиште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047B9" w14:textId="77777777" w:rsidR="00DD05E1" w:rsidRDefault="00025CEE">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C5221"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7B8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17BAE"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2A197" w14:textId="77777777" w:rsidR="00DD05E1" w:rsidRDefault="00025CEE">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E26D4" w14:textId="77777777" w:rsidR="00DD05E1" w:rsidRDefault="00025CEE">
            <w:pPr>
              <w:jc w:val="right"/>
              <w:rPr>
                <w:color w:val="000000"/>
                <w:sz w:val="16"/>
                <w:szCs w:val="16"/>
              </w:rPr>
            </w:pPr>
            <w:r>
              <w:rPr>
                <w:color w:val="000000"/>
                <w:sz w:val="16"/>
                <w:szCs w:val="16"/>
              </w:rPr>
              <w:t>0,68</w:t>
            </w:r>
          </w:p>
        </w:tc>
      </w:tr>
      <w:tr w:rsidR="00DD05E1" w14:paraId="7141E91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9A9EDC" w14:textId="77777777" w:rsidR="00DD05E1" w:rsidRDefault="00025CEE">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CD489E" w14:textId="77777777" w:rsidR="00DD05E1" w:rsidRDefault="00025CEE">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67C86B" w14:textId="77777777" w:rsidR="00DD05E1" w:rsidRDefault="00025CEE">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05D61" w14:textId="77777777" w:rsidR="00DD05E1" w:rsidRDefault="00025CEE">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8B280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B93ED" w14:textId="77777777" w:rsidR="00DD05E1" w:rsidRDefault="00025CEE">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B6967C" w14:textId="77777777" w:rsidR="00DD05E1" w:rsidRDefault="00025CEE">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B7CD0B" w14:textId="77777777" w:rsidR="00DD05E1" w:rsidRDefault="00025CEE">
            <w:pPr>
              <w:jc w:val="right"/>
              <w:rPr>
                <w:b/>
                <w:bCs/>
                <w:color w:val="000000"/>
                <w:sz w:val="16"/>
                <w:szCs w:val="16"/>
              </w:rPr>
            </w:pPr>
            <w:r>
              <w:rPr>
                <w:b/>
                <w:bCs/>
                <w:color w:val="000000"/>
                <w:sz w:val="16"/>
                <w:szCs w:val="16"/>
              </w:rPr>
              <w:t>0,68</w:t>
            </w:r>
          </w:p>
        </w:tc>
      </w:tr>
      <w:bookmarkStart w:id="186" w:name="_Toc611000"/>
      <w:bookmarkEnd w:id="186"/>
      <w:tr w:rsidR="00DD05E1" w14:paraId="119B5F7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85693" w14:textId="77777777" w:rsidR="00DD05E1" w:rsidRDefault="00025CEE">
            <w:pPr>
              <w:rPr>
                <w:vanish/>
              </w:rPr>
            </w:pPr>
            <w:r>
              <w:fldChar w:fldCharType="begin"/>
            </w:r>
            <w:r>
              <w:instrText>TC "611000" \f C \l "2"</w:instrText>
            </w:r>
            <w:r>
              <w:fldChar w:fldCharType="end"/>
            </w:r>
          </w:p>
          <w:p w14:paraId="573E0DDB" w14:textId="77777777" w:rsidR="00DD05E1" w:rsidRDefault="00025CEE">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67D34" w14:textId="77777777" w:rsidR="00DD05E1" w:rsidRDefault="00025CEE">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DE3EB" w14:textId="77777777" w:rsidR="00DD05E1" w:rsidRDefault="00025CEE">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главнице</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пословним</w:t>
            </w:r>
            <w:proofErr w:type="spellEnd"/>
            <w:r>
              <w:rPr>
                <w:color w:val="000000"/>
                <w:sz w:val="16"/>
                <w:szCs w:val="16"/>
              </w:rPr>
              <w:t xml:space="preserve"> </w:t>
            </w:r>
            <w:proofErr w:type="spellStart"/>
            <w:r>
              <w:rPr>
                <w:color w:val="000000"/>
                <w:sz w:val="16"/>
                <w:szCs w:val="16"/>
              </w:rPr>
              <w:t>банкама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D98C6"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AABB6"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A3F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F4DE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C5795" w14:textId="77777777" w:rsidR="00DD05E1" w:rsidRDefault="00025CEE">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8BF9A" w14:textId="77777777" w:rsidR="00DD05E1" w:rsidRDefault="00025CEE">
            <w:pPr>
              <w:jc w:val="right"/>
              <w:rPr>
                <w:color w:val="000000"/>
                <w:sz w:val="16"/>
                <w:szCs w:val="16"/>
              </w:rPr>
            </w:pPr>
            <w:r>
              <w:rPr>
                <w:color w:val="000000"/>
                <w:sz w:val="16"/>
                <w:szCs w:val="16"/>
              </w:rPr>
              <w:t>2,64</w:t>
            </w:r>
          </w:p>
        </w:tc>
      </w:tr>
      <w:tr w:rsidR="00DD05E1" w14:paraId="0003A12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A8F78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2C8D1F" w14:textId="77777777" w:rsidR="00DD05E1" w:rsidRDefault="00025CEE">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2EB600" w14:textId="77777777" w:rsidR="00DD05E1" w:rsidRDefault="00025CEE">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0912BD" w14:textId="77777777" w:rsidR="00DD05E1" w:rsidRDefault="00025CEE">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20B67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061E2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C05785" w14:textId="77777777" w:rsidR="00DD05E1" w:rsidRDefault="00025CEE">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EA8BD7" w14:textId="77777777" w:rsidR="00DD05E1" w:rsidRDefault="00025CEE">
            <w:pPr>
              <w:jc w:val="right"/>
              <w:rPr>
                <w:b/>
                <w:bCs/>
                <w:color w:val="000000"/>
                <w:sz w:val="16"/>
                <w:szCs w:val="16"/>
              </w:rPr>
            </w:pPr>
            <w:r>
              <w:rPr>
                <w:b/>
                <w:bCs/>
                <w:color w:val="000000"/>
                <w:sz w:val="16"/>
                <w:szCs w:val="16"/>
              </w:rPr>
              <w:t>2,64</w:t>
            </w:r>
          </w:p>
        </w:tc>
      </w:tr>
      <w:tr w:rsidR="00DD05E1" w14:paraId="52630EC3"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4949A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9B5D44" w14:textId="77777777" w:rsidR="00DD05E1" w:rsidRDefault="00025CEE">
            <w:pPr>
              <w:jc w:val="right"/>
              <w:rPr>
                <w:b/>
                <w:bCs/>
                <w:color w:val="000000"/>
                <w:sz w:val="16"/>
                <w:szCs w:val="16"/>
              </w:rPr>
            </w:pPr>
            <w:r>
              <w:rPr>
                <w:b/>
                <w:bCs/>
                <w:color w:val="000000"/>
                <w:sz w:val="16"/>
                <w:szCs w:val="16"/>
              </w:rPr>
              <w:t>429.746.282,00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55D9F3" w14:textId="77777777" w:rsidR="00DD05E1" w:rsidRDefault="00025CEE">
            <w:pPr>
              <w:jc w:val="right"/>
              <w:rPr>
                <w:b/>
                <w:bCs/>
                <w:color w:val="000000"/>
                <w:sz w:val="16"/>
                <w:szCs w:val="16"/>
              </w:rPr>
            </w:pPr>
            <w:r>
              <w:rPr>
                <w:b/>
                <w:bCs/>
                <w:color w:val="000000"/>
                <w:sz w:val="16"/>
                <w:szCs w:val="16"/>
              </w:rPr>
              <w:t>324.306.216,00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97122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A0119A" w14:textId="77777777" w:rsidR="00DD05E1" w:rsidRDefault="00025CEE">
            <w:pPr>
              <w:jc w:val="right"/>
              <w:rPr>
                <w:b/>
                <w:bCs/>
                <w:color w:val="000000"/>
                <w:sz w:val="16"/>
                <w:szCs w:val="16"/>
              </w:rPr>
            </w:pPr>
            <w:r>
              <w:rPr>
                <w:b/>
                <w:bCs/>
                <w:color w:val="000000"/>
                <w:sz w:val="16"/>
                <w:szCs w:val="16"/>
              </w:rPr>
              <w:t>105.440.066,00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CFF3AB" w14:textId="77777777" w:rsidR="00DD05E1" w:rsidRDefault="00025CEE">
            <w:pPr>
              <w:jc w:val="right"/>
              <w:rPr>
                <w:b/>
                <w:bCs/>
                <w:color w:val="000000"/>
                <w:sz w:val="16"/>
                <w:szCs w:val="16"/>
              </w:rPr>
            </w:pPr>
            <w:r>
              <w:rPr>
                <w:b/>
                <w:bCs/>
                <w:color w:val="000000"/>
                <w:sz w:val="16"/>
                <w:szCs w:val="16"/>
              </w:rPr>
              <w:t>429.746.282,00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C3E634" w14:textId="77777777" w:rsidR="00DD05E1" w:rsidRDefault="00025CEE">
            <w:pPr>
              <w:jc w:val="right"/>
              <w:rPr>
                <w:b/>
                <w:bCs/>
                <w:color w:val="000000"/>
                <w:sz w:val="16"/>
                <w:szCs w:val="16"/>
              </w:rPr>
            </w:pPr>
            <w:r>
              <w:rPr>
                <w:b/>
                <w:bCs/>
                <w:color w:val="000000"/>
                <w:sz w:val="16"/>
                <w:szCs w:val="16"/>
              </w:rPr>
              <w:t>84,03</w:t>
            </w:r>
          </w:p>
        </w:tc>
      </w:tr>
    </w:tbl>
    <w:p w14:paraId="3D3A3FAF" w14:textId="77777777" w:rsidR="00DD05E1" w:rsidRDefault="00DD05E1">
      <w:pPr>
        <w:sectPr w:rsidR="00DD05E1">
          <w:headerReference w:type="default" r:id="rId47"/>
          <w:footerReference w:type="default" r:id="rId48"/>
          <w:pgSz w:w="16837" w:h="11905" w:orient="landscape"/>
          <w:pgMar w:top="360" w:right="360" w:bottom="360" w:left="360" w:header="360" w:footer="360" w:gutter="0"/>
          <w:cols w:space="720"/>
        </w:sectPr>
      </w:pPr>
    </w:p>
    <w:p w14:paraId="7EA9E52D"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1C062540" w14:textId="77777777">
        <w:trPr>
          <w:trHeight w:val="276"/>
          <w:tblHeader/>
        </w:trPr>
        <w:tc>
          <w:tcPr>
            <w:tcW w:w="16117" w:type="dxa"/>
            <w:gridSpan w:val="9"/>
            <w:vMerge w:val="restart"/>
            <w:tcMar>
              <w:top w:w="0" w:type="dxa"/>
              <w:left w:w="0" w:type="dxa"/>
              <w:bottom w:w="0" w:type="dxa"/>
              <w:right w:w="0" w:type="dxa"/>
            </w:tcMar>
          </w:tcPr>
          <w:p w14:paraId="56C9EFEC" w14:textId="77777777" w:rsidR="00DD05E1" w:rsidRDefault="00025CEE">
            <w:pPr>
              <w:jc w:val="center"/>
              <w:rPr>
                <w:b/>
                <w:bCs/>
                <w:color w:val="000000"/>
                <w:sz w:val="24"/>
                <w:szCs w:val="24"/>
              </w:rPr>
            </w:pPr>
            <w:r>
              <w:rPr>
                <w:b/>
                <w:bCs/>
                <w:color w:val="000000"/>
                <w:sz w:val="24"/>
                <w:szCs w:val="24"/>
              </w:rPr>
              <w:t>ПЛАН РАСХОДА</w:t>
            </w:r>
          </w:p>
        </w:tc>
      </w:tr>
      <w:tr w:rsidR="00DD05E1" w14:paraId="6FD6BDC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4BD6D0A8" w14:textId="77777777">
              <w:trPr>
                <w:jc w:val="center"/>
              </w:trPr>
              <w:tc>
                <w:tcPr>
                  <w:tcW w:w="16117" w:type="dxa"/>
                  <w:tcMar>
                    <w:top w:w="0" w:type="dxa"/>
                    <w:left w:w="0" w:type="dxa"/>
                    <w:bottom w:w="0" w:type="dxa"/>
                    <w:right w:w="0" w:type="dxa"/>
                  </w:tcMar>
                </w:tcPr>
                <w:p w14:paraId="32CFCD09" w14:textId="77777777" w:rsidR="004D3311" w:rsidRDefault="00025CEE">
                  <w:pPr>
                    <w:jc w:val="center"/>
                    <w:divId w:val="139079798"/>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68F9A25E" w14:textId="77777777" w:rsidR="00DD05E1" w:rsidRDefault="00DD05E1"/>
              </w:tc>
            </w:tr>
          </w:tbl>
          <w:p w14:paraId="0B0F9513" w14:textId="77777777" w:rsidR="00DD05E1" w:rsidRDefault="00DD05E1">
            <w:pPr>
              <w:spacing w:line="1" w:lineRule="auto"/>
            </w:pPr>
          </w:p>
        </w:tc>
      </w:tr>
      <w:bookmarkStart w:id="187" w:name="_Toc5.00.01_ОШ__МИЛАН_РАКИЋ"/>
      <w:bookmarkEnd w:id="187"/>
      <w:tr w:rsidR="00DD05E1" w14:paraId="5CD88997" w14:textId="77777777">
        <w:tc>
          <w:tcPr>
            <w:tcW w:w="750" w:type="dxa"/>
            <w:tcMar>
              <w:top w:w="0" w:type="dxa"/>
              <w:left w:w="0" w:type="dxa"/>
              <w:bottom w:w="0" w:type="dxa"/>
              <w:right w:w="0" w:type="dxa"/>
            </w:tcMar>
          </w:tcPr>
          <w:p w14:paraId="1C3BB797" w14:textId="77777777" w:rsidR="00DD05E1" w:rsidRDefault="00025CEE">
            <w:pPr>
              <w:rPr>
                <w:vanish/>
              </w:rPr>
            </w:pPr>
            <w:r>
              <w:fldChar w:fldCharType="begin"/>
            </w:r>
            <w:r>
              <w:instrText>TC "5.00.01 ОШ  МИЛАН РАКИЋ" \f C \l "1"</w:instrText>
            </w:r>
            <w:r>
              <w:fldChar w:fldCharType="end"/>
            </w:r>
          </w:p>
          <w:p w14:paraId="39FEE12A"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210E2C6" w14:textId="77777777" w:rsidR="00DD05E1" w:rsidRDefault="00025CEE">
            <w:pPr>
              <w:rPr>
                <w:b/>
                <w:bCs/>
                <w:color w:val="000000"/>
                <w:sz w:val="16"/>
                <w:szCs w:val="16"/>
              </w:rPr>
            </w:pPr>
            <w:r>
              <w:rPr>
                <w:b/>
                <w:bCs/>
                <w:color w:val="000000"/>
                <w:sz w:val="16"/>
                <w:szCs w:val="16"/>
              </w:rPr>
              <w:t>БУЏЕТ ОПШТИНЕ МИОНИЦА</w:t>
            </w:r>
          </w:p>
        </w:tc>
      </w:tr>
      <w:tr w:rsidR="00DD05E1" w14:paraId="01CEFEBB" w14:textId="77777777">
        <w:tc>
          <w:tcPr>
            <w:tcW w:w="750" w:type="dxa"/>
            <w:tcBorders>
              <w:bottom w:val="single" w:sz="6" w:space="0" w:color="000000"/>
            </w:tcBorders>
            <w:tcMar>
              <w:top w:w="0" w:type="dxa"/>
              <w:left w:w="0" w:type="dxa"/>
              <w:bottom w:w="0" w:type="dxa"/>
              <w:right w:w="0" w:type="dxa"/>
            </w:tcMar>
          </w:tcPr>
          <w:p w14:paraId="7A234085" w14:textId="77777777" w:rsidR="00DD05E1" w:rsidRDefault="00025CEE">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14:paraId="356F16EB" w14:textId="77777777" w:rsidR="00DD05E1" w:rsidRDefault="00025CEE">
            <w:pPr>
              <w:rPr>
                <w:b/>
                <w:bCs/>
                <w:color w:val="000000"/>
                <w:sz w:val="16"/>
                <w:szCs w:val="16"/>
              </w:rPr>
            </w:pPr>
            <w:proofErr w:type="gramStart"/>
            <w:r>
              <w:rPr>
                <w:b/>
                <w:bCs/>
                <w:color w:val="000000"/>
                <w:sz w:val="16"/>
                <w:szCs w:val="16"/>
              </w:rPr>
              <w:t>ОШ  МИЛАН</w:t>
            </w:r>
            <w:proofErr w:type="gramEnd"/>
            <w:r>
              <w:rPr>
                <w:b/>
                <w:bCs/>
                <w:color w:val="000000"/>
                <w:sz w:val="16"/>
                <w:szCs w:val="16"/>
              </w:rPr>
              <w:t xml:space="preserve"> РАКИЋ</w:t>
            </w:r>
          </w:p>
        </w:tc>
      </w:tr>
      <w:tr w:rsidR="00DD05E1" w14:paraId="527B1321"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0EF8BD"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695C54"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07E20C"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77D6E7"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7C2F04"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32470CA"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07C20A"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ABA623"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1188DF"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BCAC1B"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30233A29" w14:textId="77777777" w:rsidR="00DD05E1" w:rsidRDefault="00025CEE">
            <w:pPr>
              <w:jc w:val="center"/>
              <w:rPr>
                <w:b/>
                <w:bCs/>
                <w:color w:val="000000"/>
                <w:sz w:val="16"/>
                <w:szCs w:val="16"/>
              </w:rPr>
            </w:pPr>
            <w:r>
              <w:rPr>
                <w:b/>
                <w:bCs/>
                <w:color w:val="000000"/>
                <w:sz w:val="16"/>
                <w:szCs w:val="16"/>
              </w:rPr>
              <w:t>( % )</w:t>
            </w:r>
          </w:p>
        </w:tc>
      </w:tr>
      <w:tr w:rsidR="00DD05E1" w14:paraId="712706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9C9D4" w14:textId="77777777" w:rsidR="00DD05E1" w:rsidRDefault="00025CEE">
            <w:pPr>
              <w:rPr>
                <w:vanish/>
              </w:rPr>
            </w:pPr>
            <w:r>
              <w:fldChar w:fldCharType="begin"/>
            </w:r>
            <w:r>
              <w:instrText>TC "463000" \f C \l "2"</w:instrText>
            </w:r>
            <w:r>
              <w:fldChar w:fldCharType="end"/>
            </w:r>
          </w:p>
          <w:p w14:paraId="64E0B8F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575C3"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387FD"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4E00F"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46F8D"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82E5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7A4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2AFC3"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D9C04" w14:textId="77777777" w:rsidR="00DD05E1" w:rsidRDefault="00025CEE">
            <w:pPr>
              <w:jc w:val="right"/>
              <w:rPr>
                <w:color w:val="000000"/>
                <w:sz w:val="16"/>
                <w:szCs w:val="16"/>
              </w:rPr>
            </w:pPr>
            <w:r>
              <w:rPr>
                <w:color w:val="000000"/>
                <w:sz w:val="16"/>
                <w:szCs w:val="16"/>
              </w:rPr>
              <w:t>0,04</w:t>
            </w:r>
          </w:p>
        </w:tc>
      </w:tr>
      <w:tr w:rsidR="00DD05E1" w14:paraId="21216D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3BC9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6FDD8"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50D28"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673A0"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E8E86"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E9C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4E9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038C4"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E8C19" w14:textId="77777777" w:rsidR="00DD05E1" w:rsidRDefault="00025CEE">
            <w:pPr>
              <w:jc w:val="right"/>
              <w:rPr>
                <w:color w:val="000000"/>
                <w:sz w:val="16"/>
                <w:szCs w:val="16"/>
              </w:rPr>
            </w:pPr>
            <w:r>
              <w:rPr>
                <w:color w:val="000000"/>
                <w:sz w:val="16"/>
                <w:szCs w:val="16"/>
              </w:rPr>
              <w:t>0,05</w:t>
            </w:r>
          </w:p>
        </w:tc>
      </w:tr>
      <w:tr w:rsidR="00DD05E1" w14:paraId="0FCF741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740B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AFB70" w14:textId="77777777" w:rsidR="00DD05E1" w:rsidRDefault="00025CEE">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C9F53"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9105D" w14:textId="77777777" w:rsidR="00DD05E1" w:rsidRDefault="00025CEE">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59820" w14:textId="77777777" w:rsidR="00DD05E1" w:rsidRDefault="00025CEE">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9E3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505A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7F7AB" w14:textId="77777777" w:rsidR="00DD05E1" w:rsidRDefault="00025CEE">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546F2" w14:textId="77777777" w:rsidR="00DD05E1" w:rsidRDefault="00025CEE">
            <w:pPr>
              <w:jc w:val="right"/>
              <w:rPr>
                <w:color w:val="000000"/>
                <w:sz w:val="16"/>
                <w:szCs w:val="16"/>
              </w:rPr>
            </w:pPr>
            <w:r>
              <w:rPr>
                <w:color w:val="000000"/>
                <w:sz w:val="16"/>
                <w:szCs w:val="16"/>
              </w:rPr>
              <w:t>1,17</w:t>
            </w:r>
          </w:p>
        </w:tc>
      </w:tr>
      <w:tr w:rsidR="00DD05E1" w14:paraId="310834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4E5A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B0EF5" w14:textId="77777777" w:rsidR="00DD05E1" w:rsidRDefault="00025CEE">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9BE4B"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635A9"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57C53"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F2D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429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628E4" w14:textId="77777777" w:rsidR="00DD05E1" w:rsidRDefault="00025CEE">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B9B0E" w14:textId="77777777" w:rsidR="00DD05E1" w:rsidRDefault="00025CEE">
            <w:pPr>
              <w:jc w:val="right"/>
              <w:rPr>
                <w:color w:val="000000"/>
                <w:sz w:val="16"/>
                <w:szCs w:val="16"/>
              </w:rPr>
            </w:pPr>
            <w:r>
              <w:rPr>
                <w:color w:val="000000"/>
                <w:sz w:val="16"/>
                <w:szCs w:val="16"/>
              </w:rPr>
              <w:t>0,37</w:t>
            </w:r>
          </w:p>
        </w:tc>
      </w:tr>
      <w:tr w:rsidR="00DD05E1" w14:paraId="790F630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4A92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9B9DF" w14:textId="77777777" w:rsidR="00DD05E1" w:rsidRDefault="00025CEE">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C7A26"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6F159"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5D2C0"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2ED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D90C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8F1BF"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F0E2B" w14:textId="77777777" w:rsidR="00DD05E1" w:rsidRDefault="00025CEE">
            <w:pPr>
              <w:jc w:val="right"/>
              <w:rPr>
                <w:color w:val="000000"/>
                <w:sz w:val="16"/>
                <w:szCs w:val="16"/>
              </w:rPr>
            </w:pPr>
            <w:r>
              <w:rPr>
                <w:color w:val="000000"/>
                <w:sz w:val="16"/>
                <w:szCs w:val="16"/>
              </w:rPr>
              <w:t>0,06</w:t>
            </w:r>
          </w:p>
        </w:tc>
      </w:tr>
      <w:tr w:rsidR="00DD05E1" w14:paraId="2518792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71AD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CE04D" w14:textId="77777777" w:rsidR="00DD05E1" w:rsidRDefault="00025CEE">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5C708"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16EAD" w14:textId="77777777" w:rsidR="00DD05E1" w:rsidRDefault="00025CEE">
            <w:pPr>
              <w:jc w:val="right"/>
              <w:rPr>
                <w:color w:val="000000"/>
                <w:sz w:val="16"/>
                <w:szCs w:val="16"/>
              </w:rPr>
            </w:pPr>
            <w:r>
              <w:rPr>
                <w:color w:val="000000"/>
                <w:sz w:val="16"/>
                <w:szCs w:val="16"/>
              </w:rPr>
              <w:t>10.440.000,00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FA47C" w14:textId="77777777" w:rsidR="00DD05E1" w:rsidRDefault="00025CEE">
            <w:pPr>
              <w:jc w:val="right"/>
              <w:rPr>
                <w:color w:val="000000"/>
                <w:sz w:val="16"/>
                <w:szCs w:val="16"/>
              </w:rPr>
            </w:pPr>
            <w:r>
              <w:rPr>
                <w:color w:val="000000"/>
                <w:sz w:val="16"/>
                <w:szCs w:val="16"/>
              </w:rPr>
              <w:t>10.440.000,00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607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6086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C398C" w14:textId="77777777" w:rsidR="00DD05E1" w:rsidRDefault="00025CEE">
            <w:pPr>
              <w:jc w:val="right"/>
              <w:rPr>
                <w:color w:val="000000"/>
                <w:sz w:val="16"/>
                <w:szCs w:val="16"/>
              </w:rPr>
            </w:pPr>
            <w:r>
              <w:rPr>
                <w:color w:val="000000"/>
                <w:sz w:val="16"/>
                <w:szCs w:val="16"/>
              </w:rPr>
              <w:t>10.440.000,00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86E33" w14:textId="77777777" w:rsidR="00DD05E1" w:rsidRDefault="00025CEE">
            <w:pPr>
              <w:jc w:val="right"/>
              <w:rPr>
                <w:color w:val="000000"/>
                <w:sz w:val="16"/>
                <w:szCs w:val="16"/>
              </w:rPr>
            </w:pPr>
            <w:r>
              <w:rPr>
                <w:color w:val="000000"/>
                <w:sz w:val="16"/>
                <w:szCs w:val="16"/>
              </w:rPr>
              <w:t>2,04</w:t>
            </w:r>
          </w:p>
        </w:tc>
      </w:tr>
      <w:tr w:rsidR="00DD05E1" w14:paraId="6E0B0E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D038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DC9AE" w14:textId="77777777" w:rsidR="00DD05E1" w:rsidRDefault="00025CEE">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EFE6A"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2F90E"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9720A"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8CF7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BB5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F8A63"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CB57C" w14:textId="77777777" w:rsidR="00DD05E1" w:rsidRDefault="00025CEE">
            <w:pPr>
              <w:jc w:val="right"/>
              <w:rPr>
                <w:color w:val="000000"/>
                <w:sz w:val="16"/>
                <w:szCs w:val="16"/>
              </w:rPr>
            </w:pPr>
            <w:r>
              <w:rPr>
                <w:color w:val="000000"/>
                <w:sz w:val="16"/>
                <w:szCs w:val="16"/>
              </w:rPr>
              <w:t>0,16</w:t>
            </w:r>
          </w:p>
        </w:tc>
      </w:tr>
      <w:tr w:rsidR="00DD05E1" w14:paraId="163592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402F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1EEFC" w14:textId="77777777" w:rsidR="00DD05E1" w:rsidRDefault="00025CEE">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9F0B2"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3AA83"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1593B"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8E6A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573A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399FA"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6D566" w14:textId="77777777" w:rsidR="00DD05E1" w:rsidRDefault="00025CEE">
            <w:pPr>
              <w:jc w:val="right"/>
              <w:rPr>
                <w:color w:val="000000"/>
                <w:sz w:val="16"/>
                <w:szCs w:val="16"/>
              </w:rPr>
            </w:pPr>
            <w:r>
              <w:rPr>
                <w:color w:val="000000"/>
                <w:sz w:val="16"/>
                <w:szCs w:val="16"/>
              </w:rPr>
              <w:t>0,06</w:t>
            </w:r>
          </w:p>
        </w:tc>
      </w:tr>
      <w:tr w:rsidR="00DD05E1" w14:paraId="48D69B3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3E15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9A3C7" w14:textId="77777777" w:rsidR="00DD05E1" w:rsidRDefault="00025CEE">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CA77D"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247F8"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FC711"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4A61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40B0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718F9"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61314" w14:textId="77777777" w:rsidR="00DD05E1" w:rsidRDefault="00025CEE">
            <w:pPr>
              <w:jc w:val="right"/>
              <w:rPr>
                <w:color w:val="000000"/>
                <w:sz w:val="16"/>
                <w:szCs w:val="16"/>
              </w:rPr>
            </w:pPr>
            <w:r>
              <w:rPr>
                <w:color w:val="000000"/>
                <w:sz w:val="16"/>
                <w:szCs w:val="16"/>
              </w:rPr>
              <w:t>0,06</w:t>
            </w:r>
          </w:p>
        </w:tc>
      </w:tr>
      <w:tr w:rsidR="00DD05E1" w14:paraId="3E1BE8E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E5D1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6CEDD" w14:textId="77777777" w:rsidR="00DD05E1" w:rsidRDefault="00025CEE">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AF071"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6F824"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A55CB"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A28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3160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0D34C"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6F2C2" w14:textId="77777777" w:rsidR="00DD05E1" w:rsidRDefault="00025CEE">
            <w:pPr>
              <w:jc w:val="right"/>
              <w:rPr>
                <w:color w:val="000000"/>
                <w:sz w:val="16"/>
                <w:szCs w:val="16"/>
              </w:rPr>
            </w:pPr>
            <w:r>
              <w:rPr>
                <w:color w:val="000000"/>
                <w:sz w:val="16"/>
                <w:szCs w:val="16"/>
              </w:rPr>
              <w:t>0,01</w:t>
            </w:r>
          </w:p>
        </w:tc>
      </w:tr>
      <w:tr w:rsidR="00DD05E1" w14:paraId="76C809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2931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21439" w14:textId="77777777" w:rsidR="00DD05E1" w:rsidRDefault="00025CEE">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ECF5C"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5D19F"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76208"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899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C6D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B7FD1"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34D44" w14:textId="77777777" w:rsidR="00DD05E1" w:rsidRDefault="00025CEE">
            <w:pPr>
              <w:jc w:val="right"/>
              <w:rPr>
                <w:color w:val="000000"/>
                <w:sz w:val="16"/>
                <w:szCs w:val="16"/>
              </w:rPr>
            </w:pPr>
            <w:r>
              <w:rPr>
                <w:color w:val="000000"/>
                <w:sz w:val="16"/>
                <w:szCs w:val="16"/>
              </w:rPr>
              <w:t>0,01</w:t>
            </w:r>
          </w:p>
        </w:tc>
      </w:tr>
      <w:tr w:rsidR="00DD05E1" w14:paraId="63D6BA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FD2F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CA173" w14:textId="77777777" w:rsidR="00DD05E1" w:rsidRDefault="00025CEE">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8547"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7E017"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CB06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7C49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DD40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B33EF"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41E30" w14:textId="77777777" w:rsidR="00DD05E1" w:rsidRDefault="00025CEE">
            <w:pPr>
              <w:jc w:val="right"/>
              <w:rPr>
                <w:color w:val="000000"/>
                <w:sz w:val="16"/>
                <w:szCs w:val="16"/>
              </w:rPr>
            </w:pPr>
            <w:r>
              <w:rPr>
                <w:color w:val="000000"/>
                <w:sz w:val="16"/>
                <w:szCs w:val="16"/>
              </w:rPr>
              <w:t>0,02</w:t>
            </w:r>
          </w:p>
        </w:tc>
      </w:tr>
      <w:tr w:rsidR="00DD05E1" w14:paraId="05C83F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C81C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B8F33" w14:textId="77777777" w:rsidR="00DD05E1" w:rsidRDefault="00025CEE">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1848C"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6D3B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4D9B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0166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8EC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042F7"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5F22A" w14:textId="77777777" w:rsidR="00DD05E1" w:rsidRDefault="00025CEE">
            <w:pPr>
              <w:jc w:val="right"/>
              <w:rPr>
                <w:color w:val="000000"/>
                <w:sz w:val="16"/>
                <w:szCs w:val="16"/>
              </w:rPr>
            </w:pPr>
            <w:r>
              <w:rPr>
                <w:color w:val="000000"/>
                <w:sz w:val="16"/>
                <w:szCs w:val="16"/>
              </w:rPr>
              <w:t>0,02</w:t>
            </w:r>
          </w:p>
        </w:tc>
      </w:tr>
      <w:tr w:rsidR="00DD05E1" w14:paraId="2ABAD8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46FC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0994E" w14:textId="77777777" w:rsidR="00DD05E1" w:rsidRDefault="00025CEE">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61CC7"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AD728" w14:textId="77777777" w:rsidR="00DD05E1" w:rsidRDefault="00025CEE">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D03B5" w14:textId="77777777" w:rsidR="00DD05E1" w:rsidRDefault="00025CEE">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3F91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6D18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FEA8D" w14:textId="77777777" w:rsidR="00DD05E1" w:rsidRDefault="00025CEE">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5EEE6" w14:textId="77777777" w:rsidR="00DD05E1" w:rsidRDefault="00025CEE">
            <w:pPr>
              <w:jc w:val="right"/>
              <w:rPr>
                <w:color w:val="000000"/>
                <w:sz w:val="16"/>
                <w:szCs w:val="16"/>
              </w:rPr>
            </w:pPr>
            <w:r>
              <w:rPr>
                <w:color w:val="000000"/>
                <w:sz w:val="16"/>
                <w:szCs w:val="16"/>
              </w:rPr>
              <w:t>0,00</w:t>
            </w:r>
          </w:p>
        </w:tc>
      </w:tr>
      <w:tr w:rsidR="00DD05E1" w14:paraId="2C9063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0E12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B5676" w14:textId="77777777" w:rsidR="00DD05E1" w:rsidRDefault="00025CEE">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0C1EA"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BE7B4" w14:textId="77777777" w:rsidR="00DD05E1" w:rsidRDefault="00025CEE">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4B8FB" w14:textId="77777777" w:rsidR="00DD05E1" w:rsidRDefault="00025CEE">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978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383D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61CA3" w14:textId="77777777" w:rsidR="00DD05E1" w:rsidRDefault="00025CEE">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555FB" w14:textId="77777777" w:rsidR="00DD05E1" w:rsidRDefault="00025CEE">
            <w:pPr>
              <w:jc w:val="right"/>
              <w:rPr>
                <w:color w:val="000000"/>
                <w:sz w:val="16"/>
                <w:szCs w:val="16"/>
              </w:rPr>
            </w:pPr>
            <w:r>
              <w:rPr>
                <w:color w:val="000000"/>
                <w:sz w:val="16"/>
                <w:szCs w:val="16"/>
              </w:rPr>
              <w:t>0,01</w:t>
            </w:r>
          </w:p>
        </w:tc>
      </w:tr>
      <w:tr w:rsidR="00DD05E1" w14:paraId="324B61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6D25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1345F" w14:textId="77777777" w:rsidR="00DD05E1" w:rsidRDefault="00025CEE">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2DA49"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CD7B8" w14:textId="77777777" w:rsidR="00DD05E1" w:rsidRDefault="00025CEE">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C8655" w14:textId="77777777" w:rsidR="00DD05E1" w:rsidRDefault="00025CEE">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A589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4D6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BF65F" w14:textId="77777777" w:rsidR="00DD05E1" w:rsidRDefault="00025CEE">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758ED" w14:textId="77777777" w:rsidR="00DD05E1" w:rsidRDefault="00025CEE">
            <w:pPr>
              <w:jc w:val="right"/>
              <w:rPr>
                <w:color w:val="000000"/>
                <w:sz w:val="16"/>
                <w:szCs w:val="16"/>
              </w:rPr>
            </w:pPr>
            <w:r>
              <w:rPr>
                <w:color w:val="000000"/>
                <w:sz w:val="16"/>
                <w:szCs w:val="16"/>
              </w:rPr>
              <w:t>0,08</w:t>
            </w:r>
          </w:p>
        </w:tc>
      </w:tr>
      <w:tr w:rsidR="00DD05E1" w14:paraId="072938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FF58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C2725"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6991F"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D1C91" w14:textId="77777777" w:rsidR="00DD05E1" w:rsidRDefault="00025CEE">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DCC82" w14:textId="77777777" w:rsidR="00DD05E1" w:rsidRDefault="00025CEE">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B44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057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74C43" w14:textId="77777777" w:rsidR="00DD05E1" w:rsidRDefault="00025CEE">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559F8" w14:textId="77777777" w:rsidR="00DD05E1" w:rsidRDefault="00025CEE">
            <w:pPr>
              <w:jc w:val="right"/>
              <w:rPr>
                <w:color w:val="000000"/>
                <w:sz w:val="16"/>
                <w:szCs w:val="16"/>
              </w:rPr>
            </w:pPr>
            <w:r>
              <w:rPr>
                <w:color w:val="000000"/>
                <w:sz w:val="16"/>
                <w:szCs w:val="16"/>
              </w:rPr>
              <w:t>0,04</w:t>
            </w:r>
          </w:p>
        </w:tc>
      </w:tr>
      <w:tr w:rsidR="00DD05E1" w14:paraId="716EA8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33E4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8213D" w14:textId="77777777" w:rsidR="00DD05E1" w:rsidRDefault="00025CEE">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FE63E"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0C480"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F0C29"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25A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430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4EEEB"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EA075" w14:textId="77777777" w:rsidR="00DD05E1" w:rsidRDefault="00025CEE">
            <w:pPr>
              <w:jc w:val="right"/>
              <w:rPr>
                <w:color w:val="000000"/>
                <w:sz w:val="16"/>
                <w:szCs w:val="16"/>
              </w:rPr>
            </w:pPr>
            <w:r>
              <w:rPr>
                <w:color w:val="000000"/>
                <w:sz w:val="16"/>
                <w:szCs w:val="16"/>
              </w:rPr>
              <w:t>0,03</w:t>
            </w:r>
          </w:p>
        </w:tc>
      </w:tr>
      <w:tr w:rsidR="00DD05E1" w14:paraId="206B07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AF96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FA424" w14:textId="77777777" w:rsidR="00DD05E1" w:rsidRDefault="00025CEE">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8AEE1"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9B141"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1BF5A"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6CBD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702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50F74"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EC011" w14:textId="77777777" w:rsidR="00DD05E1" w:rsidRDefault="00025CEE">
            <w:pPr>
              <w:jc w:val="right"/>
              <w:rPr>
                <w:color w:val="000000"/>
                <w:sz w:val="16"/>
                <w:szCs w:val="16"/>
              </w:rPr>
            </w:pPr>
            <w:r>
              <w:rPr>
                <w:color w:val="000000"/>
                <w:sz w:val="16"/>
                <w:szCs w:val="16"/>
              </w:rPr>
              <w:t>0,01</w:t>
            </w:r>
          </w:p>
        </w:tc>
      </w:tr>
      <w:tr w:rsidR="00DD05E1" w14:paraId="3BCF00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8E0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32CBC" w14:textId="77777777" w:rsidR="00DD05E1" w:rsidRDefault="00025CEE">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7F6BF"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1DE0B"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03220"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FBF3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715F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28A0A"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644EC" w14:textId="77777777" w:rsidR="00DD05E1" w:rsidRDefault="00025CEE">
            <w:pPr>
              <w:jc w:val="right"/>
              <w:rPr>
                <w:color w:val="000000"/>
                <w:sz w:val="16"/>
                <w:szCs w:val="16"/>
              </w:rPr>
            </w:pPr>
            <w:r>
              <w:rPr>
                <w:color w:val="000000"/>
                <w:sz w:val="16"/>
                <w:szCs w:val="16"/>
              </w:rPr>
              <w:t>0,08</w:t>
            </w:r>
          </w:p>
        </w:tc>
      </w:tr>
      <w:tr w:rsidR="00DD05E1" w14:paraId="5FE170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DB3A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0D918" w14:textId="77777777" w:rsidR="00DD05E1" w:rsidRDefault="00025CEE">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52AA3"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17C8B"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3A55B"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B6B2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9870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D5681"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C7998" w14:textId="77777777" w:rsidR="00DD05E1" w:rsidRDefault="00025CEE">
            <w:pPr>
              <w:jc w:val="right"/>
              <w:rPr>
                <w:color w:val="000000"/>
                <w:sz w:val="16"/>
                <w:szCs w:val="16"/>
              </w:rPr>
            </w:pPr>
            <w:r>
              <w:rPr>
                <w:color w:val="000000"/>
                <w:sz w:val="16"/>
                <w:szCs w:val="16"/>
              </w:rPr>
              <w:t>0,06</w:t>
            </w:r>
          </w:p>
        </w:tc>
      </w:tr>
      <w:tr w:rsidR="00DD05E1" w14:paraId="203FA51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1EF6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9DDFE" w14:textId="77777777" w:rsidR="00DD05E1" w:rsidRDefault="00025CEE">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62D1E"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DBB8D" w14:textId="77777777" w:rsidR="00DD05E1" w:rsidRDefault="00025CEE">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1008B" w14:textId="77777777" w:rsidR="00DD05E1" w:rsidRDefault="00025CEE">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E92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11A8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2B4A2" w14:textId="77777777" w:rsidR="00DD05E1" w:rsidRDefault="00025CEE">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888AA" w14:textId="77777777" w:rsidR="00DD05E1" w:rsidRDefault="00025CEE">
            <w:pPr>
              <w:jc w:val="right"/>
              <w:rPr>
                <w:color w:val="000000"/>
                <w:sz w:val="16"/>
                <w:szCs w:val="16"/>
              </w:rPr>
            </w:pPr>
            <w:r>
              <w:rPr>
                <w:color w:val="000000"/>
                <w:sz w:val="16"/>
                <w:szCs w:val="16"/>
              </w:rPr>
              <w:t>0,07</w:t>
            </w:r>
          </w:p>
        </w:tc>
      </w:tr>
      <w:tr w:rsidR="00DD05E1" w14:paraId="74C6E3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E550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1B5CD" w14:textId="77777777" w:rsidR="00DD05E1" w:rsidRDefault="00025CEE">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870C3"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AA2E8"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895B8"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47C0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5E2C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96015"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7C82B" w14:textId="77777777" w:rsidR="00DD05E1" w:rsidRDefault="00025CEE">
            <w:pPr>
              <w:jc w:val="right"/>
              <w:rPr>
                <w:color w:val="000000"/>
                <w:sz w:val="16"/>
                <w:szCs w:val="16"/>
              </w:rPr>
            </w:pPr>
            <w:r>
              <w:rPr>
                <w:color w:val="000000"/>
                <w:sz w:val="16"/>
                <w:szCs w:val="16"/>
              </w:rPr>
              <w:t>0,02</w:t>
            </w:r>
          </w:p>
        </w:tc>
      </w:tr>
      <w:tr w:rsidR="00DD05E1" w14:paraId="4D3623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5324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56823" w14:textId="77777777" w:rsidR="00DD05E1" w:rsidRDefault="00025CEE">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8EAF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B0749" w14:textId="77777777" w:rsidR="00DD05E1" w:rsidRDefault="00025CEE">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3312B" w14:textId="77777777" w:rsidR="00DD05E1" w:rsidRDefault="00025CEE">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21A8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1B4E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6749C" w14:textId="77777777" w:rsidR="00DD05E1" w:rsidRDefault="00025CEE">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46B52" w14:textId="77777777" w:rsidR="00DD05E1" w:rsidRDefault="00025CEE">
            <w:pPr>
              <w:jc w:val="right"/>
              <w:rPr>
                <w:color w:val="000000"/>
                <w:sz w:val="16"/>
                <w:szCs w:val="16"/>
              </w:rPr>
            </w:pPr>
            <w:r>
              <w:rPr>
                <w:color w:val="000000"/>
                <w:sz w:val="16"/>
                <w:szCs w:val="16"/>
              </w:rPr>
              <w:t>0,11</w:t>
            </w:r>
          </w:p>
        </w:tc>
      </w:tr>
      <w:tr w:rsidR="00DD05E1" w14:paraId="447AEA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F340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BFED4" w14:textId="77777777" w:rsidR="00DD05E1" w:rsidRDefault="00025CEE">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08BE"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85948" w14:textId="77777777" w:rsidR="00DD05E1" w:rsidRDefault="00025CEE">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60D73" w14:textId="77777777" w:rsidR="00DD05E1" w:rsidRDefault="00025CEE">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EDD0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13C3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0D816" w14:textId="77777777" w:rsidR="00DD05E1" w:rsidRDefault="00025CEE">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E9B5C" w14:textId="77777777" w:rsidR="00DD05E1" w:rsidRDefault="00025CEE">
            <w:pPr>
              <w:jc w:val="right"/>
              <w:rPr>
                <w:color w:val="000000"/>
                <w:sz w:val="16"/>
                <w:szCs w:val="16"/>
              </w:rPr>
            </w:pPr>
            <w:r>
              <w:rPr>
                <w:color w:val="000000"/>
                <w:sz w:val="16"/>
                <w:szCs w:val="16"/>
              </w:rPr>
              <w:t>0,03</w:t>
            </w:r>
          </w:p>
        </w:tc>
      </w:tr>
      <w:tr w:rsidR="00DD05E1" w14:paraId="288B66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C13B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D6212" w14:textId="77777777" w:rsidR="00DD05E1" w:rsidRDefault="00025CEE">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8196B"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3DF48" w14:textId="77777777" w:rsidR="00DD05E1" w:rsidRDefault="00025CEE">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9BCF3" w14:textId="77777777" w:rsidR="00DD05E1" w:rsidRDefault="00025CEE">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2906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B20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981FD" w14:textId="77777777" w:rsidR="00DD05E1" w:rsidRDefault="00025CEE">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CBCFF" w14:textId="77777777" w:rsidR="00DD05E1" w:rsidRDefault="00025CEE">
            <w:pPr>
              <w:jc w:val="right"/>
              <w:rPr>
                <w:color w:val="000000"/>
                <w:sz w:val="16"/>
                <w:szCs w:val="16"/>
              </w:rPr>
            </w:pPr>
            <w:r>
              <w:rPr>
                <w:color w:val="000000"/>
                <w:sz w:val="16"/>
                <w:szCs w:val="16"/>
              </w:rPr>
              <w:t>0,11</w:t>
            </w:r>
          </w:p>
        </w:tc>
      </w:tr>
      <w:tr w:rsidR="00DD05E1" w14:paraId="3BBDC8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E746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47BCC" w14:textId="77777777" w:rsidR="00DD05E1" w:rsidRDefault="00025CEE">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DF58F"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24E7C"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9B53B"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A45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C46F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AF1A8"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5A3E8" w14:textId="77777777" w:rsidR="00DD05E1" w:rsidRDefault="00025CEE">
            <w:pPr>
              <w:jc w:val="right"/>
              <w:rPr>
                <w:color w:val="000000"/>
                <w:sz w:val="16"/>
                <w:szCs w:val="16"/>
              </w:rPr>
            </w:pPr>
            <w:r>
              <w:rPr>
                <w:color w:val="000000"/>
                <w:sz w:val="16"/>
                <w:szCs w:val="16"/>
              </w:rPr>
              <w:t>0,01</w:t>
            </w:r>
          </w:p>
        </w:tc>
      </w:tr>
      <w:tr w:rsidR="00DD05E1" w14:paraId="0C39A3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ECE9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7625A" w14:textId="77777777" w:rsidR="00DD05E1" w:rsidRDefault="00025CEE">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4C9DF"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14C2C"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41DDC"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A4DA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1B3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2641C"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785EC" w14:textId="77777777" w:rsidR="00DD05E1" w:rsidRDefault="00025CEE">
            <w:pPr>
              <w:jc w:val="right"/>
              <w:rPr>
                <w:color w:val="000000"/>
                <w:sz w:val="16"/>
                <w:szCs w:val="16"/>
              </w:rPr>
            </w:pPr>
            <w:r>
              <w:rPr>
                <w:color w:val="000000"/>
                <w:sz w:val="16"/>
                <w:szCs w:val="16"/>
              </w:rPr>
              <w:t>0,00</w:t>
            </w:r>
          </w:p>
        </w:tc>
      </w:tr>
      <w:tr w:rsidR="00DD05E1" w14:paraId="7AF6505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E52C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A6426" w14:textId="77777777" w:rsidR="00DD05E1" w:rsidRDefault="00025CEE">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0E710"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D21D0"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6E999"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C85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990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A0C80"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E3EA6" w14:textId="77777777" w:rsidR="00DD05E1" w:rsidRDefault="00025CEE">
            <w:pPr>
              <w:jc w:val="right"/>
              <w:rPr>
                <w:color w:val="000000"/>
                <w:sz w:val="16"/>
                <w:szCs w:val="16"/>
              </w:rPr>
            </w:pPr>
            <w:r>
              <w:rPr>
                <w:color w:val="000000"/>
                <w:sz w:val="16"/>
                <w:szCs w:val="16"/>
              </w:rPr>
              <w:t>0,01</w:t>
            </w:r>
          </w:p>
        </w:tc>
      </w:tr>
      <w:tr w:rsidR="00DD05E1" w14:paraId="2B7687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4814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F7341" w14:textId="77777777" w:rsidR="00DD05E1" w:rsidRDefault="00025CEE">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559E1"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w:t>
            </w:r>
            <w:proofErr w:type="spellStart"/>
            <w:r>
              <w:rPr>
                <w:color w:val="000000"/>
                <w:sz w:val="16"/>
                <w:szCs w:val="16"/>
              </w:rPr>
              <w:t>пенали</w:t>
            </w:r>
            <w:proofErr w:type="spellEnd"/>
            <w:r>
              <w:rPr>
                <w:color w:val="000000"/>
                <w:sz w:val="16"/>
                <w:szCs w:val="16"/>
              </w:rPr>
              <w:t xml:space="preserve"> и </w:t>
            </w:r>
            <w:proofErr w:type="spellStart"/>
            <w:r>
              <w:rPr>
                <w:color w:val="000000"/>
                <w:sz w:val="16"/>
                <w:szCs w:val="16"/>
              </w:rPr>
              <w:t>камате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601B4"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C1EB3"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277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A2FC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7F54F"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A8FAC" w14:textId="77777777" w:rsidR="00DD05E1" w:rsidRDefault="00025CEE">
            <w:pPr>
              <w:jc w:val="right"/>
              <w:rPr>
                <w:color w:val="000000"/>
                <w:sz w:val="16"/>
                <w:szCs w:val="16"/>
              </w:rPr>
            </w:pPr>
            <w:r>
              <w:rPr>
                <w:color w:val="000000"/>
                <w:sz w:val="16"/>
                <w:szCs w:val="16"/>
              </w:rPr>
              <w:t>0,00</w:t>
            </w:r>
          </w:p>
        </w:tc>
      </w:tr>
      <w:tr w:rsidR="00DD05E1" w14:paraId="599EB5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FDDA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6E7A5" w14:textId="77777777" w:rsidR="00DD05E1" w:rsidRDefault="00025CEE">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18394"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1880E"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D38E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D02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536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C667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3F018" w14:textId="77777777" w:rsidR="00DD05E1" w:rsidRDefault="00025CEE">
            <w:pPr>
              <w:jc w:val="right"/>
              <w:rPr>
                <w:color w:val="000000"/>
                <w:sz w:val="16"/>
                <w:szCs w:val="16"/>
              </w:rPr>
            </w:pPr>
            <w:r>
              <w:rPr>
                <w:color w:val="000000"/>
                <w:sz w:val="16"/>
                <w:szCs w:val="16"/>
              </w:rPr>
              <w:t>0,02</w:t>
            </w:r>
          </w:p>
        </w:tc>
      </w:tr>
      <w:tr w:rsidR="00DD05E1" w14:paraId="6AA7EE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7F98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D5709" w14:textId="77777777" w:rsidR="00DD05E1" w:rsidRDefault="00025CEE">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0D2AD"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F31F5"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C4830"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A3E8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D291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D4639"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B268" w14:textId="77777777" w:rsidR="00DD05E1" w:rsidRDefault="00025CEE">
            <w:pPr>
              <w:jc w:val="right"/>
              <w:rPr>
                <w:color w:val="000000"/>
                <w:sz w:val="16"/>
                <w:szCs w:val="16"/>
              </w:rPr>
            </w:pPr>
            <w:r>
              <w:rPr>
                <w:color w:val="000000"/>
                <w:sz w:val="16"/>
                <w:szCs w:val="16"/>
              </w:rPr>
              <w:t>0,04</w:t>
            </w:r>
          </w:p>
        </w:tc>
      </w:tr>
      <w:tr w:rsidR="00DD05E1" w14:paraId="43CB62A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62C5B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475159" w14:textId="77777777" w:rsidR="00DD05E1" w:rsidRDefault="00025CEE">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89DB2" w14:textId="77777777" w:rsidR="00DD05E1" w:rsidRDefault="00025CEE">
            <w:pPr>
              <w:jc w:val="right"/>
              <w:rPr>
                <w:b/>
                <w:bCs/>
                <w:color w:val="000000"/>
                <w:sz w:val="16"/>
                <w:szCs w:val="16"/>
              </w:rPr>
            </w:pPr>
            <w:r>
              <w:rPr>
                <w:b/>
                <w:bCs/>
                <w:color w:val="000000"/>
                <w:sz w:val="16"/>
                <w:szCs w:val="16"/>
              </w:rPr>
              <w:t>24.500.000,00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9691C1" w14:textId="77777777" w:rsidR="00DD05E1" w:rsidRDefault="00025CEE">
            <w:pPr>
              <w:jc w:val="right"/>
              <w:rPr>
                <w:b/>
                <w:bCs/>
                <w:color w:val="000000"/>
                <w:sz w:val="16"/>
                <w:szCs w:val="16"/>
              </w:rPr>
            </w:pPr>
            <w:r>
              <w:rPr>
                <w:b/>
                <w:bCs/>
                <w:color w:val="000000"/>
                <w:sz w:val="16"/>
                <w:szCs w:val="16"/>
              </w:rPr>
              <w:t>24.500.000,00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6255A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7CDEE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7F3735" w14:textId="77777777" w:rsidR="00DD05E1" w:rsidRDefault="00025CEE">
            <w:pPr>
              <w:jc w:val="right"/>
              <w:rPr>
                <w:b/>
                <w:bCs/>
                <w:color w:val="000000"/>
                <w:sz w:val="16"/>
                <w:szCs w:val="16"/>
              </w:rPr>
            </w:pPr>
            <w:r>
              <w:rPr>
                <w:b/>
                <w:bCs/>
                <w:color w:val="000000"/>
                <w:sz w:val="16"/>
                <w:szCs w:val="16"/>
              </w:rPr>
              <w:t>24.500.000,00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759B16" w14:textId="77777777" w:rsidR="00DD05E1" w:rsidRDefault="00025CEE">
            <w:pPr>
              <w:jc w:val="right"/>
              <w:rPr>
                <w:b/>
                <w:bCs/>
                <w:color w:val="000000"/>
                <w:sz w:val="16"/>
                <w:szCs w:val="16"/>
              </w:rPr>
            </w:pPr>
            <w:r>
              <w:rPr>
                <w:b/>
                <w:bCs/>
                <w:color w:val="000000"/>
                <w:sz w:val="16"/>
                <w:szCs w:val="16"/>
              </w:rPr>
              <w:t>4,79</w:t>
            </w:r>
          </w:p>
        </w:tc>
      </w:tr>
      <w:tr w:rsidR="00DD05E1" w14:paraId="1BDF32B2"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93607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5.00.01    </w:t>
            </w:r>
            <w:proofErr w:type="gramStart"/>
            <w:r>
              <w:rPr>
                <w:b/>
                <w:bCs/>
                <w:color w:val="000000"/>
                <w:sz w:val="16"/>
                <w:szCs w:val="16"/>
              </w:rPr>
              <w:t>ОШ  МИЛАН</w:t>
            </w:r>
            <w:proofErr w:type="gramEnd"/>
            <w:r>
              <w:rPr>
                <w:b/>
                <w:bCs/>
                <w:color w:val="000000"/>
                <w:sz w:val="16"/>
                <w:szCs w:val="16"/>
              </w:rPr>
              <w:t xml:space="preserve"> РАКИЋ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E905AE" w14:textId="77777777" w:rsidR="00DD05E1" w:rsidRDefault="00025CEE">
            <w:pPr>
              <w:jc w:val="right"/>
              <w:rPr>
                <w:b/>
                <w:bCs/>
                <w:color w:val="000000"/>
                <w:sz w:val="16"/>
                <w:szCs w:val="16"/>
              </w:rPr>
            </w:pPr>
            <w:r>
              <w:rPr>
                <w:b/>
                <w:bCs/>
                <w:color w:val="000000"/>
                <w:sz w:val="16"/>
                <w:szCs w:val="16"/>
              </w:rPr>
              <w:t>24.500.000,00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8BCAA3" w14:textId="77777777" w:rsidR="00DD05E1" w:rsidRDefault="00025CEE">
            <w:pPr>
              <w:jc w:val="right"/>
              <w:rPr>
                <w:b/>
                <w:bCs/>
                <w:color w:val="000000"/>
                <w:sz w:val="16"/>
                <w:szCs w:val="16"/>
              </w:rPr>
            </w:pPr>
            <w:r>
              <w:rPr>
                <w:b/>
                <w:bCs/>
                <w:color w:val="000000"/>
                <w:sz w:val="16"/>
                <w:szCs w:val="16"/>
              </w:rPr>
              <w:t>24.500.000,00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E9B4BF"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C7BB9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7425D0" w14:textId="77777777" w:rsidR="00DD05E1" w:rsidRDefault="00025CEE">
            <w:pPr>
              <w:jc w:val="right"/>
              <w:rPr>
                <w:b/>
                <w:bCs/>
                <w:color w:val="000000"/>
                <w:sz w:val="16"/>
                <w:szCs w:val="16"/>
              </w:rPr>
            </w:pPr>
            <w:r>
              <w:rPr>
                <w:b/>
                <w:bCs/>
                <w:color w:val="000000"/>
                <w:sz w:val="16"/>
                <w:szCs w:val="16"/>
              </w:rPr>
              <w:t>24.500.000,00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DB5882" w14:textId="77777777" w:rsidR="00DD05E1" w:rsidRDefault="00025CEE">
            <w:pPr>
              <w:jc w:val="right"/>
              <w:rPr>
                <w:b/>
                <w:bCs/>
                <w:color w:val="000000"/>
                <w:sz w:val="16"/>
                <w:szCs w:val="16"/>
              </w:rPr>
            </w:pPr>
            <w:r>
              <w:rPr>
                <w:b/>
                <w:bCs/>
                <w:color w:val="000000"/>
                <w:sz w:val="16"/>
                <w:szCs w:val="16"/>
              </w:rPr>
              <w:t>4,79</w:t>
            </w:r>
          </w:p>
        </w:tc>
      </w:tr>
    </w:tbl>
    <w:p w14:paraId="5CA8845E" w14:textId="77777777" w:rsidR="00DD05E1" w:rsidRDefault="00DD05E1">
      <w:pPr>
        <w:sectPr w:rsidR="00DD05E1">
          <w:headerReference w:type="default" r:id="rId49"/>
          <w:footerReference w:type="default" r:id="rId50"/>
          <w:pgSz w:w="16837" w:h="11905" w:orient="landscape"/>
          <w:pgMar w:top="360" w:right="360" w:bottom="360" w:left="360" w:header="360" w:footer="360" w:gutter="0"/>
          <w:cols w:space="720"/>
        </w:sectPr>
      </w:pPr>
    </w:p>
    <w:p w14:paraId="47EB02B5"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5F1BEEB0" w14:textId="77777777">
        <w:trPr>
          <w:trHeight w:val="276"/>
          <w:tblHeader/>
        </w:trPr>
        <w:tc>
          <w:tcPr>
            <w:tcW w:w="16117" w:type="dxa"/>
            <w:gridSpan w:val="9"/>
            <w:vMerge w:val="restart"/>
            <w:tcMar>
              <w:top w:w="0" w:type="dxa"/>
              <w:left w:w="0" w:type="dxa"/>
              <w:bottom w:w="0" w:type="dxa"/>
              <w:right w:w="0" w:type="dxa"/>
            </w:tcMar>
          </w:tcPr>
          <w:p w14:paraId="1DD3BD90" w14:textId="77777777" w:rsidR="00DD05E1" w:rsidRDefault="00025CEE">
            <w:pPr>
              <w:jc w:val="center"/>
              <w:rPr>
                <w:b/>
                <w:bCs/>
                <w:color w:val="000000"/>
                <w:sz w:val="24"/>
                <w:szCs w:val="24"/>
              </w:rPr>
            </w:pPr>
            <w:r>
              <w:rPr>
                <w:b/>
                <w:bCs/>
                <w:color w:val="000000"/>
                <w:sz w:val="24"/>
                <w:szCs w:val="24"/>
              </w:rPr>
              <w:t>ПЛАН РАСХОДА</w:t>
            </w:r>
          </w:p>
        </w:tc>
      </w:tr>
      <w:tr w:rsidR="00DD05E1" w14:paraId="772AE6A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17FBF9DF" w14:textId="77777777">
              <w:trPr>
                <w:jc w:val="center"/>
              </w:trPr>
              <w:tc>
                <w:tcPr>
                  <w:tcW w:w="16117" w:type="dxa"/>
                  <w:tcMar>
                    <w:top w:w="0" w:type="dxa"/>
                    <w:left w:w="0" w:type="dxa"/>
                    <w:bottom w:w="0" w:type="dxa"/>
                    <w:right w:w="0" w:type="dxa"/>
                  </w:tcMar>
                </w:tcPr>
                <w:p w14:paraId="4DA0CAAD" w14:textId="77777777" w:rsidR="004D3311" w:rsidRDefault="00025CEE">
                  <w:pPr>
                    <w:jc w:val="center"/>
                    <w:divId w:val="1204177133"/>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2C8C288A" w14:textId="77777777" w:rsidR="00DD05E1" w:rsidRDefault="00DD05E1"/>
              </w:tc>
            </w:tr>
          </w:tbl>
          <w:p w14:paraId="38AD9B48" w14:textId="77777777" w:rsidR="00DD05E1" w:rsidRDefault="00DD05E1">
            <w:pPr>
              <w:spacing w:line="1" w:lineRule="auto"/>
            </w:pPr>
          </w:p>
        </w:tc>
      </w:tr>
      <w:bookmarkStart w:id="188" w:name="_Toc5.00.02_ОШ_ВОЈВОДА_ЖИВОЈИН_МИШИЋ"/>
      <w:bookmarkEnd w:id="188"/>
      <w:tr w:rsidR="00DD05E1" w14:paraId="2224E3E4" w14:textId="77777777">
        <w:tc>
          <w:tcPr>
            <w:tcW w:w="750" w:type="dxa"/>
            <w:tcMar>
              <w:top w:w="0" w:type="dxa"/>
              <w:left w:w="0" w:type="dxa"/>
              <w:bottom w:w="0" w:type="dxa"/>
              <w:right w:w="0" w:type="dxa"/>
            </w:tcMar>
          </w:tcPr>
          <w:p w14:paraId="43DEA7A6" w14:textId="77777777" w:rsidR="00DD05E1" w:rsidRDefault="00025CEE">
            <w:pPr>
              <w:rPr>
                <w:vanish/>
              </w:rPr>
            </w:pPr>
            <w:r>
              <w:fldChar w:fldCharType="begin"/>
            </w:r>
            <w:r>
              <w:instrText>TC "5.00.02 ОШ ВОЈВОДА ЖИВОЈИН МИШИЋ" \f C \l "1"</w:instrText>
            </w:r>
            <w:r>
              <w:fldChar w:fldCharType="end"/>
            </w:r>
          </w:p>
          <w:p w14:paraId="4FD25A34"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3DB60FE" w14:textId="77777777" w:rsidR="00DD05E1" w:rsidRDefault="00025CEE">
            <w:pPr>
              <w:rPr>
                <w:b/>
                <w:bCs/>
                <w:color w:val="000000"/>
                <w:sz w:val="16"/>
                <w:szCs w:val="16"/>
              </w:rPr>
            </w:pPr>
            <w:r>
              <w:rPr>
                <w:b/>
                <w:bCs/>
                <w:color w:val="000000"/>
                <w:sz w:val="16"/>
                <w:szCs w:val="16"/>
              </w:rPr>
              <w:t>БУЏЕТ ОПШТИНЕ МИОНИЦА</w:t>
            </w:r>
          </w:p>
        </w:tc>
      </w:tr>
      <w:tr w:rsidR="00DD05E1" w14:paraId="1F3E9BFF" w14:textId="77777777">
        <w:tc>
          <w:tcPr>
            <w:tcW w:w="750" w:type="dxa"/>
            <w:tcBorders>
              <w:bottom w:val="single" w:sz="6" w:space="0" w:color="000000"/>
            </w:tcBorders>
            <w:tcMar>
              <w:top w:w="0" w:type="dxa"/>
              <w:left w:w="0" w:type="dxa"/>
              <w:bottom w:w="0" w:type="dxa"/>
              <w:right w:w="0" w:type="dxa"/>
            </w:tcMar>
          </w:tcPr>
          <w:p w14:paraId="7C475FB7" w14:textId="77777777" w:rsidR="00DD05E1" w:rsidRDefault="00025CEE">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14:paraId="592FF108" w14:textId="77777777" w:rsidR="00DD05E1" w:rsidRDefault="00025CEE">
            <w:pPr>
              <w:rPr>
                <w:b/>
                <w:bCs/>
                <w:color w:val="000000"/>
                <w:sz w:val="16"/>
                <w:szCs w:val="16"/>
              </w:rPr>
            </w:pPr>
            <w:r>
              <w:rPr>
                <w:b/>
                <w:bCs/>
                <w:color w:val="000000"/>
                <w:sz w:val="16"/>
                <w:szCs w:val="16"/>
              </w:rPr>
              <w:t>ОШ ВОЈВОДА ЖИВОЈИН МИШИЋ</w:t>
            </w:r>
          </w:p>
        </w:tc>
      </w:tr>
      <w:tr w:rsidR="00DD05E1" w14:paraId="70EAE686"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F3422E"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3EAF8E"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E1DA69"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84E9DB"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0C25C4"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311944F"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739F2D"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AE3A37"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FC4B03"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D695AB"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3838AA52" w14:textId="77777777" w:rsidR="00DD05E1" w:rsidRDefault="00025CEE">
            <w:pPr>
              <w:jc w:val="center"/>
              <w:rPr>
                <w:b/>
                <w:bCs/>
                <w:color w:val="000000"/>
                <w:sz w:val="16"/>
                <w:szCs w:val="16"/>
              </w:rPr>
            </w:pPr>
            <w:r>
              <w:rPr>
                <w:b/>
                <w:bCs/>
                <w:color w:val="000000"/>
                <w:sz w:val="16"/>
                <w:szCs w:val="16"/>
              </w:rPr>
              <w:t>( % )</w:t>
            </w:r>
          </w:p>
        </w:tc>
      </w:tr>
      <w:tr w:rsidR="00DD05E1" w14:paraId="1FD485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AA19B" w14:textId="77777777" w:rsidR="00DD05E1" w:rsidRDefault="00025CEE">
            <w:pPr>
              <w:rPr>
                <w:vanish/>
              </w:rPr>
            </w:pPr>
            <w:r>
              <w:fldChar w:fldCharType="begin"/>
            </w:r>
            <w:r>
              <w:instrText>TC "463000" \f C \l "2"</w:instrText>
            </w:r>
            <w:r>
              <w:fldChar w:fldCharType="end"/>
            </w:r>
          </w:p>
          <w:p w14:paraId="0D36AC2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601FF" w14:textId="77777777" w:rsidR="00DD05E1" w:rsidRDefault="00025CEE">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75A39"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CF43B" w14:textId="77777777" w:rsidR="00DD05E1" w:rsidRDefault="00025CEE">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245C2" w14:textId="77777777" w:rsidR="00DD05E1" w:rsidRDefault="00025CEE">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B2A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88F8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79BDD" w14:textId="77777777" w:rsidR="00DD05E1" w:rsidRDefault="00025CEE">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35B5B" w14:textId="77777777" w:rsidR="00DD05E1" w:rsidRDefault="00025CEE">
            <w:pPr>
              <w:jc w:val="right"/>
              <w:rPr>
                <w:color w:val="000000"/>
                <w:sz w:val="16"/>
                <w:szCs w:val="16"/>
              </w:rPr>
            </w:pPr>
            <w:r>
              <w:rPr>
                <w:color w:val="000000"/>
                <w:sz w:val="16"/>
                <w:szCs w:val="16"/>
              </w:rPr>
              <w:t>0,02</w:t>
            </w:r>
          </w:p>
        </w:tc>
      </w:tr>
      <w:tr w:rsidR="00DD05E1" w14:paraId="43525A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0935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19FDE" w14:textId="77777777" w:rsidR="00DD05E1" w:rsidRDefault="00025CEE">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EB5A7"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BB5BC" w14:textId="77777777" w:rsidR="00DD05E1" w:rsidRDefault="00025CEE">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7E70F" w14:textId="77777777" w:rsidR="00DD05E1" w:rsidRDefault="00025CEE">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7E44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DF3C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DEDAA" w14:textId="77777777" w:rsidR="00DD05E1" w:rsidRDefault="00025CEE">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35A78" w14:textId="77777777" w:rsidR="00DD05E1" w:rsidRDefault="00025CEE">
            <w:pPr>
              <w:jc w:val="right"/>
              <w:rPr>
                <w:color w:val="000000"/>
                <w:sz w:val="16"/>
                <w:szCs w:val="16"/>
              </w:rPr>
            </w:pPr>
            <w:r>
              <w:rPr>
                <w:color w:val="000000"/>
                <w:sz w:val="16"/>
                <w:szCs w:val="16"/>
              </w:rPr>
              <w:t>0,45</w:t>
            </w:r>
          </w:p>
        </w:tc>
      </w:tr>
      <w:tr w:rsidR="00DD05E1" w14:paraId="59CDF1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8AC76"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D1185" w14:textId="77777777" w:rsidR="00DD05E1" w:rsidRDefault="00025CEE">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5EF50"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A9B4A"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44DCF"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9D59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2ED9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0E855"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DED1B" w14:textId="77777777" w:rsidR="00DD05E1" w:rsidRDefault="00025CEE">
            <w:pPr>
              <w:jc w:val="right"/>
              <w:rPr>
                <w:color w:val="000000"/>
                <w:sz w:val="16"/>
                <w:szCs w:val="16"/>
              </w:rPr>
            </w:pPr>
            <w:r>
              <w:rPr>
                <w:color w:val="000000"/>
                <w:sz w:val="16"/>
                <w:szCs w:val="16"/>
              </w:rPr>
              <w:t>0,02</w:t>
            </w:r>
          </w:p>
        </w:tc>
      </w:tr>
      <w:tr w:rsidR="00DD05E1" w14:paraId="094EC4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08E3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CE605" w14:textId="77777777" w:rsidR="00DD05E1" w:rsidRDefault="00025CEE">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101F7"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54AC2"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1A8DA"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78B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9862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BE5CC"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BB155" w14:textId="77777777" w:rsidR="00DD05E1" w:rsidRDefault="00025CEE">
            <w:pPr>
              <w:jc w:val="right"/>
              <w:rPr>
                <w:color w:val="000000"/>
                <w:sz w:val="16"/>
                <w:szCs w:val="16"/>
              </w:rPr>
            </w:pPr>
            <w:r>
              <w:rPr>
                <w:color w:val="000000"/>
                <w:sz w:val="16"/>
                <w:szCs w:val="16"/>
              </w:rPr>
              <w:t>0,02</w:t>
            </w:r>
          </w:p>
        </w:tc>
      </w:tr>
      <w:tr w:rsidR="00DD05E1" w14:paraId="36C5FA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290C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9C563" w14:textId="77777777" w:rsidR="00DD05E1" w:rsidRDefault="00025CEE">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65AA8"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0A3E4" w14:textId="77777777" w:rsidR="00DD05E1" w:rsidRDefault="00025CEE">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C38E5" w14:textId="77777777" w:rsidR="00DD05E1" w:rsidRDefault="00025CEE">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F85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457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16671" w14:textId="77777777" w:rsidR="00DD05E1" w:rsidRDefault="00025CEE">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3B1B9" w14:textId="77777777" w:rsidR="00DD05E1" w:rsidRDefault="00025CEE">
            <w:pPr>
              <w:jc w:val="right"/>
              <w:rPr>
                <w:color w:val="000000"/>
                <w:sz w:val="16"/>
                <w:szCs w:val="16"/>
              </w:rPr>
            </w:pPr>
            <w:r>
              <w:rPr>
                <w:color w:val="000000"/>
                <w:sz w:val="16"/>
                <w:szCs w:val="16"/>
              </w:rPr>
              <w:t>0,32</w:t>
            </w:r>
          </w:p>
        </w:tc>
      </w:tr>
      <w:tr w:rsidR="00DD05E1" w14:paraId="0D154A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D701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3297B" w14:textId="77777777" w:rsidR="00DD05E1" w:rsidRDefault="00025CEE">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B33D1"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FB47D"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BF7E7"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220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C0E1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57646"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74740" w14:textId="77777777" w:rsidR="00DD05E1" w:rsidRDefault="00025CEE">
            <w:pPr>
              <w:jc w:val="right"/>
              <w:rPr>
                <w:color w:val="000000"/>
                <w:sz w:val="16"/>
                <w:szCs w:val="16"/>
              </w:rPr>
            </w:pPr>
            <w:r>
              <w:rPr>
                <w:color w:val="000000"/>
                <w:sz w:val="16"/>
                <w:szCs w:val="16"/>
              </w:rPr>
              <w:t>0,02</w:t>
            </w:r>
          </w:p>
        </w:tc>
      </w:tr>
      <w:tr w:rsidR="00DD05E1" w14:paraId="234B771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276C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2A85F" w14:textId="77777777" w:rsidR="00DD05E1" w:rsidRDefault="00025CEE">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231A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8D314" w14:textId="77777777" w:rsidR="00DD05E1" w:rsidRDefault="00025CEE">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66B33" w14:textId="77777777" w:rsidR="00DD05E1" w:rsidRDefault="00025CEE">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B61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AA9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86B8E" w14:textId="77777777" w:rsidR="00DD05E1" w:rsidRDefault="00025CEE">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309CA" w14:textId="77777777" w:rsidR="00DD05E1" w:rsidRDefault="00025CEE">
            <w:pPr>
              <w:jc w:val="right"/>
              <w:rPr>
                <w:color w:val="000000"/>
                <w:sz w:val="16"/>
                <w:szCs w:val="16"/>
              </w:rPr>
            </w:pPr>
            <w:r>
              <w:rPr>
                <w:color w:val="000000"/>
                <w:sz w:val="16"/>
                <w:szCs w:val="16"/>
              </w:rPr>
              <w:t>0,06</w:t>
            </w:r>
          </w:p>
        </w:tc>
      </w:tr>
      <w:tr w:rsidR="00DD05E1" w14:paraId="067B61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50FC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B8F14" w14:textId="77777777" w:rsidR="00DD05E1" w:rsidRDefault="00025CEE">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CABCF"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81138" w14:textId="77777777" w:rsidR="00DD05E1" w:rsidRDefault="00025CEE">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97646" w14:textId="77777777" w:rsidR="00DD05E1" w:rsidRDefault="00025CEE">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B28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19F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46986" w14:textId="77777777" w:rsidR="00DD05E1" w:rsidRDefault="00025CEE">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13BAF" w14:textId="77777777" w:rsidR="00DD05E1" w:rsidRDefault="00025CEE">
            <w:pPr>
              <w:jc w:val="right"/>
              <w:rPr>
                <w:color w:val="000000"/>
                <w:sz w:val="16"/>
                <w:szCs w:val="16"/>
              </w:rPr>
            </w:pPr>
            <w:r>
              <w:rPr>
                <w:color w:val="000000"/>
                <w:sz w:val="16"/>
                <w:szCs w:val="16"/>
              </w:rPr>
              <w:t>0,04</w:t>
            </w:r>
          </w:p>
        </w:tc>
      </w:tr>
      <w:tr w:rsidR="00DD05E1" w14:paraId="3392CF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1A69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FDBC6" w14:textId="77777777" w:rsidR="00DD05E1" w:rsidRDefault="00025CEE">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EFF44"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3A05B"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B95EE"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3A14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E13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3D93C"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1B328" w14:textId="77777777" w:rsidR="00DD05E1" w:rsidRDefault="00025CEE">
            <w:pPr>
              <w:jc w:val="right"/>
              <w:rPr>
                <w:color w:val="000000"/>
                <w:sz w:val="16"/>
                <w:szCs w:val="16"/>
              </w:rPr>
            </w:pPr>
            <w:r>
              <w:rPr>
                <w:color w:val="000000"/>
                <w:sz w:val="16"/>
                <w:szCs w:val="16"/>
              </w:rPr>
              <w:t>0,43</w:t>
            </w:r>
          </w:p>
        </w:tc>
      </w:tr>
      <w:tr w:rsidR="00DD05E1" w14:paraId="1797557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46C5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D346C" w14:textId="77777777" w:rsidR="00DD05E1" w:rsidRDefault="00025CEE">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105D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B38C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DA1AE"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047F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5613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035D3"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DE998" w14:textId="77777777" w:rsidR="00DD05E1" w:rsidRDefault="00025CEE">
            <w:pPr>
              <w:jc w:val="right"/>
              <w:rPr>
                <w:color w:val="000000"/>
                <w:sz w:val="16"/>
                <w:szCs w:val="16"/>
              </w:rPr>
            </w:pPr>
            <w:r>
              <w:rPr>
                <w:color w:val="000000"/>
                <w:sz w:val="16"/>
                <w:szCs w:val="16"/>
              </w:rPr>
              <w:t>0,02</w:t>
            </w:r>
          </w:p>
        </w:tc>
      </w:tr>
      <w:tr w:rsidR="00DD05E1" w14:paraId="5397F2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7A48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0B6FF" w14:textId="77777777" w:rsidR="00DD05E1" w:rsidRDefault="00025CEE">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9458F"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E2829"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782FE"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9097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BEC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32692"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B8847" w14:textId="77777777" w:rsidR="00DD05E1" w:rsidRDefault="00025CEE">
            <w:pPr>
              <w:jc w:val="right"/>
              <w:rPr>
                <w:color w:val="000000"/>
                <w:sz w:val="16"/>
                <w:szCs w:val="16"/>
              </w:rPr>
            </w:pPr>
            <w:r>
              <w:rPr>
                <w:color w:val="000000"/>
                <w:sz w:val="16"/>
                <w:szCs w:val="16"/>
              </w:rPr>
              <w:t>0,02</w:t>
            </w:r>
          </w:p>
        </w:tc>
      </w:tr>
      <w:tr w:rsidR="00DD05E1" w14:paraId="2A6B74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CD36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72E5F" w14:textId="77777777" w:rsidR="00DD05E1" w:rsidRDefault="00025CEE">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ADA70"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AD20E"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934FB"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26F7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838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25EBC"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93A39" w14:textId="77777777" w:rsidR="00DD05E1" w:rsidRDefault="00025CEE">
            <w:pPr>
              <w:jc w:val="right"/>
              <w:rPr>
                <w:color w:val="000000"/>
                <w:sz w:val="16"/>
                <w:szCs w:val="16"/>
              </w:rPr>
            </w:pPr>
            <w:r>
              <w:rPr>
                <w:color w:val="000000"/>
                <w:sz w:val="16"/>
                <w:szCs w:val="16"/>
              </w:rPr>
              <w:t>0,00</w:t>
            </w:r>
          </w:p>
        </w:tc>
      </w:tr>
      <w:tr w:rsidR="00DD05E1" w14:paraId="713A581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0CEC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A5667"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195A4"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6A7E4"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3C4A5"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BE0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38A8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5FAB7"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015A0" w14:textId="77777777" w:rsidR="00DD05E1" w:rsidRDefault="00025CEE">
            <w:pPr>
              <w:jc w:val="right"/>
              <w:rPr>
                <w:color w:val="000000"/>
                <w:sz w:val="16"/>
                <w:szCs w:val="16"/>
              </w:rPr>
            </w:pPr>
            <w:r>
              <w:rPr>
                <w:color w:val="000000"/>
                <w:sz w:val="16"/>
                <w:szCs w:val="16"/>
              </w:rPr>
              <w:t>0,03</w:t>
            </w:r>
          </w:p>
        </w:tc>
      </w:tr>
      <w:tr w:rsidR="00DD05E1" w14:paraId="75BC13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34B3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87DFB" w14:textId="77777777" w:rsidR="00DD05E1" w:rsidRDefault="00025CEE">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5BE3B"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FB22D"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352E5"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000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732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FC3A0"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0AD10" w14:textId="77777777" w:rsidR="00DD05E1" w:rsidRDefault="00025CEE">
            <w:pPr>
              <w:jc w:val="right"/>
              <w:rPr>
                <w:color w:val="000000"/>
                <w:sz w:val="16"/>
                <w:szCs w:val="16"/>
              </w:rPr>
            </w:pPr>
            <w:r>
              <w:rPr>
                <w:color w:val="000000"/>
                <w:sz w:val="16"/>
                <w:szCs w:val="16"/>
              </w:rPr>
              <w:t>0,02</w:t>
            </w:r>
          </w:p>
        </w:tc>
      </w:tr>
      <w:tr w:rsidR="00DD05E1" w14:paraId="5AAB38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FB8B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F502D" w14:textId="77777777" w:rsidR="00DD05E1" w:rsidRDefault="00025CEE">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3B18D"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F5AF2"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0BEE5"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82DE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5170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094BF"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7483D" w14:textId="77777777" w:rsidR="00DD05E1" w:rsidRDefault="00025CEE">
            <w:pPr>
              <w:jc w:val="right"/>
              <w:rPr>
                <w:color w:val="000000"/>
                <w:sz w:val="16"/>
                <w:szCs w:val="16"/>
              </w:rPr>
            </w:pPr>
            <w:r>
              <w:rPr>
                <w:color w:val="000000"/>
                <w:sz w:val="16"/>
                <w:szCs w:val="16"/>
              </w:rPr>
              <w:t>0,01</w:t>
            </w:r>
          </w:p>
        </w:tc>
      </w:tr>
      <w:tr w:rsidR="00DD05E1" w14:paraId="11C6D36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C3F56"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6CB8A" w14:textId="77777777" w:rsidR="00DD05E1" w:rsidRDefault="00025CEE">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B4C5E"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D86E5"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CC360"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01EF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051D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00E1B"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9DE6C" w14:textId="77777777" w:rsidR="00DD05E1" w:rsidRDefault="00025CEE">
            <w:pPr>
              <w:jc w:val="right"/>
              <w:rPr>
                <w:color w:val="000000"/>
                <w:sz w:val="16"/>
                <w:szCs w:val="16"/>
              </w:rPr>
            </w:pPr>
            <w:r>
              <w:rPr>
                <w:color w:val="000000"/>
                <w:sz w:val="16"/>
                <w:szCs w:val="16"/>
              </w:rPr>
              <w:t>0,01</w:t>
            </w:r>
          </w:p>
        </w:tc>
      </w:tr>
      <w:tr w:rsidR="00DD05E1" w14:paraId="0BDFC2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95ED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8A6C3" w14:textId="77777777" w:rsidR="00DD05E1" w:rsidRDefault="00025CEE">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27150"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1E82C" w14:textId="77777777" w:rsidR="00DD05E1" w:rsidRDefault="00025CEE">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4BF38" w14:textId="77777777" w:rsidR="00DD05E1" w:rsidRDefault="00025CEE">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89C0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602A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14353" w14:textId="77777777" w:rsidR="00DD05E1" w:rsidRDefault="00025CEE">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07B87" w14:textId="77777777" w:rsidR="00DD05E1" w:rsidRDefault="00025CEE">
            <w:pPr>
              <w:jc w:val="right"/>
              <w:rPr>
                <w:color w:val="000000"/>
                <w:sz w:val="16"/>
                <w:szCs w:val="16"/>
              </w:rPr>
            </w:pPr>
            <w:r>
              <w:rPr>
                <w:color w:val="000000"/>
                <w:sz w:val="16"/>
                <w:szCs w:val="16"/>
              </w:rPr>
              <w:t>0,01</w:t>
            </w:r>
          </w:p>
        </w:tc>
      </w:tr>
      <w:tr w:rsidR="00DD05E1" w14:paraId="64213F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9A8F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42B2E" w14:textId="77777777" w:rsidR="00DD05E1" w:rsidRDefault="00025CEE">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94B91"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4DAF0"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FD3D2"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E06B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381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262FF"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C95F3" w14:textId="77777777" w:rsidR="00DD05E1" w:rsidRDefault="00025CEE">
            <w:pPr>
              <w:jc w:val="right"/>
              <w:rPr>
                <w:color w:val="000000"/>
                <w:sz w:val="16"/>
                <w:szCs w:val="16"/>
              </w:rPr>
            </w:pPr>
            <w:r>
              <w:rPr>
                <w:color w:val="000000"/>
                <w:sz w:val="16"/>
                <w:szCs w:val="16"/>
              </w:rPr>
              <w:t>0,00</w:t>
            </w:r>
          </w:p>
        </w:tc>
      </w:tr>
      <w:tr w:rsidR="00DD05E1" w14:paraId="12521C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B229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C086C" w14:textId="77777777" w:rsidR="00DD05E1" w:rsidRDefault="00025CEE">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C0F32"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FC3A9"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203B6"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5246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146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3FF5B"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8041A" w14:textId="77777777" w:rsidR="00DD05E1" w:rsidRDefault="00025CEE">
            <w:pPr>
              <w:jc w:val="right"/>
              <w:rPr>
                <w:color w:val="000000"/>
                <w:sz w:val="16"/>
                <w:szCs w:val="16"/>
              </w:rPr>
            </w:pPr>
            <w:r>
              <w:rPr>
                <w:color w:val="000000"/>
                <w:sz w:val="16"/>
                <w:szCs w:val="16"/>
              </w:rPr>
              <w:t>0,00</w:t>
            </w:r>
          </w:p>
        </w:tc>
      </w:tr>
      <w:tr w:rsidR="00DD05E1" w14:paraId="024AC9E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0F10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B4FDD" w14:textId="77777777" w:rsidR="00DD05E1" w:rsidRDefault="00025CEE">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3C5A7"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24E9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DD629"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DE4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304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63E0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677B1" w14:textId="77777777" w:rsidR="00DD05E1" w:rsidRDefault="00025CEE">
            <w:pPr>
              <w:jc w:val="right"/>
              <w:rPr>
                <w:color w:val="000000"/>
                <w:sz w:val="16"/>
                <w:szCs w:val="16"/>
              </w:rPr>
            </w:pPr>
            <w:r>
              <w:rPr>
                <w:color w:val="000000"/>
                <w:sz w:val="16"/>
                <w:szCs w:val="16"/>
              </w:rPr>
              <w:t>0,02</w:t>
            </w:r>
          </w:p>
        </w:tc>
      </w:tr>
      <w:tr w:rsidR="00DD05E1" w14:paraId="17E0AE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0352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2EBC9" w14:textId="77777777" w:rsidR="00DD05E1" w:rsidRDefault="00025CEE">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C62B7"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3D5FC"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4CD5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5225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3713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B56DF"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087A6" w14:textId="77777777" w:rsidR="00DD05E1" w:rsidRDefault="00025CEE">
            <w:pPr>
              <w:jc w:val="right"/>
              <w:rPr>
                <w:color w:val="000000"/>
                <w:sz w:val="16"/>
                <w:szCs w:val="16"/>
              </w:rPr>
            </w:pPr>
            <w:r>
              <w:rPr>
                <w:color w:val="000000"/>
                <w:sz w:val="16"/>
                <w:szCs w:val="16"/>
              </w:rPr>
              <w:t>0,02</w:t>
            </w:r>
          </w:p>
        </w:tc>
      </w:tr>
      <w:tr w:rsidR="00DD05E1" w14:paraId="23F633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6B50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C3DD7" w14:textId="77777777" w:rsidR="00DD05E1" w:rsidRDefault="00025CEE">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D2896"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AE746"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727AB"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9B0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AAED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336F8"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0840A" w14:textId="77777777" w:rsidR="00DD05E1" w:rsidRDefault="00025CEE">
            <w:pPr>
              <w:jc w:val="right"/>
              <w:rPr>
                <w:color w:val="000000"/>
                <w:sz w:val="16"/>
                <w:szCs w:val="16"/>
              </w:rPr>
            </w:pPr>
            <w:r>
              <w:rPr>
                <w:color w:val="000000"/>
                <w:sz w:val="16"/>
                <w:szCs w:val="16"/>
              </w:rPr>
              <w:t>0,01</w:t>
            </w:r>
          </w:p>
        </w:tc>
      </w:tr>
      <w:tr w:rsidR="00DD05E1" w14:paraId="48D6CD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31A2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F1C5D" w14:textId="77777777" w:rsidR="00DD05E1" w:rsidRDefault="00025CEE">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FFF96"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D1B99"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88B0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A92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5844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0ECE3"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CB0C9" w14:textId="77777777" w:rsidR="00DD05E1" w:rsidRDefault="00025CEE">
            <w:pPr>
              <w:jc w:val="right"/>
              <w:rPr>
                <w:color w:val="000000"/>
                <w:sz w:val="16"/>
                <w:szCs w:val="16"/>
              </w:rPr>
            </w:pPr>
            <w:r>
              <w:rPr>
                <w:color w:val="000000"/>
                <w:sz w:val="16"/>
                <w:szCs w:val="16"/>
              </w:rPr>
              <w:t>0,02</w:t>
            </w:r>
          </w:p>
        </w:tc>
      </w:tr>
      <w:tr w:rsidR="00DD05E1" w14:paraId="6AE3794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8E412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6795D8" w14:textId="77777777" w:rsidR="00DD05E1" w:rsidRDefault="00025CEE">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EC5D5B"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C63663"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21550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C69D1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856F1E"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4C416" w14:textId="77777777" w:rsidR="00DD05E1" w:rsidRDefault="00025CEE">
            <w:pPr>
              <w:jc w:val="right"/>
              <w:rPr>
                <w:b/>
                <w:bCs/>
                <w:color w:val="000000"/>
                <w:sz w:val="16"/>
                <w:szCs w:val="16"/>
              </w:rPr>
            </w:pPr>
            <w:r>
              <w:rPr>
                <w:b/>
                <w:bCs/>
                <w:color w:val="000000"/>
                <w:sz w:val="16"/>
                <w:szCs w:val="16"/>
              </w:rPr>
              <w:t>1,56</w:t>
            </w:r>
          </w:p>
        </w:tc>
      </w:tr>
      <w:tr w:rsidR="00DD05E1" w14:paraId="3F6C6BB2"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B15BC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5.00.02    ОШ ВОЈВОДА ЖИВОЈИН МИШИЋ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1BF023"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D843AE"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A969A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47777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BF3931"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01FDA5" w14:textId="77777777" w:rsidR="00DD05E1" w:rsidRDefault="00025CEE">
            <w:pPr>
              <w:jc w:val="right"/>
              <w:rPr>
                <w:b/>
                <w:bCs/>
                <w:color w:val="000000"/>
                <w:sz w:val="16"/>
                <w:szCs w:val="16"/>
              </w:rPr>
            </w:pPr>
            <w:r>
              <w:rPr>
                <w:b/>
                <w:bCs/>
                <w:color w:val="000000"/>
                <w:sz w:val="16"/>
                <w:szCs w:val="16"/>
              </w:rPr>
              <w:t>1,56</w:t>
            </w:r>
          </w:p>
        </w:tc>
      </w:tr>
    </w:tbl>
    <w:p w14:paraId="3D6C73D1" w14:textId="77777777" w:rsidR="00DD05E1" w:rsidRDefault="00DD05E1">
      <w:pPr>
        <w:sectPr w:rsidR="00DD05E1">
          <w:headerReference w:type="default" r:id="rId51"/>
          <w:footerReference w:type="default" r:id="rId52"/>
          <w:pgSz w:w="16837" w:h="11905" w:orient="landscape"/>
          <w:pgMar w:top="360" w:right="360" w:bottom="360" w:left="360" w:header="360" w:footer="360" w:gutter="0"/>
          <w:cols w:space="720"/>
        </w:sectPr>
      </w:pPr>
    </w:p>
    <w:p w14:paraId="04A3DED6"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63DAD5D9" w14:textId="77777777">
        <w:trPr>
          <w:trHeight w:val="276"/>
          <w:tblHeader/>
        </w:trPr>
        <w:tc>
          <w:tcPr>
            <w:tcW w:w="16117" w:type="dxa"/>
            <w:gridSpan w:val="9"/>
            <w:vMerge w:val="restart"/>
            <w:tcMar>
              <w:top w:w="0" w:type="dxa"/>
              <w:left w:w="0" w:type="dxa"/>
              <w:bottom w:w="0" w:type="dxa"/>
              <w:right w:w="0" w:type="dxa"/>
            </w:tcMar>
          </w:tcPr>
          <w:p w14:paraId="1DA87D47" w14:textId="77777777" w:rsidR="00DD05E1" w:rsidRDefault="00025CEE">
            <w:pPr>
              <w:jc w:val="center"/>
              <w:rPr>
                <w:b/>
                <w:bCs/>
                <w:color w:val="000000"/>
                <w:sz w:val="24"/>
                <w:szCs w:val="24"/>
              </w:rPr>
            </w:pPr>
            <w:r>
              <w:rPr>
                <w:b/>
                <w:bCs/>
                <w:color w:val="000000"/>
                <w:sz w:val="24"/>
                <w:szCs w:val="24"/>
              </w:rPr>
              <w:t>ПЛАН РАСХОДА</w:t>
            </w:r>
          </w:p>
        </w:tc>
      </w:tr>
      <w:tr w:rsidR="00DD05E1" w14:paraId="1B03E5F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1A621F59" w14:textId="77777777">
              <w:trPr>
                <w:jc w:val="center"/>
              </w:trPr>
              <w:tc>
                <w:tcPr>
                  <w:tcW w:w="16117" w:type="dxa"/>
                  <w:tcMar>
                    <w:top w:w="0" w:type="dxa"/>
                    <w:left w:w="0" w:type="dxa"/>
                    <w:bottom w:w="0" w:type="dxa"/>
                    <w:right w:w="0" w:type="dxa"/>
                  </w:tcMar>
                </w:tcPr>
                <w:p w14:paraId="5D4AC37E" w14:textId="77777777" w:rsidR="004D3311" w:rsidRDefault="00025CEE">
                  <w:pPr>
                    <w:jc w:val="center"/>
                    <w:divId w:val="1347947008"/>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183A9490" w14:textId="77777777" w:rsidR="00DD05E1" w:rsidRDefault="00DD05E1"/>
              </w:tc>
            </w:tr>
          </w:tbl>
          <w:p w14:paraId="4159544D" w14:textId="77777777" w:rsidR="00DD05E1" w:rsidRDefault="00DD05E1">
            <w:pPr>
              <w:spacing w:line="1" w:lineRule="auto"/>
            </w:pPr>
          </w:p>
        </w:tc>
      </w:tr>
      <w:bookmarkStart w:id="189" w:name="_Toc5.00.03_СРЕДЊА_ШКОЛА_МИОНИЦА"/>
      <w:bookmarkEnd w:id="189"/>
      <w:tr w:rsidR="00DD05E1" w14:paraId="7D143748" w14:textId="77777777">
        <w:tc>
          <w:tcPr>
            <w:tcW w:w="750" w:type="dxa"/>
            <w:tcMar>
              <w:top w:w="0" w:type="dxa"/>
              <w:left w:w="0" w:type="dxa"/>
              <w:bottom w:w="0" w:type="dxa"/>
              <w:right w:w="0" w:type="dxa"/>
            </w:tcMar>
          </w:tcPr>
          <w:p w14:paraId="7F990B77" w14:textId="77777777" w:rsidR="00DD05E1" w:rsidRDefault="00025CEE">
            <w:pPr>
              <w:rPr>
                <w:vanish/>
              </w:rPr>
            </w:pPr>
            <w:r>
              <w:fldChar w:fldCharType="begin"/>
            </w:r>
            <w:r>
              <w:instrText>TC "5.00.03 СРЕДЊА ШКОЛА МИОНИЦА" \f C \l "1"</w:instrText>
            </w:r>
            <w:r>
              <w:fldChar w:fldCharType="end"/>
            </w:r>
          </w:p>
          <w:p w14:paraId="2D59C7EC"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68576D97" w14:textId="77777777" w:rsidR="00DD05E1" w:rsidRDefault="00025CEE">
            <w:pPr>
              <w:rPr>
                <w:b/>
                <w:bCs/>
                <w:color w:val="000000"/>
                <w:sz w:val="16"/>
                <w:szCs w:val="16"/>
              </w:rPr>
            </w:pPr>
            <w:r>
              <w:rPr>
                <w:b/>
                <w:bCs/>
                <w:color w:val="000000"/>
                <w:sz w:val="16"/>
                <w:szCs w:val="16"/>
              </w:rPr>
              <w:t>БУЏЕТ ОПШТИНЕ МИОНИЦА</w:t>
            </w:r>
          </w:p>
        </w:tc>
      </w:tr>
      <w:tr w:rsidR="00DD05E1" w14:paraId="29465E43" w14:textId="77777777">
        <w:tc>
          <w:tcPr>
            <w:tcW w:w="750" w:type="dxa"/>
            <w:tcBorders>
              <w:bottom w:val="single" w:sz="6" w:space="0" w:color="000000"/>
            </w:tcBorders>
            <w:tcMar>
              <w:top w:w="0" w:type="dxa"/>
              <w:left w:w="0" w:type="dxa"/>
              <w:bottom w:w="0" w:type="dxa"/>
              <w:right w:w="0" w:type="dxa"/>
            </w:tcMar>
          </w:tcPr>
          <w:p w14:paraId="0B99C7E9" w14:textId="77777777" w:rsidR="00DD05E1" w:rsidRDefault="00025CEE">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14:paraId="2596E7C6" w14:textId="77777777" w:rsidR="00DD05E1" w:rsidRDefault="00025CEE">
            <w:pPr>
              <w:rPr>
                <w:b/>
                <w:bCs/>
                <w:color w:val="000000"/>
                <w:sz w:val="16"/>
                <w:szCs w:val="16"/>
              </w:rPr>
            </w:pPr>
            <w:r>
              <w:rPr>
                <w:b/>
                <w:bCs/>
                <w:color w:val="000000"/>
                <w:sz w:val="16"/>
                <w:szCs w:val="16"/>
              </w:rPr>
              <w:t>СРЕДЊА ШКОЛА МИОНИЦА</w:t>
            </w:r>
          </w:p>
        </w:tc>
      </w:tr>
      <w:tr w:rsidR="00DD05E1" w14:paraId="635F214E"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9B072F"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6F5D8E"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64F55E"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25D664"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9E797F"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0A7B555"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E4608E"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593041"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9D1371"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FFAA1F"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172E3976" w14:textId="77777777" w:rsidR="00DD05E1" w:rsidRDefault="00025CEE">
            <w:pPr>
              <w:jc w:val="center"/>
              <w:rPr>
                <w:b/>
                <w:bCs/>
                <w:color w:val="000000"/>
                <w:sz w:val="16"/>
                <w:szCs w:val="16"/>
              </w:rPr>
            </w:pPr>
            <w:r>
              <w:rPr>
                <w:b/>
                <w:bCs/>
                <w:color w:val="000000"/>
                <w:sz w:val="16"/>
                <w:szCs w:val="16"/>
              </w:rPr>
              <w:t>( % )</w:t>
            </w:r>
          </w:p>
        </w:tc>
      </w:tr>
      <w:tr w:rsidR="00DD05E1" w14:paraId="4EDB67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DAB70" w14:textId="77777777" w:rsidR="00DD05E1" w:rsidRDefault="00025CEE">
            <w:pPr>
              <w:rPr>
                <w:vanish/>
              </w:rPr>
            </w:pPr>
            <w:r>
              <w:fldChar w:fldCharType="begin"/>
            </w:r>
            <w:r>
              <w:instrText>TC "463000" \f C \l "2"</w:instrText>
            </w:r>
            <w:r>
              <w:fldChar w:fldCharType="end"/>
            </w:r>
          </w:p>
          <w:p w14:paraId="7CF6DC6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31B4A" w14:textId="77777777" w:rsidR="00DD05E1" w:rsidRDefault="00025CEE">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AA9B1"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CD3E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A0E4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2669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6ED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878C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E63E6" w14:textId="77777777" w:rsidR="00DD05E1" w:rsidRDefault="00025CEE">
            <w:pPr>
              <w:jc w:val="right"/>
              <w:rPr>
                <w:color w:val="000000"/>
                <w:sz w:val="16"/>
                <w:szCs w:val="16"/>
              </w:rPr>
            </w:pPr>
            <w:r>
              <w:rPr>
                <w:color w:val="000000"/>
                <w:sz w:val="16"/>
                <w:szCs w:val="16"/>
              </w:rPr>
              <w:t>0,02</w:t>
            </w:r>
          </w:p>
        </w:tc>
      </w:tr>
      <w:tr w:rsidR="00DD05E1" w14:paraId="406B59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2875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FB5FB" w14:textId="77777777" w:rsidR="00DD05E1" w:rsidRDefault="00025CEE">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524B1"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D7138"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D3FCC"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52F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868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9CCB3"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EB8FC" w14:textId="77777777" w:rsidR="00DD05E1" w:rsidRDefault="00025CEE">
            <w:pPr>
              <w:jc w:val="right"/>
              <w:rPr>
                <w:color w:val="000000"/>
                <w:sz w:val="16"/>
                <w:szCs w:val="16"/>
              </w:rPr>
            </w:pPr>
            <w:r>
              <w:rPr>
                <w:color w:val="000000"/>
                <w:sz w:val="16"/>
                <w:szCs w:val="16"/>
              </w:rPr>
              <w:t>0,20</w:t>
            </w:r>
          </w:p>
        </w:tc>
      </w:tr>
      <w:tr w:rsidR="00DD05E1" w14:paraId="3FE81E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E785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C2CF3" w14:textId="77777777" w:rsidR="00DD05E1" w:rsidRDefault="00025CEE">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543B7"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38A5E"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FE52D"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7F5E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21AE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EE449"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8B296" w14:textId="77777777" w:rsidR="00DD05E1" w:rsidRDefault="00025CEE">
            <w:pPr>
              <w:jc w:val="right"/>
              <w:rPr>
                <w:color w:val="000000"/>
                <w:sz w:val="16"/>
                <w:szCs w:val="16"/>
              </w:rPr>
            </w:pPr>
            <w:r>
              <w:rPr>
                <w:color w:val="000000"/>
                <w:sz w:val="16"/>
                <w:szCs w:val="16"/>
              </w:rPr>
              <w:t>0,04</w:t>
            </w:r>
          </w:p>
        </w:tc>
      </w:tr>
      <w:tr w:rsidR="00DD05E1" w14:paraId="22EC0E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A7D96"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0CA25" w14:textId="77777777" w:rsidR="00DD05E1" w:rsidRDefault="00025CEE">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7C16F"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4B0EB"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3E8F0"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BF0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A59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FEFF6"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5723B" w14:textId="77777777" w:rsidR="00DD05E1" w:rsidRDefault="00025CEE">
            <w:pPr>
              <w:jc w:val="right"/>
              <w:rPr>
                <w:color w:val="000000"/>
                <w:sz w:val="16"/>
                <w:szCs w:val="16"/>
              </w:rPr>
            </w:pPr>
            <w:r>
              <w:rPr>
                <w:color w:val="000000"/>
                <w:sz w:val="16"/>
                <w:szCs w:val="16"/>
              </w:rPr>
              <w:t>0,01</w:t>
            </w:r>
          </w:p>
        </w:tc>
      </w:tr>
      <w:tr w:rsidR="00DD05E1" w14:paraId="01695C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DD47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D15C0" w14:textId="77777777" w:rsidR="00DD05E1" w:rsidRDefault="00025CEE">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840E5"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E3203"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165FF"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2CE5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3A0D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D8CBA" w14:textId="77777777" w:rsidR="00DD05E1" w:rsidRDefault="00025CEE">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C9FC0" w14:textId="77777777" w:rsidR="00DD05E1" w:rsidRDefault="00025CEE">
            <w:pPr>
              <w:jc w:val="right"/>
              <w:rPr>
                <w:color w:val="000000"/>
                <w:sz w:val="16"/>
                <w:szCs w:val="16"/>
              </w:rPr>
            </w:pPr>
            <w:r>
              <w:rPr>
                <w:color w:val="000000"/>
                <w:sz w:val="16"/>
                <w:szCs w:val="16"/>
              </w:rPr>
              <w:t>0,29</w:t>
            </w:r>
          </w:p>
        </w:tc>
      </w:tr>
      <w:tr w:rsidR="00DD05E1" w14:paraId="4A99B5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0763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46AA2" w14:textId="77777777" w:rsidR="00DD05E1" w:rsidRDefault="00025CEE">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BACCF"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140AB"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A8DD4"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FD03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38B6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885F9"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89645" w14:textId="77777777" w:rsidR="00DD05E1" w:rsidRDefault="00025CEE">
            <w:pPr>
              <w:jc w:val="right"/>
              <w:rPr>
                <w:color w:val="000000"/>
                <w:sz w:val="16"/>
                <w:szCs w:val="16"/>
              </w:rPr>
            </w:pPr>
            <w:r>
              <w:rPr>
                <w:color w:val="000000"/>
                <w:sz w:val="16"/>
                <w:szCs w:val="16"/>
              </w:rPr>
              <w:t>0,04</w:t>
            </w:r>
          </w:p>
        </w:tc>
      </w:tr>
      <w:tr w:rsidR="00DD05E1" w14:paraId="1EE91C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0400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636FA" w14:textId="77777777" w:rsidR="00DD05E1" w:rsidRDefault="00025CEE">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7B8CA"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8D80D"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54D2E"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EAB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7435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019BB"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7F7C6" w14:textId="77777777" w:rsidR="00DD05E1" w:rsidRDefault="00025CEE">
            <w:pPr>
              <w:jc w:val="right"/>
              <w:rPr>
                <w:color w:val="000000"/>
                <w:sz w:val="16"/>
                <w:szCs w:val="16"/>
              </w:rPr>
            </w:pPr>
            <w:r>
              <w:rPr>
                <w:color w:val="000000"/>
                <w:sz w:val="16"/>
                <w:szCs w:val="16"/>
              </w:rPr>
              <w:t>0,04</w:t>
            </w:r>
          </w:p>
        </w:tc>
      </w:tr>
      <w:tr w:rsidR="00DD05E1" w14:paraId="767A3A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475F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E3B95" w14:textId="77777777" w:rsidR="00DD05E1" w:rsidRDefault="00025CEE">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751C"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96C92"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6D5C3"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3609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CACD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05C5F"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48A4C" w14:textId="77777777" w:rsidR="00DD05E1" w:rsidRDefault="00025CEE">
            <w:pPr>
              <w:jc w:val="right"/>
              <w:rPr>
                <w:color w:val="000000"/>
                <w:sz w:val="16"/>
                <w:szCs w:val="16"/>
              </w:rPr>
            </w:pPr>
            <w:r>
              <w:rPr>
                <w:color w:val="000000"/>
                <w:sz w:val="16"/>
                <w:szCs w:val="16"/>
              </w:rPr>
              <w:t>0,02</w:t>
            </w:r>
          </w:p>
        </w:tc>
      </w:tr>
      <w:tr w:rsidR="00DD05E1" w14:paraId="2FFE0CB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92FF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14CEE" w14:textId="77777777" w:rsidR="00DD05E1" w:rsidRDefault="00025CEE">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0FD28"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CD84C"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2C3B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9F5E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A82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9256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B8EB3" w14:textId="77777777" w:rsidR="00DD05E1" w:rsidRDefault="00025CEE">
            <w:pPr>
              <w:jc w:val="right"/>
              <w:rPr>
                <w:color w:val="000000"/>
                <w:sz w:val="16"/>
                <w:szCs w:val="16"/>
              </w:rPr>
            </w:pPr>
            <w:r>
              <w:rPr>
                <w:color w:val="000000"/>
                <w:sz w:val="16"/>
                <w:szCs w:val="16"/>
              </w:rPr>
              <w:t>0,02</w:t>
            </w:r>
          </w:p>
        </w:tc>
      </w:tr>
      <w:tr w:rsidR="00DD05E1" w14:paraId="785EBD9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9CDD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9E43C" w14:textId="77777777" w:rsidR="00DD05E1" w:rsidRDefault="00025CEE">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57757"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FF827"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FEF2C"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740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BAC1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58C4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25F4C" w14:textId="77777777" w:rsidR="00DD05E1" w:rsidRDefault="00025CEE">
            <w:pPr>
              <w:jc w:val="right"/>
              <w:rPr>
                <w:color w:val="000000"/>
                <w:sz w:val="16"/>
                <w:szCs w:val="16"/>
              </w:rPr>
            </w:pPr>
            <w:r>
              <w:rPr>
                <w:color w:val="000000"/>
                <w:sz w:val="16"/>
                <w:szCs w:val="16"/>
              </w:rPr>
              <w:t>0,02</w:t>
            </w:r>
          </w:p>
        </w:tc>
      </w:tr>
      <w:tr w:rsidR="00DD05E1" w14:paraId="53D90CA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C925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7D652" w14:textId="77777777" w:rsidR="00DD05E1" w:rsidRDefault="00025CEE">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5EE24"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DB991"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4A507"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BBD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5C8C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3B86E"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73AD7" w14:textId="77777777" w:rsidR="00DD05E1" w:rsidRDefault="00025CEE">
            <w:pPr>
              <w:jc w:val="right"/>
              <w:rPr>
                <w:color w:val="000000"/>
                <w:sz w:val="16"/>
                <w:szCs w:val="16"/>
              </w:rPr>
            </w:pPr>
            <w:r>
              <w:rPr>
                <w:color w:val="000000"/>
                <w:sz w:val="16"/>
                <w:szCs w:val="16"/>
              </w:rPr>
              <w:t>0,05</w:t>
            </w:r>
          </w:p>
        </w:tc>
      </w:tr>
      <w:tr w:rsidR="00DD05E1" w14:paraId="14209E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6D4C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ECBE4" w14:textId="77777777" w:rsidR="00DD05E1" w:rsidRDefault="00025CEE">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09045"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B618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8AC2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0BA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CBB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5647F"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D29FC" w14:textId="77777777" w:rsidR="00DD05E1" w:rsidRDefault="00025CEE">
            <w:pPr>
              <w:jc w:val="right"/>
              <w:rPr>
                <w:color w:val="000000"/>
                <w:sz w:val="16"/>
                <w:szCs w:val="16"/>
              </w:rPr>
            </w:pPr>
            <w:r>
              <w:rPr>
                <w:color w:val="000000"/>
                <w:sz w:val="16"/>
                <w:szCs w:val="16"/>
              </w:rPr>
              <w:t>0,02</w:t>
            </w:r>
          </w:p>
        </w:tc>
      </w:tr>
      <w:tr w:rsidR="00DD05E1" w14:paraId="78EEBB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151A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6790B" w14:textId="77777777" w:rsidR="00DD05E1" w:rsidRDefault="00025CEE">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E5AC4"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CB46C" w14:textId="77777777" w:rsidR="00DD05E1" w:rsidRDefault="00025CEE">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254F3" w14:textId="77777777" w:rsidR="00DD05E1" w:rsidRDefault="00025CEE">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1AD3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F06F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C53AF" w14:textId="77777777" w:rsidR="00DD05E1" w:rsidRDefault="00025CEE">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31B65" w14:textId="77777777" w:rsidR="00DD05E1" w:rsidRDefault="00025CEE">
            <w:pPr>
              <w:jc w:val="right"/>
              <w:rPr>
                <w:color w:val="000000"/>
                <w:sz w:val="16"/>
                <w:szCs w:val="16"/>
              </w:rPr>
            </w:pPr>
            <w:r>
              <w:rPr>
                <w:color w:val="000000"/>
                <w:sz w:val="16"/>
                <w:szCs w:val="16"/>
              </w:rPr>
              <w:t>0,03</w:t>
            </w:r>
          </w:p>
        </w:tc>
      </w:tr>
      <w:tr w:rsidR="00DD05E1" w14:paraId="46A6D3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46D5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47BCD" w14:textId="77777777" w:rsidR="00DD05E1" w:rsidRDefault="00025CEE">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E3A6B"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3F7A2"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FD6BF"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E2F8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16B0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520AC"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35AFF" w14:textId="77777777" w:rsidR="00DD05E1" w:rsidRDefault="00025CEE">
            <w:pPr>
              <w:jc w:val="right"/>
              <w:rPr>
                <w:color w:val="000000"/>
                <w:sz w:val="16"/>
                <w:szCs w:val="16"/>
              </w:rPr>
            </w:pPr>
            <w:r>
              <w:rPr>
                <w:color w:val="000000"/>
                <w:sz w:val="16"/>
                <w:szCs w:val="16"/>
              </w:rPr>
              <w:t>0,13</w:t>
            </w:r>
          </w:p>
        </w:tc>
      </w:tr>
      <w:tr w:rsidR="00DD05E1" w14:paraId="4034B3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7961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6DD67" w14:textId="77777777" w:rsidR="00DD05E1" w:rsidRDefault="00025CEE">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8B6D2"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A8089"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1F77D"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049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3A4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7FEDA"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8EACD" w14:textId="77777777" w:rsidR="00DD05E1" w:rsidRDefault="00025CEE">
            <w:pPr>
              <w:jc w:val="right"/>
              <w:rPr>
                <w:color w:val="000000"/>
                <w:sz w:val="16"/>
                <w:szCs w:val="16"/>
              </w:rPr>
            </w:pPr>
            <w:r>
              <w:rPr>
                <w:color w:val="000000"/>
                <w:sz w:val="16"/>
                <w:szCs w:val="16"/>
              </w:rPr>
              <w:t>0,01</w:t>
            </w:r>
          </w:p>
        </w:tc>
      </w:tr>
      <w:tr w:rsidR="00DD05E1" w14:paraId="14FB1A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ADD8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15A83" w14:textId="77777777" w:rsidR="00DD05E1" w:rsidRDefault="00025CEE">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A1E97"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4803E"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887E5"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2069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4147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10C5D"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43967" w14:textId="77777777" w:rsidR="00DD05E1" w:rsidRDefault="00025CEE">
            <w:pPr>
              <w:jc w:val="right"/>
              <w:rPr>
                <w:color w:val="000000"/>
                <w:sz w:val="16"/>
                <w:szCs w:val="16"/>
              </w:rPr>
            </w:pPr>
            <w:r>
              <w:rPr>
                <w:color w:val="000000"/>
                <w:sz w:val="16"/>
                <w:szCs w:val="16"/>
              </w:rPr>
              <w:t>0,06</w:t>
            </w:r>
          </w:p>
        </w:tc>
      </w:tr>
      <w:tr w:rsidR="00DD05E1" w14:paraId="7FC242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D4A9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2F704" w14:textId="77777777" w:rsidR="00DD05E1" w:rsidRDefault="00025CEE">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B39D5"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67F6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1DF18"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8654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2FCB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4AAE1"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C4364" w14:textId="77777777" w:rsidR="00DD05E1" w:rsidRDefault="00025CEE">
            <w:pPr>
              <w:jc w:val="right"/>
              <w:rPr>
                <w:color w:val="000000"/>
                <w:sz w:val="16"/>
                <w:szCs w:val="16"/>
              </w:rPr>
            </w:pPr>
            <w:r>
              <w:rPr>
                <w:color w:val="000000"/>
                <w:sz w:val="16"/>
                <w:szCs w:val="16"/>
              </w:rPr>
              <w:t>0,02</w:t>
            </w:r>
          </w:p>
        </w:tc>
      </w:tr>
      <w:tr w:rsidR="00DD05E1" w14:paraId="59362F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917B1"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ED1C4" w14:textId="77777777" w:rsidR="00DD05E1" w:rsidRDefault="00025CEE">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23EB1"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BFB1F"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DA09D"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784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EFCF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B8D9B"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47982" w14:textId="77777777" w:rsidR="00DD05E1" w:rsidRDefault="00025CEE">
            <w:pPr>
              <w:jc w:val="right"/>
              <w:rPr>
                <w:color w:val="000000"/>
                <w:sz w:val="16"/>
                <w:szCs w:val="16"/>
              </w:rPr>
            </w:pPr>
            <w:r>
              <w:rPr>
                <w:color w:val="000000"/>
                <w:sz w:val="16"/>
                <w:szCs w:val="16"/>
              </w:rPr>
              <w:t>0,02</w:t>
            </w:r>
          </w:p>
        </w:tc>
      </w:tr>
      <w:tr w:rsidR="00DD05E1" w14:paraId="5380D0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BECD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A4F46" w14:textId="77777777" w:rsidR="00DD05E1" w:rsidRDefault="00025CEE">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FEF5E"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ED92B"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E0F4E"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DE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06E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E4F7A"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BA189" w14:textId="77777777" w:rsidR="00DD05E1" w:rsidRDefault="00025CEE">
            <w:pPr>
              <w:jc w:val="right"/>
              <w:rPr>
                <w:color w:val="000000"/>
                <w:sz w:val="16"/>
                <w:szCs w:val="16"/>
              </w:rPr>
            </w:pPr>
            <w:r>
              <w:rPr>
                <w:color w:val="000000"/>
                <w:sz w:val="16"/>
                <w:szCs w:val="16"/>
              </w:rPr>
              <w:t>0,05</w:t>
            </w:r>
          </w:p>
        </w:tc>
      </w:tr>
      <w:tr w:rsidR="00DD05E1" w14:paraId="251E01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2306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791B3" w14:textId="77777777" w:rsidR="00DD05E1" w:rsidRDefault="00025CEE">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D2EF0"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E556D" w14:textId="77777777" w:rsidR="00DD05E1" w:rsidRDefault="00025CEE">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FFED5" w14:textId="77777777" w:rsidR="00DD05E1" w:rsidRDefault="00025CEE">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FE8C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0F08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76E23" w14:textId="77777777" w:rsidR="00DD05E1" w:rsidRDefault="00025CEE">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9166C" w14:textId="77777777" w:rsidR="00DD05E1" w:rsidRDefault="00025CEE">
            <w:pPr>
              <w:jc w:val="right"/>
              <w:rPr>
                <w:color w:val="000000"/>
                <w:sz w:val="16"/>
                <w:szCs w:val="16"/>
              </w:rPr>
            </w:pPr>
            <w:r>
              <w:rPr>
                <w:color w:val="000000"/>
                <w:sz w:val="16"/>
                <w:szCs w:val="16"/>
              </w:rPr>
              <w:t>0,01</w:t>
            </w:r>
          </w:p>
        </w:tc>
      </w:tr>
      <w:tr w:rsidR="00DD05E1" w14:paraId="588232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33EE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059AA" w14:textId="77777777" w:rsidR="00DD05E1" w:rsidRDefault="00025CEE">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CA85F"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427A4"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1A456"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A1DF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CFC8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F9DEF"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A8EB9" w14:textId="77777777" w:rsidR="00DD05E1" w:rsidRDefault="00025CEE">
            <w:pPr>
              <w:jc w:val="right"/>
              <w:rPr>
                <w:color w:val="000000"/>
                <w:sz w:val="16"/>
                <w:szCs w:val="16"/>
              </w:rPr>
            </w:pPr>
            <w:r>
              <w:rPr>
                <w:color w:val="000000"/>
                <w:sz w:val="16"/>
                <w:szCs w:val="16"/>
              </w:rPr>
              <w:t>0,06</w:t>
            </w:r>
          </w:p>
        </w:tc>
      </w:tr>
      <w:tr w:rsidR="00DD05E1" w14:paraId="5897CF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C334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719F5" w14:textId="77777777" w:rsidR="00DD05E1" w:rsidRDefault="00025CEE">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BA193"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24883"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4A7B3"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25D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0A80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A384E"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EF19B" w14:textId="77777777" w:rsidR="00DD05E1" w:rsidRDefault="00025CEE">
            <w:pPr>
              <w:jc w:val="right"/>
              <w:rPr>
                <w:color w:val="000000"/>
                <w:sz w:val="16"/>
                <w:szCs w:val="16"/>
              </w:rPr>
            </w:pPr>
            <w:r>
              <w:rPr>
                <w:color w:val="000000"/>
                <w:sz w:val="16"/>
                <w:szCs w:val="16"/>
              </w:rPr>
              <w:t>0,02</w:t>
            </w:r>
          </w:p>
        </w:tc>
      </w:tr>
      <w:tr w:rsidR="00DD05E1" w14:paraId="741CFA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B90AE"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A5840" w14:textId="77777777" w:rsidR="00DD05E1" w:rsidRDefault="00025CEE">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85E74"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C3B64" w14:textId="77777777" w:rsidR="00DD05E1" w:rsidRDefault="00025CEE">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F4E75" w14:textId="77777777" w:rsidR="00DD05E1" w:rsidRDefault="00025CEE">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1C4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2E51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B0695" w14:textId="77777777" w:rsidR="00DD05E1" w:rsidRDefault="00025CEE">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86590" w14:textId="77777777" w:rsidR="00DD05E1" w:rsidRDefault="00025CEE">
            <w:pPr>
              <w:jc w:val="right"/>
              <w:rPr>
                <w:color w:val="000000"/>
                <w:sz w:val="16"/>
                <w:szCs w:val="16"/>
              </w:rPr>
            </w:pPr>
            <w:r>
              <w:rPr>
                <w:color w:val="000000"/>
                <w:sz w:val="16"/>
                <w:szCs w:val="16"/>
              </w:rPr>
              <w:t>0,15</w:t>
            </w:r>
          </w:p>
        </w:tc>
      </w:tr>
      <w:tr w:rsidR="00DD05E1" w14:paraId="37E9870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AAC7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4B71" w14:textId="77777777" w:rsidR="00DD05E1" w:rsidRDefault="00025CEE">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5EB5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258C5"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47A8C"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E25C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CF4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31FE1"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D27B" w14:textId="77777777" w:rsidR="00DD05E1" w:rsidRDefault="00025CEE">
            <w:pPr>
              <w:jc w:val="right"/>
              <w:rPr>
                <w:color w:val="000000"/>
                <w:sz w:val="16"/>
                <w:szCs w:val="16"/>
              </w:rPr>
            </w:pPr>
            <w:r>
              <w:rPr>
                <w:color w:val="000000"/>
                <w:sz w:val="16"/>
                <w:szCs w:val="16"/>
              </w:rPr>
              <w:t>0,01</w:t>
            </w:r>
          </w:p>
        </w:tc>
      </w:tr>
      <w:tr w:rsidR="00DD05E1" w14:paraId="29A22C0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F242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A3CD0" w14:textId="77777777" w:rsidR="00DD05E1" w:rsidRDefault="00025CEE">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BD931"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820A3"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90687"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C1F8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1E6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0BC50"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5217A" w14:textId="77777777" w:rsidR="00DD05E1" w:rsidRDefault="00025CEE">
            <w:pPr>
              <w:jc w:val="right"/>
              <w:rPr>
                <w:color w:val="000000"/>
                <w:sz w:val="16"/>
                <w:szCs w:val="16"/>
              </w:rPr>
            </w:pPr>
            <w:r>
              <w:rPr>
                <w:color w:val="000000"/>
                <w:sz w:val="16"/>
                <w:szCs w:val="16"/>
              </w:rPr>
              <w:t>0,01</w:t>
            </w:r>
          </w:p>
        </w:tc>
      </w:tr>
      <w:tr w:rsidR="00DD05E1" w14:paraId="798DCA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0A35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66E42" w14:textId="77777777" w:rsidR="00DD05E1" w:rsidRDefault="00025CEE">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0C247"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9F1A4"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7DDDF"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77DD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2918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65A70"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84578" w14:textId="77777777" w:rsidR="00DD05E1" w:rsidRDefault="00025CEE">
            <w:pPr>
              <w:jc w:val="right"/>
              <w:rPr>
                <w:color w:val="000000"/>
                <w:sz w:val="16"/>
                <w:szCs w:val="16"/>
              </w:rPr>
            </w:pPr>
            <w:r>
              <w:rPr>
                <w:color w:val="000000"/>
                <w:sz w:val="16"/>
                <w:szCs w:val="16"/>
              </w:rPr>
              <w:t>0,00</w:t>
            </w:r>
          </w:p>
        </w:tc>
      </w:tr>
      <w:tr w:rsidR="00DD05E1" w14:paraId="34A9CA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671D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A617B" w14:textId="77777777" w:rsidR="00DD05E1" w:rsidRDefault="00025CEE">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A88BE"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CD1CA"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91A75"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8DFC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ED1D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5873C"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21057" w14:textId="77777777" w:rsidR="00DD05E1" w:rsidRDefault="00025CEE">
            <w:pPr>
              <w:jc w:val="right"/>
              <w:rPr>
                <w:color w:val="000000"/>
                <w:sz w:val="16"/>
                <w:szCs w:val="16"/>
              </w:rPr>
            </w:pPr>
            <w:r>
              <w:rPr>
                <w:color w:val="000000"/>
                <w:sz w:val="16"/>
                <w:szCs w:val="16"/>
              </w:rPr>
              <w:t>0,02</w:t>
            </w:r>
          </w:p>
        </w:tc>
      </w:tr>
      <w:tr w:rsidR="00DD05E1" w14:paraId="6A942D3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A071A"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F663C" w14:textId="77777777" w:rsidR="00DD05E1" w:rsidRDefault="00025CEE">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1D3F5"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D0E69" w14:textId="77777777" w:rsidR="00DD05E1" w:rsidRDefault="00025CEE">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E92AA" w14:textId="77777777" w:rsidR="00DD05E1" w:rsidRDefault="00025CEE">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D36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14AF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68F6C" w14:textId="77777777" w:rsidR="00DD05E1" w:rsidRDefault="00025CEE">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8EEF6" w14:textId="77777777" w:rsidR="00DD05E1" w:rsidRDefault="00025CEE">
            <w:pPr>
              <w:jc w:val="right"/>
              <w:rPr>
                <w:color w:val="000000"/>
                <w:sz w:val="16"/>
                <w:szCs w:val="16"/>
              </w:rPr>
            </w:pPr>
            <w:r>
              <w:rPr>
                <w:color w:val="000000"/>
                <w:sz w:val="16"/>
                <w:szCs w:val="16"/>
              </w:rPr>
              <w:t>0,14</w:t>
            </w:r>
          </w:p>
        </w:tc>
      </w:tr>
      <w:tr w:rsidR="00DD05E1" w14:paraId="43D23E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71BED"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72C7D" w14:textId="77777777" w:rsidR="00DD05E1" w:rsidRDefault="00025CEE">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285A2"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заштиту</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D89F7" w14:textId="77777777" w:rsidR="00DD05E1" w:rsidRDefault="00025CEE">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2BB26" w14:textId="77777777" w:rsidR="00DD05E1" w:rsidRDefault="00025CEE">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2625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4878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FA4DA" w14:textId="77777777" w:rsidR="00DD05E1" w:rsidRDefault="00025CEE">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40720" w14:textId="77777777" w:rsidR="00DD05E1" w:rsidRDefault="00025CEE">
            <w:pPr>
              <w:jc w:val="right"/>
              <w:rPr>
                <w:color w:val="000000"/>
                <w:sz w:val="16"/>
                <w:szCs w:val="16"/>
              </w:rPr>
            </w:pPr>
            <w:r>
              <w:rPr>
                <w:color w:val="000000"/>
                <w:sz w:val="16"/>
                <w:szCs w:val="16"/>
              </w:rPr>
              <w:t>0,02</w:t>
            </w:r>
          </w:p>
        </w:tc>
      </w:tr>
      <w:tr w:rsidR="00DD05E1" w14:paraId="36294EE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1FE1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CE050" w14:textId="77777777" w:rsidR="00DD05E1" w:rsidRDefault="00025CEE">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64CEE"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227A4"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7AEF8"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04B9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1B8F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21AB9"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8051F" w14:textId="77777777" w:rsidR="00DD05E1" w:rsidRDefault="00025CEE">
            <w:pPr>
              <w:jc w:val="right"/>
              <w:rPr>
                <w:color w:val="000000"/>
                <w:sz w:val="16"/>
                <w:szCs w:val="16"/>
              </w:rPr>
            </w:pPr>
            <w:r>
              <w:rPr>
                <w:color w:val="000000"/>
                <w:sz w:val="16"/>
                <w:szCs w:val="16"/>
              </w:rPr>
              <w:t>0,04</w:t>
            </w:r>
          </w:p>
        </w:tc>
      </w:tr>
      <w:tr w:rsidR="00DD05E1" w14:paraId="38BB19C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C4C92F"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67050A" w14:textId="77777777" w:rsidR="00DD05E1" w:rsidRDefault="00025CEE">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3918DD"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7BB406"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B6069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26F85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10F6C6"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D7B803" w14:textId="77777777" w:rsidR="00DD05E1" w:rsidRDefault="00025CEE">
            <w:pPr>
              <w:jc w:val="right"/>
              <w:rPr>
                <w:b/>
                <w:bCs/>
                <w:color w:val="000000"/>
                <w:sz w:val="16"/>
                <w:szCs w:val="16"/>
              </w:rPr>
            </w:pPr>
            <w:r>
              <w:rPr>
                <w:b/>
                <w:bCs/>
                <w:color w:val="000000"/>
                <w:sz w:val="16"/>
                <w:szCs w:val="16"/>
              </w:rPr>
              <w:t>1,56</w:t>
            </w:r>
          </w:p>
        </w:tc>
      </w:tr>
      <w:tr w:rsidR="00DD05E1" w14:paraId="7D920E4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D84366"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5.00.03    СРЕДЊА ШКОЛА МИОНИЦА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9EA009"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6E3609"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1BDD0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FAFC4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AD2C78" w14:textId="77777777" w:rsidR="00DD05E1" w:rsidRDefault="00025CEE">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900164" w14:textId="77777777" w:rsidR="00DD05E1" w:rsidRDefault="00025CEE">
            <w:pPr>
              <w:jc w:val="right"/>
              <w:rPr>
                <w:b/>
                <w:bCs/>
                <w:color w:val="000000"/>
                <w:sz w:val="16"/>
                <w:szCs w:val="16"/>
              </w:rPr>
            </w:pPr>
            <w:r>
              <w:rPr>
                <w:b/>
                <w:bCs/>
                <w:color w:val="000000"/>
                <w:sz w:val="16"/>
                <w:szCs w:val="16"/>
              </w:rPr>
              <w:t>1,56</w:t>
            </w:r>
          </w:p>
        </w:tc>
      </w:tr>
    </w:tbl>
    <w:p w14:paraId="673B89EB" w14:textId="77777777" w:rsidR="00DD05E1" w:rsidRDefault="00DD05E1">
      <w:pPr>
        <w:sectPr w:rsidR="00DD05E1">
          <w:headerReference w:type="default" r:id="rId53"/>
          <w:footerReference w:type="default" r:id="rId54"/>
          <w:pgSz w:w="16837" w:h="11905" w:orient="landscape"/>
          <w:pgMar w:top="360" w:right="360" w:bottom="360" w:left="360" w:header="360" w:footer="360" w:gutter="0"/>
          <w:cols w:space="720"/>
        </w:sectPr>
      </w:pPr>
    </w:p>
    <w:p w14:paraId="7226F694"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19954C31" w14:textId="77777777">
        <w:trPr>
          <w:trHeight w:val="276"/>
          <w:tblHeader/>
        </w:trPr>
        <w:tc>
          <w:tcPr>
            <w:tcW w:w="16117" w:type="dxa"/>
            <w:gridSpan w:val="9"/>
            <w:vMerge w:val="restart"/>
            <w:tcMar>
              <w:top w:w="0" w:type="dxa"/>
              <w:left w:w="0" w:type="dxa"/>
              <w:bottom w:w="0" w:type="dxa"/>
              <w:right w:w="0" w:type="dxa"/>
            </w:tcMar>
          </w:tcPr>
          <w:p w14:paraId="5BCE6F6B" w14:textId="77777777" w:rsidR="00DD05E1" w:rsidRDefault="00025CEE">
            <w:pPr>
              <w:jc w:val="center"/>
              <w:rPr>
                <w:b/>
                <w:bCs/>
                <w:color w:val="000000"/>
                <w:sz w:val="24"/>
                <w:szCs w:val="24"/>
              </w:rPr>
            </w:pPr>
            <w:r>
              <w:rPr>
                <w:b/>
                <w:bCs/>
                <w:color w:val="000000"/>
                <w:sz w:val="24"/>
                <w:szCs w:val="24"/>
              </w:rPr>
              <w:t>ПЛАН РАСХОДА</w:t>
            </w:r>
          </w:p>
        </w:tc>
      </w:tr>
      <w:tr w:rsidR="00DD05E1" w14:paraId="2F7ABE6E"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127D74FD" w14:textId="77777777">
              <w:trPr>
                <w:jc w:val="center"/>
              </w:trPr>
              <w:tc>
                <w:tcPr>
                  <w:tcW w:w="16117" w:type="dxa"/>
                  <w:tcMar>
                    <w:top w:w="0" w:type="dxa"/>
                    <w:left w:w="0" w:type="dxa"/>
                    <w:bottom w:w="0" w:type="dxa"/>
                    <w:right w:w="0" w:type="dxa"/>
                  </w:tcMar>
                </w:tcPr>
                <w:p w14:paraId="0F98B1FF" w14:textId="77777777" w:rsidR="004D3311" w:rsidRDefault="00025CEE">
                  <w:pPr>
                    <w:jc w:val="center"/>
                    <w:divId w:val="1742363644"/>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6FF12DF8" w14:textId="77777777" w:rsidR="00DD05E1" w:rsidRDefault="00DD05E1"/>
              </w:tc>
            </w:tr>
          </w:tbl>
          <w:p w14:paraId="71FDC4FB" w14:textId="77777777" w:rsidR="00DD05E1" w:rsidRDefault="00DD05E1">
            <w:pPr>
              <w:spacing w:line="1" w:lineRule="auto"/>
            </w:pPr>
          </w:p>
        </w:tc>
      </w:tr>
      <w:bookmarkStart w:id="190" w:name="_Toc5.00.04_ДОМ_ЗДРАВЉА_МИОНИЦА"/>
      <w:bookmarkEnd w:id="190"/>
      <w:tr w:rsidR="00DD05E1" w14:paraId="6D5BDDA5" w14:textId="77777777">
        <w:tc>
          <w:tcPr>
            <w:tcW w:w="750" w:type="dxa"/>
            <w:tcMar>
              <w:top w:w="0" w:type="dxa"/>
              <w:left w:w="0" w:type="dxa"/>
              <w:bottom w:w="0" w:type="dxa"/>
              <w:right w:w="0" w:type="dxa"/>
            </w:tcMar>
          </w:tcPr>
          <w:p w14:paraId="12E85582" w14:textId="77777777" w:rsidR="00DD05E1" w:rsidRDefault="00025CEE">
            <w:pPr>
              <w:rPr>
                <w:vanish/>
              </w:rPr>
            </w:pPr>
            <w:r>
              <w:fldChar w:fldCharType="begin"/>
            </w:r>
            <w:r>
              <w:instrText>TC "5.00.04 ДОМ ЗДРАВЉА МИОНИЦА" \f C \l "1"</w:instrText>
            </w:r>
            <w:r>
              <w:fldChar w:fldCharType="end"/>
            </w:r>
          </w:p>
          <w:p w14:paraId="76252401"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9E33B05" w14:textId="77777777" w:rsidR="00DD05E1" w:rsidRDefault="00025CEE">
            <w:pPr>
              <w:rPr>
                <w:b/>
                <w:bCs/>
                <w:color w:val="000000"/>
                <w:sz w:val="16"/>
                <w:szCs w:val="16"/>
              </w:rPr>
            </w:pPr>
            <w:r>
              <w:rPr>
                <w:b/>
                <w:bCs/>
                <w:color w:val="000000"/>
                <w:sz w:val="16"/>
                <w:szCs w:val="16"/>
              </w:rPr>
              <w:t>БУЏЕТ ОПШТИНЕ МИОНИЦА</w:t>
            </w:r>
          </w:p>
        </w:tc>
      </w:tr>
      <w:tr w:rsidR="00DD05E1" w14:paraId="7D18D291" w14:textId="77777777">
        <w:tc>
          <w:tcPr>
            <w:tcW w:w="750" w:type="dxa"/>
            <w:tcBorders>
              <w:bottom w:val="single" w:sz="6" w:space="0" w:color="000000"/>
            </w:tcBorders>
            <w:tcMar>
              <w:top w:w="0" w:type="dxa"/>
              <w:left w:w="0" w:type="dxa"/>
              <w:bottom w:w="0" w:type="dxa"/>
              <w:right w:w="0" w:type="dxa"/>
            </w:tcMar>
          </w:tcPr>
          <w:p w14:paraId="7852F0EF" w14:textId="77777777" w:rsidR="00DD05E1" w:rsidRDefault="00025CEE">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14:paraId="20F1F38B" w14:textId="77777777" w:rsidR="00DD05E1" w:rsidRDefault="00025CEE">
            <w:pPr>
              <w:rPr>
                <w:b/>
                <w:bCs/>
                <w:color w:val="000000"/>
                <w:sz w:val="16"/>
                <w:szCs w:val="16"/>
              </w:rPr>
            </w:pPr>
            <w:r>
              <w:rPr>
                <w:b/>
                <w:bCs/>
                <w:color w:val="000000"/>
                <w:sz w:val="16"/>
                <w:szCs w:val="16"/>
              </w:rPr>
              <w:t>ДОМ ЗДРАВЉА МИОНИЦА</w:t>
            </w:r>
          </w:p>
        </w:tc>
      </w:tr>
      <w:tr w:rsidR="00DD05E1" w14:paraId="42693F9D"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52F1EC"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17BE47"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EB97F1"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30AC7B"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559970"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1FEC44B7"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14F0F4"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6C9DA1"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E7ECEC"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7905DC"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2EE28085" w14:textId="77777777" w:rsidR="00DD05E1" w:rsidRDefault="00025CEE">
            <w:pPr>
              <w:jc w:val="center"/>
              <w:rPr>
                <w:b/>
                <w:bCs/>
                <w:color w:val="000000"/>
                <w:sz w:val="16"/>
                <w:szCs w:val="16"/>
              </w:rPr>
            </w:pPr>
            <w:r>
              <w:rPr>
                <w:b/>
                <w:bCs/>
                <w:color w:val="000000"/>
                <w:sz w:val="16"/>
                <w:szCs w:val="16"/>
              </w:rPr>
              <w:t>( % )</w:t>
            </w:r>
          </w:p>
        </w:tc>
      </w:tr>
      <w:bookmarkStart w:id="191" w:name="_Toc464000"/>
      <w:bookmarkEnd w:id="191"/>
      <w:tr w:rsidR="00DD05E1" w14:paraId="15B002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A46F2" w14:textId="77777777" w:rsidR="00DD05E1" w:rsidRDefault="00025CEE">
            <w:pPr>
              <w:rPr>
                <w:vanish/>
              </w:rPr>
            </w:pPr>
            <w:r>
              <w:fldChar w:fldCharType="begin"/>
            </w:r>
            <w:r>
              <w:instrText>TC "464000" \f C \l "2"</w:instrText>
            </w:r>
            <w:r>
              <w:fldChar w:fldCharType="end"/>
            </w:r>
          </w:p>
          <w:p w14:paraId="374094BF"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72D44" w14:textId="77777777" w:rsidR="00DD05E1" w:rsidRDefault="00025CEE">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0674B"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756B4"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6028B"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C6F7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C90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54203"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2388C" w14:textId="77777777" w:rsidR="00DD05E1" w:rsidRDefault="00025CEE">
            <w:pPr>
              <w:jc w:val="right"/>
              <w:rPr>
                <w:color w:val="000000"/>
                <w:sz w:val="16"/>
                <w:szCs w:val="16"/>
              </w:rPr>
            </w:pPr>
            <w:r>
              <w:rPr>
                <w:color w:val="000000"/>
                <w:sz w:val="16"/>
                <w:szCs w:val="16"/>
              </w:rPr>
              <w:t>0,20</w:t>
            </w:r>
          </w:p>
        </w:tc>
      </w:tr>
      <w:tr w:rsidR="00DD05E1" w14:paraId="3633950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E88BC"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06751" w14:textId="77777777" w:rsidR="00DD05E1" w:rsidRDefault="00025CEE">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87227"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0394F"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337FC"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77F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0C1B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4044F" w14:textId="77777777" w:rsidR="00DD05E1" w:rsidRDefault="00025CEE">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63671" w14:textId="77777777" w:rsidR="00DD05E1" w:rsidRDefault="00025CEE">
            <w:pPr>
              <w:jc w:val="right"/>
              <w:rPr>
                <w:color w:val="000000"/>
                <w:sz w:val="16"/>
                <w:szCs w:val="16"/>
              </w:rPr>
            </w:pPr>
            <w:r>
              <w:rPr>
                <w:color w:val="000000"/>
                <w:sz w:val="16"/>
                <w:szCs w:val="16"/>
              </w:rPr>
              <w:t>0,23</w:t>
            </w:r>
          </w:p>
        </w:tc>
      </w:tr>
      <w:tr w:rsidR="00DD05E1" w14:paraId="034C3C7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9BAE8"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45668" w14:textId="77777777" w:rsidR="00DD05E1" w:rsidRDefault="00025CEE">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3C4FF"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95616"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84F9A"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296F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681A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80004"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55CF6" w14:textId="77777777" w:rsidR="00DD05E1" w:rsidRDefault="00025CEE">
            <w:pPr>
              <w:jc w:val="right"/>
              <w:rPr>
                <w:color w:val="000000"/>
                <w:sz w:val="16"/>
                <w:szCs w:val="16"/>
              </w:rPr>
            </w:pPr>
            <w:r>
              <w:rPr>
                <w:color w:val="000000"/>
                <w:sz w:val="16"/>
                <w:szCs w:val="16"/>
              </w:rPr>
              <w:t>0,12</w:t>
            </w:r>
          </w:p>
        </w:tc>
      </w:tr>
      <w:tr w:rsidR="00DD05E1" w14:paraId="652874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82E58" w14:textId="77777777" w:rsidR="00DD05E1" w:rsidRDefault="00025CEE">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6B7A5" w14:textId="77777777" w:rsidR="00DD05E1" w:rsidRDefault="00025CEE">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FFEF9" w14:textId="77777777" w:rsidR="00DD05E1" w:rsidRDefault="00025CEE">
            <w:pPr>
              <w:rPr>
                <w:color w:val="000000"/>
                <w:sz w:val="16"/>
                <w:szCs w:val="16"/>
              </w:rPr>
            </w:pPr>
            <w:proofErr w:type="spellStart"/>
            <w:r>
              <w:rPr>
                <w:color w:val="000000"/>
                <w:sz w:val="16"/>
                <w:szCs w:val="16"/>
              </w:rPr>
              <w:t>Медицинска</w:t>
            </w:r>
            <w:proofErr w:type="spellEnd"/>
            <w:r>
              <w:rPr>
                <w:color w:val="000000"/>
                <w:sz w:val="16"/>
                <w:szCs w:val="16"/>
              </w:rPr>
              <w:t xml:space="preserve"> и </w:t>
            </w:r>
            <w:proofErr w:type="spellStart"/>
            <w:r>
              <w:rPr>
                <w:color w:val="000000"/>
                <w:sz w:val="16"/>
                <w:szCs w:val="16"/>
              </w:rPr>
              <w:t>лабораторијска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55B9E"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888FA"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BAA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155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B5EE7" w14:textId="77777777" w:rsidR="00DD05E1" w:rsidRDefault="00025CEE">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49944" w14:textId="77777777" w:rsidR="00DD05E1" w:rsidRDefault="00025CEE">
            <w:pPr>
              <w:jc w:val="right"/>
              <w:rPr>
                <w:color w:val="000000"/>
                <w:sz w:val="16"/>
                <w:szCs w:val="16"/>
              </w:rPr>
            </w:pPr>
            <w:r>
              <w:rPr>
                <w:color w:val="000000"/>
                <w:sz w:val="16"/>
                <w:szCs w:val="16"/>
              </w:rPr>
              <w:t>0,43</w:t>
            </w:r>
          </w:p>
        </w:tc>
      </w:tr>
      <w:tr w:rsidR="00DD05E1" w14:paraId="745E490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19D2C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71439" w14:textId="77777777" w:rsidR="00DD05E1" w:rsidRDefault="00025CEE">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8FADF1"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0CB39"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5106ED"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8374F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29CF90"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0C9FE0" w14:textId="77777777" w:rsidR="00DD05E1" w:rsidRDefault="00025CEE">
            <w:pPr>
              <w:jc w:val="right"/>
              <w:rPr>
                <w:b/>
                <w:bCs/>
                <w:color w:val="000000"/>
                <w:sz w:val="16"/>
                <w:szCs w:val="16"/>
              </w:rPr>
            </w:pPr>
            <w:r>
              <w:rPr>
                <w:b/>
                <w:bCs/>
                <w:color w:val="000000"/>
                <w:sz w:val="16"/>
                <w:szCs w:val="16"/>
              </w:rPr>
              <w:t>0,98</w:t>
            </w:r>
          </w:p>
        </w:tc>
      </w:tr>
      <w:tr w:rsidR="00DD05E1" w14:paraId="1FB00C8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24D76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5.00.04    ДОМ ЗДРАВЉА МИОНИЦА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6965DD"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758D06"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B012CC"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CDE86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58F45B" w14:textId="77777777" w:rsidR="00DD05E1" w:rsidRDefault="00025CEE">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A33188" w14:textId="77777777" w:rsidR="00DD05E1" w:rsidRDefault="00025CEE">
            <w:pPr>
              <w:jc w:val="right"/>
              <w:rPr>
                <w:b/>
                <w:bCs/>
                <w:color w:val="000000"/>
                <w:sz w:val="16"/>
                <w:szCs w:val="16"/>
              </w:rPr>
            </w:pPr>
            <w:r>
              <w:rPr>
                <w:b/>
                <w:bCs/>
                <w:color w:val="000000"/>
                <w:sz w:val="16"/>
                <w:szCs w:val="16"/>
              </w:rPr>
              <w:t>0,98</w:t>
            </w:r>
          </w:p>
        </w:tc>
      </w:tr>
    </w:tbl>
    <w:p w14:paraId="3FDD0330" w14:textId="77777777" w:rsidR="00DD05E1" w:rsidRDefault="00DD05E1">
      <w:pPr>
        <w:sectPr w:rsidR="00DD05E1">
          <w:headerReference w:type="default" r:id="rId55"/>
          <w:footerReference w:type="default" r:id="rId56"/>
          <w:pgSz w:w="16837" w:h="11905" w:orient="landscape"/>
          <w:pgMar w:top="360" w:right="360" w:bottom="360" w:left="360" w:header="360" w:footer="360" w:gutter="0"/>
          <w:cols w:space="720"/>
        </w:sectPr>
      </w:pPr>
    </w:p>
    <w:p w14:paraId="1CD01D1C"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5B8C572A" w14:textId="77777777">
        <w:trPr>
          <w:trHeight w:val="276"/>
          <w:tblHeader/>
        </w:trPr>
        <w:tc>
          <w:tcPr>
            <w:tcW w:w="16117" w:type="dxa"/>
            <w:gridSpan w:val="9"/>
            <w:vMerge w:val="restart"/>
            <w:tcMar>
              <w:top w:w="0" w:type="dxa"/>
              <w:left w:w="0" w:type="dxa"/>
              <w:bottom w:w="0" w:type="dxa"/>
              <w:right w:w="0" w:type="dxa"/>
            </w:tcMar>
          </w:tcPr>
          <w:p w14:paraId="76F97863" w14:textId="77777777" w:rsidR="00DD05E1" w:rsidRDefault="00025CEE">
            <w:pPr>
              <w:jc w:val="center"/>
              <w:rPr>
                <w:b/>
                <w:bCs/>
                <w:color w:val="000000"/>
                <w:sz w:val="24"/>
                <w:szCs w:val="24"/>
              </w:rPr>
            </w:pPr>
            <w:r>
              <w:rPr>
                <w:b/>
                <w:bCs/>
                <w:color w:val="000000"/>
                <w:sz w:val="24"/>
                <w:szCs w:val="24"/>
              </w:rPr>
              <w:t>ПЛАН РАСХОДА</w:t>
            </w:r>
          </w:p>
        </w:tc>
      </w:tr>
      <w:tr w:rsidR="00DD05E1" w14:paraId="38DD4A8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32E9CC31" w14:textId="77777777">
              <w:trPr>
                <w:jc w:val="center"/>
              </w:trPr>
              <w:tc>
                <w:tcPr>
                  <w:tcW w:w="16117" w:type="dxa"/>
                  <w:tcMar>
                    <w:top w:w="0" w:type="dxa"/>
                    <w:left w:w="0" w:type="dxa"/>
                    <w:bottom w:w="0" w:type="dxa"/>
                    <w:right w:w="0" w:type="dxa"/>
                  </w:tcMar>
                </w:tcPr>
                <w:p w14:paraId="31F8C0FF" w14:textId="77777777" w:rsidR="004D3311" w:rsidRDefault="00025CEE">
                  <w:pPr>
                    <w:jc w:val="center"/>
                    <w:divId w:val="1280258452"/>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2F10CF34" w14:textId="77777777" w:rsidR="00DD05E1" w:rsidRDefault="00DD05E1"/>
              </w:tc>
            </w:tr>
          </w:tbl>
          <w:p w14:paraId="4E4B4685" w14:textId="77777777" w:rsidR="00DD05E1" w:rsidRDefault="00DD05E1">
            <w:pPr>
              <w:spacing w:line="1" w:lineRule="auto"/>
            </w:pPr>
          </w:p>
        </w:tc>
      </w:tr>
      <w:bookmarkStart w:id="192" w:name="_Toc5.00.05_ЦЕНТАР_ЗА_СОЦИЈАЛНИ_РАД"/>
      <w:bookmarkEnd w:id="192"/>
      <w:tr w:rsidR="00DD05E1" w14:paraId="319C71B9" w14:textId="77777777">
        <w:tc>
          <w:tcPr>
            <w:tcW w:w="750" w:type="dxa"/>
            <w:tcMar>
              <w:top w:w="0" w:type="dxa"/>
              <w:left w:w="0" w:type="dxa"/>
              <w:bottom w:w="0" w:type="dxa"/>
              <w:right w:w="0" w:type="dxa"/>
            </w:tcMar>
          </w:tcPr>
          <w:p w14:paraId="1C814B07" w14:textId="77777777" w:rsidR="00DD05E1" w:rsidRDefault="00025CEE">
            <w:pPr>
              <w:rPr>
                <w:vanish/>
              </w:rPr>
            </w:pPr>
            <w:r>
              <w:fldChar w:fldCharType="begin"/>
            </w:r>
            <w:r>
              <w:instrText>TC "5.00.05 ЦЕНТАР ЗА СОЦИЈАЛНИ РАД" \f C \l "1"</w:instrText>
            </w:r>
            <w:r>
              <w:fldChar w:fldCharType="end"/>
            </w:r>
          </w:p>
          <w:p w14:paraId="27281C8B"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8DBC189" w14:textId="77777777" w:rsidR="00DD05E1" w:rsidRDefault="00025CEE">
            <w:pPr>
              <w:rPr>
                <w:b/>
                <w:bCs/>
                <w:color w:val="000000"/>
                <w:sz w:val="16"/>
                <w:szCs w:val="16"/>
              </w:rPr>
            </w:pPr>
            <w:r>
              <w:rPr>
                <w:b/>
                <w:bCs/>
                <w:color w:val="000000"/>
                <w:sz w:val="16"/>
                <w:szCs w:val="16"/>
              </w:rPr>
              <w:t>БУЏЕТ ОПШТИНЕ МИОНИЦА</w:t>
            </w:r>
          </w:p>
        </w:tc>
      </w:tr>
      <w:tr w:rsidR="00DD05E1" w14:paraId="0473B1C6" w14:textId="77777777">
        <w:tc>
          <w:tcPr>
            <w:tcW w:w="750" w:type="dxa"/>
            <w:tcBorders>
              <w:bottom w:val="single" w:sz="6" w:space="0" w:color="000000"/>
            </w:tcBorders>
            <w:tcMar>
              <w:top w:w="0" w:type="dxa"/>
              <w:left w:w="0" w:type="dxa"/>
              <w:bottom w:w="0" w:type="dxa"/>
              <w:right w:w="0" w:type="dxa"/>
            </w:tcMar>
          </w:tcPr>
          <w:p w14:paraId="59C38E96" w14:textId="77777777" w:rsidR="00DD05E1" w:rsidRDefault="00025CEE">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14:paraId="3E41FC2A" w14:textId="77777777" w:rsidR="00DD05E1" w:rsidRDefault="00025CEE">
            <w:pPr>
              <w:rPr>
                <w:b/>
                <w:bCs/>
                <w:color w:val="000000"/>
                <w:sz w:val="16"/>
                <w:szCs w:val="16"/>
              </w:rPr>
            </w:pPr>
            <w:r>
              <w:rPr>
                <w:b/>
                <w:bCs/>
                <w:color w:val="000000"/>
                <w:sz w:val="16"/>
                <w:szCs w:val="16"/>
              </w:rPr>
              <w:t>ЦЕНТАР ЗА СОЦИЈАЛНИ РАД</w:t>
            </w:r>
          </w:p>
        </w:tc>
      </w:tr>
      <w:tr w:rsidR="00DD05E1" w14:paraId="3C0E92EA"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77BC97"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8AC785"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150AEB"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50856F"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1B9F4F"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5CBB6513"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217FC4"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2F5154"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4FD629"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D7CA25"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5C72D2D1" w14:textId="77777777" w:rsidR="00DD05E1" w:rsidRDefault="00025CEE">
            <w:pPr>
              <w:jc w:val="center"/>
              <w:rPr>
                <w:b/>
                <w:bCs/>
                <w:color w:val="000000"/>
                <w:sz w:val="16"/>
                <w:szCs w:val="16"/>
              </w:rPr>
            </w:pPr>
            <w:r>
              <w:rPr>
                <w:b/>
                <w:bCs/>
                <w:color w:val="000000"/>
                <w:sz w:val="16"/>
                <w:szCs w:val="16"/>
              </w:rPr>
              <w:t>( % )</w:t>
            </w:r>
          </w:p>
        </w:tc>
      </w:tr>
      <w:tr w:rsidR="00DD05E1" w14:paraId="3AF8A2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6DF92" w14:textId="77777777" w:rsidR="00DD05E1" w:rsidRDefault="00025CEE">
            <w:pPr>
              <w:rPr>
                <w:vanish/>
              </w:rPr>
            </w:pPr>
            <w:r>
              <w:fldChar w:fldCharType="begin"/>
            </w:r>
            <w:r>
              <w:instrText>TC "463000" \f C \l "2"</w:instrText>
            </w:r>
            <w:r>
              <w:fldChar w:fldCharType="end"/>
            </w:r>
          </w:p>
          <w:p w14:paraId="6C5B9F3B"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8874F" w14:textId="77777777" w:rsidR="00DD05E1" w:rsidRDefault="00025CEE">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B9255"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975EF" w14:textId="77777777" w:rsidR="00DD05E1" w:rsidRDefault="00025CEE">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E2E5D" w14:textId="77777777" w:rsidR="00DD05E1" w:rsidRDefault="00025CEE">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565C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3B6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A2D38" w14:textId="77777777" w:rsidR="00DD05E1" w:rsidRDefault="00025CEE">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5A3C5" w14:textId="77777777" w:rsidR="00DD05E1" w:rsidRDefault="00025CEE">
            <w:pPr>
              <w:jc w:val="right"/>
              <w:rPr>
                <w:color w:val="000000"/>
                <w:sz w:val="16"/>
                <w:szCs w:val="16"/>
              </w:rPr>
            </w:pPr>
            <w:r>
              <w:rPr>
                <w:color w:val="000000"/>
                <w:sz w:val="16"/>
                <w:szCs w:val="16"/>
              </w:rPr>
              <w:t>0,05</w:t>
            </w:r>
          </w:p>
        </w:tc>
      </w:tr>
      <w:tr w:rsidR="00DD05E1" w14:paraId="537B01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C716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78996" w14:textId="77777777" w:rsidR="00DD05E1" w:rsidRDefault="00025CEE">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5FB10"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D57CD"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E15C8"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690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C4F0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03E91"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D3304" w14:textId="77777777" w:rsidR="00DD05E1" w:rsidRDefault="00025CEE">
            <w:pPr>
              <w:jc w:val="right"/>
              <w:rPr>
                <w:color w:val="000000"/>
                <w:sz w:val="16"/>
                <w:szCs w:val="16"/>
              </w:rPr>
            </w:pPr>
            <w:r>
              <w:rPr>
                <w:color w:val="000000"/>
                <w:sz w:val="16"/>
                <w:szCs w:val="16"/>
              </w:rPr>
              <w:t>0,01</w:t>
            </w:r>
          </w:p>
        </w:tc>
      </w:tr>
      <w:tr w:rsidR="00DD05E1" w14:paraId="740BD3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F14C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C527B" w14:textId="77777777" w:rsidR="00DD05E1" w:rsidRDefault="00025CEE">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52A21"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DE79E"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B51A5"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7F81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5595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0D697"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527FC" w14:textId="77777777" w:rsidR="00DD05E1" w:rsidRDefault="00025CEE">
            <w:pPr>
              <w:jc w:val="right"/>
              <w:rPr>
                <w:color w:val="000000"/>
                <w:sz w:val="16"/>
                <w:szCs w:val="16"/>
              </w:rPr>
            </w:pPr>
            <w:r>
              <w:rPr>
                <w:color w:val="000000"/>
                <w:sz w:val="16"/>
                <w:szCs w:val="16"/>
              </w:rPr>
              <w:t>0,01</w:t>
            </w:r>
          </w:p>
        </w:tc>
      </w:tr>
      <w:tr w:rsidR="00DD05E1" w14:paraId="6A7893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13D0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E8A03" w14:textId="77777777" w:rsidR="00DD05E1" w:rsidRDefault="00025CEE">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15A7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8B571"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56FAB"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9AE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25F2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96616"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E2AB1" w14:textId="77777777" w:rsidR="00DD05E1" w:rsidRDefault="00025CEE">
            <w:pPr>
              <w:jc w:val="right"/>
              <w:rPr>
                <w:color w:val="000000"/>
                <w:sz w:val="16"/>
                <w:szCs w:val="16"/>
              </w:rPr>
            </w:pPr>
            <w:r>
              <w:rPr>
                <w:color w:val="000000"/>
                <w:sz w:val="16"/>
                <w:szCs w:val="16"/>
              </w:rPr>
              <w:t>0,01</w:t>
            </w:r>
          </w:p>
        </w:tc>
      </w:tr>
      <w:tr w:rsidR="00DD05E1" w14:paraId="4C168F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C0974"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36E05" w14:textId="77777777" w:rsidR="00DD05E1" w:rsidRDefault="00025CEE">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0AF94" w14:textId="77777777" w:rsidR="00DD05E1" w:rsidRDefault="00025CEE">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нивоима</w:t>
            </w:r>
            <w:proofErr w:type="spellEnd"/>
            <w:r>
              <w:rPr>
                <w:color w:val="000000"/>
                <w:sz w:val="16"/>
                <w:szCs w:val="16"/>
              </w:rPr>
              <w:t xml:space="preserve"> </w:t>
            </w:r>
            <w:proofErr w:type="spellStart"/>
            <w:r>
              <w:rPr>
                <w:color w:val="000000"/>
                <w:sz w:val="16"/>
                <w:szCs w:val="16"/>
              </w:rPr>
              <w:t>власти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C7A9C" w14:textId="77777777" w:rsidR="00DD05E1" w:rsidRDefault="00025CEE">
            <w:pPr>
              <w:jc w:val="right"/>
              <w:rPr>
                <w:color w:val="000000"/>
                <w:sz w:val="16"/>
                <w:szCs w:val="16"/>
              </w:rPr>
            </w:pPr>
            <w:r>
              <w:rPr>
                <w:color w:val="000000"/>
                <w:sz w:val="16"/>
                <w:szCs w:val="16"/>
              </w:rPr>
              <w:t>3.716.000,00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89534" w14:textId="77777777" w:rsidR="00DD05E1" w:rsidRDefault="00025CEE">
            <w:pPr>
              <w:jc w:val="right"/>
              <w:rPr>
                <w:color w:val="000000"/>
                <w:sz w:val="16"/>
                <w:szCs w:val="16"/>
              </w:rPr>
            </w:pPr>
            <w:r>
              <w:rPr>
                <w:color w:val="000000"/>
                <w:sz w:val="16"/>
                <w:szCs w:val="16"/>
              </w:rPr>
              <w:t>2.316.000,00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0C0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C920C" w14:textId="77777777" w:rsidR="00DD05E1" w:rsidRDefault="00025CEE">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BA9AE" w14:textId="77777777" w:rsidR="00DD05E1" w:rsidRDefault="00025CEE">
            <w:pPr>
              <w:jc w:val="right"/>
              <w:rPr>
                <w:color w:val="000000"/>
                <w:sz w:val="16"/>
                <w:szCs w:val="16"/>
              </w:rPr>
            </w:pPr>
            <w:r>
              <w:rPr>
                <w:color w:val="000000"/>
                <w:sz w:val="16"/>
                <w:szCs w:val="16"/>
              </w:rPr>
              <w:t>3.716.000,00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95174" w14:textId="77777777" w:rsidR="00DD05E1" w:rsidRDefault="00025CEE">
            <w:pPr>
              <w:jc w:val="right"/>
              <w:rPr>
                <w:color w:val="000000"/>
                <w:sz w:val="16"/>
                <w:szCs w:val="16"/>
              </w:rPr>
            </w:pPr>
            <w:r>
              <w:rPr>
                <w:color w:val="000000"/>
                <w:sz w:val="16"/>
                <w:szCs w:val="16"/>
              </w:rPr>
              <w:t>0,73</w:t>
            </w:r>
          </w:p>
        </w:tc>
      </w:tr>
      <w:tr w:rsidR="00DD05E1" w14:paraId="1EF74BB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42F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A7C3B" w14:textId="77777777" w:rsidR="00DD05E1" w:rsidRDefault="00025CEE">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CCB5C"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25FCA"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19A48"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8841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0283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3B939"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5811E" w14:textId="77777777" w:rsidR="00DD05E1" w:rsidRDefault="00025CEE">
            <w:pPr>
              <w:jc w:val="right"/>
              <w:rPr>
                <w:color w:val="000000"/>
                <w:sz w:val="16"/>
                <w:szCs w:val="16"/>
              </w:rPr>
            </w:pPr>
            <w:r>
              <w:rPr>
                <w:color w:val="000000"/>
                <w:sz w:val="16"/>
                <w:szCs w:val="16"/>
              </w:rPr>
              <w:t>0,49</w:t>
            </w:r>
          </w:p>
        </w:tc>
      </w:tr>
      <w:tr w:rsidR="00DD05E1" w14:paraId="26F7ABD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1F9F7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34793C" w14:textId="77777777" w:rsidR="00DD05E1" w:rsidRDefault="00025CEE">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1BBBB5" w14:textId="77777777" w:rsidR="00DD05E1" w:rsidRDefault="00025CEE">
            <w:pPr>
              <w:jc w:val="right"/>
              <w:rPr>
                <w:b/>
                <w:bCs/>
                <w:color w:val="000000"/>
                <w:sz w:val="16"/>
                <w:szCs w:val="16"/>
              </w:rPr>
            </w:pPr>
            <w:r>
              <w:rPr>
                <w:b/>
                <w:bCs/>
                <w:color w:val="000000"/>
                <w:sz w:val="16"/>
                <w:szCs w:val="16"/>
              </w:rPr>
              <w:t>6.686.000,00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CB81D" w14:textId="77777777" w:rsidR="00DD05E1" w:rsidRDefault="00025CEE">
            <w:pPr>
              <w:jc w:val="right"/>
              <w:rPr>
                <w:b/>
                <w:bCs/>
                <w:color w:val="000000"/>
                <w:sz w:val="16"/>
                <w:szCs w:val="16"/>
              </w:rPr>
            </w:pPr>
            <w:r>
              <w:rPr>
                <w:b/>
                <w:bCs/>
                <w:color w:val="000000"/>
                <w:sz w:val="16"/>
                <w:szCs w:val="16"/>
              </w:rPr>
              <w:t>5.286.000,00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30149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91D358" w14:textId="77777777" w:rsidR="00DD05E1" w:rsidRDefault="00025CEE">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5BAB3" w14:textId="77777777" w:rsidR="00DD05E1" w:rsidRDefault="00025CEE">
            <w:pPr>
              <w:jc w:val="right"/>
              <w:rPr>
                <w:b/>
                <w:bCs/>
                <w:color w:val="000000"/>
                <w:sz w:val="16"/>
                <w:szCs w:val="16"/>
              </w:rPr>
            </w:pPr>
            <w:r>
              <w:rPr>
                <w:b/>
                <w:bCs/>
                <w:color w:val="000000"/>
                <w:sz w:val="16"/>
                <w:szCs w:val="16"/>
              </w:rPr>
              <w:t>6.686.000,00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B835E0" w14:textId="77777777" w:rsidR="00DD05E1" w:rsidRDefault="00025CEE">
            <w:pPr>
              <w:jc w:val="right"/>
              <w:rPr>
                <w:b/>
                <w:bCs/>
                <w:color w:val="000000"/>
                <w:sz w:val="16"/>
                <w:szCs w:val="16"/>
              </w:rPr>
            </w:pPr>
            <w:r>
              <w:rPr>
                <w:b/>
                <w:bCs/>
                <w:color w:val="000000"/>
                <w:sz w:val="16"/>
                <w:szCs w:val="16"/>
              </w:rPr>
              <w:t>1,31</w:t>
            </w:r>
          </w:p>
        </w:tc>
      </w:tr>
      <w:tr w:rsidR="00DD05E1" w14:paraId="776AFE06"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882C4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5.00.05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184D9B" w14:textId="77777777" w:rsidR="00DD05E1" w:rsidRDefault="00025CEE">
            <w:pPr>
              <w:jc w:val="right"/>
              <w:rPr>
                <w:b/>
                <w:bCs/>
                <w:color w:val="000000"/>
                <w:sz w:val="16"/>
                <w:szCs w:val="16"/>
              </w:rPr>
            </w:pPr>
            <w:r>
              <w:rPr>
                <w:b/>
                <w:bCs/>
                <w:color w:val="000000"/>
                <w:sz w:val="16"/>
                <w:szCs w:val="16"/>
              </w:rPr>
              <w:t>6.686.000,00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65FFAA" w14:textId="77777777" w:rsidR="00DD05E1" w:rsidRDefault="00025CEE">
            <w:pPr>
              <w:jc w:val="right"/>
              <w:rPr>
                <w:b/>
                <w:bCs/>
                <w:color w:val="000000"/>
                <w:sz w:val="16"/>
                <w:szCs w:val="16"/>
              </w:rPr>
            </w:pPr>
            <w:r>
              <w:rPr>
                <w:b/>
                <w:bCs/>
                <w:color w:val="000000"/>
                <w:sz w:val="16"/>
                <w:szCs w:val="16"/>
              </w:rPr>
              <w:t>5.286.000,00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0DD3C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817963" w14:textId="77777777" w:rsidR="00DD05E1" w:rsidRDefault="00025CEE">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1AC8D9" w14:textId="77777777" w:rsidR="00DD05E1" w:rsidRDefault="00025CEE">
            <w:pPr>
              <w:jc w:val="right"/>
              <w:rPr>
                <w:b/>
                <w:bCs/>
                <w:color w:val="000000"/>
                <w:sz w:val="16"/>
                <w:szCs w:val="16"/>
              </w:rPr>
            </w:pPr>
            <w:r>
              <w:rPr>
                <w:b/>
                <w:bCs/>
                <w:color w:val="000000"/>
                <w:sz w:val="16"/>
                <w:szCs w:val="16"/>
              </w:rPr>
              <w:t>6.686.000,00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97E64D" w14:textId="77777777" w:rsidR="00DD05E1" w:rsidRDefault="00025CEE">
            <w:pPr>
              <w:jc w:val="right"/>
              <w:rPr>
                <w:b/>
                <w:bCs/>
                <w:color w:val="000000"/>
                <w:sz w:val="16"/>
                <w:szCs w:val="16"/>
              </w:rPr>
            </w:pPr>
            <w:r>
              <w:rPr>
                <w:b/>
                <w:bCs/>
                <w:color w:val="000000"/>
                <w:sz w:val="16"/>
                <w:szCs w:val="16"/>
              </w:rPr>
              <w:t>1,31</w:t>
            </w:r>
          </w:p>
        </w:tc>
      </w:tr>
    </w:tbl>
    <w:p w14:paraId="5EA0154D" w14:textId="77777777" w:rsidR="00DD05E1" w:rsidRDefault="00DD05E1">
      <w:pPr>
        <w:sectPr w:rsidR="00DD05E1">
          <w:headerReference w:type="default" r:id="rId57"/>
          <w:footerReference w:type="default" r:id="rId58"/>
          <w:pgSz w:w="16837" w:h="11905" w:orient="landscape"/>
          <w:pgMar w:top="360" w:right="360" w:bottom="360" w:left="360" w:header="360" w:footer="360" w:gutter="0"/>
          <w:cols w:space="720"/>
        </w:sectPr>
      </w:pPr>
    </w:p>
    <w:p w14:paraId="3E5E252E"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753694F3" w14:textId="77777777">
        <w:trPr>
          <w:trHeight w:val="276"/>
          <w:tblHeader/>
        </w:trPr>
        <w:tc>
          <w:tcPr>
            <w:tcW w:w="16117" w:type="dxa"/>
            <w:gridSpan w:val="9"/>
            <w:vMerge w:val="restart"/>
            <w:tcMar>
              <w:top w:w="0" w:type="dxa"/>
              <w:left w:w="0" w:type="dxa"/>
              <w:bottom w:w="0" w:type="dxa"/>
              <w:right w:w="0" w:type="dxa"/>
            </w:tcMar>
          </w:tcPr>
          <w:p w14:paraId="3CC5395E" w14:textId="77777777" w:rsidR="00DD05E1" w:rsidRDefault="00025CEE">
            <w:pPr>
              <w:jc w:val="center"/>
              <w:rPr>
                <w:b/>
                <w:bCs/>
                <w:color w:val="000000"/>
                <w:sz w:val="24"/>
                <w:szCs w:val="24"/>
              </w:rPr>
            </w:pPr>
            <w:r>
              <w:rPr>
                <w:b/>
                <w:bCs/>
                <w:color w:val="000000"/>
                <w:sz w:val="24"/>
                <w:szCs w:val="24"/>
              </w:rPr>
              <w:t>ПЛАН РАСХОДА</w:t>
            </w:r>
          </w:p>
        </w:tc>
      </w:tr>
      <w:tr w:rsidR="00DD05E1" w14:paraId="5D96913F"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67E01126" w14:textId="77777777">
              <w:trPr>
                <w:jc w:val="center"/>
              </w:trPr>
              <w:tc>
                <w:tcPr>
                  <w:tcW w:w="16117" w:type="dxa"/>
                  <w:tcMar>
                    <w:top w:w="0" w:type="dxa"/>
                    <w:left w:w="0" w:type="dxa"/>
                    <w:bottom w:w="0" w:type="dxa"/>
                    <w:right w:w="0" w:type="dxa"/>
                  </w:tcMar>
                </w:tcPr>
                <w:p w14:paraId="49FD2B42" w14:textId="77777777" w:rsidR="004D3311" w:rsidRDefault="00025CEE">
                  <w:pPr>
                    <w:jc w:val="center"/>
                    <w:divId w:val="1717702716"/>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10715BEB" w14:textId="77777777" w:rsidR="00DD05E1" w:rsidRDefault="00DD05E1"/>
              </w:tc>
            </w:tr>
          </w:tbl>
          <w:p w14:paraId="19FEC349" w14:textId="77777777" w:rsidR="00DD05E1" w:rsidRDefault="00DD05E1">
            <w:pPr>
              <w:spacing w:line="1" w:lineRule="auto"/>
            </w:pPr>
          </w:p>
        </w:tc>
      </w:tr>
      <w:bookmarkStart w:id="193" w:name="_Toc5.00.06_МУЗИЧКА_ШКОЛА"/>
      <w:bookmarkEnd w:id="193"/>
      <w:tr w:rsidR="00DD05E1" w14:paraId="0BAAEE38" w14:textId="77777777">
        <w:tc>
          <w:tcPr>
            <w:tcW w:w="750" w:type="dxa"/>
            <w:tcMar>
              <w:top w:w="0" w:type="dxa"/>
              <w:left w:w="0" w:type="dxa"/>
              <w:bottom w:w="0" w:type="dxa"/>
              <w:right w:w="0" w:type="dxa"/>
            </w:tcMar>
          </w:tcPr>
          <w:p w14:paraId="744F13E5" w14:textId="77777777" w:rsidR="00DD05E1" w:rsidRDefault="00025CEE">
            <w:pPr>
              <w:rPr>
                <w:vanish/>
              </w:rPr>
            </w:pPr>
            <w:r>
              <w:fldChar w:fldCharType="begin"/>
            </w:r>
            <w:r>
              <w:instrText>TC "5.00.06 МУЗИЧКА ШКОЛА" \f C \l "1"</w:instrText>
            </w:r>
            <w:r>
              <w:fldChar w:fldCharType="end"/>
            </w:r>
          </w:p>
          <w:p w14:paraId="18BB3B9E"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61EAE6F3" w14:textId="77777777" w:rsidR="00DD05E1" w:rsidRDefault="00025CEE">
            <w:pPr>
              <w:rPr>
                <w:b/>
                <w:bCs/>
                <w:color w:val="000000"/>
                <w:sz w:val="16"/>
                <w:szCs w:val="16"/>
              </w:rPr>
            </w:pPr>
            <w:r>
              <w:rPr>
                <w:b/>
                <w:bCs/>
                <w:color w:val="000000"/>
                <w:sz w:val="16"/>
                <w:szCs w:val="16"/>
              </w:rPr>
              <w:t>БУЏЕТ ОПШТИНЕ МИОНИЦА</w:t>
            </w:r>
          </w:p>
        </w:tc>
      </w:tr>
      <w:tr w:rsidR="00DD05E1" w14:paraId="702E4239" w14:textId="77777777">
        <w:tc>
          <w:tcPr>
            <w:tcW w:w="750" w:type="dxa"/>
            <w:tcBorders>
              <w:bottom w:val="single" w:sz="6" w:space="0" w:color="000000"/>
            </w:tcBorders>
            <w:tcMar>
              <w:top w:w="0" w:type="dxa"/>
              <w:left w:w="0" w:type="dxa"/>
              <w:bottom w:w="0" w:type="dxa"/>
              <w:right w:w="0" w:type="dxa"/>
            </w:tcMar>
          </w:tcPr>
          <w:p w14:paraId="37818A13" w14:textId="77777777" w:rsidR="00DD05E1" w:rsidRDefault="00025CEE">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14:paraId="7F9AC96C" w14:textId="77777777" w:rsidR="00DD05E1" w:rsidRDefault="00025CEE">
            <w:pPr>
              <w:rPr>
                <w:b/>
                <w:bCs/>
                <w:color w:val="000000"/>
                <w:sz w:val="16"/>
                <w:szCs w:val="16"/>
              </w:rPr>
            </w:pPr>
            <w:r>
              <w:rPr>
                <w:b/>
                <w:bCs/>
                <w:color w:val="000000"/>
                <w:sz w:val="16"/>
                <w:szCs w:val="16"/>
              </w:rPr>
              <w:t>МУЗИЧКА ШКОЛА</w:t>
            </w:r>
          </w:p>
        </w:tc>
      </w:tr>
      <w:tr w:rsidR="00DD05E1" w14:paraId="4B357798"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AF66A4"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0164A4"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7EB0DB"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853B420"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31FF0C"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F125DE0"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A85782"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31D6E5"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0DB94E"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8A9BF6"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678DEFCD" w14:textId="77777777" w:rsidR="00DD05E1" w:rsidRDefault="00025CEE">
            <w:pPr>
              <w:jc w:val="center"/>
              <w:rPr>
                <w:b/>
                <w:bCs/>
                <w:color w:val="000000"/>
                <w:sz w:val="16"/>
                <w:szCs w:val="16"/>
              </w:rPr>
            </w:pPr>
            <w:r>
              <w:rPr>
                <w:b/>
                <w:bCs/>
                <w:color w:val="000000"/>
                <w:sz w:val="16"/>
                <w:szCs w:val="16"/>
              </w:rPr>
              <w:t>( % )</w:t>
            </w:r>
          </w:p>
        </w:tc>
      </w:tr>
      <w:tr w:rsidR="00DD05E1" w14:paraId="4E4889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9E02D" w14:textId="77777777" w:rsidR="00DD05E1" w:rsidRDefault="00025CEE">
            <w:pPr>
              <w:rPr>
                <w:vanish/>
              </w:rPr>
            </w:pPr>
            <w:r>
              <w:fldChar w:fldCharType="begin"/>
            </w:r>
            <w:r>
              <w:instrText>TC "463000" \f C \l "2"</w:instrText>
            </w:r>
            <w:r>
              <w:fldChar w:fldCharType="end"/>
            </w:r>
          </w:p>
          <w:p w14:paraId="105A1603"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B27A3" w14:textId="77777777" w:rsidR="00DD05E1" w:rsidRDefault="00025CEE">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C7B0C"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94550" w14:textId="77777777" w:rsidR="00DD05E1" w:rsidRDefault="00025CEE">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4F29E" w14:textId="77777777" w:rsidR="00DD05E1" w:rsidRDefault="00025CEE">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C681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252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8081B" w14:textId="77777777" w:rsidR="00DD05E1" w:rsidRDefault="00025CEE">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BE121" w14:textId="77777777" w:rsidR="00DD05E1" w:rsidRDefault="00025CEE">
            <w:pPr>
              <w:jc w:val="right"/>
              <w:rPr>
                <w:color w:val="000000"/>
                <w:sz w:val="16"/>
                <w:szCs w:val="16"/>
              </w:rPr>
            </w:pPr>
            <w:r>
              <w:rPr>
                <w:color w:val="000000"/>
                <w:sz w:val="16"/>
                <w:szCs w:val="16"/>
              </w:rPr>
              <w:t>0,07</w:t>
            </w:r>
          </w:p>
        </w:tc>
      </w:tr>
      <w:tr w:rsidR="00DD05E1" w14:paraId="55BF6D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CFDA7"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BCE75" w14:textId="77777777" w:rsidR="00DD05E1" w:rsidRDefault="00025CEE">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C095D"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00ABA"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86886"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EA6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A3A2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6E022"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167FF" w14:textId="77777777" w:rsidR="00DD05E1" w:rsidRDefault="00025CEE">
            <w:pPr>
              <w:jc w:val="right"/>
              <w:rPr>
                <w:color w:val="000000"/>
                <w:sz w:val="16"/>
                <w:szCs w:val="16"/>
              </w:rPr>
            </w:pPr>
            <w:r>
              <w:rPr>
                <w:color w:val="000000"/>
                <w:sz w:val="16"/>
                <w:szCs w:val="16"/>
              </w:rPr>
              <w:t>0,00</w:t>
            </w:r>
          </w:p>
        </w:tc>
      </w:tr>
      <w:tr w:rsidR="00DD05E1" w14:paraId="4EDD4A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5A088"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C4990" w14:textId="77777777" w:rsidR="00DD05E1" w:rsidRDefault="00025CEE">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EF014"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D1625"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74BFA"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A9B0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B04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4FD18"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E7076" w14:textId="77777777" w:rsidR="00DD05E1" w:rsidRDefault="00025CEE">
            <w:pPr>
              <w:jc w:val="right"/>
              <w:rPr>
                <w:color w:val="000000"/>
                <w:sz w:val="16"/>
                <w:szCs w:val="16"/>
              </w:rPr>
            </w:pPr>
            <w:r>
              <w:rPr>
                <w:color w:val="000000"/>
                <w:sz w:val="16"/>
                <w:szCs w:val="16"/>
              </w:rPr>
              <w:t>0,00</w:t>
            </w:r>
          </w:p>
        </w:tc>
      </w:tr>
      <w:tr w:rsidR="00DD05E1" w14:paraId="70F7DE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16AA6"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525F6" w14:textId="77777777" w:rsidR="00DD05E1" w:rsidRDefault="00025CEE">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E4F64"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8A771"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C541F"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3FA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77D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CC916"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AF363" w14:textId="77777777" w:rsidR="00DD05E1" w:rsidRDefault="00025CEE">
            <w:pPr>
              <w:jc w:val="right"/>
              <w:rPr>
                <w:color w:val="000000"/>
                <w:sz w:val="16"/>
                <w:szCs w:val="16"/>
              </w:rPr>
            </w:pPr>
            <w:r>
              <w:rPr>
                <w:color w:val="000000"/>
                <w:sz w:val="16"/>
                <w:szCs w:val="16"/>
              </w:rPr>
              <w:t>0,00</w:t>
            </w:r>
          </w:p>
        </w:tc>
      </w:tr>
      <w:tr w:rsidR="00DD05E1" w14:paraId="150BC7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95805"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2A3C9" w14:textId="77777777" w:rsidR="00DD05E1" w:rsidRDefault="00025CEE">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24C7B"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CEB44" w14:textId="77777777" w:rsidR="00DD05E1" w:rsidRDefault="00025CEE">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A6EB6" w14:textId="77777777" w:rsidR="00DD05E1" w:rsidRDefault="00025CEE">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622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C947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8814F" w14:textId="77777777" w:rsidR="00DD05E1" w:rsidRDefault="00025CEE">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572A4" w14:textId="77777777" w:rsidR="00DD05E1" w:rsidRDefault="00025CEE">
            <w:pPr>
              <w:jc w:val="right"/>
              <w:rPr>
                <w:color w:val="000000"/>
                <w:sz w:val="16"/>
                <w:szCs w:val="16"/>
              </w:rPr>
            </w:pPr>
            <w:r>
              <w:rPr>
                <w:color w:val="000000"/>
                <w:sz w:val="16"/>
                <w:szCs w:val="16"/>
              </w:rPr>
              <w:t>0,01</w:t>
            </w:r>
          </w:p>
        </w:tc>
      </w:tr>
      <w:tr w:rsidR="00DD05E1" w14:paraId="5ED66A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71179"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65680" w14:textId="77777777" w:rsidR="00DD05E1" w:rsidRDefault="00025CEE">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15CF8"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86239"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CED29"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330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9CE5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CA509"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4192B" w14:textId="77777777" w:rsidR="00DD05E1" w:rsidRDefault="00025CEE">
            <w:pPr>
              <w:jc w:val="right"/>
              <w:rPr>
                <w:color w:val="000000"/>
                <w:sz w:val="16"/>
                <w:szCs w:val="16"/>
              </w:rPr>
            </w:pPr>
            <w:r>
              <w:rPr>
                <w:color w:val="000000"/>
                <w:sz w:val="16"/>
                <w:szCs w:val="16"/>
              </w:rPr>
              <w:t>0,00</w:t>
            </w:r>
          </w:p>
        </w:tc>
      </w:tr>
      <w:tr w:rsidR="00DD05E1" w14:paraId="5AAB7F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92ED2"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6128B" w14:textId="77777777" w:rsidR="00DD05E1" w:rsidRDefault="00025CEE">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239AE"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BCA96"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7B86D"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B28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E0B8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DF8F0"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3EB6D" w14:textId="77777777" w:rsidR="00DD05E1" w:rsidRDefault="00025CEE">
            <w:pPr>
              <w:jc w:val="right"/>
              <w:rPr>
                <w:color w:val="000000"/>
                <w:sz w:val="16"/>
                <w:szCs w:val="16"/>
              </w:rPr>
            </w:pPr>
            <w:r>
              <w:rPr>
                <w:color w:val="000000"/>
                <w:sz w:val="16"/>
                <w:szCs w:val="16"/>
              </w:rPr>
              <w:t>0,00</w:t>
            </w:r>
          </w:p>
        </w:tc>
      </w:tr>
      <w:tr w:rsidR="00DD05E1" w14:paraId="7326DE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6EAE0"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D4739" w14:textId="77777777" w:rsidR="00DD05E1" w:rsidRDefault="00025CEE">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24A3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63FE0"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D660B"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07C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61A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B5B28"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4D1F1" w14:textId="77777777" w:rsidR="00DD05E1" w:rsidRDefault="00025CEE">
            <w:pPr>
              <w:jc w:val="right"/>
              <w:rPr>
                <w:color w:val="000000"/>
                <w:sz w:val="16"/>
                <w:szCs w:val="16"/>
              </w:rPr>
            </w:pPr>
            <w:r>
              <w:rPr>
                <w:color w:val="000000"/>
                <w:sz w:val="16"/>
                <w:szCs w:val="16"/>
              </w:rPr>
              <w:t>0,00</w:t>
            </w:r>
          </w:p>
        </w:tc>
      </w:tr>
      <w:tr w:rsidR="00DD05E1" w14:paraId="5908A1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60CBC"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35E8B" w14:textId="77777777" w:rsidR="00DD05E1" w:rsidRDefault="00025CEE">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EB098"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9969B"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3748D"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B208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CF7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F0666"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55ACA" w14:textId="77777777" w:rsidR="00DD05E1" w:rsidRDefault="00025CEE">
            <w:pPr>
              <w:jc w:val="right"/>
              <w:rPr>
                <w:color w:val="000000"/>
                <w:sz w:val="16"/>
                <w:szCs w:val="16"/>
              </w:rPr>
            </w:pPr>
            <w:r>
              <w:rPr>
                <w:color w:val="000000"/>
                <w:sz w:val="16"/>
                <w:szCs w:val="16"/>
              </w:rPr>
              <w:t>0,04</w:t>
            </w:r>
          </w:p>
        </w:tc>
      </w:tr>
      <w:tr w:rsidR="00DD05E1" w14:paraId="3C2B3F1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33BB3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A312D6" w14:textId="77777777" w:rsidR="00DD05E1" w:rsidRDefault="00025CEE">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16895C" w14:textId="77777777" w:rsidR="00DD05E1" w:rsidRDefault="00025CEE">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A084A9" w14:textId="77777777" w:rsidR="00DD05E1" w:rsidRDefault="00025CEE">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E132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164C8"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842DB0" w14:textId="77777777" w:rsidR="00DD05E1" w:rsidRDefault="00025CEE">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D99B65" w14:textId="77777777" w:rsidR="00DD05E1" w:rsidRDefault="00025CEE">
            <w:pPr>
              <w:jc w:val="right"/>
              <w:rPr>
                <w:b/>
                <w:bCs/>
                <w:color w:val="000000"/>
                <w:sz w:val="16"/>
                <w:szCs w:val="16"/>
              </w:rPr>
            </w:pPr>
            <w:r>
              <w:rPr>
                <w:b/>
                <w:bCs/>
                <w:color w:val="000000"/>
                <w:sz w:val="16"/>
                <w:szCs w:val="16"/>
              </w:rPr>
              <w:t>0,14</w:t>
            </w:r>
          </w:p>
        </w:tc>
      </w:tr>
      <w:tr w:rsidR="00DD05E1" w14:paraId="3B0B028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20478B"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5.00.06    МУЗИЧКА ШКОЛА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6598CF" w14:textId="77777777" w:rsidR="00DD05E1" w:rsidRDefault="00025CEE">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3F399" w14:textId="77777777" w:rsidR="00DD05E1" w:rsidRDefault="00025CEE">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C5097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095F7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9F4EE4" w14:textId="77777777" w:rsidR="00DD05E1" w:rsidRDefault="00025CEE">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A23655" w14:textId="77777777" w:rsidR="00DD05E1" w:rsidRDefault="00025CEE">
            <w:pPr>
              <w:jc w:val="right"/>
              <w:rPr>
                <w:b/>
                <w:bCs/>
                <w:color w:val="000000"/>
                <w:sz w:val="16"/>
                <w:szCs w:val="16"/>
              </w:rPr>
            </w:pPr>
            <w:r>
              <w:rPr>
                <w:b/>
                <w:bCs/>
                <w:color w:val="000000"/>
                <w:sz w:val="16"/>
                <w:szCs w:val="16"/>
              </w:rPr>
              <w:t>0,14</w:t>
            </w:r>
          </w:p>
        </w:tc>
      </w:tr>
    </w:tbl>
    <w:p w14:paraId="306C5F2A" w14:textId="77777777" w:rsidR="00DD05E1" w:rsidRDefault="00DD05E1">
      <w:pPr>
        <w:sectPr w:rsidR="00DD05E1">
          <w:headerReference w:type="default" r:id="rId59"/>
          <w:footerReference w:type="default" r:id="rId60"/>
          <w:pgSz w:w="16837" w:h="11905" w:orient="landscape"/>
          <w:pgMar w:top="360" w:right="360" w:bottom="360" w:left="360" w:header="360" w:footer="360" w:gutter="0"/>
          <w:cols w:space="720"/>
        </w:sectPr>
      </w:pPr>
    </w:p>
    <w:p w14:paraId="488BA699" w14:textId="77777777" w:rsidR="00DD05E1" w:rsidRDefault="00DD05E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D05E1" w14:paraId="30BCB7B1" w14:textId="77777777">
        <w:trPr>
          <w:trHeight w:val="276"/>
          <w:tblHeader/>
        </w:trPr>
        <w:tc>
          <w:tcPr>
            <w:tcW w:w="16117" w:type="dxa"/>
            <w:gridSpan w:val="9"/>
            <w:vMerge w:val="restart"/>
            <w:tcMar>
              <w:top w:w="0" w:type="dxa"/>
              <w:left w:w="0" w:type="dxa"/>
              <w:bottom w:w="0" w:type="dxa"/>
              <w:right w:w="0" w:type="dxa"/>
            </w:tcMar>
          </w:tcPr>
          <w:p w14:paraId="30831B57" w14:textId="77777777" w:rsidR="00DD05E1" w:rsidRDefault="00025CEE">
            <w:pPr>
              <w:jc w:val="center"/>
              <w:rPr>
                <w:b/>
                <w:bCs/>
                <w:color w:val="000000"/>
                <w:sz w:val="24"/>
                <w:szCs w:val="24"/>
              </w:rPr>
            </w:pPr>
            <w:r>
              <w:rPr>
                <w:b/>
                <w:bCs/>
                <w:color w:val="000000"/>
                <w:sz w:val="24"/>
                <w:szCs w:val="24"/>
              </w:rPr>
              <w:t>ПЛАН РАСХОДА</w:t>
            </w:r>
          </w:p>
        </w:tc>
      </w:tr>
      <w:tr w:rsidR="00DD05E1" w14:paraId="1690EBBD"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D05E1" w14:paraId="0819B606" w14:textId="77777777">
              <w:trPr>
                <w:jc w:val="center"/>
              </w:trPr>
              <w:tc>
                <w:tcPr>
                  <w:tcW w:w="16117" w:type="dxa"/>
                  <w:tcMar>
                    <w:top w:w="0" w:type="dxa"/>
                    <w:left w:w="0" w:type="dxa"/>
                    <w:bottom w:w="0" w:type="dxa"/>
                    <w:right w:w="0" w:type="dxa"/>
                  </w:tcMar>
                </w:tcPr>
                <w:p w14:paraId="52DFC808" w14:textId="77777777" w:rsidR="004D3311" w:rsidRDefault="00025CEE">
                  <w:pPr>
                    <w:jc w:val="center"/>
                    <w:divId w:val="468018590"/>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01.01.2023-31.12.2023</w:t>
                  </w:r>
                </w:p>
                <w:p w14:paraId="6E09C6BA" w14:textId="77777777" w:rsidR="00DD05E1" w:rsidRDefault="00DD05E1"/>
              </w:tc>
            </w:tr>
          </w:tbl>
          <w:p w14:paraId="5D68BFBF" w14:textId="77777777" w:rsidR="00DD05E1" w:rsidRDefault="00DD05E1">
            <w:pPr>
              <w:spacing w:line="1" w:lineRule="auto"/>
            </w:pPr>
          </w:p>
        </w:tc>
      </w:tr>
      <w:bookmarkStart w:id="194" w:name="_Toc5.00.07_ИСТОРИЈСКИ_АРХИВ"/>
      <w:bookmarkEnd w:id="194"/>
      <w:tr w:rsidR="00DD05E1" w14:paraId="4581956E" w14:textId="77777777">
        <w:tc>
          <w:tcPr>
            <w:tcW w:w="750" w:type="dxa"/>
            <w:tcMar>
              <w:top w:w="0" w:type="dxa"/>
              <w:left w:w="0" w:type="dxa"/>
              <w:bottom w:w="0" w:type="dxa"/>
              <w:right w:w="0" w:type="dxa"/>
            </w:tcMar>
          </w:tcPr>
          <w:p w14:paraId="50B073F9" w14:textId="77777777" w:rsidR="00DD05E1" w:rsidRDefault="00025CEE">
            <w:pPr>
              <w:rPr>
                <w:vanish/>
              </w:rPr>
            </w:pPr>
            <w:r>
              <w:fldChar w:fldCharType="begin"/>
            </w:r>
            <w:r>
              <w:instrText>TC "5.00.07 ИСТОРИЈСКИ АРХИВ" \f C \l "1"</w:instrText>
            </w:r>
            <w:r>
              <w:fldChar w:fldCharType="end"/>
            </w:r>
          </w:p>
          <w:p w14:paraId="1C5DE7C8" w14:textId="77777777" w:rsidR="00DD05E1" w:rsidRDefault="00025CEE">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991B2B4" w14:textId="77777777" w:rsidR="00DD05E1" w:rsidRDefault="00025CEE">
            <w:pPr>
              <w:rPr>
                <w:b/>
                <w:bCs/>
                <w:color w:val="000000"/>
                <w:sz w:val="16"/>
                <w:szCs w:val="16"/>
              </w:rPr>
            </w:pPr>
            <w:r>
              <w:rPr>
                <w:b/>
                <w:bCs/>
                <w:color w:val="000000"/>
                <w:sz w:val="16"/>
                <w:szCs w:val="16"/>
              </w:rPr>
              <w:t>БУЏЕТ ОПШТИНЕ МИОНИЦА</w:t>
            </w:r>
          </w:p>
        </w:tc>
      </w:tr>
      <w:tr w:rsidR="00DD05E1" w14:paraId="0074F740" w14:textId="77777777">
        <w:tc>
          <w:tcPr>
            <w:tcW w:w="750" w:type="dxa"/>
            <w:tcBorders>
              <w:bottom w:val="single" w:sz="6" w:space="0" w:color="000000"/>
            </w:tcBorders>
            <w:tcMar>
              <w:top w:w="0" w:type="dxa"/>
              <w:left w:w="0" w:type="dxa"/>
              <w:bottom w:w="0" w:type="dxa"/>
              <w:right w:w="0" w:type="dxa"/>
            </w:tcMar>
          </w:tcPr>
          <w:p w14:paraId="174E8856" w14:textId="77777777" w:rsidR="00DD05E1" w:rsidRDefault="00025CEE">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14:paraId="3AD109E2" w14:textId="77777777" w:rsidR="00DD05E1" w:rsidRDefault="00025CEE">
            <w:pPr>
              <w:rPr>
                <w:b/>
                <w:bCs/>
                <w:color w:val="000000"/>
                <w:sz w:val="16"/>
                <w:szCs w:val="16"/>
              </w:rPr>
            </w:pPr>
            <w:r>
              <w:rPr>
                <w:b/>
                <w:bCs/>
                <w:color w:val="000000"/>
                <w:sz w:val="16"/>
                <w:szCs w:val="16"/>
              </w:rPr>
              <w:t>ИСТОРИЈСКИ АРХИВ</w:t>
            </w:r>
          </w:p>
        </w:tc>
      </w:tr>
      <w:tr w:rsidR="00DD05E1" w14:paraId="3AC201F0"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3E050E" w14:textId="77777777" w:rsidR="00DD05E1" w:rsidRDefault="00025CEE">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54A368"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0DB067"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351285" w14:textId="77777777" w:rsidR="00DD05E1" w:rsidRDefault="00025CEE">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144D82"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2EE6239"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3AF10E"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3EA9D0"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0550A1"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F2EF93"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55DDD85B" w14:textId="77777777" w:rsidR="00DD05E1" w:rsidRDefault="00025CEE">
            <w:pPr>
              <w:jc w:val="center"/>
              <w:rPr>
                <w:b/>
                <w:bCs/>
                <w:color w:val="000000"/>
                <w:sz w:val="16"/>
                <w:szCs w:val="16"/>
              </w:rPr>
            </w:pPr>
            <w:r>
              <w:rPr>
                <w:b/>
                <w:bCs/>
                <w:color w:val="000000"/>
                <w:sz w:val="16"/>
                <w:szCs w:val="16"/>
              </w:rPr>
              <w:t>( % )</w:t>
            </w:r>
          </w:p>
        </w:tc>
      </w:tr>
      <w:bookmarkStart w:id="195" w:name="_Toc463000"/>
      <w:bookmarkEnd w:id="195"/>
      <w:tr w:rsidR="00DD05E1" w14:paraId="4DE6AF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116B9" w14:textId="77777777" w:rsidR="00DD05E1" w:rsidRDefault="00025CEE">
            <w:pPr>
              <w:rPr>
                <w:vanish/>
              </w:rPr>
            </w:pPr>
            <w:r>
              <w:fldChar w:fldCharType="begin"/>
            </w:r>
            <w:r>
              <w:instrText>TC "463000" \f C \l "2"</w:instrText>
            </w:r>
            <w:r>
              <w:fldChar w:fldCharType="end"/>
            </w:r>
          </w:p>
          <w:p w14:paraId="53619C6F" w14:textId="77777777" w:rsidR="00DD05E1" w:rsidRDefault="00025CEE">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B375F" w14:textId="77777777" w:rsidR="00DD05E1" w:rsidRDefault="00025CEE">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82AAD" w14:textId="77777777" w:rsidR="00DD05E1" w:rsidRDefault="00025CEE">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нивоима</w:t>
            </w:r>
            <w:proofErr w:type="spellEnd"/>
            <w:r>
              <w:rPr>
                <w:color w:val="000000"/>
                <w:sz w:val="16"/>
                <w:szCs w:val="16"/>
              </w:rPr>
              <w:t xml:space="preserve"> </w:t>
            </w:r>
            <w:proofErr w:type="spellStart"/>
            <w:r>
              <w:rPr>
                <w:color w:val="000000"/>
                <w:sz w:val="16"/>
                <w:szCs w:val="16"/>
              </w:rPr>
              <w:t>власти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A0FA8"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76D95"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3C6E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209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273B4"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D8E3F" w14:textId="77777777" w:rsidR="00DD05E1" w:rsidRDefault="00025CEE">
            <w:pPr>
              <w:jc w:val="right"/>
              <w:rPr>
                <w:color w:val="000000"/>
                <w:sz w:val="16"/>
                <w:szCs w:val="16"/>
              </w:rPr>
            </w:pPr>
            <w:r>
              <w:rPr>
                <w:color w:val="000000"/>
                <w:sz w:val="16"/>
                <w:szCs w:val="16"/>
              </w:rPr>
              <w:t>0,04</w:t>
            </w:r>
          </w:p>
        </w:tc>
      </w:tr>
      <w:tr w:rsidR="00DD05E1" w14:paraId="3B842FF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F305B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2E364F" w14:textId="77777777" w:rsidR="00DD05E1" w:rsidRDefault="00025CEE">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E65AD4"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3740AC"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B8CF2A"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05F70"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8A3C15"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2FB6CA" w14:textId="77777777" w:rsidR="00DD05E1" w:rsidRDefault="00025CEE">
            <w:pPr>
              <w:jc w:val="right"/>
              <w:rPr>
                <w:b/>
                <w:bCs/>
                <w:color w:val="000000"/>
                <w:sz w:val="16"/>
                <w:szCs w:val="16"/>
              </w:rPr>
            </w:pPr>
            <w:r>
              <w:rPr>
                <w:b/>
                <w:bCs/>
                <w:color w:val="000000"/>
                <w:sz w:val="16"/>
                <w:szCs w:val="16"/>
              </w:rPr>
              <w:t>0,04</w:t>
            </w:r>
          </w:p>
        </w:tc>
      </w:tr>
      <w:tr w:rsidR="00DD05E1" w14:paraId="35B9E4F3"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30BC4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5.00.07    ИСТОРИЈСКИ АРХИВ</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B37CFB"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CE81D3"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5750EB"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C83C56"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BF778D" w14:textId="77777777" w:rsidR="00DD05E1" w:rsidRDefault="00025CEE">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5A1A90" w14:textId="77777777" w:rsidR="00DD05E1" w:rsidRDefault="00025CEE">
            <w:pPr>
              <w:jc w:val="right"/>
              <w:rPr>
                <w:b/>
                <w:bCs/>
                <w:color w:val="000000"/>
                <w:sz w:val="16"/>
                <w:szCs w:val="16"/>
              </w:rPr>
            </w:pPr>
            <w:r>
              <w:rPr>
                <w:b/>
                <w:bCs/>
                <w:color w:val="000000"/>
                <w:sz w:val="16"/>
                <w:szCs w:val="16"/>
              </w:rPr>
              <w:t>0,04</w:t>
            </w:r>
          </w:p>
        </w:tc>
      </w:tr>
    </w:tbl>
    <w:p w14:paraId="37910190" w14:textId="77777777" w:rsidR="00DD05E1" w:rsidRDefault="00DD05E1">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D05E1" w14:paraId="2ED9D728" w14:textId="77777777">
        <w:tc>
          <w:tcPr>
            <w:tcW w:w="16117" w:type="dxa"/>
            <w:tcMar>
              <w:top w:w="0" w:type="dxa"/>
              <w:left w:w="0" w:type="dxa"/>
              <w:bottom w:w="0" w:type="dxa"/>
              <w:right w:w="0" w:type="dxa"/>
            </w:tcMar>
          </w:tcPr>
          <w:p w14:paraId="50F5CF7F" w14:textId="77777777" w:rsidR="00DD05E1" w:rsidRDefault="00DD05E1">
            <w:bookmarkStart w:id="196" w:name="__bookmark_78"/>
            <w:bookmarkEnd w:id="196"/>
          </w:p>
          <w:p w14:paraId="01262158" w14:textId="77777777" w:rsidR="00DD05E1" w:rsidRDefault="00DD05E1">
            <w:pPr>
              <w:spacing w:line="1" w:lineRule="auto"/>
            </w:pPr>
          </w:p>
        </w:tc>
      </w:tr>
    </w:tbl>
    <w:p w14:paraId="761FD71F" w14:textId="77777777" w:rsidR="00DD05E1" w:rsidRDefault="00DD05E1">
      <w:pPr>
        <w:sectPr w:rsidR="00DD05E1">
          <w:headerReference w:type="default" r:id="rId61"/>
          <w:footerReference w:type="default" r:id="rId62"/>
          <w:pgSz w:w="16837" w:h="11905" w:orient="landscape"/>
          <w:pgMar w:top="360" w:right="360" w:bottom="360" w:left="360" w:header="360" w:footer="360" w:gutter="0"/>
          <w:cols w:space="720"/>
        </w:sectPr>
      </w:pPr>
    </w:p>
    <w:p w14:paraId="3E8CB171" w14:textId="77777777" w:rsidR="00DD05E1" w:rsidRDefault="00DD05E1">
      <w:pPr>
        <w:rPr>
          <w:vanish/>
        </w:rPr>
      </w:pPr>
      <w:bookmarkStart w:id="197" w:name="__bookmark_82"/>
      <w:bookmarkEnd w:id="197"/>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DD05E1" w14:paraId="7528CBCC" w14:textId="7777777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DD05E1" w14:paraId="6A16E609" w14:textId="77777777">
              <w:trPr>
                <w:trHeight w:val="276"/>
                <w:jc w:val="center"/>
              </w:trPr>
              <w:tc>
                <w:tcPr>
                  <w:tcW w:w="16117" w:type="dxa"/>
                  <w:gridSpan w:val="3"/>
                  <w:vMerge w:val="restart"/>
                  <w:tcMar>
                    <w:top w:w="0" w:type="dxa"/>
                    <w:left w:w="0" w:type="dxa"/>
                    <w:bottom w:w="0" w:type="dxa"/>
                    <w:right w:w="0" w:type="dxa"/>
                  </w:tcMar>
                </w:tcPr>
                <w:p w14:paraId="368010F2" w14:textId="77777777" w:rsidR="00DD05E1" w:rsidRDefault="00025CEE">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DD05E1" w14:paraId="7C9E6941" w14:textId="77777777">
              <w:trPr>
                <w:jc w:val="center"/>
              </w:trPr>
              <w:tc>
                <w:tcPr>
                  <w:tcW w:w="5808" w:type="dxa"/>
                  <w:tcMar>
                    <w:top w:w="0" w:type="dxa"/>
                    <w:left w:w="0" w:type="dxa"/>
                    <w:bottom w:w="0" w:type="dxa"/>
                    <w:right w:w="0" w:type="dxa"/>
                  </w:tcMar>
                </w:tcPr>
                <w:p w14:paraId="0B83C41C" w14:textId="77777777" w:rsidR="00DD05E1" w:rsidRDefault="00025CEE">
                  <w:pPr>
                    <w:rPr>
                      <w:b/>
                      <w:bCs/>
                      <w:color w:val="000000"/>
                      <w:sz w:val="16"/>
                      <w:szCs w:val="16"/>
                    </w:rPr>
                  </w:pPr>
                  <w:r>
                    <w:rPr>
                      <w:b/>
                      <w:bCs/>
                      <w:color w:val="000000"/>
                      <w:sz w:val="16"/>
                      <w:szCs w:val="16"/>
                    </w:rPr>
                    <w:t>0     БУЏЕТ ОПШТИНЕ МИОНИЦА</w:t>
                  </w:r>
                </w:p>
              </w:tc>
              <w:tc>
                <w:tcPr>
                  <w:tcW w:w="4500" w:type="dxa"/>
                  <w:tcMar>
                    <w:top w:w="0" w:type="dxa"/>
                    <w:left w:w="0" w:type="dxa"/>
                    <w:bottom w:w="0" w:type="dxa"/>
                    <w:right w:w="0" w:type="dxa"/>
                  </w:tcMar>
                </w:tcPr>
                <w:p w14:paraId="59071BAB" w14:textId="77777777" w:rsidR="00DD05E1" w:rsidRDefault="00025CEE">
                  <w:pPr>
                    <w:jc w:val="center"/>
                    <w:rPr>
                      <w:b/>
                      <w:bCs/>
                      <w:color w:val="000000"/>
                    </w:rPr>
                  </w:pPr>
                  <w:r>
                    <w:rPr>
                      <w:b/>
                      <w:bCs/>
                      <w:color w:val="000000"/>
                    </w:rPr>
                    <w:t>2023</w:t>
                  </w:r>
                </w:p>
              </w:tc>
              <w:tc>
                <w:tcPr>
                  <w:tcW w:w="5809" w:type="dxa"/>
                  <w:tcMar>
                    <w:top w:w="0" w:type="dxa"/>
                    <w:left w:w="0" w:type="dxa"/>
                    <w:bottom w:w="0" w:type="dxa"/>
                    <w:right w:w="0" w:type="dxa"/>
                  </w:tcMar>
                </w:tcPr>
                <w:p w14:paraId="00BD637D" w14:textId="77777777" w:rsidR="00DD05E1" w:rsidRDefault="00DD05E1">
                  <w:pPr>
                    <w:spacing w:line="1" w:lineRule="auto"/>
                    <w:jc w:val="center"/>
                  </w:pPr>
                </w:p>
              </w:tc>
            </w:tr>
          </w:tbl>
          <w:p w14:paraId="6438E151" w14:textId="77777777" w:rsidR="00DD05E1" w:rsidRDefault="00DD05E1">
            <w:pPr>
              <w:spacing w:line="1" w:lineRule="auto"/>
            </w:pPr>
          </w:p>
        </w:tc>
      </w:tr>
      <w:tr w:rsidR="00DD05E1" w14:paraId="7D6BCAAD" w14:textId="77777777">
        <w:trPr>
          <w:trHeight w:val="1"/>
          <w:tblHeader/>
        </w:trPr>
        <w:tc>
          <w:tcPr>
            <w:tcW w:w="16117" w:type="dxa"/>
            <w:gridSpan w:val="10"/>
            <w:vMerge w:val="restart"/>
            <w:tcBorders>
              <w:bottom w:val="single" w:sz="6" w:space="0" w:color="000000"/>
            </w:tcBorders>
            <w:tcMar>
              <w:top w:w="0" w:type="dxa"/>
              <w:left w:w="0" w:type="dxa"/>
              <w:bottom w:w="0" w:type="dxa"/>
              <w:right w:w="0" w:type="dxa"/>
            </w:tcMar>
          </w:tcPr>
          <w:p w14:paraId="391F361D" w14:textId="77777777" w:rsidR="00DD05E1" w:rsidRDefault="00DD05E1">
            <w:pPr>
              <w:spacing w:line="1" w:lineRule="auto"/>
            </w:pPr>
          </w:p>
        </w:tc>
      </w:tr>
      <w:tr w:rsidR="00DD05E1" w14:paraId="56C31C85"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4B4E61" w14:textId="77777777" w:rsidR="00DD05E1" w:rsidRDefault="00025CEE">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0A98B6" w14:textId="77777777" w:rsidR="00DD05E1" w:rsidRDefault="00025CEE">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8913DCE" w14:textId="77777777" w:rsidR="00DD05E1" w:rsidRDefault="00025CEE">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FCF0D1" w14:textId="77777777" w:rsidR="00DD05E1" w:rsidRDefault="00025CEE">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AF3866"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D137CEB" w14:textId="77777777" w:rsidR="00DD05E1" w:rsidRDefault="00025CEE">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AC115E"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2346BA" w14:textId="77777777" w:rsidR="00DD05E1" w:rsidRDefault="00025CEE">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5CFF8C" w14:textId="77777777" w:rsidR="00DD05E1" w:rsidRDefault="00025CEE">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C47D9E" w14:textId="77777777" w:rsidR="00DD05E1" w:rsidRDefault="00025CEE">
            <w:pPr>
              <w:jc w:val="center"/>
              <w:rPr>
                <w:b/>
                <w:bCs/>
                <w:color w:val="000000"/>
                <w:sz w:val="16"/>
                <w:szCs w:val="16"/>
              </w:rPr>
            </w:pPr>
            <w:proofErr w:type="spellStart"/>
            <w:r>
              <w:rPr>
                <w:b/>
                <w:bCs/>
                <w:color w:val="000000"/>
                <w:sz w:val="16"/>
                <w:szCs w:val="16"/>
              </w:rPr>
              <w:t>Структура</w:t>
            </w:r>
            <w:proofErr w:type="spellEnd"/>
          </w:p>
          <w:p w14:paraId="5613F5A2" w14:textId="77777777" w:rsidR="00DD05E1" w:rsidRDefault="00025CEE">
            <w:pPr>
              <w:jc w:val="center"/>
              <w:rPr>
                <w:b/>
                <w:bCs/>
                <w:color w:val="000000"/>
                <w:sz w:val="16"/>
                <w:szCs w:val="16"/>
              </w:rPr>
            </w:pPr>
            <w:r>
              <w:rPr>
                <w:b/>
                <w:bCs/>
                <w:color w:val="000000"/>
                <w:sz w:val="16"/>
                <w:szCs w:val="16"/>
              </w:rPr>
              <w:t>( % )</w:t>
            </w:r>
          </w:p>
        </w:tc>
      </w:tr>
      <w:bookmarkStart w:id="198" w:name="_Toc0_БУЏЕТ_ОПШТИНЕ_МИОНИЦА"/>
      <w:bookmarkEnd w:id="198"/>
      <w:tr w:rsidR="00DD05E1" w14:paraId="259DF43C"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29FDE6" w14:textId="77777777" w:rsidR="00DD05E1" w:rsidRDefault="00025CEE">
            <w:pPr>
              <w:rPr>
                <w:vanish/>
              </w:rPr>
            </w:pPr>
            <w:r>
              <w:fldChar w:fldCharType="begin"/>
            </w:r>
            <w:r>
              <w:instrText>TC "0 БУЏЕТ ОПШТИНЕ МИОНИЦА" \f C \l "1"</w:instrText>
            </w:r>
            <w:r>
              <w:fldChar w:fldCharType="end"/>
            </w:r>
          </w:p>
          <w:bookmarkStart w:id="199" w:name="_Toc5_ОПШТИНСКА_УПРАВА"/>
          <w:bookmarkEnd w:id="199"/>
          <w:p w14:paraId="63FE2364" w14:textId="77777777" w:rsidR="00DD05E1" w:rsidRDefault="00025CEE">
            <w:pPr>
              <w:rPr>
                <w:vanish/>
              </w:rPr>
            </w:pPr>
            <w:r>
              <w:fldChar w:fldCharType="begin"/>
            </w:r>
            <w:r>
              <w:instrText>TC "5 ОПШТИНСКА УПРАВА" \f C \l "2"</w:instrText>
            </w:r>
            <w:r>
              <w:fldChar w:fldCharType="end"/>
            </w:r>
          </w:p>
          <w:p w14:paraId="27A08E11" w14:textId="77777777" w:rsidR="00DD05E1" w:rsidRDefault="00025CEE">
            <w:pPr>
              <w:rPr>
                <w:b/>
                <w:bCs/>
                <w:color w:val="000000"/>
                <w:sz w:val="16"/>
                <w:szCs w:val="16"/>
              </w:rPr>
            </w:pPr>
            <w:proofErr w:type="spellStart"/>
            <w:r>
              <w:rPr>
                <w:b/>
                <w:bCs/>
                <w:color w:val="000000"/>
                <w:sz w:val="16"/>
                <w:szCs w:val="16"/>
              </w:rPr>
              <w:t>Раздео</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5576FAB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07E1953" w14:textId="77777777" w:rsidR="00DD05E1" w:rsidRDefault="00025CEE">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9E57E0" w14:textId="77777777" w:rsidR="00DD05E1" w:rsidRDefault="00025CEE">
            <w:pPr>
              <w:rPr>
                <w:b/>
                <w:bCs/>
                <w:color w:val="000000"/>
                <w:sz w:val="16"/>
                <w:szCs w:val="16"/>
              </w:rPr>
            </w:pPr>
            <w:r>
              <w:rPr>
                <w:b/>
                <w:bCs/>
                <w:color w:val="000000"/>
                <w:sz w:val="16"/>
                <w:szCs w:val="16"/>
              </w:rPr>
              <w:t>ОПШТИНСКА УПРАВА</w:t>
            </w:r>
          </w:p>
        </w:tc>
      </w:tr>
      <w:bookmarkStart w:id="200" w:name="_Toc5.01_ДЕЦИЈИ_ВРТИЦ_НЕВЕН"/>
      <w:bookmarkEnd w:id="200"/>
      <w:tr w:rsidR="00DD05E1" w14:paraId="686D2E8B"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AF5CB1" w14:textId="77777777" w:rsidR="00DD05E1" w:rsidRDefault="00025CEE">
            <w:pPr>
              <w:rPr>
                <w:vanish/>
              </w:rPr>
            </w:pPr>
            <w:r>
              <w:fldChar w:fldCharType="begin"/>
            </w:r>
            <w:r>
              <w:instrText>TC "5.01 ДЕЦИЈИ ВРТИЦ НЕВЕН" \f C \l "3"</w:instrText>
            </w:r>
            <w:r>
              <w:fldChar w:fldCharType="end"/>
            </w:r>
          </w:p>
          <w:p w14:paraId="5D83C34C"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22E82203"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E6D9A0B" w14:textId="77777777" w:rsidR="00DD05E1" w:rsidRDefault="00025CEE">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DBB6061" w14:textId="77777777" w:rsidR="00DD05E1" w:rsidRDefault="00025CEE">
            <w:pPr>
              <w:rPr>
                <w:b/>
                <w:bCs/>
                <w:color w:val="000000"/>
                <w:sz w:val="16"/>
                <w:szCs w:val="16"/>
              </w:rPr>
            </w:pPr>
            <w:r>
              <w:rPr>
                <w:b/>
                <w:bCs/>
                <w:color w:val="000000"/>
                <w:sz w:val="16"/>
                <w:szCs w:val="16"/>
              </w:rPr>
              <w:t>ДЕЦИЈИ ВРТИЦ НЕВЕН</w:t>
            </w:r>
          </w:p>
        </w:tc>
      </w:tr>
      <w:bookmarkStart w:id="201" w:name="_Toc5.01"/>
      <w:bookmarkEnd w:id="201"/>
      <w:tr w:rsidR="00DD05E1" w14:paraId="0BDE9AE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9F8B60" w14:textId="77777777" w:rsidR="00DD05E1" w:rsidRDefault="00025CEE">
            <w:pPr>
              <w:rPr>
                <w:vanish/>
              </w:rPr>
            </w:pPr>
            <w:r>
              <w:fldChar w:fldCharType="begin"/>
            </w:r>
            <w:r>
              <w:instrText>TC "5.01" \f C \l "4"</w:instrText>
            </w:r>
            <w:r>
              <w:fldChar w:fldCharType="end"/>
            </w:r>
          </w:p>
          <w:p w14:paraId="66B2A589" w14:textId="77777777" w:rsidR="00DD05E1" w:rsidRDefault="00025CEE">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85536E" w14:textId="77777777" w:rsidR="00DD05E1" w:rsidRDefault="00025CEE">
            <w:pPr>
              <w:rPr>
                <w:b/>
                <w:bCs/>
                <w:color w:val="000000"/>
                <w:sz w:val="16"/>
                <w:szCs w:val="16"/>
              </w:rPr>
            </w:pPr>
            <w:r>
              <w:rPr>
                <w:b/>
                <w:bCs/>
                <w:color w:val="000000"/>
                <w:sz w:val="16"/>
                <w:szCs w:val="16"/>
              </w:rPr>
              <w:t>ПРЕДШКОЛСКА УСТАНОВА НЕВЕН</w:t>
            </w:r>
          </w:p>
        </w:tc>
      </w:tr>
      <w:tr w:rsidR="00DD05E1" w14:paraId="5A00DF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A223A" w14:textId="77777777" w:rsidR="00DD05E1" w:rsidRDefault="00025CEE">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00AC0"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92F01" w14:textId="77777777" w:rsidR="00DD05E1" w:rsidRDefault="00025CEE">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D2F99"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7F2B2" w14:textId="77777777" w:rsidR="00DD05E1" w:rsidRDefault="00025CEE">
            <w:pPr>
              <w:jc w:val="right"/>
              <w:rPr>
                <w:color w:val="000000"/>
                <w:sz w:val="16"/>
                <w:szCs w:val="16"/>
              </w:rPr>
            </w:pPr>
            <w:r>
              <w:rPr>
                <w:color w:val="000000"/>
                <w:sz w:val="16"/>
                <w:szCs w:val="16"/>
              </w:rPr>
              <w:t>50.322.000,00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6891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5AC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8CB4C" w14:textId="77777777" w:rsidR="00DD05E1" w:rsidRDefault="00025CEE">
            <w:pPr>
              <w:jc w:val="right"/>
              <w:rPr>
                <w:color w:val="000000"/>
                <w:sz w:val="16"/>
                <w:szCs w:val="16"/>
              </w:rPr>
            </w:pPr>
            <w:r>
              <w:rPr>
                <w:color w:val="000000"/>
                <w:sz w:val="16"/>
                <w:szCs w:val="16"/>
              </w:rPr>
              <w:t>50.322.000,00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7BF8B4" w14:textId="77777777" w:rsidR="00DD05E1" w:rsidRDefault="00025CEE">
            <w:pPr>
              <w:jc w:val="right"/>
              <w:rPr>
                <w:color w:val="000000"/>
                <w:sz w:val="16"/>
                <w:szCs w:val="16"/>
              </w:rPr>
            </w:pPr>
            <w:r>
              <w:rPr>
                <w:color w:val="000000"/>
                <w:sz w:val="16"/>
                <w:szCs w:val="16"/>
              </w:rPr>
              <w:t>27,82</w:t>
            </w:r>
          </w:p>
        </w:tc>
      </w:tr>
      <w:tr w:rsidR="00DD05E1" w14:paraId="752AA1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AFBA2" w14:textId="77777777" w:rsidR="00DD05E1" w:rsidRDefault="00025CEE">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457B5"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9D4A" w14:textId="77777777" w:rsidR="00DD05E1" w:rsidRDefault="00025CEE">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FCDE4"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A6B88" w14:textId="77777777" w:rsidR="00DD05E1" w:rsidRDefault="00025CEE">
            <w:pPr>
              <w:jc w:val="right"/>
              <w:rPr>
                <w:color w:val="000000"/>
                <w:sz w:val="16"/>
                <w:szCs w:val="16"/>
              </w:rPr>
            </w:pPr>
            <w:r>
              <w:rPr>
                <w:color w:val="000000"/>
                <w:sz w:val="16"/>
                <w:szCs w:val="16"/>
              </w:rPr>
              <w:t>5.787.000,00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C3A1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D5D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76DE" w14:textId="77777777" w:rsidR="00DD05E1" w:rsidRDefault="00025CEE">
            <w:pPr>
              <w:jc w:val="right"/>
              <w:rPr>
                <w:color w:val="000000"/>
                <w:sz w:val="16"/>
                <w:szCs w:val="16"/>
              </w:rPr>
            </w:pPr>
            <w:r>
              <w:rPr>
                <w:color w:val="000000"/>
                <w:sz w:val="16"/>
                <w:szCs w:val="16"/>
              </w:rPr>
              <w:t>5.787.000,00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891D02" w14:textId="77777777" w:rsidR="00DD05E1" w:rsidRDefault="00025CEE">
            <w:pPr>
              <w:jc w:val="right"/>
              <w:rPr>
                <w:color w:val="000000"/>
                <w:sz w:val="16"/>
                <w:szCs w:val="16"/>
              </w:rPr>
            </w:pPr>
            <w:r>
              <w:rPr>
                <w:color w:val="000000"/>
                <w:sz w:val="16"/>
                <w:szCs w:val="16"/>
              </w:rPr>
              <w:t>3,20</w:t>
            </w:r>
          </w:p>
        </w:tc>
      </w:tr>
      <w:tr w:rsidR="00DD05E1" w14:paraId="7BD6AF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0786F" w14:textId="77777777" w:rsidR="00DD05E1" w:rsidRDefault="00025CEE">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933F0"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A2A2B" w14:textId="77777777" w:rsidR="00DD05E1" w:rsidRDefault="00025CEE">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0A55D"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4B06F" w14:textId="77777777" w:rsidR="00DD05E1" w:rsidRDefault="00025CEE">
            <w:pPr>
              <w:jc w:val="right"/>
              <w:rPr>
                <w:color w:val="000000"/>
                <w:sz w:val="16"/>
                <w:szCs w:val="16"/>
              </w:rPr>
            </w:pPr>
            <w:r>
              <w:rPr>
                <w:color w:val="000000"/>
                <w:sz w:val="16"/>
                <w:szCs w:val="16"/>
              </w:rPr>
              <w:t>2.592.000,00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16F6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AF35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74527" w14:textId="77777777" w:rsidR="00DD05E1" w:rsidRDefault="00025CEE">
            <w:pPr>
              <w:jc w:val="right"/>
              <w:rPr>
                <w:color w:val="000000"/>
                <w:sz w:val="16"/>
                <w:szCs w:val="16"/>
              </w:rPr>
            </w:pPr>
            <w:r>
              <w:rPr>
                <w:color w:val="000000"/>
                <w:sz w:val="16"/>
                <w:szCs w:val="16"/>
              </w:rPr>
              <w:t>2.592.000,00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F4A124" w14:textId="77777777" w:rsidR="00DD05E1" w:rsidRDefault="00025CEE">
            <w:pPr>
              <w:jc w:val="right"/>
              <w:rPr>
                <w:color w:val="000000"/>
                <w:sz w:val="16"/>
                <w:szCs w:val="16"/>
              </w:rPr>
            </w:pPr>
            <w:r>
              <w:rPr>
                <w:color w:val="000000"/>
                <w:sz w:val="16"/>
                <w:szCs w:val="16"/>
              </w:rPr>
              <w:t>1,43</w:t>
            </w:r>
          </w:p>
        </w:tc>
      </w:tr>
      <w:tr w:rsidR="00DD05E1" w14:paraId="0733E4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52CDD" w14:textId="77777777" w:rsidR="00DD05E1" w:rsidRDefault="00025CEE">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6FF11" w14:textId="77777777" w:rsidR="00DD05E1" w:rsidRDefault="00025CEE">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3EE7D" w14:textId="77777777" w:rsidR="00DD05E1" w:rsidRDefault="00025CEE">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11DE8"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527B9"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1A0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676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6CFD5"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3FEB55" w14:textId="77777777" w:rsidR="00DD05E1" w:rsidRDefault="00025CEE">
            <w:pPr>
              <w:jc w:val="right"/>
              <w:rPr>
                <w:color w:val="000000"/>
                <w:sz w:val="16"/>
                <w:szCs w:val="16"/>
              </w:rPr>
            </w:pPr>
            <w:r>
              <w:rPr>
                <w:color w:val="000000"/>
                <w:sz w:val="16"/>
                <w:szCs w:val="16"/>
              </w:rPr>
              <w:t>0,11</w:t>
            </w:r>
          </w:p>
        </w:tc>
      </w:tr>
      <w:tr w:rsidR="00DD05E1" w14:paraId="62BA78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8A3A5" w14:textId="77777777" w:rsidR="00DD05E1" w:rsidRDefault="00025CEE">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AF1D1"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BC8F3" w14:textId="77777777" w:rsidR="00DD05E1" w:rsidRDefault="00025CEE">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8ECF1"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6AB27"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0A3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2BA6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6663F" w14:textId="77777777" w:rsidR="00DD05E1" w:rsidRDefault="00025CEE">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3D74E6" w14:textId="77777777" w:rsidR="00DD05E1" w:rsidRDefault="00025CEE">
            <w:pPr>
              <w:jc w:val="right"/>
              <w:rPr>
                <w:color w:val="000000"/>
                <w:sz w:val="16"/>
                <w:szCs w:val="16"/>
              </w:rPr>
            </w:pPr>
            <w:r>
              <w:rPr>
                <w:color w:val="000000"/>
                <w:sz w:val="16"/>
                <w:szCs w:val="16"/>
              </w:rPr>
              <w:t>0,08</w:t>
            </w:r>
          </w:p>
        </w:tc>
      </w:tr>
      <w:tr w:rsidR="00DD05E1" w14:paraId="543733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20FCE" w14:textId="77777777" w:rsidR="00DD05E1" w:rsidRDefault="00025CEE">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5137A"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8E74A" w14:textId="77777777" w:rsidR="00DD05E1" w:rsidRDefault="00025CEE">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DF606"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40CA3"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595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4D9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C0ABC" w14:textId="77777777" w:rsidR="00DD05E1" w:rsidRDefault="00025CEE">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24860B" w14:textId="77777777" w:rsidR="00DD05E1" w:rsidRDefault="00025CEE">
            <w:pPr>
              <w:jc w:val="right"/>
              <w:rPr>
                <w:color w:val="000000"/>
                <w:sz w:val="16"/>
                <w:szCs w:val="16"/>
              </w:rPr>
            </w:pPr>
            <w:r>
              <w:rPr>
                <w:color w:val="000000"/>
                <w:sz w:val="16"/>
                <w:szCs w:val="16"/>
              </w:rPr>
              <w:t>0,05</w:t>
            </w:r>
          </w:p>
        </w:tc>
      </w:tr>
      <w:tr w:rsidR="00DD05E1" w14:paraId="0350F0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54A1B" w14:textId="77777777" w:rsidR="00DD05E1" w:rsidRDefault="00025CEE">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8C853"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9DBD1" w14:textId="77777777" w:rsidR="00DD05E1" w:rsidRDefault="00025CEE">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953A"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3A3AB" w14:textId="77777777" w:rsidR="00DD05E1" w:rsidRDefault="00025CEE">
            <w:pPr>
              <w:jc w:val="right"/>
              <w:rPr>
                <w:color w:val="000000"/>
                <w:sz w:val="16"/>
                <w:szCs w:val="16"/>
              </w:rPr>
            </w:pPr>
            <w:r>
              <w:rPr>
                <w:color w:val="000000"/>
                <w:sz w:val="16"/>
                <w:szCs w:val="16"/>
              </w:rPr>
              <w:t>1.719.000,00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AA9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70B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E28DA" w14:textId="77777777" w:rsidR="00DD05E1" w:rsidRDefault="00025CEE">
            <w:pPr>
              <w:jc w:val="right"/>
              <w:rPr>
                <w:color w:val="000000"/>
                <w:sz w:val="16"/>
                <w:szCs w:val="16"/>
              </w:rPr>
            </w:pPr>
            <w:r>
              <w:rPr>
                <w:color w:val="000000"/>
                <w:sz w:val="16"/>
                <w:szCs w:val="16"/>
              </w:rPr>
              <w:t>1.719.000,00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31F355" w14:textId="77777777" w:rsidR="00DD05E1" w:rsidRDefault="00025CEE">
            <w:pPr>
              <w:jc w:val="right"/>
              <w:rPr>
                <w:color w:val="000000"/>
                <w:sz w:val="16"/>
                <w:szCs w:val="16"/>
              </w:rPr>
            </w:pPr>
            <w:r>
              <w:rPr>
                <w:color w:val="000000"/>
                <w:sz w:val="16"/>
                <w:szCs w:val="16"/>
              </w:rPr>
              <w:t>0,95</w:t>
            </w:r>
          </w:p>
        </w:tc>
      </w:tr>
      <w:tr w:rsidR="00DD05E1" w14:paraId="21233C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F8D71" w14:textId="77777777" w:rsidR="00DD05E1" w:rsidRDefault="00025CEE">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20F3A" w14:textId="77777777" w:rsidR="00DD05E1" w:rsidRDefault="00025CEE">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F197C" w14:textId="77777777" w:rsidR="00DD05E1" w:rsidRDefault="00025CEE">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175CD"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10574"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AEDA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40E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326A7"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5E9FBF" w14:textId="77777777" w:rsidR="00DD05E1" w:rsidRDefault="00025CEE">
            <w:pPr>
              <w:jc w:val="right"/>
              <w:rPr>
                <w:color w:val="000000"/>
                <w:sz w:val="16"/>
                <w:szCs w:val="16"/>
              </w:rPr>
            </w:pPr>
            <w:r>
              <w:rPr>
                <w:color w:val="000000"/>
                <w:sz w:val="16"/>
                <w:szCs w:val="16"/>
              </w:rPr>
              <w:t>0,33</w:t>
            </w:r>
          </w:p>
        </w:tc>
      </w:tr>
      <w:tr w:rsidR="00DD05E1" w14:paraId="6ED64A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00E7B" w14:textId="77777777" w:rsidR="00DD05E1" w:rsidRDefault="00025CEE">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7C32"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15923" w14:textId="77777777" w:rsidR="00DD05E1" w:rsidRDefault="00025CEE">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57EC9"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DD484"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E8A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95E02"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86080" w14:textId="77777777" w:rsidR="00DD05E1" w:rsidRDefault="00025CEE">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CAD190" w14:textId="77777777" w:rsidR="00DD05E1" w:rsidRDefault="00025CEE">
            <w:pPr>
              <w:jc w:val="right"/>
              <w:rPr>
                <w:color w:val="000000"/>
                <w:sz w:val="16"/>
                <w:szCs w:val="16"/>
              </w:rPr>
            </w:pPr>
            <w:r>
              <w:rPr>
                <w:color w:val="000000"/>
                <w:sz w:val="16"/>
                <w:szCs w:val="16"/>
              </w:rPr>
              <w:t>0,10</w:t>
            </w:r>
          </w:p>
        </w:tc>
      </w:tr>
      <w:tr w:rsidR="00DD05E1" w14:paraId="0C45C2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8756C" w14:textId="77777777" w:rsidR="00DD05E1" w:rsidRDefault="00025CEE">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D7FBC"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A1E6D" w14:textId="77777777" w:rsidR="00DD05E1" w:rsidRDefault="00025CEE">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DE7E2"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589F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B944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4AB81" w14:textId="77777777" w:rsidR="00DD05E1" w:rsidRDefault="00025CEE">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45EC9" w14:textId="77777777" w:rsidR="00DD05E1" w:rsidRDefault="00025CEE">
            <w:pPr>
              <w:jc w:val="right"/>
              <w:rPr>
                <w:color w:val="000000"/>
                <w:sz w:val="16"/>
                <w:szCs w:val="16"/>
              </w:rPr>
            </w:pPr>
            <w:r>
              <w:rPr>
                <w:color w:val="000000"/>
                <w:sz w:val="16"/>
                <w:szCs w:val="16"/>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252693" w14:textId="77777777" w:rsidR="00DD05E1" w:rsidRDefault="00025CEE">
            <w:pPr>
              <w:jc w:val="right"/>
              <w:rPr>
                <w:color w:val="000000"/>
                <w:sz w:val="16"/>
                <w:szCs w:val="16"/>
              </w:rPr>
            </w:pPr>
            <w:r>
              <w:rPr>
                <w:color w:val="000000"/>
                <w:sz w:val="16"/>
                <w:szCs w:val="16"/>
              </w:rPr>
              <w:t>1,58</w:t>
            </w:r>
          </w:p>
        </w:tc>
      </w:tr>
      <w:tr w:rsidR="00DD05E1" w14:paraId="196201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ACE58" w14:textId="77777777" w:rsidR="00DD05E1" w:rsidRDefault="00025CEE">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AFAC8"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3AB64" w14:textId="77777777" w:rsidR="00DD05E1" w:rsidRDefault="00025CEE">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2E1EA"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1858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C7C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A1954" w14:textId="77777777" w:rsidR="00DD05E1" w:rsidRDefault="00025CEE">
            <w:pPr>
              <w:jc w:val="right"/>
              <w:rPr>
                <w:color w:val="000000"/>
                <w:sz w:val="16"/>
                <w:szCs w:val="16"/>
              </w:rPr>
            </w:pPr>
            <w:r>
              <w:rPr>
                <w:color w:val="000000"/>
                <w:sz w:val="16"/>
                <w:szCs w:val="16"/>
              </w:rPr>
              <w:t>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A8DF8" w14:textId="77777777" w:rsidR="00DD05E1" w:rsidRDefault="00025CEE">
            <w:pPr>
              <w:jc w:val="right"/>
              <w:rPr>
                <w:color w:val="000000"/>
                <w:sz w:val="16"/>
                <w:szCs w:val="16"/>
              </w:rPr>
            </w:pPr>
            <w:r>
              <w:rPr>
                <w:color w:val="000000"/>
                <w:sz w:val="16"/>
                <w:szCs w:val="16"/>
              </w:rPr>
              <w:t>272.000,00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8556DB" w14:textId="77777777" w:rsidR="00DD05E1" w:rsidRDefault="00025CEE">
            <w:pPr>
              <w:jc w:val="right"/>
              <w:rPr>
                <w:color w:val="000000"/>
                <w:sz w:val="16"/>
                <w:szCs w:val="16"/>
              </w:rPr>
            </w:pPr>
            <w:r>
              <w:rPr>
                <w:color w:val="000000"/>
                <w:sz w:val="16"/>
                <w:szCs w:val="16"/>
              </w:rPr>
              <w:t>0,15</w:t>
            </w:r>
          </w:p>
        </w:tc>
      </w:tr>
      <w:tr w:rsidR="00DD05E1" w14:paraId="676120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9F5B2" w14:textId="77777777" w:rsidR="00DD05E1" w:rsidRDefault="00025CEE">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38A6D"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24C7E" w14:textId="77777777" w:rsidR="00DD05E1" w:rsidRDefault="00025CEE">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D4FE6"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EE107" w14:textId="77777777" w:rsidR="00DD05E1" w:rsidRDefault="00025CEE">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BA5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54C7" w14:textId="77777777" w:rsidR="00DD05E1" w:rsidRDefault="00025CEE">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259F1" w14:textId="77777777" w:rsidR="00DD05E1" w:rsidRDefault="00025CEE">
            <w:pPr>
              <w:jc w:val="right"/>
              <w:rPr>
                <w:color w:val="000000"/>
                <w:sz w:val="16"/>
                <w:szCs w:val="16"/>
              </w:rPr>
            </w:pPr>
            <w:r>
              <w:rPr>
                <w:color w:val="000000"/>
                <w:sz w:val="16"/>
                <w:szCs w:val="16"/>
              </w:rPr>
              <w:t>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7151F0" w14:textId="77777777" w:rsidR="00DD05E1" w:rsidRDefault="00025CEE">
            <w:pPr>
              <w:jc w:val="right"/>
              <w:rPr>
                <w:color w:val="000000"/>
                <w:sz w:val="16"/>
                <w:szCs w:val="16"/>
              </w:rPr>
            </w:pPr>
            <w:r>
              <w:rPr>
                <w:color w:val="000000"/>
                <w:sz w:val="16"/>
                <w:szCs w:val="16"/>
              </w:rPr>
              <w:t>0,17</w:t>
            </w:r>
          </w:p>
        </w:tc>
      </w:tr>
      <w:tr w:rsidR="00DD05E1" w14:paraId="0E728D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8D72C" w14:textId="77777777" w:rsidR="00DD05E1" w:rsidRDefault="00025CEE">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37272"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A79D9" w14:textId="77777777" w:rsidR="00DD05E1" w:rsidRDefault="00025CEE">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14C2D"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44C16"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7DDD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6E9C1" w14:textId="77777777" w:rsidR="00DD05E1" w:rsidRDefault="00025CEE">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29117"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C51990" w14:textId="77777777" w:rsidR="00DD05E1" w:rsidRDefault="00025CEE">
            <w:pPr>
              <w:jc w:val="right"/>
              <w:rPr>
                <w:color w:val="000000"/>
                <w:sz w:val="16"/>
                <w:szCs w:val="16"/>
              </w:rPr>
            </w:pPr>
            <w:r>
              <w:rPr>
                <w:color w:val="000000"/>
                <w:sz w:val="16"/>
                <w:szCs w:val="16"/>
              </w:rPr>
              <w:t>0,11</w:t>
            </w:r>
          </w:p>
        </w:tc>
      </w:tr>
      <w:tr w:rsidR="00DD05E1" w14:paraId="1696CC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9AFD8" w14:textId="77777777" w:rsidR="00DD05E1" w:rsidRDefault="00025CEE">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BCAEF" w14:textId="77777777" w:rsidR="00DD05E1" w:rsidRDefault="00025CEE">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50805" w14:textId="77777777" w:rsidR="00DD05E1" w:rsidRDefault="00025CEE">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16F74"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5B21"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DE5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7E29C"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D5230" w14:textId="77777777" w:rsidR="00DD05E1" w:rsidRDefault="00025CEE">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86DB44" w14:textId="77777777" w:rsidR="00DD05E1" w:rsidRDefault="00025CEE">
            <w:pPr>
              <w:jc w:val="right"/>
              <w:rPr>
                <w:color w:val="000000"/>
                <w:sz w:val="16"/>
                <w:szCs w:val="16"/>
              </w:rPr>
            </w:pPr>
            <w:r>
              <w:rPr>
                <w:color w:val="000000"/>
                <w:sz w:val="16"/>
                <w:szCs w:val="16"/>
              </w:rPr>
              <w:t>0,34</w:t>
            </w:r>
          </w:p>
        </w:tc>
      </w:tr>
      <w:tr w:rsidR="00DD05E1" w14:paraId="46631E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18406" w14:textId="77777777" w:rsidR="00DD05E1" w:rsidRDefault="00025CEE">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2ADF3"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81FF8" w14:textId="77777777" w:rsidR="00DD05E1" w:rsidRDefault="00025CEE">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F14A8"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847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324E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1E5D"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89FF7" w14:textId="77777777" w:rsidR="00DD05E1" w:rsidRDefault="00025CEE">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DD99D3" w14:textId="77777777" w:rsidR="00DD05E1" w:rsidRDefault="00025CEE">
            <w:pPr>
              <w:jc w:val="right"/>
              <w:rPr>
                <w:color w:val="000000"/>
                <w:sz w:val="16"/>
                <w:szCs w:val="16"/>
              </w:rPr>
            </w:pPr>
            <w:r>
              <w:rPr>
                <w:color w:val="000000"/>
                <w:sz w:val="16"/>
                <w:szCs w:val="16"/>
              </w:rPr>
              <w:t>0,03</w:t>
            </w:r>
          </w:p>
        </w:tc>
      </w:tr>
      <w:tr w:rsidR="00DD05E1" w14:paraId="4A03A7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02F58" w14:textId="77777777" w:rsidR="00DD05E1" w:rsidRDefault="00025CEE">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53C3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36CB0" w14:textId="77777777" w:rsidR="00DD05E1" w:rsidRDefault="00025CEE">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D4E98"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CC89B" w14:textId="77777777" w:rsidR="00DD05E1" w:rsidRDefault="00025CEE">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89C4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1267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C892E" w14:textId="77777777" w:rsidR="00DD05E1" w:rsidRDefault="00025CEE">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7722B" w14:textId="77777777" w:rsidR="00DD05E1" w:rsidRDefault="00025CEE">
            <w:pPr>
              <w:jc w:val="right"/>
              <w:rPr>
                <w:color w:val="000000"/>
                <w:sz w:val="16"/>
                <w:szCs w:val="16"/>
              </w:rPr>
            </w:pPr>
            <w:r>
              <w:rPr>
                <w:color w:val="000000"/>
                <w:sz w:val="16"/>
                <w:szCs w:val="16"/>
              </w:rPr>
              <w:t>0,06</w:t>
            </w:r>
          </w:p>
        </w:tc>
      </w:tr>
      <w:tr w:rsidR="00DD05E1" w14:paraId="2EF651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CF8F3" w14:textId="77777777" w:rsidR="00DD05E1" w:rsidRDefault="00025CEE">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7464F"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4234" w14:textId="77777777" w:rsidR="00DD05E1" w:rsidRDefault="00025CEE">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5A83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44D55"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7848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50AC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B9AA2" w14:textId="77777777" w:rsidR="00DD05E1" w:rsidRDefault="00025CEE">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181BFB" w14:textId="77777777" w:rsidR="00DD05E1" w:rsidRDefault="00025CEE">
            <w:pPr>
              <w:jc w:val="right"/>
              <w:rPr>
                <w:color w:val="000000"/>
                <w:sz w:val="16"/>
                <w:szCs w:val="16"/>
              </w:rPr>
            </w:pPr>
            <w:r>
              <w:rPr>
                <w:color w:val="000000"/>
                <w:sz w:val="16"/>
                <w:szCs w:val="16"/>
              </w:rPr>
              <w:t>0,03</w:t>
            </w:r>
          </w:p>
        </w:tc>
      </w:tr>
      <w:tr w:rsidR="00DD05E1" w14:paraId="2132D4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2314A" w14:textId="77777777" w:rsidR="00DD05E1" w:rsidRDefault="00025CEE">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9BA33"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919F5"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5A743"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EBEAF"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6177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F0C8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101F1"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846565" w14:textId="77777777" w:rsidR="00DD05E1" w:rsidRDefault="00025CEE">
            <w:pPr>
              <w:jc w:val="right"/>
              <w:rPr>
                <w:color w:val="000000"/>
                <w:sz w:val="16"/>
                <w:szCs w:val="16"/>
              </w:rPr>
            </w:pPr>
            <w:r>
              <w:rPr>
                <w:color w:val="000000"/>
                <w:sz w:val="16"/>
                <w:szCs w:val="16"/>
              </w:rPr>
              <w:t>0,03</w:t>
            </w:r>
          </w:p>
        </w:tc>
      </w:tr>
      <w:tr w:rsidR="00DD05E1" w14:paraId="6873D9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488A5" w14:textId="77777777" w:rsidR="00DD05E1" w:rsidRDefault="00025CEE">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AFF7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6D2FE" w14:textId="77777777" w:rsidR="00DD05E1" w:rsidRDefault="00025CEE">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9298C"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BC07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28E0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0BB93" w14:textId="77777777" w:rsidR="00DD05E1" w:rsidRDefault="00025CEE">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8E658" w14:textId="77777777" w:rsidR="00DD05E1" w:rsidRDefault="00025CEE">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49A60C" w14:textId="77777777" w:rsidR="00DD05E1" w:rsidRDefault="00025CEE">
            <w:pPr>
              <w:jc w:val="right"/>
              <w:rPr>
                <w:color w:val="000000"/>
                <w:sz w:val="16"/>
                <w:szCs w:val="16"/>
              </w:rPr>
            </w:pPr>
            <w:r>
              <w:rPr>
                <w:color w:val="000000"/>
                <w:sz w:val="16"/>
                <w:szCs w:val="16"/>
              </w:rPr>
              <w:t>0,83</w:t>
            </w:r>
          </w:p>
        </w:tc>
      </w:tr>
      <w:tr w:rsidR="00DD05E1" w14:paraId="6CD718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428A1" w14:textId="77777777" w:rsidR="00DD05E1" w:rsidRDefault="00025CEE">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7712C"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D5FCF"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12BDE"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CB44F"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DFEE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9791D"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839CE"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DE7FBC" w14:textId="77777777" w:rsidR="00DD05E1" w:rsidRDefault="00025CEE">
            <w:pPr>
              <w:jc w:val="right"/>
              <w:rPr>
                <w:color w:val="000000"/>
                <w:sz w:val="16"/>
                <w:szCs w:val="16"/>
              </w:rPr>
            </w:pPr>
            <w:r>
              <w:rPr>
                <w:color w:val="000000"/>
                <w:sz w:val="16"/>
                <w:szCs w:val="16"/>
              </w:rPr>
              <w:t>0,14</w:t>
            </w:r>
          </w:p>
        </w:tc>
      </w:tr>
      <w:tr w:rsidR="00DD05E1" w14:paraId="12834D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E125C" w14:textId="77777777" w:rsidR="00DD05E1" w:rsidRDefault="00025CEE">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30900"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CF39B" w14:textId="77777777" w:rsidR="00DD05E1" w:rsidRDefault="00025CEE">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A5A67"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AD3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B08C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D9151" w14:textId="77777777" w:rsidR="00DD05E1" w:rsidRDefault="00025CEE">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C9909" w14:textId="77777777" w:rsidR="00DD05E1" w:rsidRDefault="00025CEE">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27A21F" w14:textId="77777777" w:rsidR="00DD05E1" w:rsidRDefault="00025CEE">
            <w:pPr>
              <w:jc w:val="right"/>
              <w:rPr>
                <w:color w:val="000000"/>
                <w:sz w:val="16"/>
                <w:szCs w:val="16"/>
              </w:rPr>
            </w:pPr>
            <w:r>
              <w:rPr>
                <w:color w:val="000000"/>
                <w:sz w:val="16"/>
                <w:szCs w:val="16"/>
              </w:rPr>
              <w:t>0,13</w:t>
            </w:r>
          </w:p>
        </w:tc>
      </w:tr>
      <w:tr w:rsidR="00DD05E1" w14:paraId="431386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DA04B" w14:textId="77777777" w:rsidR="00DD05E1" w:rsidRDefault="00025CEE">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B2D59"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6979" w14:textId="77777777" w:rsidR="00DD05E1" w:rsidRDefault="00025CEE">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6455D"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C4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BA3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E8C6D"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E1C86"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E8FBDF" w14:textId="77777777" w:rsidR="00DD05E1" w:rsidRDefault="00025CEE">
            <w:pPr>
              <w:jc w:val="right"/>
              <w:rPr>
                <w:color w:val="000000"/>
                <w:sz w:val="16"/>
                <w:szCs w:val="16"/>
              </w:rPr>
            </w:pPr>
            <w:r>
              <w:rPr>
                <w:color w:val="000000"/>
                <w:sz w:val="16"/>
                <w:szCs w:val="16"/>
              </w:rPr>
              <w:t>0,17</w:t>
            </w:r>
          </w:p>
        </w:tc>
      </w:tr>
      <w:tr w:rsidR="00DD05E1" w14:paraId="51218D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A6304" w14:textId="77777777" w:rsidR="00DD05E1" w:rsidRDefault="00025CEE">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58543"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6625C" w14:textId="77777777" w:rsidR="00DD05E1" w:rsidRDefault="00025CEE">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8498D"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A6FC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FF3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F272A" w14:textId="77777777" w:rsidR="00DD05E1" w:rsidRDefault="00025CEE">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E3FE9" w14:textId="77777777" w:rsidR="00DD05E1" w:rsidRDefault="00025CEE">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26BCB1" w14:textId="77777777" w:rsidR="00DD05E1" w:rsidRDefault="00025CEE">
            <w:pPr>
              <w:jc w:val="right"/>
              <w:rPr>
                <w:color w:val="000000"/>
                <w:sz w:val="16"/>
                <w:szCs w:val="16"/>
              </w:rPr>
            </w:pPr>
            <w:r>
              <w:rPr>
                <w:color w:val="000000"/>
                <w:sz w:val="16"/>
                <w:szCs w:val="16"/>
              </w:rPr>
              <w:t>0,18</w:t>
            </w:r>
          </w:p>
        </w:tc>
      </w:tr>
      <w:tr w:rsidR="00DD05E1" w14:paraId="2B427F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56809" w14:textId="77777777" w:rsidR="00DD05E1" w:rsidRDefault="00025CEE">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4DE31"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CA4C3" w14:textId="77777777" w:rsidR="00DD05E1" w:rsidRDefault="00025CEE">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9B810"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14F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BB7F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E85EE" w14:textId="77777777" w:rsidR="00DD05E1" w:rsidRDefault="00025CEE">
            <w:pPr>
              <w:jc w:val="right"/>
              <w:rPr>
                <w:color w:val="000000"/>
                <w:sz w:val="16"/>
                <w:szCs w:val="16"/>
              </w:rPr>
            </w:pPr>
            <w:r>
              <w:rPr>
                <w:color w:val="000000"/>
                <w:sz w:val="16"/>
                <w:szCs w:val="16"/>
              </w:rPr>
              <w:t>358.000,00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4E2A3" w14:textId="77777777" w:rsidR="00DD05E1" w:rsidRDefault="00025CEE">
            <w:pPr>
              <w:jc w:val="right"/>
              <w:rPr>
                <w:color w:val="000000"/>
                <w:sz w:val="16"/>
                <w:szCs w:val="16"/>
              </w:rPr>
            </w:pPr>
            <w:r>
              <w:rPr>
                <w:color w:val="000000"/>
                <w:sz w:val="16"/>
                <w:szCs w:val="16"/>
              </w:rPr>
              <w:t>358.000,00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3765A0" w14:textId="77777777" w:rsidR="00DD05E1" w:rsidRDefault="00025CEE">
            <w:pPr>
              <w:jc w:val="right"/>
              <w:rPr>
                <w:color w:val="000000"/>
                <w:sz w:val="16"/>
                <w:szCs w:val="16"/>
              </w:rPr>
            </w:pPr>
            <w:r>
              <w:rPr>
                <w:color w:val="000000"/>
                <w:sz w:val="16"/>
                <w:szCs w:val="16"/>
              </w:rPr>
              <w:t>0,20</w:t>
            </w:r>
          </w:p>
        </w:tc>
      </w:tr>
      <w:tr w:rsidR="00DD05E1" w14:paraId="218CE7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05233" w14:textId="77777777" w:rsidR="00DD05E1" w:rsidRDefault="00025CEE">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E2D3F"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A7EA2" w14:textId="77777777" w:rsidR="00DD05E1" w:rsidRDefault="00025CEE">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90842"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EAC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D89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9C9C9" w14:textId="77777777" w:rsidR="00DD05E1" w:rsidRDefault="00025CEE">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F11B6" w14:textId="77777777" w:rsidR="00DD05E1" w:rsidRDefault="00025CEE">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A77053" w14:textId="77777777" w:rsidR="00DD05E1" w:rsidRDefault="00025CEE">
            <w:pPr>
              <w:jc w:val="right"/>
              <w:rPr>
                <w:color w:val="000000"/>
                <w:sz w:val="16"/>
                <w:szCs w:val="16"/>
              </w:rPr>
            </w:pPr>
            <w:r>
              <w:rPr>
                <w:color w:val="000000"/>
                <w:sz w:val="16"/>
                <w:szCs w:val="16"/>
              </w:rPr>
              <w:t>0,15</w:t>
            </w:r>
          </w:p>
        </w:tc>
      </w:tr>
      <w:tr w:rsidR="00DD05E1" w14:paraId="403506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1F680" w14:textId="77777777" w:rsidR="00DD05E1" w:rsidRDefault="00025CEE">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A6DFC"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A1C15" w14:textId="77777777" w:rsidR="00DD05E1" w:rsidRDefault="00025CEE">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45307"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280E"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78C4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E89C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800BD" w14:textId="77777777" w:rsidR="00DD05E1" w:rsidRDefault="00025CEE">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413903" w14:textId="77777777" w:rsidR="00DD05E1" w:rsidRDefault="00025CEE">
            <w:pPr>
              <w:jc w:val="right"/>
              <w:rPr>
                <w:color w:val="000000"/>
                <w:sz w:val="16"/>
                <w:szCs w:val="16"/>
              </w:rPr>
            </w:pPr>
            <w:r>
              <w:rPr>
                <w:color w:val="000000"/>
                <w:sz w:val="16"/>
                <w:szCs w:val="16"/>
              </w:rPr>
              <w:t>0,07</w:t>
            </w:r>
          </w:p>
        </w:tc>
      </w:tr>
      <w:tr w:rsidR="00DD05E1" w14:paraId="785E1C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A1130" w14:textId="77777777" w:rsidR="00DD05E1" w:rsidRDefault="00025CEE">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24BD6"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40BB5" w14:textId="77777777" w:rsidR="00DD05E1" w:rsidRDefault="00025CEE">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21D16"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29210"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24B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F5418"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9DC2F" w14:textId="77777777" w:rsidR="00DD05E1" w:rsidRDefault="00025CEE">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60CB26" w14:textId="77777777" w:rsidR="00DD05E1" w:rsidRDefault="00025CEE">
            <w:pPr>
              <w:jc w:val="right"/>
              <w:rPr>
                <w:color w:val="000000"/>
                <w:sz w:val="16"/>
                <w:szCs w:val="16"/>
              </w:rPr>
            </w:pPr>
            <w:r>
              <w:rPr>
                <w:color w:val="000000"/>
                <w:sz w:val="16"/>
                <w:szCs w:val="16"/>
              </w:rPr>
              <w:t>0,09</w:t>
            </w:r>
          </w:p>
        </w:tc>
      </w:tr>
      <w:tr w:rsidR="00DD05E1" w14:paraId="7BFB0D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D7D05" w14:textId="77777777" w:rsidR="00DD05E1" w:rsidRDefault="00025CEE">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2008E"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C3C53" w14:textId="77777777" w:rsidR="00DD05E1" w:rsidRDefault="00025CEE">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315D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9C33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283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C7929"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0C654"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255357" w14:textId="77777777" w:rsidR="00DD05E1" w:rsidRDefault="00025CEE">
            <w:pPr>
              <w:jc w:val="right"/>
              <w:rPr>
                <w:color w:val="000000"/>
                <w:sz w:val="16"/>
                <w:szCs w:val="16"/>
              </w:rPr>
            </w:pPr>
            <w:r>
              <w:rPr>
                <w:color w:val="000000"/>
                <w:sz w:val="16"/>
                <w:szCs w:val="16"/>
              </w:rPr>
              <w:t>0,33</w:t>
            </w:r>
          </w:p>
        </w:tc>
      </w:tr>
      <w:tr w:rsidR="00DD05E1" w14:paraId="16EE41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B0365" w14:textId="77777777" w:rsidR="00DD05E1" w:rsidRDefault="00025CEE">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E1DB8"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7087D" w14:textId="77777777" w:rsidR="00DD05E1" w:rsidRDefault="00025CEE">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D8BF0"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E3894" w14:textId="77777777" w:rsidR="00DD05E1" w:rsidRDefault="00025CEE">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D36B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81597" w14:textId="77777777" w:rsidR="00DD05E1" w:rsidRDefault="00025CEE">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13445" w14:textId="77777777" w:rsidR="00DD05E1" w:rsidRDefault="00025CEE">
            <w:pPr>
              <w:jc w:val="right"/>
              <w:rPr>
                <w:color w:val="000000"/>
                <w:sz w:val="16"/>
                <w:szCs w:val="16"/>
              </w:rPr>
            </w:pPr>
            <w:r>
              <w:rPr>
                <w:color w:val="000000"/>
                <w:sz w:val="16"/>
                <w:szCs w:val="16"/>
              </w:rPr>
              <w:t>4.820.000,00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FF22FE" w14:textId="77777777" w:rsidR="00DD05E1" w:rsidRDefault="00025CEE">
            <w:pPr>
              <w:jc w:val="right"/>
              <w:rPr>
                <w:color w:val="000000"/>
                <w:sz w:val="16"/>
                <w:szCs w:val="16"/>
              </w:rPr>
            </w:pPr>
            <w:r>
              <w:rPr>
                <w:color w:val="000000"/>
                <w:sz w:val="16"/>
                <w:szCs w:val="16"/>
              </w:rPr>
              <w:t>2,66</w:t>
            </w:r>
          </w:p>
        </w:tc>
      </w:tr>
      <w:tr w:rsidR="00DD05E1" w14:paraId="456943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90279" w14:textId="77777777" w:rsidR="00DD05E1" w:rsidRDefault="00025CEE">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0CA40"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BE17B" w14:textId="77777777" w:rsidR="00DD05E1" w:rsidRDefault="00025CEE">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5D233"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DAFF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385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4A86F" w14:textId="77777777" w:rsidR="00DD05E1" w:rsidRDefault="00025CEE">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E819E" w14:textId="77777777" w:rsidR="00DD05E1" w:rsidRDefault="00025CEE">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AF5554" w14:textId="77777777" w:rsidR="00DD05E1" w:rsidRDefault="00025CEE">
            <w:pPr>
              <w:jc w:val="right"/>
              <w:rPr>
                <w:color w:val="000000"/>
                <w:sz w:val="16"/>
                <w:szCs w:val="16"/>
              </w:rPr>
            </w:pPr>
            <w:r>
              <w:rPr>
                <w:color w:val="000000"/>
                <w:sz w:val="16"/>
                <w:szCs w:val="16"/>
              </w:rPr>
              <w:t>0,47</w:t>
            </w:r>
          </w:p>
        </w:tc>
      </w:tr>
      <w:tr w:rsidR="00DD05E1" w14:paraId="463EBD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F986" w14:textId="77777777" w:rsidR="00DD05E1" w:rsidRDefault="00025CEE">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E8071"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24524" w14:textId="77777777" w:rsidR="00DD05E1" w:rsidRDefault="00025CEE">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36AF7"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B6D5B"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F1D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B7C6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FCEC4" w14:textId="77777777" w:rsidR="00DD05E1" w:rsidRDefault="00025CEE">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1BDECB" w14:textId="77777777" w:rsidR="00DD05E1" w:rsidRDefault="00025CEE">
            <w:pPr>
              <w:jc w:val="right"/>
              <w:rPr>
                <w:color w:val="000000"/>
                <w:sz w:val="16"/>
                <w:szCs w:val="16"/>
              </w:rPr>
            </w:pPr>
            <w:r>
              <w:rPr>
                <w:color w:val="000000"/>
                <w:sz w:val="16"/>
                <w:szCs w:val="16"/>
              </w:rPr>
              <w:t>0,01</w:t>
            </w:r>
          </w:p>
        </w:tc>
      </w:tr>
      <w:tr w:rsidR="00DD05E1" w14:paraId="3FFA90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A19EC" w14:textId="77777777" w:rsidR="00DD05E1" w:rsidRDefault="00025CEE">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15C3C"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C3A0C" w14:textId="77777777" w:rsidR="00DD05E1" w:rsidRDefault="00025CEE">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BA671"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D0CD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2CBD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6C8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D2E2" w14:textId="77777777" w:rsidR="00DD05E1" w:rsidRDefault="00025CEE">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C8FF65" w14:textId="77777777" w:rsidR="00DD05E1" w:rsidRDefault="00025CEE">
            <w:pPr>
              <w:jc w:val="right"/>
              <w:rPr>
                <w:color w:val="000000"/>
                <w:sz w:val="16"/>
                <w:szCs w:val="16"/>
              </w:rPr>
            </w:pPr>
            <w:r>
              <w:rPr>
                <w:color w:val="000000"/>
                <w:sz w:val="16"/>
                <w:szCs w:val="16"/>
              </w:rPr>
              <w:t>0,00</w:t>
            </w:r>
          </w:p>
        </w:tc>
      </w:tr>
      <w:tr w:rsidR="00DD05E1" w14:paraId="4FF3A6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AEFD1" w14:textId="77777777" w:rsidR="00DD05E1" w:rsidRDefault="00025CEE">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EE66B"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A40E8" w14:textId="77777777" w:rsidR="00DD05E1" w:rsidRDefault="00025CEE">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8DA4E"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B8387"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1BDC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ADD8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05FA7"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424F94" w14:textId="77777777" w:rsidR="00DD05E1" w:rsidRDefault="00025CEE">
            <w:pPr>
              <w:jc w:val="right"/>
              <w:rPr>
                <w:color w:val="000000"/>
                <w:sz w:val="16"/>
                <w:szCs w:val="16"/>
              </w:rPr>
            </w:pPr>
            <w:r>
              <w:rPr>
                <w:color w:val="000000"/>
                <w:sz w:val="16"/>
                <w:szCs w:val="16"/>
              </w:rPr>
              <w:t>0,14</w:t>
            </w:r>
          </w:p>
        </w:tc>
      </w:tr>
      <w:tr w:rsidR="00DD05E1" w14:paraId="22015D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FA107" w14:textId="77777777" w:rsidR="00DD05E1" w:rsidRDefault="00025CEE">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16735"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111AD" w14:textId="77777777" w:rsidR="00DD05E1" w:rsidRDefault="00025CEE">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0073F"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2B6DA"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DC7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431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7646F"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B4D94E" w14:textId="77777777" w:rsidR="00DD05E1" w:rsidRDefault="00025CEE">
            <w:pPr>
              <w:jc w:val="right"/>
              <w:rPr>
                <w:color w:val="000000"/>
                <w:sz w:val="16"/>
                <w:szCs w:val="16"/>
              </w:rPr>
            </w:pPr>
            <w:r>
              <w:rPr>
                <w:color w:val="000000"/>
                <w:sz w:val="16"/>
                <w:szCs w:val="16"/>
              </w:rPr>
              <w:t>0,11</w:t>
            </w:r>
          </w:p>
        </w:tc>
      </w:tr>
      <w:tr w:rsidR="00DD05E1" w14:paraId="0B09332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95F7683"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E525528" w14:textId="77777777" w:rsidR="00DD05E1" w:rsidRDefault="00025CEE">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799CA01" w14:textId="77777777" w:rsidR="00DD05E1" w:rsidRDefault="00DD05E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E76678"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5530F31" w14:textId="77777777" w:rsidR="00DD05E1" w:rsidRDefault="00025CEE">
            <w:pPr>
              <w:jc w:val="right"/>
              <w:rPr>
                <w:b/>
                <w:bCs/>
                <w:color w:val="000000"/>
                <w:sz w:val="16"/>
                <w:szCs w:val="16"/>
              </w:rPr>
            </w:pPr>
            <w:r>
              <w:rPr>
                <w:b/>
                <w:bCs/>
                <w:color w:val="000000"/>
                <w:sz w:val="16"/>
                <w:szCs w:val="16"/>
              </w:rPr>
              <w:t>67.000.000,00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7A9F8B"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47820B"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F54C539" w14:textId="77777777" w:rsidR="00DD05E1" w:rsidRDefault="00DD05E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21F04D5" w14:textId="77777777" w:rsidR="00DD05E1" w:rsidRDefault="00DD05E1">
            <w:pPr>
              <w:spacing w:line="1" w:lineRule="auto"/>
            </w:pPr>
          </w:p>
        </w:tc>
      </w:tr>
      <w:tr w:rsidR="00DD05E1" w14:paraId="62B5D76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AFC157D"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3D150B3" w14:textId="77777777" w:rsidR="00DD05E1" w:rsidRDefault="00025CEE">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0011B946" w14:textId="77777777" w:rsidR="00DD05E1" w:rsidRDefault="00025CEE">
            <w:pPr>
              <w:rPr>
                <w:b/>
                <w:bCs/>
                <w:color w:val="000000"/>
                <w:sz w:val="16"/>
                <w:szCs w:val="16"/>
              </w:rPr>
            </w:pPr>
            <w:r>
              <w:rPr>
                <w:b/>
                <w:bCs/>
                <w:color w:val="000000"/>
                <w:sz w:val="16"/>
                <w:szCs w:val="16"/>
              </w:rPr>
              <w:t>ДЕЦИЈИ ВРТИЦ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2FD6887" w14:textId="77777777" w:rsidR="00DD05E1" w:rsidRDefault="00025CEE">
            <w:pPr>
              <w:jc w:val="right"/>
              <w:rPr>
                <w:b/>
                <w:bCs/>
                <w:color w:val="000000"/>
                <w:sz w:val="16"/>
                <w:szCs w:val="16"/>
              </w:rPr>
            </w:pPr>
            <w:r>
              <w:rPr>
                <w:b/>
                <w:bCs/>
                <w:color w:val="000000"/>
                <w:sz w:val="16"/>
                <w:szCs w:val="16"/>
              </w:rPr>
              <w:t>67.000.000,00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9FE26E"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6BE5FD8" w14:textId="77777777" w:rsidR="00DD05E1" w:rsidRDefault="00025CEE">
            <w:pPr>
              <w:jc w:val="right"/>
              <w:rPr>
                <w:b/>
                <w:bCs/>
                <w:color w:val="000000"/>
                <w:sz w:val="16"/>
                <w:szCs w:val="16"/>
              </w:rPr>
            </w:pPr>
            <w:r>
              <w:rPr>
                <w:b/>
                <w:bCs/>
                <w:color w:val="000000"/>
                <w:sz w:val="16"/>
                <w:szCs w:val="16"/>
              </w:rPr>
              <w:t>9.430.000,00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6F98B0" w14:textId="77777777" w:rsidR="00DD05E1" w:rsidRDefault="00025CEE">
            <w:pPr>
              <w:jc w:val="right"/>
              <w:rPr>
                <w:b/>
                <w:bCs/>
                <w:color w:val="000000"/>
                <w:sz w:val="16"/>
                <w:szCs w:val="16"/>
              </w:rPr>
            </w:pPr>
            <w:r>
              <w:rPr>
                <w:b/>
                <w:bCs/>
                <w:color w:val="000000"/>
                <w:sz w:val="16"/>
                <w:szCs w:val="16"/>
              </w:rPr>
              <w:t>76.430.000,00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4419320" w14:textId="77777777" w:rsidR="00DD05E1" w:rsidRDefault="00025CEE">
            <w:pPr>
              <w:jc w:val="right"/>
              <w:rPr>
                <w:b/>
                <w:bCs/>
                <w:color w:val="000000"/>
                <w:sz w:val="16"/>
                <w:szCs w:val="16"/>
              </w:rPr>
            </w:pPr>
            <w:r>
              <w:rPr>
                <w:b/>
                <w:bCs/>
                <w:color w:val="000000"/>
                <w:sz w:val="16"/>
                <w:szCs w:val="16"/>
              </w:rPr>
              <w:t>42,25</w:t>
            </w:r>
          </w:p>
        </w:tc>
      </w:tr>
      <w:tr w:rsidR="00DD05E1" w14:paraId="630456B7"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5DE76" w14:textId="77777777" w:rsidR="00DD05E1" w:rsidRDefault="00DD05E1">
            <w:pPr>
              <w:spacing w:line="1" w:lineRule="auto"/>
            </w:pPr>
          </w:p>
        </w:tc>
      </w:tr>
      <w:bookmarkStart w:id="202" w:name="_Toc5.02_ТУРИСТИЧКА_ОРГАНИЗАЦИЈА"/>
      <w:bookmarkEnd w:id="202"/>
      <w:tr w:rsidR="00DD05E1" w14:paraId="42E6BD4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7FA271" w14:textId="77777777" w:rsidR="00DD05E1" w:rsidRDefault="00025CEE">
            <w:pPr>
              <w:rPr>
                <w:vanish/>
              </w:rPr>
            </w:pPr>
            <w:r>
              <w:fldChar w:fldCharType="begin"/>
            </w:r>
            <w:r>
              <w:instrText>TC "5.02 ТУРИСТИЧКА ОРГАНИЗАЦИЈА" \f C \l "3"</w:instrText>
            </w:r>
            <w:r>
              <w:fldChar w:fldCharType="end"/>
            </w:r>
          </w:p>
          <w:p w14:paraId="13879B7A"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5464434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2576D2B7" w14:textId="77777777" w:rsidR="00DD05E1" w:rsidRDefault="00025CEE">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A7E85FA" w14:textId="77777777" w:rsidR="00DD05E1" w:rsidRDefault="00025CEE">
            <w:pPr>
              <w:rPr>
                <w:b/>
                <w:bCs/>
                <w:color w:val="000000"/>
                <w:sz w:val="16"/>
                <w:szCs w:val="16"/>
              </w:rPr>
            </w:pPr>
            <w:r>
              <w:rPr>
                <w:b/>
                <w:bCs/>
                <w:color w:val="000000"/>
                <w:sz w:val="16"/>
                <w:szCs w:val="16"/>
              </w:rPr>
              <w:t>ТУРИСТИЧКА ОРГАНИЗАЦИЈА</w:t>
            </w:r>
          </w:p>
        </w:tc>
      </w:tr>
      <w:bookmarkStart w:id="203" w:name="_Toc5.02"/>
      <w:bookmarkEnd w:id="203"/>
      <w:tr w:rsidR="00DD05E1" w14:paraId="791FB7E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F95259" w14:textId="77777777" w:rsidR="00DD05E1" w:rsidRDefault="00025CEE">
            <w:pPr>
              <w:rPr>
                <w:vanish/>
              </w:rPr>
            </w:pPr>
            <w:r>
              <w:fldChar w:fldCharType="begin"/>
            </w:r>
            <w:r>
              <w:instrText>TC "5.02" \f C \l "4"</w:instrText>
            </w:r>
            <w:r>
              <w:fldChar w:fldCharType="end"/>
            </w:r>
          </w:p>
          <w:p w14:paraId="7FD8E137" w14:textId="77777777" w:rsidR="00DD05E1" w:rsidRDefault="00025CEE">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E4506B9" w14:textId="77777777" w:rsidR="00DD05E1" w:rsidRDefault="00025CEE">
            <w:pPr>
              <w:rPr>
                <w:b/>
                <w:bCs/>
                <w:color w:val="000000"/>
                <w:sz w:val="16"/>
                <w:szCs w:val="16"/>
              </w:rPr>
            </w:pPr>
            <w:r>
              <w:rPr>
                <w:b/>
                <w:bCs/>
                <w:color w:val="000000"/>
                <w:sz w:val="16"/>
                <w:szCs w:val="16"/>
              </w:rPr>
              <w:t>ТУРИСТИЧКА ОРГАНИЗАЦИЈА</w:t>
            </w:r>
          </w:p>
        </w:tc>
      </w:tr>
      <w:tr w:rsidR="00DD05E1" w14:paraId="35B759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F0ACF" w14:textId="77777777" w:rsidR="00DD05E1" w:rsidRDefault="00025CEE">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E84A3"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32819" w14:textId="77777777" w:rsidR="00DD05E1" w:rsidRDefault="00025CEE">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61A7A"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29A88" w14:textId="77777777" w:rsidR="00DD05E1" w:rsidRDefault="00025CEE">
            <w:pPr>
              <w:jc w:val="right"/>
              <w:rPr>
                <w:color w:val="000000"/>
                <w:sz w:val="16"/>
                <w:szCs w:val="16"/>
              </w:rPr>
            </w:pPr>
            <w:r>
              <w:rPr>
                <w:color w:val="000000"/>
                <w:sz w:val="16"/>
                <w:szCs w:val="16"/>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F0F9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54EC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BC9A3" w14:textId="77777777" w:rsidR="00DD05E1" w:rsidRDefault="00025CEE">
            <w:pPr>
              <w:jc w:val="right"/>
              <w:rPr>
                <w:color w:val="000000"/>
                <w:sz w:val="16"/>
                <w:szCs w:val="16"/>
              </w:rPr>
            </w:pPr>
            <w:r>
              <w:rPr>
                <w:color w:val="000000"/>
                <w:sz w:val="16"/>
                <w:szCs w:val="16"/>
              </w:rPr>
              <w:t>4.720.000,00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0353EC" w14:textId="77777777" w:rsidR="00DD05E1" w:rsidRDefault="00025CEE">
            <w:pPr>
              <w:jc w:val="right"/>
              <w:rPr>
                <w:color w:val="000000"/>
                <w:sz w:val="16"/>
                <w:szCs w:val="16"/>
              </w:rPr>
            </w:pPr>
            <w:r>
              <w:rPr>
                <w:color w:val="000000"/>
                <w:sz w:val="16"/>
                <w:szCs w:val="16"/>
              </w:rPr>
              <w:t>2,61</w:t>
            </w:r>
          </w:p>
        </w:tc>
      </w:tr>
      <w:tr w:rsidR="00DD05E1" w14:paraId="2CC1E5E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50862" w14:textId="77777777" w:rsidR="00DD05E1" w:rsidRDefault="00025CEE">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F8D2A"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75DE0" w14:textId="77777777" w:rsidR="00DD05E1" w:rsidRDefault="00025CEE">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91724"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9A5D4" w14:textId="77777777" w:rsidR="00DD05E1" w:rsidRDefault="00025CEE">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BA9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1AA1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6854D" w14:textId="77777777" w:rsidR="00DD05E1" w:rsidRDefault="00025CEE">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D4B21D" w14:textId="77777777" w:rsidR="00DD05E1" w:rsidRDefault="00025CEE">
            <w:pPr>
              <w:jc w:val="right"/>
              <w:rPr>
                <w:color w:val="000000"/>
                <w:sz w:val="16"/>
                <w:szCs w:val="16"/>
              </w:rPr>
            </w:pPr>
            <w:r>
              <w:rPr>
                <w:color w:val="000000"/>
                <w:sz w:val="16"/>
                <w:szCs w:val="16"/>
              </w:rPr>
              <w:t>0,30</w:t>
            </w:r>
          </w:p>
        </w:tc>
      </w:tr>
      <w:tr w:rsidR="00DD05E1" w14:paraId="389B92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D3020" w14:textId="77777777" w:rsidR="00DD05E1" w:rsidRDefault="00025CEE">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BFC5E"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D5339" w14:textId="77777777" w:rsidR="00DD05E1" w:rsidRDefault="00025CEE">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EB0F0"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6AB26"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0A0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C7E4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5FD87"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0C0EAC" w14:textId="77777777" w:rsidR="00DD05E1" w:rsidRDefault="00025CEE">
            <w:pPr>
              <w:jc w:val="right"/>
              <w:rPr>
                <w:color w:val="000000"/>
                <w:sz w:val="16"/>
                <w:szCs w:val="16"/>
              </w:rPr>
            </w:pPr>
            <w:r>
              <w:rPr>
                <w:color w:val="000000"/>
                <w:sz w:val="16"/>
                <w:szCs w:val="16"/>
              </w:rPr>
              <w:t>0,14</w:t>
            </w:r>
          </w:p>
        </w:tc>
      </w:tr>
      <w:tr w:rsidR="00DD05E1" w14:paraId="63C70E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BDD20" w14:textId="77777777" w:rsidR="00DD05E1" w:rsidRDefault="00025CEE">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EEADE" w14:textId="77777777" w:rsidR="00DD05E1" w:rsidRDefault="00025CEE">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5231D" w14:textId="77777777" w:rsidR="00DD05E1" w:rsidRDefault="00025CEE">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0C88E"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AD232"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E7D2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391A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7FA74" w14:textId="77777777" w:rsidR="00DD05E1" w:rsidRDefault="00025CEE">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4009DB" w14:textId="77777777" w:rsidR="00DD05E1" w:rsidRDefault="00025CEE">
            <w:pPr>
              <w:jc w:val="right"/>
              <w:rPr>
                <w:color w:val="000000"/>
                <w:sz w:val="16"/>
                <w:szCs w:val="16"/>
              </w:rPr>
            </w:pPr>
            <w:r>
              <w:rPr>
                <w:color w:val="000000"/>
                <w:sz w:val="16"/>
                <w:szCs w:val="16"/>
              </w:rPr>
              <w:t>0,01</w:t>
            </w:r>
          </w:p>
        </w:tc>
      </w:tr>
      <w:tr w:rsidR="00DD05E1" w14:paraId="63AE5D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61609" w14:textId="77777777" w:rsidR="00DD05E1" w:rsidRDefault="00025CEE">
            <w:pPr>
              <w:jc w:val="center"/>
              <w:rPr>
                <w:color w:val="000000"/>
                <w:sz w:val="16"/>
                <w:szCs w:val="16"/>
              </w:rPr>
            </w:pPr>
            <w:r>
              <w:rPr>
                <w:color w:val="000000"/>
                <w:sz w:val="16"/>
                <w:szCs w:val="16"/>
              </w:rPr>
              <w:lastRenderedPageBreak/>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83E39"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7DA36" w14:textId="77777777" w:rsidR="00DD05E1" w:rsidRDefault="00025CEE">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B2ABA"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2E4A2" w14:textId="77777777" w:rsidR="00DD05E1" w:rsidRDefault="00025CEE">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9E4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1B88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1EF03" w14:textId="77777777" w:rsidR="00DD05E1" w:rsidRDefault="00025CEE">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8B0E40" w14:textId="77777777" w:rsidR="00DD05E1" w:rsidRDefault="00025CEE">
            <w:pPr>
              <w:jc w:val="right"/>
              <w:rPr>
                <w:color w:val="000000"/>
                <w:sz w:val="16"/>
                <w:szCs w:val="16"/>
              </w:rPr>
            </w:pPr>
            <w:r>
              <w:rPr>
                <w:color w:val="000000"/>
                <w:sz w:val="16"/>
                <w:szCs w:val="16"/>
              </w:rPr>
              <w:t>0,04</w:t>
            </w:r>
          </w:p>
        </w:tc>
      </w:tr>
      <w:tr w:rsidR="00DD05E1" w14:paraId="2C4C1E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BB68C" w14:textId="77777777" w:rsidR="00DD05E1" w:rsidRDefault="00025CEE">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DB64"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B96EB" w14:textId="77777777" w:rsidR="00DD05E1" w:rsidRDefault="00025CEE">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99E7E"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241FC" w14:textId="77777777" w:rsidR="00DD05E1" w:rsidRDefault="00025CEE">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A1DE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A6AC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F4D26" w14:textId="77777777" w:rsidR="00DD05E1" w:rsidRDefault="00025CEE">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4FAA7C" w14:textId="77777777" w:rsidR="00DD05E1" w:rsidRDefault="00025CEE">
            <w:pPr>
              <w:jc w:val="right"/>
              <w:rPr>
                <w:color w:val="000000"/>
                <w:sz w:val="16"/>
                <w:szCs w:val="16"/>
              </w:rPr>
            </w:pPr>
            <w:r>
              <w:rPr>
                <w:color w:val="000000"/>
                <w:sz w:val="16"/>
                <w:szCs w:val="16"/>
              </w:rPr>
              <w:t>0,02</w:t>
            </w:r>
          </w:p>
        </w:tc>
      </w:tr>
      <w:tr w:rsidR="00DD05E1" w14:paraId="3ADF47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36635" w14:textId="77777777" w:rsidR="00DD05E1" w:rsidRDefault="00025CEE">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4F138"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6D5D2" w14:textId="77777777" w:rsidR="00DD05E1" w:rsidRDefault="00025CEE">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5C975"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E6431"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6B21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A499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4D7CD"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87C00B" w14:textId="77777777" w:rsidR="00DD05E1" w:rsidRDefault="00025CEE">
            <w:pPr>
              <w:jc w:val="right"/>
              <w:rPr>
                <w:color w:val="000000"/>
                <w:sz w:val="16"/>
                <w:szCs w:val="16"/>
              </w:rPr>
            </w:pPr>
            <w:r>
              <w:rPr>
                <w:color w:val="000000"/>
                <w:sz w:val="16"/>
                <w:szCs w:val="16"/>
              </w:rPr>
              <w:t>0,17</w:t>
            </w:r>
          </w:p>
        </w:tc>
      </w:tr>
      <w:tr w:rsidR="00DD05E1" w14:paraId="441EB9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3195B" w14:textId="77777777" w:rsidR="00DD05E1" w:rsidRDefault="00025CEE">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070DB"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64F42" w14:textId="77777777" w:rsidR="00DD05E1" w:rsidRDefault="00025CEE">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7EAE"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79BAD"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BF3B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AD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B2398"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713C2F" w14:textId="77777777" w:rsidR="00DD05E1" w:rsidRDefault="00025CEE">
            <w:pPr>
              <w:jc w:val="right"/>
              <w:rPr>
                <w:color w:val="000000"/>
                <w:sz w:val="16"/>
                <w:szCs w:val="16"/>
              </w:rPr>
            </w:pPr>
            <w:r>
              <w:rPr>
                <w:color w:val="000000"/>
                <w:sz w:val="16"/>
                <w:szCs w:val="16"/>
              </w:rPr>
              <w:t>0,04</w:t>
            </w:r>
          </w:p>
        </w:tc>
      </w:tr>
      <w:tr w:rsidR="00DD05E1" w14:paraId="496EE0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4E452" w14:textId="77777777" w:rsidR="00DD05E1" w:rsidRDefault="00025CEE">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82076"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46AD" w14:textId="77777777" w:rsidR="00DD05E1" w:rsidRDefault="00025CEE">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E45B1"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49842"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C05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BC0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5850B" w14:textId="77777777" w:rsidR="00DD05E1" w:rsidRDefault="00025CEE">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4DB6EA" w14:textId="77777777" w:rsidR="00DD05E1" w:rsidRDefault="00025CEE">
            <w:pPr>
              <w:jc w:val="right"/>
              <w:rPr>
                <w:color w:val="000000"/>
                <w:sz w:val="16"/>
                <w:szCs w:val="16"/>
              </w:rPr>
            </w:pPr>
            <w:r>
              <w:rPr>
                <w:color w:val="000000"/>
                <w:sz w:val="16"/>
                <w:szCs w:val="16"/>
              </w:rPr>
              <w:t>0,08</w:t>
            </w:r>
          </w:p>
        </w:tc>
      </w:tr>
      <w:tr w:rsidR="00DD05E1" w14:paraId="5B7FD8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703B" w14:textId="77777777" w:rsidR="00DD05E1" w:rsidRDefault="00025CEE">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055CE"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8BFE4" w14:textId="77777777" w:rsidR="00DD05E1" w:rsidRDefault="00025CEE">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65191"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3E2F2"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62B6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B85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F08BE" w14:textId="77777777" w:rsidR="00DD05E1" w:rsidRDefault="00025CEE">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1F6558" w14:textId="77777777" w:rsidR="00DD05E1" w:rsidRDefault="00025CEE">
            <w:pPr>
              <w:jc w:val="right"/>
              <w:rPr>
                <w:color w:val="000000"/>
                <w:sz w:val="16"/>
                <w:szCs w:val="16"/>
              </w:rPr>
            </w:pPr>
            <w:r>
              <w:rPr>
                <w:color w:val="000000"/>
                <w:sz w:val="16"/>
                <w:szCs w:val="16"/>
              </w:rPr>
              <w:t>0,13</w:t>
            </w:r>
          </w:p>
        </w:tc>
      </w:tr>
      <w:tr w:rsidR="00DD05E1" w14:paraId="589EAF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C3537" w14:textId="77777777" w:rsidR="00DD05E1" w:rsidRDefault="00025CEE">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608A"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E54A4" w14:textId="77777777" w:rsidR="00DD05E1" w:rsidRDefault="00025CEE">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1EE7F"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74C97"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F7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352C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BA4BD" w14:textId="77777777" w:rsidR="00DD05E1" w:rsidRDefault="00025CEE">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5BB796" w14:textId="77777777" w:rsidR="00DD05E1" w:rsidRDefault="00025CEE">
            <w:pPr>
              <w:jc w:val="right"/>
              <w:rPr>
                <w:color w:val="000000"/>
                <w:sz w:val="16"/>
                <w:szCs w:val="16"/>
              </w:rPr>
            </w:pPr>
            <w:r>
              <w:rPr>
                <w:color w:val="000000"/>
                <w:sz w:val="16"/>
                <w:szCs w:val="16"/>
              </w:rPr>
              <w:t>0,03</w:t>
            </w:r>
          </w:p>
        </w:tc>
      </w:tr>
      <w:tr w:rsidR="00DD05E1" w14:paraId="4ECF1B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1F862" w14:textId="77777777" w:rsidR="00DD05E1" w:rsidRDefault="00025CEE">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2B5F8"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BDA4A" w14:textId="77777777" w:rsidR="00DD05E1" w:rsidRDefault="00025CEE">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211A3" w14:textId="77777777" w:rsidR="00DD05E1" w:rsidRDefault="00025CEE">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B825E"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5163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1C2B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81A89" w14:textId="77777777" w:rsidR="00DD05E1" w:rsidRDefault="00025CEE">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BEBFC1" w14:textId="77777777" w:rsidR="00DD05E1" w:rsidRDefault="00025CEE">
            <w:pPr>
              <w:jc w:val="right"/>
              <w:rPr>
                <w:color w:val="000000"/>
                <w:sz w:val="16"/>
                <w:szCs w:val="16"/>
              </w:rPr>
            </w:pPr>
            <w:r>
              <w:rPr>
                <w:color w:val="000000"/>
                <w:sz w:val="16"/>
                <w:szCs w:val="16"/>
              </w:rPr>
              <w:t>0,36</w:t>
            </w:r>
          </w:p>
        </w:tc>
      </w:tr>
      <w:tr w:rsidR="00DD05E1" w14:paraId="19B67C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34154" w14:textId="77777777" w:rsidR="00DD05E1" w:rsidRDefault="00025CEE">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E37E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3E45A" w14:textId="77777777" w:rsidR="00DD05E1" w:rsidRDefault="00025CEE">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C0A18"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BF370" w14:textId="77777777" w:rsidR="00DD05E1" w:rsidRDefault="00025CEE">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FCC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C70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3E0C5" w14:textId="77777777" w:rsidR="00DD05E1" w:rsidRDefault="00025CEE">
            <w:pPr>
              <w:jc w:val="right"/>
              <w:rPr>
                <w:color w:val="000000"/>
                <w:sz w:val="16"/>
                <w:szCs w:val="16"/>
              </w:rPr>
            </w:pPr>
            <w:r>
              <w:rPr>
                <w:color w:val="000000"/>
                <w:sz w:val="16"/>
                <w:szCs w:val="16"/>
              </w:rPr>
              <w:t>1.270.000,00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52C75A" w14:textId="77777777" w:rsidR="00DD05E1" w:rsidRDefault="00025CEE">
            <w:pPr>
              <w:jc w:val="right"/>
              <w:rPr>
                <w:color w:val="000000"/>
                <w:sz w:val="16"/>
                <w:szCs w:val="16"/>
              </w:rPr>
            </w:pPr>
            <w:r>
              <w:rPr>
                <w:color w:val="000000"/>
                <w:sz w:val="16"/>
                <w:szCs w:val="16"/>
              </w:rPr>
              <w:t>0,70</w:t>
            </w:r>
          </w:p>
        </w:tc>
      </w:tr>
      <w:tr w:rsidR="00DD05E1" w14:paraId="34B273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C75F2" w14:textId="77777777" w:rsidR="00DD05E1" w:rsidRDefault="00025CEE">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5852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11004" w14:textId="77777777" w:rsidR="00DD05E1" w:rsidRDefault="00025CEE">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038CD"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FF805" w14:textId="77777777" w:rsidR="00DD05E1" w:rsidRDefault="00025CEE">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AD9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C07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857EC" w14:textId="77777777" w:rsidR="00DD05E1" w:rsidRDefault="00025CEE">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F1C8D4" w14:textId="77777777" w:rsidR="00DD05E1" w:rsidRDefault="00025CEE">
            <w:pPr>
              <w:jc w:val="right"/>
              <w:rPr>
                <w:color w:val="000000"/>
                <w:sz w:val="16"/>
                <w:szCs w:val="16"/>
              </w:rPr>
            </w:pPr>
            <w:r>
              <w:rPr>
                <w:color w:val="000000"/>
                <w:sz w:val="16"/>
                <w:szCs w:val="16"/>
              </w:rPr>
              <w:t>0,39</w:t>
            </w:r>
          </w:p>
        </w:tc>
      </w:tr>
      <w:tr w:rsidR="00DD05E1" w14:paraId="47DE9A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4A382" w14:textId="77777777" w:rsidR="00DD05E1" w:rsidRDefault="00025CEE">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1761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CFFBE" w14:textId="77777777" w:rsidR="00DD05E1" w:rsidRDefault="00025CEE">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BE142"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D7485" w14:textId="77777777" w:rsidR="00DD05E1" w:rsidRDefault="00025CEE">
            <w:pPr>
              <w:jc w:val="right"/>
              <w:rPr>
                <w:color w:val="000000"/>
                <w:sz w:val="16"/>
                <w:szCs w:val="16"/>
              </w:rPr>
            </w:pPr>
            <w:r>
              <w:rPr>
                <w:color w:val="000000"/>
                <w:sz w:val="16"/>
                <w:szCs w:val="16"/>
              </w:rPr>
              <w:t>1.940.000,00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C007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A892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C98B9" w14:textId="77777777" w:rsidR="00DD05E1" w:rsidRDefault="00025CEE">
            <w:pPr>
              <w:jc w:val="right"/>
              <w:rPr>
                <w:color w:val="000000"/>
                <w:sz w:val="16"/>
                <w:szCs w:val="16"/>
              </w:rPr>
            </w:pPr>
            <w:r>
              <w:rPr>
                <w:color w:val="000000"/>
                <w:sz w:val="16"/>
                <w:szCs w:val="16"/>
              </w:rPr>
              <w:t>1.940.000,00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EBDF33" w14:textId="77777777" w:rsidR="00DD05E1" w:rsidRDefault="00025CEE">
            <w:pPr>
              <w:jc w:val="right"/>
              <w:rPr>
                <w:color w:val="000000"/>
                <w:sz w:val="16"/>
                <w:szCs w:val="16"/>
              </w:rPr>
            </w:pPr>
            <w:r>
              <w:rPr>
                <w:color w:val="000000"/>
                <w:sz w:val="16"/>
                <w:szCs w:val="16"/>
              </w:rPr>
              <w:t>1,07</w:t>
            </w:r>
          </w:p>
        </w:tc>
      </w:tr>
      <w:tr w:rsidR="00DD05E1" w14:paraId="676652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019E2" w14:textId="77777777" w:rsidR="00DD05E1" w:rsidRDefault="00025CEE">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DD96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935C1"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00CF3"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D85F7"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93DB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10EA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C554A" w14:textId="77777777" w:rsidR="00DD05E1" w:rsidRDefault="00025CEE">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70E74D" w14:textId="77777777" w:rsidR="00DD05E1" w:rsidRDefault="00025CEE">
            <w:pPr>
              <w:jc w:val="right"/>
              <w:rPr>
                <w:color w:val="000000"/>
                <w:sz w:val="16"/>
                <w:szCs w:val="16"/>
              </w:rPr>
            </w:pPr>
            <w:r>
              <w:rPr>
                <w:color w:val="000000"/>
                <w:sz w:val="16"/>
                <w:szCs w:val="16"/>
              </w:rPr>
              <w:t>0,19</w:t>
            </w:r>
          </w:p>
        </w:tc>
      </w:tr>
      <w:tr w:rsidR="00DD05E1" w14:paraId="2D23C9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CECA3" w14:textId="77777777" w:rsidR="00DD05E1" w:rsidRDefault="00025CEE">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F169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34001" w14:textId="77777777" w:rsidR="00DD05E1" w:rsidRDefault="00025CEE">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B3E54"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2FFCD"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C02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6478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39CED"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980C7C" w14:textId="77777777" w:rsidR="00DD05E1" w:rsidRDefault="00025CEE">
            <w:pPr>
              <w:jc w:val="right"/>
              <w:rPr>
                <w:color w:val="000000"/>
                <w:sz w:val="16"/>
                <w:szCs w:val="16"/>
              </w:rPr>
            </w:pPr>
            <w:r>
              <w:rPr>
                <w:color w:val="000000"/>
                <w:sz w:val="16"/>
                <w:szCs w:val="16"/>
              </w:rPr>
              <w:t>0,22</w:t>
            </w:r>
          </w:p>
        </w:tc>
      </w:tr>
      <w:tr w:rsidR="00DD05E1" w14:paraId="338037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49A98" w14:textId="77777777" w:rsidR="00DD05E1" w:rsidRDefault="00025CEE">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B942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0962E"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E4B02"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085F0" w14:textId="77777777" w:rsidR="00DD05E1" w:rsidRDefault="00025CEE">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F058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4E95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940EB" w14:textId="77777777" w:rsidR="00DD05E1" w:rsidRDefault="00025CEE">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0C50B0" w14:textId="77777777" w:rsidR="00DD05E1" w:rsidRDefault="00025CEE">
            <w:pPr>
              <w:jc w:val="right"/>
              <w:rPr>
                <w:color w:val="000000"/>
                <w:sz w:val="16"/>
                <w:szCs w:val="16"/>
              </w:rPr>
            </w:pPr>
            <w:r>
              <w:rPr>
                <w:color w:val="000000"/>
                <w:sz w:val="16"/>
                <w:szCs w:val="16"/>
              </w:rPr>
              <w:t>0,30</w:t>
            </w:r>
          </w:p>
        </w:tc>
      </w:tr>
      <w:tr w:rsidR="00DD05E1" w14:paraId="4A957F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24909" w14:textId="77777777" w:rsidR="00DD05E1" w:rsidRDefault="00025CEE">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8D03D"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97234" w14:textId="77777777" w:rsidR="00DD05E1" w:rsidRDefault="00025CEE">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EF7A7"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F9571" w14:textId="77777777" w:rsidR="00DD05E1" w:rsidRDefault="00025CEE">
            <w:pPr>
              <w:jc w:val="right"/>
              <w:rPr>
                <w:color w:val="000000"/>
                <w:sz w:val="16"/>
                <w:szCs w:val="16"/>
              </w:rPr>
            </w:pPr>
            <w:r>
              <w:rPr>
                <w:color w:val="000000"/>
                <w:sz w:val="16"/>
                <w:szCs w:val="16"/>
              </w:rPr>
              <w:t>2.335.000,00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4DD6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971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A7125" w14:textId="77777777" w:rsidR="00DD05E1" w:rsidRDefault="00025CEE">
            <w:pPr>
              <w:jc w:val="right"/>
              <w:rPr>
                <w:color w:val="000000"/>
                <w:sz w:val="16"/>
                <w:szCs w:val="16"/>
              </w:rPr>
            </w:pPr>
            <w:r>
              <w:rPr>
                <w:color w:val="000000"/>
                <w:sz w:val="16"/>
                <w:szCs w:val="16"/>
              </w:rPr>
              <w:t>2.335.000,00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F39B32" w14:textId="77777777" w:rsidR="00DD05E1" w:rsidRDefault="00025CEE">
            <w:pPr>
              <w:jc w:val="right"/>
              <w:rPr>
                <w:color w:val="000000"/>
                <w:sz w:val="16"/>
                <w:szCs w:val="16"/>
              </w:rPr>
            </w:pPr>
            <w:r>
              <w:rPr>
                <w:color w:val="000000"/>
                <w:sz w:val="16"/>
                <w:szCs w:val="16"/>
              </w:rPr>
              <w:t>1,29</w:t>
            </w:r>
          </w:p>
        </w:tc>
      </w:tr>
      <w:tr w:rsidR="00DD05E1" w14:paraId="38D477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12793" w14:textId="77777777" w:rsidR="00DD05E1" w:rsidRDefault="00025CEE">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82F9C"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73B28" w14:textId="77777777" w:rsidR="00DD05E1" w:rsidRDefault="00025CEE">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52BF1"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3C885"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0557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C2E3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6E334" w14:textId="77777777" w:rsidR="00DD05E1" w:rsidRDefault="00025CEE">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172432" w14:textId="77777777" w:rsidR="00DD05E1" w:rsidRDefault="00025CEE">
            <w:pPr>
              <w:jc w:val="right"/>
              <w:rPr>
                <w:color w:val="000000"/>
                <w:sz w:val="16"/>
                <w:szCs w:val="16"/>
              </w:rPr>
            </w:pPr>
            <w:r>
              <w:rPr>
                <w:color w:val="000000"/>
                <w:sz w:val="16"/>
                <w:szCs w:val="16"/>
              </w:rPr>
              <w:t>0,50</w:t>
            </w:r>
          </w:p>
        </w:tc>
      </w:tr>
      <w:tr w:rsidR="00DD05E1" w14:paraId="25F82B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C1F58" w14:textId="77777777" w:rsidR="00DD05E1" w:rsidRDefault="00025CEE">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B452A"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94011" w14:textId="77777777" w:rsidR="00DD05E1" w:rsidRDefault="00025CEE">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B7D8E"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C7EF6" w14:textId="77777777" w:rsidR="00DD05E1" w:rsidRDefault="00025CEE">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F7D0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D6C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C28B5" w14:textId="77777777" w:rsidR="00DD05E1" w:rsidRDefault="00025CEE">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22753B" w14:textId="77777777" w:rsidR="00DD05E1" w:rsidRDefault="00025CEE">
            <w:pPr>
              <w:jc w:val="right"/>
              <w:rPr>
                <w:color w:val="000000"/>
                <w:sz w:val="16"/>
                <w:szCs w:val="16"/>
              </w:rPr>
            </w:pPr>
            <w:r>
              <w:rPr>
                <w:color w:val="000000"/>
                <w:sz w:val="16"/>
                <w:szCs w:val="16"/>
              </w:rPr>
              <w:t>0,06</w:t>
            </w:r>
          </w:p>
        </w:tc>
      </w:tr>
      <w:tr w:rsidR="00DD05E1" w14:paraId="4E43EFE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F4542" w14:textId="77777777" w:rsidR="00DD05E1" w:rsidRDefault="00025CEE">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0D21D"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973E7" w14:textId="77777777" w:rsidR="00DD05E1" w:rsidRDefault="00025CEE">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06F2A"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556AE" w14:textId="77777777" w:rsidR="00DD05E1" w:rsidRDefault="00025CEE">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B22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4D24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361A8" w14:textId="77777777" w:rsidR="00DD05E1" w:rsidRDefault="00025CEE">
            <w:pPr>
              <w:jc w:val="right"/>
              <w:rPr>
                <w:color w:val="000000"/>
                <w:sz w:val="16"/>
                <w:szCs w:val="16"/>
              </w:rPr>
            </w:pPr>
            <w:r>
              <w:rPr>
                <w:color w:val="000000"/>
                <w:sz w:val="16"/>
                <w:szCs w:val="16"/>
              </w:rPr>
              <w:t>890.000,00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963389" w14:textId="77777777" w:rsidR="00DD05E1" w:rsidRDefault="00025CEE">
            <w:pPr>
              <w:jc w:val="right"/>
              <w:rPr>
                <w:color w:val="000000"/>
                <w:sz w:val="16"/>
                <w:szCs w:val="16"/>
              </w:rPr>
            </w:pPr>
            <w:r>
              <w:rPr>
                <w:color w:val="000000"/>
                <w:sz w:val="16"/>
                <w:szCs w:val="16"/>
              </w:rPr>
              <w:t>0,49</w:t>
            </w:r>
          </w:p>
        </w:tc>
      </w:tr>
      <w:tr w:rsidR="00DD05E1" w14:paraId="675E80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64DCD" w14:textId="77777777" w:rsidR="00DD05E1" w:rsidRDefault="00025CEE">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37AC1"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90A51" w14:textId="77777777" w:rsidR="00DD05E1" w:rsidRDefault="00025CEE">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D94D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4375A"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C4E7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AEBB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2C0EC" w14:textId="77777777" w:rsidR="00DD05E1" w:rsidRDefault="00025CEE">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6002F6" w14:textId="77777777" w:rsidR="00DD05E1" w:rsidRDefault="00025CEE">
            <w:pPr>
              <w:jc w:val="right"/>
              <w:rPr>
                <w:color w:val="000000"/>
                <w:sz w:val="16"/>
                <w:szCs w:val="16"/>
              </w:rPr>
            </w:pPr>
            <w:r>
              <w:rPr>
                <w:color w:val="000000"/>
                <w:sz w:val="16"/>
                <w:szCs w:val="16"/>
              </w:rPr>
              <w:t>0,19</w:t>
            </w:r>
          </w:p>
        </w:tc>
      </w:tr>
      <w:tr w:rsidR="00DD05E1" w14:paraId="6313C2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4359F" w14:textId="77777777" w:rsidR="00DD05E1" w:rsidRDefault="00025CEE">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9D20E"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C2CE3" w14:textId="77777777" w:rsidR="00DD05E1" w:rsidRDefault="00025CEE">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2FD73"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1D75C" w14:textId="77777777" w:rsidR="00DD05E1" w:rsidRDefault="00025CEE">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F88D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15E3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87A70" w14:textId="77777777" w:rsidR="00DD05E1" w:rsidRDefault="00025CEE">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FDEA55" w14:textId="77777777" w:rsidR="00DD05E1" w:rsidRDefault="00025CEE">
            <w:pPr>
              <w:jc w:val="right"/>
              <w:rPr>
                <w:color w:val="000000"/>
                <w:sz w:val="16"/>
                <w:szCs w:val="16"/>
              </w:rPr>
            </w:pPr>
            <w:r>
              <w:rPr>
                <w:color w:val="000000"/>
                <w:sz w:val="16"/>
                <w:szCs w:val="16"/>
              </w:rPr>
              <w:t>0,01</w:t>
            </w:r>
          </w:p>
        </w:tc>
      </w:tr>
      <w:tr w:rsidR="00DD05E1" w14:paraId="57FEF9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1F4E5" w14:textId="77777777" w:rsidR="00DD05E1" w:rsidRDefault="00025CEE">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C9E67"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AB83" w14:textId="77777777" w:rsidR="00DD05E1" w:rsidRDefault="00025CEE">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18F1C"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C332A"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38DD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4C10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D1CAD"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420678" w14:textId="77777777" w:rsidR="00DD05E1" w:rsidRDefault="00025CEE">
            <w:pPr>
              <w:jc w:val="right"/>
              <w:rPr>
                <w:color w:val="000000"/>
                <w:sz w:val="16"/>
                <w:szCs w:val="16"/>
              </w:rPr>
            </w:pPr>
            <w:r>
              <w:rPr>
                <w:color w:val="000000"/>
                <w:sz w:val="16"/>
                <w:szCs w:val="16"/>
              </w:rPr>
              <w:t>1,11</w:t>
            </w:r>
          </w:p>
        </w:tc>
      </w:tr>
      <w:tr w:rsidR="00DD05E1" w14:paraId="7BFBD8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81C11" w14:textId="77777777" w:rsidR="00DD05E1" w:rsidRDefault="00025CEE">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99876" w14:textId="77777777" w:rsidR="00DD05E1" w:rsidRDefault="00025CEE">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AAA15" w14:textId="77777777" w:rsidR="00DD05E1" w:rsidRDefault="00025CEE">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B987C"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дотације</w:t>
            </w:r>
            <w:proofErr w:type="spellEnd"/>
            <w:r>
              <w:rPr>
                <w:color w:val="000000"/>
                <w:sz w:val="16"/>
                <w:szCs w:val="16"/>
              </w:rPr>
              <w:t xml:space="preserve"> и </w:t>
            </w:r>
            <w:proofErr w:type="spellStart"/>
            <w:r>
              <w:rPr>
                <w:color w:val="000000"/>
                <w:sz w:val="16"/>
                <w:szCs w:val="16"/>
              </w:rPr>
              <w:t>трансфери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59102"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8C9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6640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85AD3"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713B46" w14:textId="77777777" w:rsidR="00DD05E1" w:rsidRDefault="00025CEE">
            <w:pPr>
              <w:jc w:val="right"/>
              <w:rPr>
                <w:color w:val="000000"/>
                <w:sz w:val="16"/>
                <w:szCs w:val="16"/>
              </w:rPr>
            </w:pPr>
            <w:r>
              <w:rPr>
                <w:color w:val="000000"/>
                <w:sz w:val="16"/>
                <w:szCs w:val="16"/>
              </w:rPr>
              <w:t>0,03</w:t>
            </w:r>
          </w:p>
        </w:tc>
      </w:tr>
      <w:tr w:rsidR="00DD05E1" w14:paraId="288753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C9777" w14:textId="77777777" w:rsidR="00DD05E1" w:rsidRDefault="00025CEE">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B6D4D"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CD7E0" w14:textId="77777777" w:rsidR="00DD05E1" w:rsidRDefault="00025CEE">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268FF"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2C718"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CAFF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8A00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016F1" w14:textId="77777777" w:rsidR="00DD05E1" w:rsidRDefault="00025CEE">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CCF2B1" w14:textId="77777777" w:rsidR="00DD05E1" w:rsidRDefault="00025CEE">
            <w:pPr>
              <w:jc w:val="right"/>
              <w:rPr>
                <w:color w:val="000000"/>
                <w:sz w:val="16"/>
                <w:szCs w:val="16"/>
              </w:rPr>
            </w:pPr>
            <w:r>
              <w:rPr>
                <w:color w:val="000000"/>
                <w:sz w:val="16"/>
                <w:szCs w:val="16"/>
              </w:rPr>
              <w:t>0,01</w:t>
            </w:r>
          </w:p>
        </w:tc>
      </w:tr>
      <w:tr w:rsidR="00DD05E1" w14:paraId="1B5FC7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12853" w14:textId="77777777" w:rsidR="00DD05E1" w:rsidRDefault="00025CEE">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DF41"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5980E" w14:textId="77777777" w:rsidR="00DD05E1" w:rsidRDefault="00025CEE">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729F4"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13974"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5D96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1279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8C564" w14:textId="77777777" w:rsidR="00DD05E1" w:rsidRDefault="00025CEE">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C958C7" w14:textId="77777777" w:rsidR="00DD05E1" w:rsidRDefault="00025CEE">
            <w:pPr>
              <w:jc w:val="right"/>
              <w:rPr>
                <w:color w:val="000000"/>
                <w:sz w:val="16"/>
                <w:szCs w:val="16"/>
              </w:rPr>
            </w:pPr>
            <w:r>
              <w:rPr>
                <w:color w:val="000000"/>
                <w:sz w:val="16"/>
                <w:szCs w:val="16"/>
              </w:rPr>
              <w:t>0,01</w:t>
            </w:r>
          </w:p>
        </w:tc>
      </w:tr>
      <w:tr w:rsidR="00DD05E1" w14:paraId="239830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6E1A1" w14:textId="77777777" w:rsidR="00DD05E1" w:rsidRDefault="00025CEE">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AB082"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24EF4" w14:textId="77777777" w:rsidR="00DD05E1" w:rsidRDefault="00025CEE">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BDDC7"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7EDF1" w14:textId="77777777" w:rsidR="00DD05E1" w:rsidRDefault="00025CEE">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FF7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4691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F81DF" w14:textId="77777777" w:rsidR="00DD05E1" w:rsidRDefault="00025CEE">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7639E8" w14:textId="77777777" w:rsidR="00DD05E1" w:rsidRDefault="00025CEE">
            <w:pPr>
              <w:jc w:val="right"/>
              <w:rPr>
                <w:color w:val="000000"/>
                <w:sz w:val="16"/>
                <w:szCs w:val="16"/>
              </w:rPr>
            </w:pPr>
            <w:r>
              <w:rPr>
                <w:color w:val="000000"/>
                <w:sz w:val="16"/>
                <w:szCs w:val="16"/>
              </w:rPr>
              <w:t>0,15</w:t>
            </w:r>
          </w:p>
        </w:tc>
      </w:tr>
      <w:tr w:rsidR="00DD05E1" w14:paraId="035A7C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3D9F1" w14:textId="77777777" w:rsidR="00DD05E1" w:rsidRDefault="00025CEE">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CC5F1"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2B520" w14:textId="77777777" w:rsidR="00DD05E1" w:rsidRDefault="00025CEE">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B48CB"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4681D"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B0E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C23A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FB0BA" w14:textId="77777777" w:rsidR="00DD05E1" w:rsidRDefault="00025CEE">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0BB639" w14:textId="77777777" w:rsidR="00DD05E1" w:rsidRDefault="00025CEE">
            <w:pPr>
              <w:jc w:val="right"/>
              <w:rPr>
                <w:color w:val="000000"/>
                <w:sz w:val="16"/>
                <w:szCs w:val="16"/>
              </w:rPr>
            </w:pPr>
            <w:r>
              <w:rPr>
                <w:color w:val="000000"/>
                <w:sz w:val="16"/>
                <w:szCs w:val="16"/>
              </w:rPr>
              <w:t>0,03</w:t>
            </w:r>
          </w:p>
        </w:tc>
      </w:tr>
      <w:tr w:rsidR="00DD05E1" w14:paraId="28B56F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ED09E" w14:textId="77777777" w:rsidR="00DD05E1" w:rsidRDefault="00025CEE">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2553"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2B885" w14:textId="77777777" w:rsidR="00DD05E1" w:rsidRDefault="00025CEE">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D9836"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53DEA"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4FBD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F66E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AFA64"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E4A5B2" w14:textId="77777777" w:rsidR="00DD05E1" w:rsidRDefault="00025CEE">
            <w:pPr>
              <w:jc w:val="right"/>
              <w:rPr>
                <w:color w:val="000000"/>
                <w:sz w:val="16"/>
                <w:szCs w:val="16"/>
              </w:rPr>
            </w:pPr>
            <w:r>
              <w:rPr>
                <w:color w:val="000000"/>
                <w:sz w:val="16"/>
                <w:szCs w:val="16"/>
              </w:rPr>
              <w:t>0,04</w:t>
            </w:r>
          </w:p>
        </w:tc>
      </w:tr>
      <w:tr w:rsidR="00DD05E1" w14:paraId="434803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AF3E" w14:textId="77777777" w:rsidR="00DD05E1" w:rsidRDefault="00025CEE">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0C5C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F23A1" w14:textId="77777777" w:rsidR="00DD05E1" w:rsidRDefault="00025CEE">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698E6"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49F59"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1F37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630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19DFD"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F6B343" w14:textId="77777777" w:rsidR="00DD05E1" w:rsidRDefault="00025CEE">
            <w:pPr>
              <w:jc w:val="right"/>
              <w:rPr>
                <w:color w:val="000000"/>
                <w:sz w:val="16"/>
                <w:szCs w:val="16"/>
              </w:rPr>
            </w:pPr>
            <w:r>
              <w:rPr>
                <w:color w:val="000000"/>
                <w:sz w:val="16"/>
                <w:szCs w:val="16"/>
              </w:rPr>
              <w:t>0,11</w:t>
            </w:r>
          </w:p>
        </w:tc>
      </w:tr>
      <w:tr w:rsidR="00DD05E1" w14:paraId="7C3050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68BC3" w14:textId="77777777" w:rsidR="00DD05E1" w:rsidRDefault="00025CEE">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C846B"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0C8C6"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32DD8"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2901B"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F57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58A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7C6E7" w14:textId="77777777" w:rsidR="00DD05E1" w:rsidRDefault="00025CEE">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66434A" w14:textId="77777777" w:rsidR="00DD05E1" w:rsidRDefault="00025CEE">
            <w:pPr>
              <w:jc w:val="right"/>
              <w:rPr>
                <w:color w:val="000000"/>
                <w:sz w:val="16"/>
                <w:szCs w:val="16"/>
              </w:rPr>
            </w:pPr>
            <w:r>
              <w:rPr>
                <w:color w:val="000000"/>
                <w:sz w:val="16"/>
                <w:szCs w:val="16"/>
              </w:rPr>
              <w:t>0,07</w:t>
            </w:r>
          </w:p>
        </w:tc>
      </w:tr>
      <w:tr w:rsidR="00DD05E1" w14:paraId="469896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2667D" w14:textId="77777777" w:rsidR="00DD05E1" w:rsidRDefault="00025CEE">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2AB31"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E5236" w14:textId="77777777" w:rsidR="00DD05E1" w:rsidRDefault="00025CEE">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4D28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DA158"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3830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7CB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089DE"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35EB82" w14:textId="77777777" w:rsidR="00DD05E1" w:rsidRDefault="00025CEE">
            <w:pPr>
              <w:jc w:val="right"/>
              <w:rPr>
                <w:color w:val="000000"/>
                <w:sz w:val="16"/>
                <w:szCs w:val="16"/>
              </w:rPr>
            </w:pPr>
            <w:r>
              <w:rPr>
                <w:color w:val="000000"/>
                <w:sz w:val="16"/>
                <w:szCs w:val="16"/>
              </w:rPr>
              <w:t>0,03</w:t>
            </w:r>
          </w:p>
        </w:tc>
      </w:tr>
      <w:tr w:rsidR="00DD05E1" w14:paraId="21751C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8B552" w14:textId="77777777" w:rsidR="00DD05E1" w:rsidRDefault="00025CEE">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0F1BE"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6CF88" w14:textId="77777777" w:rsidR="00DD05E1" w:rsidRDefault="00025CEE">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44F26"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D4E3A" w14:textId="77777777" w:rsidR="00DD05E1" w:rsidRDefault="00025CEE">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EF6B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B96D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646BE" w14:textId="77777777" w:rsidR="00DD05E1" w:rsidRDefault="00025CEE">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B4A6F1" w14:textId="77777777" w:rsidR="00DD05E1" w:rsidRDefault="00025CEE">
            <w:pPr>
              <w:jc w:val="right"/>
              <w:rPr>
                <w:color w:val="000000"/>
                <w:sz w:val="16"/>
                <w:szCs w:val="16"/>
              </w:rPr>
            </w:pPr>
            <w:r>
              <w:rPr>
                <w:color w:val="000000"/>
                <w:sz w:val="16"/>
                <w:szCs w:val="16"/>
              </w:rPr>
              <w:t>0,00</w:t>
            </w:r>
          </w:p>
        </w:tc>
      </w:tr>
      <w:tr w:rsidR="00DD05E1" w14:paraId="7D9522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B053A" w14:textId="77777777" w:rsidR="00DD05E1" w:rsidRDefault="00025CEE">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441C3"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B9873" w14:textId="77777777" w:rsidR="00DD05E1" w:rsidRDefault="00025CEE">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45FF9"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2C3EC"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327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4A4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89B51"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6B6F2E" w14:textId="77777777" w:rsidR="00DD05E1" w:rsidRDefault="00025CEE">
            <w:pPr>
              <w:jc w:val="right"/>
              <w:rPr>
                <w:color w:val="000000"/>
                <w:sz w:val="16"/>
                <w:szCs w:val="16"/>
              </w:rPr>
            </w:pPr>
            <w:r>
              <w:rPr>
                <w:color w:val="000000"/>
                <w:sz w:val="16"/>
                <w:szCs w:val="16"/>
              </w:rPr>
              <w:t>0,22</w:t>
            </w:r>
          </w:p>
        </w:tc>
      </w:tr>
      <w:tr w:rsidR="00DD05E1" w14:paraId="09D904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D432F" w14:textId="77777777" w:rsidR="00DD05E1" w:rsidRDefault="00025CEE">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414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1485F"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221E2"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A8583"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0C51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5B64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FBBF6"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8A75E0" w14:textId="77777777" w:rsidR="00DD05E1" w:rsidRDefault="00025CEE">
            <w:pPr>
              <w:jc w:val="right"/>
              <w:rPr>
                <w:color w:val="000000"/>
                <w:sz w:val="16"/>
                <w:szCs w:val="16"/>
              </w:rPr>
            </w:pPr>
            <w:r>
              <w:rPr>
                <w:color w:val="000000"/>
                <w:sz w:val="16"/>
                <w:szCs w:val="16"/>
              </w:rPr>
              <w:t>0,11</w:t>
            </w:r>
          </w:p>
        </w:tc>
      </w:tr>
      <w:tr w:rsidR="00DD05E1" w14:paraId="52EE22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86215" w14:textId="77777777" w:rsidR="00DD05E1" w:rsidRDefault="00025CEE">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7AFB9"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D1BDB" w14:textId="77777777" w:rsidR="00DD05E1" w:rsidRDefault="00025CEE">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27D9F"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A072A" w14:textId="77777777" w:rsidR="00DD05E1" w:rsidRDefault="00025CEE">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1BE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CC84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D72D6" w14:textId="77777777" w:rsidR="00DD05E1" w:rsidRDefault="00025CEE">
            <w:pPr>
              <w:jc w:val="right"/>
              <w:rPr>
                <w:color w:val="000000"/>
                <w:sz w:val="16"/>
                <w:szCs w:val="16"/>
              </w:rPr>
            </w:pPr>
            <w:r>
              <w:rPr>
                <w:color w:val="000000"/>
                <w:sz w:val="16"/>
                <w:szCs w:val="16"/>
              </w:rPr>
              <w:t>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BB6A6A" w14:textId="77777777" w:rsidR="00DD05E1" w:rsidRDefault="00025CEE">
            <w:pPr>
              <w:jc w:val="right"/>
              <w:rPr>
                <w:color w:val="000000"/>
                <w:sz w:val="16"/>
                <w:szCs w:val="16"/>
              </w:rPr>
            </w:pPr>
            <w:r>
              <w:rPr>
                <w:color w:val="000000"/>
                <w:sz w:val="16"/>
                <w:szCs w:val="16"/>
              </w:rPr>
              <w:t>0,55</w:t>
            </w:r>
          </w:p>
        </w:tc>
      </w:tr>
      <w:tr w:rsidR="00DD05E1" w14:paraId="3BE2BB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BBD78" w14:textId="77777777" w:rsidR="00DD05E1" w:rsidRDefault="00025CEE">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067E2"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00EC"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643E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92A33" w14:textId="77777777" w:rsidR="00DD05E1" w:rsidRDefault="00025CEE">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4C2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52432" w14:textId="77777777" w:rsidR="00DD05E1" w:rsidRDefault="00025CEE">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A919F" w14:textId="77777777" w:rsidR="00DD05E1" w:rsidRDefault="00025CEE">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11331C" w14:textId="77777777" w:rsidR="00DD05E1" w:rsidRDefault="00025CEE">
            <w:pPr>
              <w:jc w:val="right"/>
              <w:rPr>
                <w:color w:val="000000"/>
                <w:sz w:val="16"/>
                <w:szCs w:val="16"/>
              </w:rPr>
            </w:pPr>
            <w:r>
              <w:rPr>
                <w:color w:val="000000"/>
                <w:sz w:val="16"/>
                <w:szCs w:val="16"/>
              </w:rPr>
              <w:t>1,93</w:t>
            </w:r>
          </w:p>
        </w:tc>
      </w:tr>
      <w:tr w:rsidR="00DD05E1" w14:paraId="647F37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A657D" w14:textId="77777777" w:rsidR="00DD05E1" w:rsidRDefault="00025CEE">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4159F"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E4ADB" w14:textId="77777777" w:rsidR="00DD05E1" w:rsidRDefault="00025CEE">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A8215"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D4741" w14:textId="77777777" w:rsidR="00DD05E1" w:rsidRDefault="00025CEE">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36A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B3FD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D2A25" w14:textId="77777777" w:rsidR="00DD05E1" w:rsidRDefault="00025CEE">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269DC5" w14:textId="77777777" w:rsidR="00DD05E1" w:rsidRDefault="00025CEE">
            <w:pPr>
              <w:jc w:val="right"/>
              <w:rPr>
                <w:color w:val="000000"/>
                <w:sz w:val="16"/>
                <w:szCs w:val="16"/>
              </w:rPr>
            </w:pPr>
            <w:r>
              <w:rPr>
                <w:color w:val="000000"/>
                <w:sz w:val="16"/>
                <w:szCs w:val="16"/>
              </w:rPr>
              <w:t>0,10</w:t>
            </w:r>
          </w:p>
        </w:tc>
      </w:tr>
      <w:tr w:rsidR="00DD05E1" w14:paraId="77E7C7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7844A" w14:textId="77777777" w:rsidR="00DD05E1" w:rsidRDefault="00025CEE">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B04A5"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DE7DC" w14:textId="77777777" w:rsidR="00DD05E1" w:rsidRDefault="00025CEE">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4CC6C"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31B7C"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22C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3BDC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4B305"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6488FB" w14:textId="77777777" w:rsidR="00DD05E1" w:rsidRDefault="00025CEE">
            <w:pPr>
              <w:jc w:val="right"/>
              <w:rPr>
                <w:color w:val="000000"/>
                <w:sz w:val="16"/>
                <w:szCs w:val="16"/>
              </w:rPr>
            </w:pPr>
            <w:r>
              <w:rPr>
                <w:color w:val="000000"/>
                <w:sz w:val="16"/>
                <w:szCs w:val="16"/>
              </w:rPr>
              <w:t>0,28</w:t>
            </w:r>
          </w:p>
        </w:tc>
      </w:tr>
      <w:tr w:rsidR="00DD05E1" w14:paraId="039589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00355" w14:textId="77777777" w:rsidR="00DD05E1" w:rsidRDefault="00025CEE">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C9EE2"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8171F" w14:textId="77777777" w:rsidR="00DD05E1" w:rsidRDefault="00025CEE">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BE3FE"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6580C"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C96D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428E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0E0A1" w14:textId="77777777" w:rsidR="00DD05E1" w:rsidRDefault="00025CEE">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D676BB" w14:textId="77777777" w:rsidR="00DD05E1" w:rsidRDefault="00025CEE">
            <w:pPr>
              <w:jc w:val="right"/>
              <w:rPr>
                <w:color w:val="000000"/>
                <w:sz w:val="16"/>
                <w:szCs w:val="16"/>
              </w:rPr>
            </w:pPr>
            <w:r>
              <w:rPr>
                <w:color w:val="000000"/>
                <w:sz w:val="16"/>
                <w:szCs w:val="16"/>
              </w:rPr>
              <w:t>0,01</w:t>
            </w:r>
          </w:p>
        </w:tc>
      </w:tr>
      <w:tr w:rsidR="00DD05E1" w14:paraId="06187B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20122" w14:textId="77777777" w:rsidR="00DD05E1" w:rsidRDefault="00025CEE">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22FDF"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35289" w14:textId="77777777" w:rsidR="00DD05E1" w:rsidRDefault="00025CEE">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2010C"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F1ACC"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404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C028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B357"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2EF276" w14:textId="77777777" w:rsidR="00DD05E1" w:rsidRDefault="00025CEE">
            <w:pPr>
              <w:jc w:val="right"/>
              <w:rPr>
                <w:color w:val="000000"/>
                <w:sz w:val="16"/>
                <w:szCs w:val="16"/>
              </w:rPr>
            </w:pPr>
            <w:r>
              <w:rPr>
                <w:color w:val="000000"/>
                <w:sz w:val="16"/>
                <w:szCs w:val="16"/>
              </w:rPr>
              <w:t>0,28</w:t>
            </w:r>
          </w:p>
        </w:tc>
      </w:tr>
      <w:tr w:rsidR="00DD05E1" w14:paraId="4FF175B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43D0CAE"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51C6585" w14:textId="77777777" w:rsidR="00DD05E1" w:rsidRDefault="00025CEE">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6F9854" w14:textId="77777777" w:rsidR="00DD05E1" w:rsidRDefault="00DD05E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338F68"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1147CD" w14:textId="77777777" w:rsidR="00DD05E1" w:rsidRDefault="00025CEE">
            <w:pPr>
              <w:jc w:val="right"/>
              <w:rPr>
                <w:b/>
                <w:bCs/>
                <w:color w:val="000000"/>
                <w:sz w:val="16"/>
                <w:szCs w:val="16"/>
              </w:rPr>
            </w:pPr>
            <w:r>
              <w:rPr>
                <w:b/>
                <w:bCs/>
                <w:color w:val="000000"/>
                <w:sz w:val="16"/>
                <w:szCs w:val="16"/>
              </w:rPr>
              <w:t>25.071.000,00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7FC2DBB"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7349DC"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E5381D" w14:textId="77777777" w:rsidR="00DD05E1" w:rsidRDefault="00DD05E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A69D67" w14:textId="77777777" w:rsidR="00DD05E1" w:rsidRDefault="00DD05E1">
            <w:pPr>
              <w:spacing w:line="1" w:lineRule="auto"/>
            </w:pPr>
          </w:p>
        </w:tc>
      </w:tr>
      <w:tr w:rsidR="00DD05E1" w14:paraId="2366FC1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D3D2279"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D6082FB" w14:textId="77777777" w:rsidR="00DD05E1" w:rsidRDefault="00025CEE">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6A8D96F2" w14:textId="77777777" w:rsidR="00DD05E1" w:rsidRDefault="00025CEE">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4E4B1DB" w14:textId="77777777" w:rsidR="00DD05E1" w:rsidRDefault="00025CEE">
            <w:pPr>
              <w:jc w:val="right"/>
              <w:rPr>
                <w:b/>
                <w:bCs/>
                <w:color w:val="000000"/>
                <w:sz w:val="16"/>
                <w:szCs w:val="16"/>
              </w:rPr>
            </w:pPr>
            <w:r>
              <w:rPr>
                <w:b/>
                <w:bCs/>
                <w:color w:val="000000"/>
                <w:sz w:val="16"/>
                <w:szCs w:val="16"/>
              </w:rPr>
              <w:t>25.071.000,00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48806A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735A27" w14:textId="77777777" w:rsidR="00DD05E1" w:rsidRDefault="00025CEE">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567A2F" w14:textId="77777777" w:rsidR="00DD05E1" w:rsidRDefault="00025CEE">
            <w:pPr>
              <w:jc w:val="right"/>
              <w:rPr>
                <w:b/>
                <w:bCs/>
                <w:color w:val="000000"/>
                <w:sz w:val="16"/>
                <w:szCs w:val="16"/>
              </w:rPr>
            </w:pPr>
            <w:r>
              <w:rPr>
                <w:b/>
                <w:bCs/>
                <w:color w:val="000000"/>
                <w:sz w:val="16"/>
                <w:szCs w:val="16"/>
              </w:rPr>
              <w:t>26.071.000,00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7D9A4C1D" w14:textId="77777777" w:rsidR="00DD05E1" w:rsidRDefault="00025CEE">
            <w:pPr>
              <w:jc w:val="right"/>
              <w:rPr>
                <w:b/>
                <w:bCs/>
                <w:color w:val="000000"/>
                <w:sz w:val="16"/>
                <w:szCs w:val="16"/>
              </w:rPr>
            </w:pPr>
            <w:r>
              <w:rPr>
                <w:b/>
                <w:bCs/>
                <w:color w:val="000000"/>
                <w:sz w:val="16"/>
                <w:szCs w:val="16"/>
              </w:rPr>
              <w:t>14,41</w:t>
            </w:r>
          </w:p>
        </w:tc>
      </w:tr>
      <w:tr w:rsidR="00DD05E1" w14:paraId="2554A76D"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17BBC" w14:textId="77777777" w:rsidR="00DD05E1" w:rsidRDefault="00DD05E1">
            <w:pPr>
              <w:spacing w:line="1" w:lineRule="auto"/>
            </w:pPr>
          </w:p>
        </w:tc>
      </w:tr>
      <w:bookmarkStart w:id="204" w:name="_Toc5.03_СПОРТСКИ_ЦЕНТАР"/>
      <w:bookmarkEnd w:id="204"/>
      <w:tr w:rsidR="00DD05E1" w14:paraId="279ECC7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A7C90E" w14:textId="77777777" w:rsidR="00DD05E1" w:rsidRDefault="00025CEE">
            <w:pPr>
              <w:rPr>
                <w:vanish/>
              </w:rPr>
            </w:pPr>
            <w:r>
              <w:fldChar w:fldCharType="begin"/>
            </w:r>
            <w:r>
              <w:instrText>TC "5.03 СПОРТСКИ ЦЕНТАР" \f C \l "3"</w:instrText>
            </w:r>
            <w:r>
              <w:fldChar w:fldCharType="end"/>
            </w:r>
          </w:p>
          <w:p w14:paraId="2ED8EA5D"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52A3C82D"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04350BE" w14:textId="77777777" w:rsidR="00DD05E1" w:rsidRDefault="00025CEE">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7D8687" w14:textId="77777777" w:rsidR="00DD05E1" w:rsidRDefault="00025CEE">
            <w:pPr>
              <w:rPr>
                <w:b/>
                <w:bCs/>
                <w:color w:val="000000"/>
                <w:sz w:val="16"/>
                <w:szCs w:val="16"/>
              </w:rPr>
            </w:pPr>
            <w:r>
              <w:rPr>
                <w:b/>
                <w:bCs/>
                <w:color w:val="000000"/>
                <w:sz w:val="16"/>
                <w:szCs w:val="16"/>
              </w:rPr>
              <w:t>СПОРТСКИ ЦЕНТАР</w:t>
            </w:r>
          </w:p>
        </w:tc>
      </w:tr>
      <w:bookmarkStart w:id="205" w:name="_Toc5.03"/>
      <w:bookmarkEnd w:id="205"/>
      <w:tr w:rsidR="00DD05E1" w14:paraId="2706067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171939" w14:textId="77777777" w:rsidR="00DD05E1" w:rsidRDefault="00025CEE">
            <w:pPr>
              <w:rPr>
                <w:vanish/>
              </w:rPr>
            </w:pPr>
            <w:r>
              <w:fldChar w:fldCharType="begin"/>
            </w:r>
            <w:r>
              <w:instrText>TC "5.03" \f C \l "4"</w:instrText>
            </w:r>
            <w:r>
              <w:fldChar w:fldCharType="end"/>
            </w:r>
          </w:p>
          <w:p w14:paraId="1B2F5C54" w14:textId="77777777" w:rsidR="00DD05E1" w:rsidRDefault="00025CEE">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2F5B3F9" w14:textId="77777777" w:rsidR="00DD05E1" w:rsidRDefault="00025CEE">
            <w:pPr>
              <w:rPr>
                <w:b/>
                <w:bCs/>
                <w:color w:val="000000"/>
                <w:sz w:val="16"/>
                <w:szCs w:val="16"/>
              </w:rPr>
            </w:pPr>
            <w:r>
              <w:rPr>
                <w:b/>
                <w:bCs/>
                <w:color w:val="000000"/>
                <w:sz w:val="16"/>
                <w:szCs w:val="16"/>
              </w:rPr>
              <w:t>СПОРТСКИ ЦЕНТАР</w:t>
            </w:r>
          </w:p>
        </w:tc>
      </w:tr>
      <w:tr w:rsidR="00DD05E1" w14:paraId="78C55B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1CC42" w14:textId="77777777" w:rsidR="00DD05E1" w:rsidRDefault="00025CEE">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5DB16"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2D666" w14:textId="77777777" w:rsidR="00DD05E1" w:rsidRDefault="00025CEE">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7E71D"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A18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C869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488E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4E048" w14:textId="77777777" w:rsidR="00DD05E1" w:rsidRDefault="00025CEE">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5D063E" w14:textId="77777777" w:rsidR="00DD05E1" w:rsidRDefault="00025CEE">
            <w:pPr>
              <w:jc w:val="right"/>
              <w:rPr>
                <w:color w:val="000000"/>
                <w:sz w:val="16"/>
                <w:szCs w:val="16"/>
              </w:rPr>
            </w:pPr>
            <w:r>
              <w:rPr>
                <w:color w:val="000000"/>
                <w:sz w:val="16"/>
                <w:szCs w:val="16"/>
              </w:rPr>
              <w:t>0,00</w:t>
            </w:r>
          </w:p>
        </w:tc>
      </w:tr>
      <w:tr w:rsidR="00DD05E1" w14:paraId="349D31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5BCF" w14:textId="77777777" w:rsidR="00DD05E1" w:rsidRDefault="00025CEE">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BEDBD"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C47D3" w14:textId="77777777" w:rsidR="00DD05E1" w:rsidRDefault="00025CEE">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C2D29"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производњу</w:t>
            </w:r>
            <w:proofErr w:type="spellEnd"/>
            <w:r>
              <w:rPr>
                <w:color w:val="000000"/>
                <w:sz w:val="16"/>
                <w:szCs w:val="16"/>
              </w:rPr>
              <w:t xml:space="preserve">, </w:t>
            </w:r>
            <w:proofErr w:type="spellStart"/>
            <w:r>
              <w:rPr>
                <w:color w:val="000000"/>
                <w:sz w:val="16"/>
                <w:szCs w:val="16"/>
              </w:rPr>
              <w:t>моторна</w:t>
            </w:r>
            <w:proofErr w:type="spellEnd"/>
            <w:r>
              <w:rPr>
                <w:color w:val="000000"/>
                <w:sz w:val="16"/>
                <w:szCs w:val="16"/>
              </w:rPr>
              <w:t xml:space="preserve">, </w:t>
            </w:r>
            <w:proofErr w:type="spellStart"/>
            <w:r>
              <w:rPr>
                <w:color w:val="000000"/>
                <w:sz w:val="16"/>
                <w:szCs w:val="16"/>
              </w:rPr>
              <w:t>непокретна</w:t>
            </w:r>
            <w:proofErr w:type="spellEnd"/>
            <w:r>
              <w:rPr>
                <w:color w:val="000000"/>
                <w:sz w:val="16"/>
                <w:szCs w:val="16"/>
              </w:rPr>
              <w:t xml:space="preserve"> и </w:t>
            </w:r>
            <w:proofErr w:type="spellStart"/>
            <w:r>
              <w:rPr>
                <w:color w:val="000000"/>
                <w:sz w:val="16"/>
                <w:szCs w:val="16"/>
              </w:rPr>
              <w:t>немоторна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D70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44D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9A0A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4669B" w14:textId="77777777" w:rsidR="00DD05E1" w:rsidRDefault="00025CEE">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11169D" w14:textId="77777777" w:rsidR="00DD05E1" w:rsidRDefault="00025CEE">
            <w:pPr>
              <w:jc w:val="right"/>
              <w:rPr>
                <w:color w:val="000000"/>
                <w:sz w:val="16"/>
                <w:szCs w:val="16"/>
              </w:rPr>
            </w:pPr>
            <w:r>
              <w:rPr>
                <w:color w:val="000000"/>
                <w:sz w:val="16"/>
                <w:szCs w:val="16"/>
              </w:rPr>
              <w:t>0,00</w:t>
            </w:r>
          </w:p>
        </w:tc>
      </w:tr>
      <w:tr w:rsidR="00DD05E1" w14:paraId="5B1EA1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CB78D" w14:textId="77777777" w:rsidR="00DD05E1" w:rsidRDefault="00025CEE">
            <w:pPr>
              <w:jc w:val="center"/>
              <w:rPr>
                <w:color w:val="000000"/>
                <w:sz w:val="16"/>
                <w:szCs w:val="16"/>
              </w:rPr>
            </w:pPr>
            <w:r>
              <w:rPr>
                <w:color w:val="000000"/>
                <w:sz w:val="16"/>
                <w:szCs w:val="16"/>
              </w:rPr>
              <w:lastRenderedPageBreak/>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A571F"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CEAE6" w14:textId="77777777" w:rsidR="00DD05E1" w:rsidRDefault="00025CEE">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3A97"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0A62B" w14:textId="77777777" w:rsidR="00DD05E1" w:rsidRDefault="00025CEE">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3AE7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7F15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1F9E9" w14:textId="77777777" w:rsidR="00DD05E1" w:rsidRDefault="00025CEE">
            <w:pPr>
              <w:jc w:val="right"/>
              <w:rPr>
                <w:color w:val="000000"/>
                <w:sz w:val="16"/>
                <w:szCs w:val="16"/>
              </w:rPr>
            </w:pPr>
            <w:r>
              <w:rPr>
                <w:color w:val="000000"/>
                <w:sz w:val="16"/>
                <w:szCs w:val="16"/>
              </w:rPr>
              <w:t>2.040.000,00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0D23AD" w14:textId="77777777" w:rsidR="00DD05E1" w:rsidRDefault="00025CEE">
            <w:pPr>
              <w:jc w:val="right"/>
              <w:rPr>
                <w:color w:val="000000"/>
                <w:sz w:val="16"/>
                <w:szCs w:val="16"/>
              </w:rPr>
            </w:pPr>
            <w:r>
              <w:rPr>
                <w:color w:val="000000"/>
                <w:sz w:val="16"/>
                <w:szCs w:val="16"/>
              </w:rPr>
              <w:t>1,13</w:t>
            </w:r>
          </w:p>
        </w:tc>
      </w:tr>
      <w:tr w:rsidR="00DD05E1" w14:paraId="016C66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0DD0D" w14:textId="77777777" w:rsidR="00DD05E1" w:rsidRDefault="00025CEE">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D1005"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C508D" w14:textId="77777777" w:rsidR="00DD05E1" w:rsidRDefault="00025CEE">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B2F07"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7F868" w14:textId="77777777" w:rsidR="00DD05E1" w:rsidRDefault="00025CEE">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197F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F543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F97E1" w14:textId="77777777" w:rsidR="00DD05E1" w:rsidRDefault="00025CEE">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E265E8" w14:textId="77777777" w:rsidR="00DD05E1" w:rsidRDefault="00025CEE">
            <w:pPr>
              <w:jc w:val="right"/>
              <w:rPr>
                <w:color w:val="000000"/>
                <w:sz w:val="16"/>
                <w:szCs w:val="16"/>
              </w:rPr>
            </w:pPr>
            <w:r>
              <w:rPr>
                <w:color w:val="000000"/>
                <w:sz w:val="16"/>
                <w:szCs w:val="16"/>
              </w:rPr>
              <w:t>0,13</w:t>
            </w:r>
          </w:p>
        </w:tc>
      </w:tr>
      <w:tr w:rsidR="00DD05E1" w14:paraId="7959EC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640CF" w14:textId="77777777" w:rsidR="00DD05E1" w:rsidRDefault="00025CEE">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11873"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3AB26" w14:textId="77777777" w:rsidR="00DD05E1" w:rsidRDefault="00025CEE">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9B38F"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A5E39" w14:textId="77777777" w:rsidR="00DD05E1" w:rsidRDefault="00025CEE">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D92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9A0D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B8934" w14:textId="77777777" w:rsidR="00DD05E1" w:rsidRDefault="00025CEE">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4B85D3" w14:textId="77777777" w:rsidR="00DD05E1" w:rsidRDefault="00025CEE">
            <w:pPr>
              <w:jc w:val="right"/>
              <w:rPr>
                <w:color w:val="000000"/>
                <w:sz w:val="16"/>
                <w:szCs w:val="16"/>
              </w:rPr>
            </w:pPr>
            <w:r>
              <w:rPr>
                <w:color w:val="000000"/>
                <w:sz w:val="16"/>
                <w:szCs w:val="16"/>
              </w:rPr>
              <w:t>0,06</w:t>
            </w:r>
          </w:p>
        </w:tc>
      </w:tr>
      <w:tr w:rsidR="00DD05E1" w14:paraId="376062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97C84" w14:textId="77777777" w:rsidR="00DD05E1" w:rsidRDefault="00025CEE">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A9405"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D42E8" w14:textId="77777777" w:rsidR="00DD05E1" w:rsidRDefault="00025CEE">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C95E0"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E72D0"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777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0061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7BC16" w14:textId="77777777" w:rsidR="00DD05E1" w:rsidRDefault="00025CEE">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577640" w14:textId="77777777" w:rsidR="00DD05E1" w:rsidRDefault="00025CEE">
            <w:pPr>
              <w:jc w:val="right"/>
              <w:rPr>
                <w:color w:val="000000"/>
                <w:sz w:val="16"/>
                <w:szCs w:val="16"/>
              </w:rPr>
            </w:pPr>
            <w:r>
              <w:rPr>
                <w:color w:val="000000"/>
                <w:sz w:val="16"/>
                <w:szCs w:val="16"/>
              </w:rPr>
              <w:t>0,07</w:t>
            </w:r>
          </w:p>
        </w:tc>
      </w:tr>
      <w:tr w:rsidR="00DD05E1" w14:paraId="60689C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C95BD" w14:textId="77777777" w:rsidR="00DD05E1" w:rsidRDefault="00025CEE">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93899"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CFD41" w14:textId="77777777" w:rsidR="00DD05E1" w:rsidRDefault="00025CEE">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C7EE1"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C6D87"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2D48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0C6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D3CC6"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614388" w14:textId="77777777" w:rsidR="00DD05E1" w:rsidRDefault="00025CEE">
            <w:pPr>
              <w:jc w:val="right"/>
              <w:rPr>
                <w:color w:val="000000"/>
                <w:sz w:val="16"/>
                <w:szCs w:val="16"/>
              </w:rPr>
            </w:pPr>
            <w:r>
              <w:rPr>
                <w:color w:val="000000"/>
                <w:sz w:val="16"/>
                <w:szCs w:val="16"/>
              </w:rPr>
              <w:t>0,04</w:t>
            </w:r>
          </w:p>
        </w:tc>
      </w:tr>
      <w:tr w:rsidR="00DD05E1" w14:paraId="200919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49A53" w14:textId="77777777" w:rsidR="00DD05E1" w:rsidRDefault="00025CEE">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135EC"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E7B6C" w14:textId="77777777" w:rsidR="00DD05E1" w:rsidRDefault="00025CEE">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AC29"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67723" w14:textId="77777777" w:rsidR="00DD05E1" w:rsidRDefault="00025CEE">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5562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7DB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5778A" w14:textId="77777777" w:rsidR="00DD05E1" w:rsidRDefault="00025CEE">
            <w:pPr>
              <w:jc w:val="right"/>
              <w:rPr>
                <w:color w:val="000000"/>
                <w:sz w:val="16"/>
                <w:szCs w:val="16"/>
              </w:rPr>
            </w:pPr>
            <w:r>
              <w:rPr>
                <w:color w:val="000000"/>
                <w:sz w:val="16"/>
                <w:szCs w:val="16"/>
              </w:rPr>
              <w:t>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07C479" w14:textId="77777777" w:rsidR="00DD05E1" w:rsidRDefault="00025CEE">
            <w:pPr>
              <w:jc w:val="right"/>
              <w:rPr>
                <w:color w:val="000000"/>
                <w:sz w:val="16"/>
                <w:szCs w:val="16"/>
              </w:rPr>
            </w:pPr>
            <w:r>
              <w:rPr>
                <w:color w:val="000000"/>
                <w:sz w:val="16"/>
                <w:szCs w:val="16"/>
              </w:rPr>
              <w:t>2,43</w:t>
            </w:r>
          </w:p>
        </w:tc>
      </w:tr>
      <w:tr w:rsidR="00DD05E1" w14:paraId="6E6906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5BD32" w14:textId="77777777" w:rsidR="00DD05E1" w:rsidRDefault="00025CEE">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7D684"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7E5D" w14:textId="77777777" w:rsidR="00DD05E1" w:rsidRDefault="00025CEE">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8BBA"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E4586" w14:textId="77777777" w:rsidR="00DD05E1" w:rsidRDefault="00025CEE">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DEF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DBF2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C3122" w14:textId="77777777" w:rsidR="00DD05E1" w:rsidRDefault="00025CEE">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25D4FF" w14:textId="77777777" w:rsidR="00DD05E1" w:rsidRDefault="00025CEE">
            <w:pPr>
              <w:jc w:val="right"/>
              <w:rPr>
                <w:color w:val="000000"/>
                <w:sz w:val="16"/>
                <w:szCs w:val="16"/>
              </w:rPr>
            </w:pPr>
            <w:r>
              <w:rPr>
                <w:color w:val="000000"/>
                <w:sz w:val="16"/>
                <w:szCs w:val="16"/>
              </w:rPr>
              <w:t>0,32</w:t>
            </w:r>
          </w:p>
        </w:tc>
      </w:tr>
      <w:tr w:rsidR="00DD05E1" w14:paraId="641B37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83587" w14:textId="77777777" w:rsidR="00DD05E1" w:rsidRDefault="00025CEE">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A6A90"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6ED14" w14:textId="77777777" w:rsidR="00DD05E1" w:rsidRDefault="00025CEE">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1FF25"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5F0FB" w14:textId="77777777" w:rsidR="00DD05E1" w:rsidRDefault="00025CEE">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A8C0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B916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635F3" w14:textId="77777777" w:rsidR="00DD05E1" w:rsidRDefault="00025CEE">
            <w:pPr>
              <w:jc w:val="right"/>
              <w:rPr>
                <w:color w:val="000000"/>
                <w:sz w:val="16"/>
                <w:szCs w:val="16"/>
              </w:rPr>
            </w:pPr>
            <w:r>
              <w:rPr>
                <w:color w:val="000000"/>
                <w:sz w:val="16"/>
                <w:szCs w:val="16"/>
              </w:rPr>
              <w:t>185.000,00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1065B8" w14:textId="77777777" w:rsidR="00DD05E1" w:rsidRDefault="00025CEE">
            <w:pPr>
              <w:jc w:val="right"/>
              <w:rPr>
                <w:color w:val="000000"/>
                <w:sz w:val="16"/>
                <w:szCs w:val="16"/>
              </w:rPr>
            </w:pPr>
            <w:r>
              <w:rPr>
                <w:color w:val="000000"/>
                <w:sz w:val="16"/>
                <w:szCs w:val="16"/>
              </w:rPr>
              <w:t>0,10</w:t>
            </w:r>
          </w:p>
        </w:tc>
      </w:tr>
      <w:tr w:rsidR="00DD05E1" w14:paraId="43E812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6E73F" w14:textId="77777777" w:rsidR="00DD05E1" w:rsidRDefault="00025CEE">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20039"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F8E96" w14:textId="77777777" w:rsidR="00DD05E1" w:rsidRDefault="00025CEE">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DCF0F"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D3F9F" w14:textId="77777777" w:rsidR="00DD05E1" w:rsidRDefault="00025CEE">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EBA6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22D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976A6" w14:textId="77777777" w:rsidR="00DD05E1" w:rsidRDefault="00025CEE">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D999A4" w14:textId="77777777" w:rsidR="00DD05E1" w:rsidRDefault="00025CEE">
            <w:pPr>
              <w:jc w:val="right"/>
              <w:rPr>
                <w:color w:val="000000"/>
                <w:sz w:val="16"/>
                <w:szCs w:val="16"/>
              </w:rPr>
            </w:pPr>
            <w:r>
              <w:rPr>
                <w:color w:val="000000"/>
                <w:sz w:val="16"/>
                <w:szCs w:val="16"/>
              </w:rPr>
              <w:t>0,17</w:t>
            </w:r>
          </w:p>
        </w:tc>
      </w:tr>
      <w:tr w:rsidR="00DD05E1" w14:paraId="0C8BF3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B98E3" w14:textId="77777777" w:rsidR="00DD05E1" w:rsidRDefault="00025CEE">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5201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E0F12" w14:textId="77777777" w:rsidR="00DD05E1" w:rsidRDefault="00025CEE">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4D5DF"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D858E" w14:textId="77777777" w:rsidR="00DD05E1" w:rsidRDefault="00025CEE">
            <w:pPr>
              <w:jc w:val="right"/>
              <w:rPr>
                <w:color w:val="000000"/>
                <w:sz w:val="16"/>
                <w:szCs w:val="16"/>
              </w:rPr>
            </w:pPr>
            <w:r>
              <w:rPr>
                <w:color w:val="000000"/>
                <w:sz w:val="16"/>
                <w:szCs w:val="16"/>
              </w:rPr>
              <w:t>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985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770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6C177" w14:textId="77777777" w:rsidR="00DD05E1" w:rsidRDefault="00025CEE">
            <w:pPr>
              <w:jc w:val="right"/>
              <w:rPr>
                <w:color w:val="000000"/>
                <w:sz w:val="16"/>
                <w:szCs w:val="16"/>
              </w:rPr>
            </w:pPr>
            <w:r>
              <w:rPr>
                <w:color w:val="000000"/>
                <w:sz w:val="16"/>
                <w:szCs w:val="16"/>
              </w:rPr>
              <w:t>3.780.000,00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68D3A3" w14:textId="77777777" w:rsidR="00DD05E1" w:rsidRDefault="00025CEE">
            <w:pPr>
              <w:jc w:val="right"/>
              <w:rPr>
                <w:color w:val="000000"/>
                <w:sz w:val="16"/>
                <w:szCs w:val="16"/>
              </w:rPr>
            </w:pPr>
            <w:r>
              <w:rPr>
                <w:color w:val="000000"/>
                <w:sz w:val="16"/>
                <w:szCs w:val="16"/>
              </w:rPr>
              <w:t>2,09</w:t>
            </w:r>
          </w:p>
        </w:tc>
      </w:tr>
      <w:tr w:rsidR="00DD05E1" w14:paraId="41346D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BD809" w14:textId="77777777" w:rsidR="00DD05E1" w:rsidRDefault="00025CEE">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BCC4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989B5" w14:textId="77777777" w:rsidR="00DD05E1" w:rsidRDefault="00025CEE">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8F2B"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510C1"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0956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1643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E884B"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CF77D1" w14:textId="77777777" w:rsidR="00DD05E1" w:rsidRDefault="00025CEE">
            <w:pPr>
              <w:jc w:val="right"/>
              <w:rPr>
                <w:color w:val="000000"/>
                <w:sz w:val="16"/>
                <w:szCs w:val="16"/>
              </w:rPr>
            </w:pPr>
            <w:r>
              <w:rPr>
                <w:color w:val="000000"/>
                <w:sz w:val="16"/>
                <w:szCs w:val="16"/>
              </w:rPr>
              <w:t>0,06</w:t>
            </w:r>
          </w:p>
        </w:tc>
      </w:tr>
      <w:tr w:rsidR="00DD05E1" w14:paraId="244D63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E73C2" w14:textId="77777777" w:rsidR="00DD05E1" w:rsidRDefault="00025CEE">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B835D"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B4EDF" w14:textId="77777777" w:rsidR="00DD05E1" w:rsidRDefault="00025CEE">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D6A72"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9826A"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CDEA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2E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DF84E"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FB9343" w14:textId="77777777" w:rsidR="00DD05E1" w:rsidRDefault="00025CEE">
            <w:pPr>
              <w:jc w:val="right"/>
              <w:rPr>
                <w:color w:val="000000"/>
                <w:sz w:val="16"/>
                <w:szCs w:val="16"/>
              </w:rPr>
            </w:pPr>
            <w:r>
              <w:rPr>
                <w:color w:val="000000"/>
                <w:sz w:val="16"/>
                <w:szCs w:val="16"/>
              </w:rPr>
              <w:t>0,14</w:t>
            </w:r>
          </w:p>
        </w:tc>
      </w:tr>
      <w:tr w:rsidR="00DD05E1" w14:paraId="5DCDD4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8CAF7" w14:textId="77777777" w:rsidR="00DD05E1" w:rsidRDefault="00025CEE">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F3621"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C6601"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22249"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A0FE7" w14:textId="77777777" w:rsidR="00DD05E1" w:rsidRDefault="00025CEE">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0F26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018F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A4A0A" w14:textId="77777777" w:rsidR="00DD05E1" w:rsidRDefault="00025CEE">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975613" w14:textId="77777777" w:rsidR="00DD05E1" w:rsidRDefault="00025CEE">
            <w:pPr>
              <w:jc w:val="right"/>
              <w:rPr>
                <w:color w:val="000000"/>
                <w:sz w:val="16"/>
                <w:szCs w:val="16"/>
              </w:rPr>
            </w:pPr>
            <w:r>
              <w:rPr>
                <w:color w:val="000000"/>
                <w:sz w:val="16"/>
                <w:szCs w:val="16"/>
              </w:rPr>
              <w:t>0,40</w:t>
            </w:r>
          </w:p>
        </w:tc>
      </w:tr>
      <w:tr w:rsidR="00DD05E1" w14:paraId="4F6B5A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66B10" w14:textId="77777777" w:rsidR="00DD05E1" w:rsidRDefault="00025CEE">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24F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4337B" w14:textId="77777777" w:rsidR="00DD05E1" w:rsidRDefault="00025CEE">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A7D0"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D9DE6"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F310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8ED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5C387" w14:textId="77777777" w:rsidR="00DD05E1" w:rsidRDefault="00025CEE">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2AF7A6" w14:textId="77777777" w:rsidR="00DD05E1" w:rsidRDefault="00025CEE">
            <w:pPr>
              <w:jc w:val="right"/>
              <w:rPr>
                <w:color w:val="000000"/>
                <w:sz w:val="16"/>
                <w:szCs w:val="16"/>
              </w:rPr>
            </w:pPr>
            <w:r>
              <w:rPr>
                <w:color w:val="000000"/>
                <w:sz w:val="16"/>
                <w:szCs w:val="16"/>
              </w:rPr>
              <w:t>0,08</w:t>
            </w:r>
          </w:p>
        </w:tc>
      </w:tr>
      <w:tr w:rsidR="00DD05E1" w14:paraId="6D78AF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8C27" w14:textId="77777777" w:rsidR="00DD05E1" w:rsidRDefault="00025CEE">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F96D9"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AE524"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5558B"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F8991"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D51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ABBD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18AA"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D32680" w14:textId="77777777" w:rsidR="00DD05E1" w:rsidRDefault="00025CEE">
            <w:pPr>
              <w:jc w:val="right"/>
              <w:rPr>
                <w:color w:val="000000"/>
                <w:sz w:val="16"/>
                <w:szCs w:val="16"/>
              </w:rPr>
            </w:pPr>
            <w:r>
              <w:rPr>
                <w:color w:val="000000"/>
                <w:sz w:val="16"/>
                <w:szCs w:val="16"/>
              </w:rPr>
              <w:t>0,11</w:t>
            </w:r>
          </w:p>
        </w:tc>
      </w:tr>
      <w:tr w:rsidR="00DD05E1" w14:paraId="05410E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E1BC0" w14:textId="77777777" w:rsidR="00DD05E1" w:rsidRDefault="00025CEE">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B766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95B13" w14:textId="77777777" w:rsidR="00DD05E1" w:rsidRDefault="00025CEE">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7E10F"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1F1B6" w14:textId="77777777" w:rsidR="00DD05E1" w:rsidRDefault="00025CEE">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2B74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EB2D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F4F26" w14:textId="77777777" w:rsidR="00DD05E1" w:rsidRDefault="00025CEE">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FC4071" w14:textId="77777777" w:rsidR="00DD05E1" w:rsidRDefault="00025CEE">
            <w:pPr>
              <w:jc w:val="right"/>
              <w:rPr>
                <w:color w:val="000000"/>
                <w:sz w:val="16"/>
                <w:szCs w:val="16"/>
              </w:rPr>
            </w:pPr>
            <w:r>
              <w:rPr>
                <w:color w:val="000000"/>
                <w:sz w:val="16"/>
                <w:szCs w:val="16"/>
              </w:rPr>
              <w:t>1,00</w:t>
            </w:r>
          </w:p>
        </w:tc>
      </w:tr>
      <w:tr w:rsidR="00DD05E1" w14:paraId="05CC47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7ACD" w14:textId="77777777" w:rsidR="00DD05E1" w:rsidRDefault="00025CEE">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1E1B0"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C0743"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F6583"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63A11"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72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ECD3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3788B"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A443DD" w14:textId="77777777" w:rsidR="00DD05E1" w:rsidRDefault="00025CEE">
            <w:pPr>
              <w:jc w:val="right"/>
              <w:rPr>
                <w:color w:val="000000"/>
                <w:sz w:val="16"/>
                <w:szCs w:val="16"/>
              </w:rPr>
            </w:pPr>
            <w:r>
              <w:rPr>
                <w:color w:val="000000"/>
                <w:sz w:val="16"/>
                <w:szCs w:val="16"/>
              </w:rPr>
              <w:t>0,11</w:t>
            </w:r>
          </w:p>
        </w:tc>
      </w:tr>
      <w:tr w:rsidR="00DD05E1" w14:paraId="4C4B24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39E02" w14:textId="77777777" w:rsidR="00DD05E1" w:rsidRDefault="00025CEE">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17497"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291BB" w14:textId="77777777" w:rsidR="00DD05E1" w:rsidRDefault="00025CEE">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D9AB6" w14:textId="77777777" w:rsidR="00DD05E1" w:rsidRDefault="00025CEE">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5018C" w14:textId="77777777" w:rsidR="00DD05E1" w:rsidRDefault="00025CEE">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931F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FF12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460FB" w14:textId="77777777" w:rsidR="00DD05E1" w:rsidRDefault="00025CEE">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394CFB" w14:textId="77777777" w:rsidR="00DD05E1" w:rsidRDefault="00025CEE">
            <w:pPr>
              <w:jc w:val="right"/>
              <w:rPr>
                <w:color w:val="000000"/>
                <w:sz w:val="16"/>
                <w:szCs w:val="16"/>
              </w:rPr>
            </w:pPr>
            <w:r>
              <w:rPr>
                <w:color w:val="000000"/>
                <w:sz w:val="16"/>
                <w:szCs w:val="16"/>
              </w:rPr>
              <w:t>0,04</w:t>
            </w:r>
          </w:p>
        </w:tc>
      </w:tr>
      <w:tr w:rsidR="00DD05E1" w14:paraId="2DBE79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7E13C" w14:textId="77777777" w:rsidR="00DD05E1" w:rsidRDefault="00025CEE">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8A38D"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7094D" w14:textId="77777777" w:rsidR="00DD05E1" w:rsidRDefault="00025CEE">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CA7D6"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FA6EB" w14:textId="77777777" w:rsidR="00DD05E1" w:rsidRDefault="00025CEE">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347A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1D4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4A9A" w14:textId="77777777" w:rsidR="00DD05E1" w:rsidRDefault="00025CEE">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E7E80F" w14:textId="77777777" w:rsidR="00DD05E1" w:rsidRDefault="00025CEE">
            <w:pPr>
              <w:jc w:val="right"/>
              <w:rPr>
                <w:color w:val="000000"/>
                <w:sz w:val="16"/>
                <w:szCs w:val="16"/>
              </w:rPr>
            </w:pPr>
            <w:r>
              <w:rPr>
                <w:color w:val="000000"/>
                <w:sz w:val="16"/>
                <w:szCs w:val="16"/>
              </w:rPr>
              <w:t>0,13</w:t>
            </w:r>
          </w:p>
        </w:tc>
      </w:tr>
      <w:tr w:rsidR="00DD05E1" w14:paraId="707013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31B69" w14:textId="77777777" w:rsidR="00DD05E1" w:rsidRDefault="00025CEE">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F93F7"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C3848" w14:textId="77777777" w:rsidR="00DD05E1" w:rsidRDefault="00025CEE">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7FBEB"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85770" w14:textId="77777777" w:rsidR="00DD05E1" w:rsidRDefault="00025CEE">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F413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0F6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BCB83" w14:textId="77777777" w:rsidR="00DD05E1" w:rsidRDefault="00025CEE">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2B412D" w14:textId="77777777" w:rsidR="00DD05E1" w:rsidRDefault="00025CEE">
            <w:pPr>
              <w:jc w:val="right"/>
              <w:rPr>
                <w:color w:val="000000"/>
                <w:sz w:val="16"/>
                <w:szCs w:val="16"/>
              </w:rPr>
            </w:pPr>
            <w:r>
              <w:rPr>
                <w:color w:val="000000"/>
                <w:sz w:val="16"/>
                <w:szCs w:val="16"/>
              </w:rPr>
              <w:t>0,77</w:t>
            </w:r>
          </w:p>
        </w:tc>
      </w:tr>
      <w:tr w:rsidR="00DD05E1" w14:paraId="2773DB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BDD67" w14:textId="77777777" w:rsidR="00DD05E1" w:rsidRDefault="00025CEE">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98213"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FDB96" w14:textId="77777777" w:rsidR="00DD05E1" w:rsidRDefault="00025CEE">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7C450"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2FB17"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78CE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4606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2AF32"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880D52" w14:textId="77777777" w:rsidR="00DD05E1" w:rsidRDefault="00025CEE">
            <w:pPr>
              <w:jc w:val="right"/>
              <w:rPr>
                <w:color w:val="000000"/>
                <w:sz w:val="16"/>
                <w:szCs w:val="16"/>
              </w:rPr>
            </w:pPr>
            <w:r>
              <w:rPr>
                <w:color w:val="000000"/>
                <w:sz w:val="16"/>
                <w:szCs w:val="16"/>
              </w:rPr>
              <w:t>0,14</w:t>
            </w:r>
          </w:p>
        </w:tc>
      </w:tr>
      <w:tr w:rsidR="00DD05E1" w14:paraId="177889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71F75" w14:textId="77777777" w:rsidR="00DD05E1" w:rsidRDefault="00025CEE">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E8160"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630B7" w14:textId="77777777" w:rsidR="00DD05E1" w:rsidRDefault="00025CEE">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7CB73"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4D4FD"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BE26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A347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B4392" w14:textId="77777777" w:rsidR="00DD05E1" w:rsidRDefault="00025CEE">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0C146E" w14:textId="77777777" w:rsidR="00DD05E1" w:rsidRDefault="00025CEE">
            <w:pPr>
              <w:jc w:val="right"/>
              <w:rPr>
                <w:color w:val="000000"/>
                <w:sz w:val="16"/>
                <w:szCs w:val="16"/>
              </w:rPr>
            </w:pPr>
            <w:r>
              <w:rPr>
                <w:color w:val="000000"/>
                <w:sz w:val="16"/>
                <w:szCs w:val="16"/>
              </w:rPr>
              <w:t>0,07</w:t>
            </w:r>
          </w:p>
        </w:tc>
      </w:tr>
      <w:tr w:rsidR="00DD05E1" w14:paraId="7D02CC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D3C1E" w14:textId="77777777" w:rsidR="00DD05E1" w:rsidRDefault="00025CEE">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80053"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3730" w14:textId="77777777" w:rsidR="00DD05E1" w:rsidRDefault="00025CEE">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EE76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58BF"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986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B8BA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9ACE8"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2B2A4D" w14:textId="77777777" w:rsidR="00DD05E1" w:rsidRDefault="00025CEE">
            <w:pPr>
              <w:jc w:val="right"/>
              <w:rPr>
                <w:color w:val="000000"/>
                <w:sz w:val="16"/>
                <w:szCs w:val="16"/>
              </w:rPr>
            </w:pPr>
            <w:r>
              <w:rPr>
                <w:color w:val="000000"/>
                <w:sz w:val="16"/>
                <w:szCs w:val="16"/>
              </w:rPr>
              <w:t>0,11</w:t>
            </w:r>
          </w:p>
        </w:tc>
      </w:tr>
      <w:tr w:rsidR="00DD05E1" w14:paraId="415975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F4ABF" w14:textId="77777777" w:rsidR="00DD05E1" w:rsidRDefault="00025CEE">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361D3"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C866F" w14:textId="77777777" w:rsidR="00DD05E1" w:rsidRDefault="00025CEE">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E45A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35AEE"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443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F222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F3061"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1FC1C5" w14:textId="77777777" w:rsidR="00DD05E1" w:rsidRDefault="00025CEE">
            <w:pPr>
              <w:jc w:val="right"/>
              <w:rPr>
                <w:color w:val="000000"/>
                <w:sz w:val="16"/>
                <w:szCs w:val="16"/>
              </w:rPr>
            </w:pPr>
            <w:r>
              <w:rPr>
                <w:color w:val="000000"/>
                <w:sz w:val="16"/>
                <w:szCs w:val="16"/>
              </w:rPr>
              <w:t>0,22</w:t>
            </w:r>
          </w:p>
        </w:tc>
      </w:tr>
      <w:tr w:rsidR="00DD05E1" w14:paraId="578770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97ED6" w14:textId="77777777" w:rsidR="00DD05E1" w:rsidRDefault="00025CEE">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39C27"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A57CA" w14:textId="77777777" w:rsidR="00DD05E1" w:rsidRDefault="00025CEE">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6AF22"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98185"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AA0C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808B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2C3A0" w14:textId="77777777" w:rsidR="00DD05E1" w:rsidRDefault="00025CEE">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97899F" w14:textId="77777777" w:rsidR="00DD05E1" w:rsidRDefault="00025CEE">
            <w:pPr>
              <w:jc w:val="right"/>
              <w:rPr>
                <w:color w:val="000000"/>
                <w:sz w:val="16"/>
                <w:szCs w:val="16"/>
              </w:rPr>
            </w:pPr>
            <w:r>
              <w:rPr>
                <w:color w:val="000000"/>
                <w:sz w:val="16"/>
                <w:szCs w:val="16"/>
              </w:rPr>
              <w:t>0,25</w:t>
            </w:r>
          </w:p>
        </w:tc>
      </w:tr>
      <w:tr w:rsidR="00DD05E1" w14:paraId="6601CB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51DF8" w14:textId="77777777" w:rsidR="00DD05E1" w:rsidRDefault="00025CEE">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B5C4F"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0F26E" w14:textId="77777777" w:rsidR="00DD05E1" w:rsidRDefault="00025CEE">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14B7E"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9D8F8" w14:textId="77777777" w:rsidR="00DD05E1" w:rsidRDefault="00025CEE">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584C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3823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81DA0" w14:textId="77777777" w:rsidR="00DD05E1" w:rsidRDefault="00025CEE">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555744" w14:textId="77777777" w:rsidR="00DD05E1" w:rsidRDefault="00025CEE">
            <w:pPr>
              <w:jc w:val="right"/>
              <w:rPr>
                <w:color w:val="000000"/>
                <w:sz w:val="16"/>
                <w:szCs w:val="16"/>
              </w:rPr>
            </w:pPr>
            <w:r>
              <w:rPr>
                <w:color w:val="000000"/>
                <w:sz w:val="16"/>
                <w:szCs w:val="16"/>
              </w:rPr>
              <w:t>0,58</w:t>
            </w:r>
          </w:p>
        </w:tc>
      </w:tr>
      <w:tr w:rsidR="00DD05E1" w14:paraId="4EB5F6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E7644" w14:textId="77777777" w:rsidR="00DD05E1" w:rsidRDefault="00025CEE">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F4C2"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9793C" w14:textId="77777777" w:rsidR="00DD05E1" w:rsidRDefault="00025CEE">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CECEF"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4325"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ED6B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09A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78CCF"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31C095" w14:textId="77777777" w:rsidR="00DD05E1" w:rsidRDefault="00025CEE">
            <w:pPr>
              <w:jc w:val="right"/>
              <w:rPr>
                <w:color w:val="000000"/>
                <w:sz w:val="16"/>
                <w:szCs w:val="16"/>
              </w:rPr>
            </w:pPr>
            <w:r>
              <w:rPr>
                <w:color w:val="000000"/>
                <w:sz w:val="16"/>
                <w:szCs w:val="16"/>
              </w:rPr>
              <w:t>0,03</w:t>
            </w:r>
          </w:p>
        </w:tc>
      </w:tr>
      <w:tr w:rsidR="00DD05E1" w14:paraId="53DBFB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765A3" w14:textId="77777777" w:rsidR="00DD05E1" w:rsidRDefault="00025CEE">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2E1CD"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D492B" w14:textId="77777777" w:rsidR="00DD05E1" w:rsidRDefault="00025CEE">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CCC58"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7F7A7"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4978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642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B3BD" w14:textId="77777777" w:rsidR="00DD05E1" w:rsidRDefault="00025CEE">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5B3A64" w14:textId="77777777" w:rsidR="00DD05E1" w:rsidRDefault="00025CEE">
            <w:pPr>
              <w:jc w:val="right"/>
              <w:rPr>
                <w:color w:val="000000"/>
                <w:sz w:val="16"/>
                <w:szCs w:val="16"/>
              </w:rPr>
            </w:pPr>
            <w:r>
              <w:rPr>
                <w:color w:val="000000"/>
                <w:sz w:val="16"/>
                <w:szCs w:val="16"/>
              </w:rPr>
              <w:t>0,01</w:t>
            </w:r>
          </w:p>
        </w:tc>
      </w:tr>
      <w:tr w:rsidR="00DD05E1" w14:paraId="64B057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8A77" w14:textId="77777777" w:rsidR="00DD05E1" w:rsidRDefault="00025CEE">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3CF7E" w14:textId="77777777" w:rsidR="00DD05E1" w:rsidRDefault="00025CEE">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13ED" w14:textId="77777777" w:rsidR="00DD05E1" w:rsidRDefault="00025CEE">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54E60"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и </w:t>
            </w:r>
            <w:proofErr w:type="spellStart"/>
            <w:r>
              <w:rPr>
                <w:color w:val="000000"/>
                <w:sz w:val="16"/>
                <w:szCs w:val="16"/>
              </w:rPr>
              <w:t>пенали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судова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CAC90"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FB8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28DD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82722"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81F568" w14:textId="77777777" w:rsidR="00DD05E1" w:rsidRDefault="00025CEE">
            <w:pPr>
              <w:jc w:val="right"/>
              <w:rPr>
                <w:color w:val="000000"/>
                <w:sz w:val="16"/>
                <w:szCs w:val="16"/>
              </w:rPr>
            </w:pPr>
            <w:r>
              <w:rPr>
                <w:color w:val="000000"/>
                <w:sz w:val="16"/>
                <w:szCs w:val="16"/>
              </w:rPr>
              <w:t>0,03</w:t>
            </w:r>
          </w:p>
        </w:tc>
      </w:tr>
      <w:tr w:rsidR="00DD05E1" w14:paraId="1B1E32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C0167" w14:textId="77777777" w:rsidR="00DD05E1" w:rsidRDefault="00025CEE">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EB9E3"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E21C5" w14:textId="77777777" w:rsidR="00DD05E1" w:rsidRDefault="00025CEE">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2300C" w14:textId="77777777" w:rsidR="00DD05E1" w:rsidRDefault="00025CEE">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2003" w14:textId="77777777" w:rsidR="00DD05E1" w:rsidRDefault="00025CEE">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B03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D19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D8D29" w14:textId="77777777" w:rsidR="00DD05E1" w:rsidRDefault="00025CEE">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4D28AD" w14:textId="77777777" w:rsidR="00DD05E1" w:rsidRDefault="00025CEE">
            <w:pPr>
              <w:jc w:val="right"/>
              <w:rPr>
                <w:color w:val="000000"/>
                <w:sz w:val="16"/>
                <w:szCs w:val="16"/>
              </w:rPr>
            </w:pPr>
            <w:r>
              <w:rPr>
                <w:color w:val="000000"/>
                <w:sz w:val="16"/>
                <w:szCs w:val="16"/>
              </w:rPr>
              <w:t>0,91</w:t>
            </w:r>
          </w:p>
        </w:tc>
      </w:tr>
      <w:tr w:rsidR="00DD05E1" w14:paraId="6C2169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5F775" w14:textId="77777777" w:rsidR="00DD05E1" w:rsidRDefault="00025CEE">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33984"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25A16" w14:textId="77777777" w:rsidR="00DD05E1" w:rsidRDefault="00025CEE">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6F5BB"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DC473"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64E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DDBA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0E2D2"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9A7904" w14:textId="77777777" w:rsidR="00DD05E1" w:rsidRDefault="00025CEE">
            <w:pPr>
              <w:jc w:val="right"/>
              <w:rPr>
                <w:color w:val="000000"/>
                <w:sz w:val="16"/>
                <w:szCs w:val="16"/>
              </w:rPr>
            </w:pPr>
            <w:r>
              <w:rPr>
                <w:color w:val="000000"/>
                <w:sz w:val="16"/>
                <w:szCs w:val="16"/>
              </w:rPr>
              <w:t>0,11</w:t>
            </w:r>
          </w:p>
        </w:tc>
      </w:tr>
      <w:tr w:rsidR="00DD05E1" w14:paraId="5A3D5F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5F4FA" w14:textId="77777777" w:rsidR="00DD05E1" w:rsidRDefault="00025CEE">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40333"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B6FFA" w14:textId="77777777" w:rsidR="00DD05E1" w:rsidRDefault="00025CEE">
            <w:pPr>
              <w:jc w:val="center"/>
              <w:rPr>
                <w:color w:val="000000"/>
                <w:sz w:val="16"/>
                <w:szCs w:val="16"/>
              </w:rPr>
            </w:pPr>
            <w:r>
              <w:rPr>
                <w:color w:val="000000"/>
                <w:sz w:val="16"/>
                <w:szCs w:val="16"/>
              </w:rPr>
              <w:t>512100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3A95A"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4D23D" w14:textId="77777777" w:rsidR="00DD05E1" w:rsidRDefault="00025CEE">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2414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E454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5DAB6" w14:textId="77777777" w:rsidR="00DD05E1" w:rsidRDefault="00025CEE">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C4715B" w14:textId="77777777" w:rsidR="00DD05E1" w:rsidRDefault="00025CEE">
            <w:pPr>
              <w:jc w:val="right"/>
              <w:rPr>
                <w:color w:val="000000"/>
                <w:sz w:val="16"/>
                <w:szCs w:val="16"/>
              </w:rPr>
            </w:pPr>
            <w:r>
              <w:rPr>
                <w:color w:val="000000"/>
                <w:sz w:val="16"/>
                <w:szCs w:val="16"/>
              </w:rPr>
              <w:t>0,64</w:t>
            </w:r>
          </w:p>
        </w:tc>
      </w:tr>
      <w:tr w:rsidR="00DD05E1" w14:paraId="33DF0F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5176C" w14:textId="77777777" w:rsidR="00DD05E1" w:rsidRDefault="00025CEE">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08259"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54A67" w14:textId="77777777" w:rsidR="00DD05E1" w:rsidRDefault="00025CEE">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4227E"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C03C8"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D8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2FC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0BF68"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8BE50E" w14:textId="77777777" w:rsidR="00DD05E1" w:rsidRDefault="00025CEE">
            <w:pPr>
              <w:jc w:val="right"/>
              <w:rPr>
                <w:color w:val="000000"/>
                <w:sz w:val="16"/>
                <w:szCs w:val="16"/>
              </w:rPr>
            </w:pPr>
            <w:r>
              <w:rPr>
                <w:color w:val="000000"/>
                <w:sz w:val="16"/>
                <w:szCs w:val="16"/>
              </w:rPr>
              <w:t>0,33</w:t>
            </w:r>
          </w:p>
        </w:tc>
      </w:tr>
      <w:tr w:rsidR="00DD05E1" w14:paraId="2DB7656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F670FD2"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FD6A295" w14:textId="77777777" w:rsidR="00DD05E1" w:rsidRDefault="00025CEE">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8283047" w14:textId="77777777" w:rsidR="00DD05E1" w:rsidRDefault="00DD05E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8D10143"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52A4FA4" w14:textId="77777777" w:rsidR="00DD05E1" w:rsidRDefault="00025CEE">
            <w:pPr>
              <w:jc w:val="right"/>
              <w:rPr>
                <w:b/>
                <w:bCs/>
                <w:color w:val="000000"/>
                <w:sz w:val="16"/>
                <w:szCs w:val="16"/>
              </w:rPr>
            </w:pPr>
            <w:r>
              <w:rPr>
                <w:b/>
                <w:bCs/>
                <w:color w:val="000000"/>
                <w:sz w:val="16"/>
                <w:szCs w:val="16"/>
              </w:rPr>
              <w:t>23.145.000,00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33E1A6D"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8884E3"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5EE8A2" w14:textId="77777777" w:rsidR="00DD05E1" w:rsidRDefault="00DD05E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40F658C" w14:textId="77777777" w:rsidR="00DD05E1" w:rsidRDefault="00DD05E1">
            <w:pPr>
              <w:spacing w:line="1" w:lineRule="auto"/>
            </w:pPr>
          </w:p>
        </w:tc>
      </w:tr>
      <w:tr w:rsidR="00DD05E1" w14:paraId="727674C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FBA0D70"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FA2668A" w14:textId="77777777" w:rsidR="00DD05E1" w:rsidRDefault="00025CEE">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2444A8DB" w14:textId="77777777" w:rsidR="00DD05E1" w:rsidRDefault="00025CEE">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90EA289" w14:textId="77777777" w:rsidR="00DD05E1" w:rsidRDefault="00025CEE">
            <w:pPr>
              <w:jc w:val="right"/>
              <w:rPr>
                <w:b/>
                <w:bCs/>
                <w:color w:val="000000"/>
                <w:sz w:val="16"/>
                <w:szCs w:val="16"/>
              </w:rPr>
            </w:pPr>
            <w:r>
              <w:rPr>
                <w:b/>
                <w:bCs/>
                <w:color w:val="000000"/>
                <w:sz w:val="16"/>
                <w:szCs w:val="16"/>
              </w:rPr>
              <w:t>23.145.000,00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17E5ED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08A4A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A0CED7" w14:textId="77777777" w:rsidR="00DD05E1" w:rsidRDefault="00025CEE">
            <w:pPr>
              <w:jc w:val="right"/>
              <w:rPr>
                <w:b/>
                <w:bCs/>
                <w:color w:val="000000"/>
                <w:sz w:val="16"/>
                <w:szCs w:val="16"/>
              </w:rPr>
            </w:pPr>
            <w:r>
              <w:rPr>
                <w:b/>
                <w:bCs/>
                <w:color w:val="000000"/>
                <w:sz w:val="16"/>
                <w:szCs w:val="16"/>
              </w:rPr>
              <w:t>23.145.000,00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2A2BEED7" w14:textId="77777777" w:rsidR="00DD05E1" w:rsidRDefault="00025CEE">
            <w:pPr>
              <w:jc w:val="right"/>
              <w:rPr>
                <w:b/>
                <w:bCs/>
                <w:color w:val="000000"/>
                <w:sz w:val="16"/>
                <w:szCs w:val="16"/>
              </w:rPr>
            </w:pPr>
            <w:r>
              <w:rPr>
                <w:b/>
                <w:bCs/>
                <w:color w:val="000000"/>
                <w:sz w:val="16"/>
                <w:szCs w:val="16"/>
              </w:rPr>
              <w:t>12,79</w:t>
            </w:r>
          </w:p>
        </w:tc>
      </w:tr>
      <w:tr w:rsidR="00DD05E1" w14:paraId="18671006"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A41B1" w14:textId="77777777" w:rsidR="00DD05E1" w:rsidRDefault="00DD05E1">
            <w:pPr>
              <w:spacing w:line="1" w:lineRule="auto"/>
            </w:pPr>
          </w:p>
        </w:tc>
      </w:tr>
      <w:bookmarkStart w:id="206" w:name="_Toc5.04_УСТАНОВЕ_КУЛТУРЕ"/>
      <w:bookmarkEnd w:id="206"/>
      <w:tr w:rsidR="00DD05E1" w14:paraId="17B027B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DE7F29" w14:textId="77777777" w:rsidR="00DD05E1" w:rsidRDefault="00025CEE">
            <w:pPr>
              <w:rPr>
                <w:vanish/>
              </w:rPr>
            </w:pPr>
            <w:r>
              <w:fldChar w:fldCharType="begin"/>
            </w:r>
            <w:r>
              <w:instrText>TC "5.04 УСТАНОВЕ КУЛТУРЕ" \f C \l "3"</w:instrText>
            </w:r>
            <w:r>
              <w:fldChar w:fldCharType="end"/>
            </w:r>
          </w:p>
          <w:p w14:paraId="26C11E97"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59BF4066"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19167614" w14:textId="77777777" w:rsidR="00DD05E1" w:rsidRDefault="00025CEE">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DBC9BC2" w14:textId="77777777" w:rsidR="00DD05E1" w:rsidRDefault="00025CEE">
            <w:pPr>
              <w:rPr>
                <w:b/>
                <w:bCs/>
                <w:color w:val="000000"/>
                <w:sz w:val="16"/>
                <w:szCs w:val="16"/>
              </w:rPr>
            </w:pPr>
            <w:r>
              <w:rPr>
                <w:b/>
                <w:bCs/>
                <w:color w:val="000000"/>
                <w:sz w:val="16"/>
                <w:szCs w:val="16"/>
              </w:rPr>
              <w:t>УСТАНОВЕ КУЛТУРЕ</w:t>
            </w:r>
          </w:p>
        </w:tc>
      </w:tr>
      <w:bookmarkStart w:id="207" w:name="_Toc5.04.01"/>
      <w:bookmarkEnd w:id="207"/>
      <w:tr w:rsidR="00DD05E1" w14:paraId="4115E82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EF45FB" w14:textId="77777777" w:rsidR="00DD05E1" w:rsidRDefault="00025CEE">
            <w:pPr>
              <w:rPr>
                <w:vanish/>
              </w:rPr>
            </w:pPr>
            <w:r>
              <w:fldChar w:fldCharType="begin"/>
            </w:r>
            <w:r>
              <w:instrText>TC "5.04.01" \f C \l "4"</w:instrText>
            </w:r>
            <w:r>
              <w:fldChar w:fldCharType="end"/>
            </w:r>
          </w:p>
          <w:p w14:paraId="055C8D1F" w14:textId="77777777" w:rsidR="00DD05E1" w:rsidRDefault="00025CEE">
            <w:pPr>
              <w:rPr>
                <w:b/>
                <w:bCs/>
                <w:color w:val="000000"/>
                <w:sz w:val="16"/>
                <w:szCs w:val="16"/>
              </w:rPr>
            </w:pPr>
            <w:r>
              <w:rPr>
                <w:b/>
                <w:bCs/>
                <w:color w:val="000000"/>
                <w:sz w:val="16"/>
                <w:szCs w:val="16"/>
              </w:rPr>
              <w:t>5.04.01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A9E970F" w14:textId="77777777" w:rsidR="00DD05E1" w:rsidRDefault="00025CEE">
            <w:pPr>
              <w:rPr>
                <w:b/>
                <w:bCs/>
                <w:color w:val="000000"/>
                <w:sz w:val="16"/>
                <w:szCs w:val="16"/>
              </w:rPr>
            </w:pPr>
            <w:r>
              <w:rPr>
                <w:b/>
                <w:bCs/>
                <w:color w:val="000000"/>
                <w:sz w:val="16"/>
                <w:szCs w:val="16"/>
              </w:rPr>
              <w:t>КУЛТУРНИ ЦЕНТАР МИОНИЦА</w:t>
            </w:r>
          </w:p>
        </w:tc>
      </w:tr>
      <w:tr w:rsidR="00DD05E1" w14:paraId="30C96E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7E182" w14:textId="77777777" w:rsidR="00DD05E1" w:rsidRDefault="00025CEE">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FAB1"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81032" w14:textId="77777777" w:rsidR="00DD05E1" w:rsidRDefault="00025CEE">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246D7"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45AEE" w14:textId="77777777" w:rsidR="00DD05E1" w:rsidRDefault="00025CEE">
            <w:pPr>
              <w:jc w:val="right"/>
              <w:rPr>
                <w:color w:val="000000"/>
                <w:sz w:val="16"/>
                <w:szCs w:val="16"/>
              </w:rPr>
            </w:pPr>
            <w:r>
              <w:rPr>
                <w:color w:val="000000"/>
                <w:sz w:val="16"/>
                <w:szCs w:val="16"/>
              </w:rPr>
              <w:t>7.836.000,00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1387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055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C073D" w14:textId="77777777" w:rsidR="00DD05E1" w:rsidRDefault="00025CEE">
            <w:pPr>
              <w:jc w:val="right"/>
              <w:rPr>
                <w:color w:val="000000"/>
                <w:sz w:val="16"/>
                <w:szCs w:val="16"/>
              </w:rPr>
            </w:pPr>
            <w:r>
              <w:rPr>
                <w:color w:val="000000"/>
                <w:sz w:val="16"/>
                <w:szCs w:val="16"/>
              </w:rPr>
              <w:t>7.836.000,00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BE68DA" w14:textId="77777777" w:rsidR="00DD05E1" w:rsidRDefault="00025CEE">
            <w:pPr>
              <w:jc w:val="right"/>
              <w:rPr>
                <w:color w:val="000000"/>
                <w:sz w:val="16"/>
                <w:szCs w:val="16"/>
              </w:rPr>
            </w:pPr>
            <w:r>
              <w:rPr>
                <w:color w:val="000000"/>
                <w:sz w:val="16"/>
                <w:szCs w:val="16"/>
              </w:rPr>
              <w:t>4,33</w:t>
            </w:r>
          </w:p>
        </w:tc>
      </w:tr>
      <w:tr w:rsidR="00DD05E1" w14:paraId="607568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3AADB" w14:textId="77777777" w:rsidR="00DD05E1" w:rsidRDefault="00025CEE">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E617C"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EA84B" w14:textId="77777777" w:rsidR="00DD05E1" w:rsidRDefault="00025CEE">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AFB58"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93E5B" w14:textId="77777777" w:rsidR="00DD05E1" w:rsidRDefault="00025CEE">
            <w:pPr>
              <w:jc w:val="right"/>
              <w:rPr>
                <w:color w:val="000000"/>
                <w:sz w:val="16"/>
                <w:szCs w:val="16"/>
              </w:rPr>
            </w:pPr>
            <w:r>
              <w:rPr>
                <w:color w:val="000000"/>
                <w:sz w:val="16"/>
                <w:szCs w:val="16"/>
              </w:rPr>
              <w:t>914.000,00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9E54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E965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93EB9" w14:textId="77777777" w:rsidR="00DD05E1" w:rsidRDefault="00025CEE">
            <w:pPr>
              <w:jc w:val="right"/>
              <w:rPr>
                <w:color w:val="000000"/>
                <w:sz w:val="16"/>
                <w:szCs w:val="16"/>
              </w:rPr>
            </w:pPr>
            <w:r>
              <w:rPr>
                <w:color w:val="000000"/>
                <w:sz w:val="16"/>
                <w:szCs w:val="16"/>
              </w:rPr>
              <w:t>914.000,00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2819E0" w14:textId="77777777" w:rsidR="00DD05E1" w:rsidRDefault="00025CEE">
            <w:pPr>
              <w:jc w:val="right"/>
              <w:rPr>
                <w:color w:val="000000"/>
                <w:sz w:val="16"/>
                <w:szCs w:val="16"/>
              </w:rPr>
            </w:pPr>
            <w:r>
              <w:rPr>
                <w:color w:val="000000"/>
                <w:sz w:val="16"/>
                <w:szCs w:val="16"/>
              </w:rPr>
              <w:t>0,51</w:t>
            </w:r>
          </w:p>
        </w:tc>
      </w:tr>
      <w:tr w:rsidR="00DD05E1" w14:paraId="319B31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B1865" w14:textId="77777777" w:rsidR="00DD05E1" w:rsidRDefault="00025CEE">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3877F"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204CE" w14:textId="77777777" w:rsidR="00DD05E1" w:rsidRDefault="00025CEE">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F1B5E"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9B864" w14:textId="77777777" w:rsidR="00DD05E1" w:rsidRDefault="00025CEE">
            <w:pPr>
              <w:jc w:val="right"/>
              <w:rPr>
                <w:color w:val="000000"/>
                <w:sz w:val="16"/>
                <w:szCs w:val="16"/>
              </w:rPr>
            </w:pPr>
            <w:r>
              <w:rPr>
                <w:color w:val="000000"/>
                <w:sz w:val="16"/>
                <w:szCs w:val="16"/>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3CCF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AE44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4CC70" w14:textId="77777777" w:rsidR="00DD05E1" w:rsidRDefault="00025CEE">
            <w:pPr>
              <w:jc w:val="right"/>
              <w:rPr>
                <w:color w:val="000000"/>
                <w:sz w:val="16"/>
                <w:szCs w:val="16"/>
              </w:rPr>
            </w:pPr>
            <w:r>
              <w:rPr>
                <w:color w:val="000000"/>
                <w:sz w:val="16"/>
                <w:szCs w:val="16"/>
              </w:rPr>
              <w:t>409.000,00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53D18F" w14:textId="77777777" w:rsidR="00DD05E1" w:rsidRDefault="00025CEE">
            <w:pPr>
              <w:jc w:val="right"/>
              <w:rPr>
                <w:color w:val="000000"/>
                <w:sz w:val="16"/>
                <w:szCs w:val="16"/>
              </w:rPr>
            </w:pPr>
            <w:r>
              <w:rPr>
                <w:color w:val="000000"/>
                <w:sz w:val="16"/>
                <w:szCs w:val="16"/>
              </w:rPr>
              <w:t>0,23</w:t>
            </w:r>
          </w:p>
        </w:tc>
      </w:tr>
      <w:tr w:rsidR="00DD05E1" w14:paraId="74BB59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7BFF9" w14:textId="77777777" w:rsidR="00DD05E1" w:rsidRDefault="00025CEE">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C69A1"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D2BD8" w14:textId="77777777" w:rsidR="00DD05E1" w:rsidRDefault="00025CEE">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7B598"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E3D92"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CCA1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22C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14B25"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CCB152" w14:textId="77777777" w:rsidR="00DD05E1" w:rsidRDefault="00025CEE">
            <w:pPr>
              <w:jc w:val="right"/>
              <w:rPr>
                <w:color w:val="000000"/>
                <w:sz w:val="16"/>
                <w:szCs w:val="16"/>
              </w:rPr>
            </w:pPr>
            <w:r>
              <w:rPr>
                <w:color w:val="000000"/>
                <w:sz w:val="16"/>
                <w:szCs w:val="16"/>
              </w:rPr>
              <w:t>0,17</w:t>
            </w:r>
          </w:p>
        </w:tc>
      </w:tr>
      <w:tr w:rsidR="00DD05E1" w14:paraId="616757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EAA61" w14:textId="77777777" w:rsidR="00DD05E1" w:rsidRDefault="00025CEE">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B345E"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A78D" w14:textId="77777777" w:rsidR="00DD05E1" w:rsidRDefault="00025CEE">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CCF46"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87E6F"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1F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3B3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356EA"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DA07BA" w14:textId="77777777" w:rsidR="00DD05E1" w:rsidRDefault="00025CEE">
            <w:pPr>
              <w:jc w:val="right"/>
              <w:rPr>
                <w:color w:val="000000"/>
                <w:sz w:val="16"/>
                <w:szCs w:val="16"/>
              </w:rPr>
            </w:pPr>
            <w:r>
              <w:rPr>
                <w:color w:val="000000"/>
                <w:sz w:val="16"/>
                <w:szCs w:val="16"/>
              </w:rPr>
              <w:t>0,06</w:t>
            </w:r>
          </w:p>
        </w:tc>
      </w:tr>
      <w:tr w:rsidR="00DD05E1" w14:paraId="647336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B0094" w14:textId="77777777" w:rsidR="00DD05E1" w:rsidRDefault="00025CEE">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21637"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B1DC4" w14:textId="77777777" w:rsidR="00DD05E1" w:rsidRDefault="00025CEE">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19D40"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A912B"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FEE4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4AA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F7E65"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60AA54" w14:textId="77777777" w:rsidR="00DD05E1" w:rsidRDefault="00025CEE">
            <w:pPr>
              <w:jc w:val="right"/>
              <w:rPr>
                <w:color w:val="000000"/>
                <w:sz w:val="16"/>
                <w:szCs w:val="16"/>
              </w:rPr>
            </w:pPr>
            <w:r>
              <w:rPr>
                <w:color w:val="000000"/>
                <w:sz w:val="16"/>
                <w:szCs w:val="16"/>
              </w:rPr>
              <w:t>0,11</w:t>
            </w:r>
          </w:p>
        </w:tc>
      </w:tr>
      <w:tr w:rsidR="00DD05E1" w14:paraId="0BC30F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C16F9" w14:textId="77777777" w:rsidR="00DD05E1" w:rsidRDefault="00025CEE">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A16C3" w14:textId="77777777" w:rsidR="00DD05E1" w:rsidRDefault="00025CEE">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81B8B" w14:textId="77777777" w:rsidR="00DD05E1" w:rsidRDefault="00025CEE">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58222"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E15A3" w14:textId="77777777" w:rsidR="00DD05E1" w:rsidRDefault="00025CEE">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0EC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9EB4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31387" w14:textId="77777777" w:rsidR="00DD05E1" w:rsidRDefault="00025CEE">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F0DFB6" w14:textId="77777777" w:rsidR="00DD05E1" w:rsidRDefault="00025CEE">
            <w:pPr>
              <w:jc w:val="right"/>
              <w:rPr>
                <w:color w:val="000000"/>
                <w:sz w:val="16"/>
                <w:szCs w:val="16"/>
              </w:rPr>
            </w:pPr>
            <w:r>
              <w:rPr>
                <w:color w:val="000000"/>
                <w:sz w:val="16"/>
                <w:szCs w:val="16"/>
              </w:rPr>
              <w:t>0,19</w:t>
            </w:r>
          </w:p>
        </w:tc>
      </w:tr>
      <w:tr w:rsidR="00DD05E1" w14:paraId="67C5F7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2A46E"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AEAC7"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D8D76" w14:textId="77777777" w:rsidR="00DD05E1" w:rsidRDefault="00025CEE">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D869"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3076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F59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D2D5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1CFAD"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9914F7" w14:textId="77777777" w:rsidR="00DD05E1" w:rsidRDefault="00025CEE">
            <w:pPr>
              <w:jc w:val="right"/>
              <w:rPr>
                <w:color w:val="000000"/>
                <w:sz w:val="16"/>
                <w:szCs w:val="16"/>
              </w:rPr>
            </w:pPr>
            <w:r>
              <w:rPr>
                <w:color w:val="000000"/>
                <w:sz w:val="16"/>
                <w:szCs w:val="16"/>
              </w:rPr>
              <w:t>0,06</w:t>
            </w:r>
          </w:p>
        </w:tc>
      </w:tr>
      <w:tr w:rsidR="00DD05E1" w14:paraId="5A20D5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F822" w14:textId="77777777" w:rsidR="00DD05E1" w:rsidRDefault="00025CEE">
            <w:pPr>
              <w:jc w:val="center"/>
              <w:rPr>
                <w:color w:val="000000"/>
                <w:sz w:val="16"/>
                <w:szCs w:val="16"/>
              </w:rPr>
            </w:pPr>
            <w:r>
              <w:rPr>
                <w:color w:val="000000"/>
                <w:sz w:val="16"/>
                <w:szCs w:val="16"/>
              </w:rPr>
              <w:lastRenderedPageBreak/>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40FBC"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C81E6" w14:textId="77777777" w:rsidR="00DD05E1" w:rsidRDefault="00025CEE">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05642"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9E5A2"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78E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21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67267"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EFC9E3" w14:textId="77777777" w:rsidR="00DD05E1" w:rsidRDefault="00025CEE">
            <w:pPr>
              <w:jc w:val="right"/>
              <w:rPr>
                <w:color w:val="000000"/>
                <w:sz w:val="16"/>
                <w:szCs w:val="16"/>
              </w:rPr>
            </w:pPr>
            <w:r>
              <w:rPr>
                <w:color w:val="000000"/>
                <w:sz w:val="16"/>
                <w:szCs w:val="16"/>
              </w:rPr>
              <w:t>1,11</w:t>
            </w:r>
          </w:p>
        </w:tc>
      </w:tr>
      <w:tr w:rsidR="00DD05E1" w14:paraId="1C5EF5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D08C"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A5305"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F9738" w14:textId="77777777" w:rsidR="00DD05E1" w:rsidRDefault="00025CEE">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92639"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C1B51"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0DE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95E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2798E" w14:textId="77777777" w:rsidR="00DD05E1" w:rsidRDefault="00025CEE">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5DFA7A" w14:textId="77777777" w:rsidR="00DD05E1" w:rsidRDefault="00025CEE">
            <w:pPr>
              <w:jc w:val="right"/>
              <w:rPr>
                <w:color w:val="000000"/>
                <w:sz w:val="16"/>
                <w:szCs w:val="16"/>
              </w:rPr>
            </w:pPr>
            <w:r>
              <w:rPr>
                <w:color w:val="000000"/>
                <w:sz w:val="16"/>
                <w:szCs w:val="16"/>
              </w:rPr>
              <w:t>0,25</w:t>
            </w:r>
          </w:p>
        </w:tc>
      </w:tr>
      <w:tr w:rsidR="00DD05E1" w14:paraId="75F079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583E"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EF818"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0AC0D" w14:textId="77777777" w:rsidR="00DD05E1" w:rsidRDefault="00025CEE">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55EE3"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62785"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6F93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3ECB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D807F"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177BAD" w14:textId="77777777" w:rsidR="00DD05E1" w:rsidRDefault="00025CEE">
            <w:pPr>
              <w:jc w:val="right"/>
              <w:rPr>
                <w:color w:val="000000"/>
                <w:sz w:val="16"/>
                <w:szCs w:val="16"/>
              </w:rPr>
            </w:pPr>
            <w:r>
              <w:rPr>
                <w:color w:val="000000"/>
                <w:sz w:val="16"/>
                <w:szCs w:val="16"/>
              </w:rPr>
              <w:t>0,33</w:t>
            </w:r>
          </w:p>
        </w:tc>
      </w:tr>
      <w:tr w:rsidR="00DD05E1" w14:paraId="3A206C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9AC67"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7BEF6"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5D183" w14:textId="77777777" w:rsidR="00DD05E1" w:rsidRDefault="00025CEE">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68E1"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B54DB" w14:textId="77777777" w:rsidR="00DD05E1" w:rsidRDefault="00025CEE">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33C9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817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8BE96" w14:textId="77777777" w:rsidR="00DD05E1" w:rsidRDefault="00025CEE">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94662B" w14:textId="77777777" w:rsidR="00DD05E1" w:rsidRDefault="00025CEE">
            <w:pPr>
              <w:jc w:val="right"/>
              <w:rPr>
                <w:color w:val="000000"/>
                <w:sz w:val="16"/>
                <w:szCs w:val="16"/>
              </w:rPr>
            </w:pPr>
            <w:r>
              <w:rPr>
                <w:color w:val="000000"/>
                <w:sz w:val="16"/>
                <w:szCs w:val="16"/>
              </w:rPr>
              <w:t>0,03</w:t>
            </w:r>
          </w:p>
        </w:tc>
      </w:tr>
      <w:tr w:rsidR="00DD05E1" w14:paraId="01D490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09557"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DE74D"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F2D65" w14:textId="77777777" w:rsidR="00DD05E1" w:rsidRDefault="00025CEE">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D4CEB" w14:textId="77777777" w:rsidR="00DD05E1" w:rsidRDefault="00025CEE">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трошкови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C82F4"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8B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21FF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01B4B"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63F5AB" w14:textId="77777777" w:rsidR="00DD05E1" w:rsidRDefault="00025CEE">
            <w:pPr>
              <w:jc w:val="right"/>
              <w:rPr>
                <w:color w:val="000000"/>
                <w:sz w:val="16"/>
                <w:szCs w:val="16"/>
              </w:rPr>
            </w:pPr>
            <w:r>
              <w:rPr>
                <w:color w:val="000000"/>
                <w:sz w:val="16"/>
                <w:szCs w:val="16"/>
              </w:rPr>
              <w:t>0,06</w:t>
            </w:r>
          </w:p>
        </w:tc>
      </w:tr>
      <w:tr w:rsidR="00DD05E1" w14:paraId="05220A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27B68" w14:textId="77777777" w:rsidR="00DD05E1" w:rsidRDefault="00025CEE">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51436" w14:textId="77777777" w:rsidR="00DD05E1" w:rsidRDefault="00025CEE">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51469" w14:textId="77777777" w:rsidR="00DD05E1" w:rsidRDefault="00025CEE">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CF436"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17D08"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665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A6E6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96CC8" w14:textId="77777777" w:rsidR="00DD05E1" w:rsidRDefault="00025CEE">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4F23EC" w14:textId="77777777" w:rsidR="00DD05E1" w:rsidRDefault="00025CEE">
            <w:pPr>
              <w:jc w:val="right"/>
              <w:rPr>
                <w:color w:val="000000"/>
                <w:sz w:val="16"/>
                <w:szCs w:val="16"/>
              </w:rPr>
            </w:pPr>
            <w:r>
              <w:rPr>
                <w:color w:val="000000"/>
                <w:sz w:val="16"/>
                <w:szCs w:val="16"/>
              </w:rPr>
              <w:t>0,02</w:t>
            </w:r>
          </w:p>
        </w:tc>
      </w:tr>
      <w:tr w:rsidR="00DD05E1" w14:paraId="4E696A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8DE31"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0BFF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1291E" w14:textId="77777777" w:rsidR="00DD05E1" w:rsidRDefault="00025CEE">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33B31"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291BA"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D7EF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D717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70654" w14:textId="77777777" w:rsidR="00DD05E1" w:rsidRDefault="00025CEE">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BA700D" w14:textId="77777777" w:rsidR="00DD05E1" w:rsidRDefault="00025CEE">
            <w:pPr>
              <w:jc w:val="right"/>
              <w:rPr>
                <w:color w:val="000000"/>
                <w:sz w:val="16"/>
                <w:szCs w:val="16"/>
              </w:rPr>
            </w:pPr>
            <w:r>
              <w:rPr>
                <w:color w:val="000000"/>
                <w:sz w:val="16"/>
                <w:szCs w:val="16"/>
              </w:rPr>
              <w:t>0,50</w:t>
            </w:r>
          </w:p>
        </w:tc>
      </w:tr>
      <w:tr w:rsidR="00DD05E1" w14:paraId="402D87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D7C65"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A0A4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8381B" w14:textId="77777777" w:rsidR="00DD05E1" w:rsidRDefault="00025CEE">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D2B24"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CDAEB"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7573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BDC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A114"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CD61CA" w14:textId="77777777" w:rsidR="00DD05E1" w:rsidRDefault="00025CEE">
            <w:pPr>
              <w:jc w:val="right"/>
              <w:rPr>
                <w:color w:val="000000"/>
                <w:sz w:val="16"/>
                <w:szCs w:val="16"/>
              </w:rPr>
            </w:pPr>
            <w:r>
              <w:rPr>
                <w:color w:val="000000"/>
                <w:sz w:val="16"/>
                <w:szCs w:val="16"/>
              </w:rPr>
              <w:t>0,03</w:t>
            </w:r>
          </w:p>
        </w:tc>
      </w:tr>
      <w:tr w:rsidR="00DD05E1" w14:paraId="12ACBC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C9E2B"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CA18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C8915" w14:textId="77777777" w:rsidR="00DD05E1" w:rsidRDefault="00025CEE">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3E5D0"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427B7" w14:textId="77777777" w:rsidR="00DD05E1" w:rsidRDefault="00025CEE">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4787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D3C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A5BDE" w14:textId="77777777" w:rsidR="00DD05E1" w:rsidRDefault="00025CEE">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A34578" w14:textId="77777777" w:rsidR="00DD05E1" w:rsidRDefault="00025CEE">
            <w:pPr>
              <w:jc w:val="right"/>
              <w:rPr>
                <w:color w:val="000000"/>
                <w:sz w:val="16"/>
                <w:szCs w:val="16"/>
              </w:rPr>
            </w:pPr>
            <w:r>
              <w:rPr>
                <w:color w:val="000000"/>
                <w:sz w:val="16"/>
                <w:szCs w:val="16"/>
              </w:rPr>
              <w:t>1,00</w:t>
            </w:r>
          </w:p>
        </w:tc>
      </w:tr>
      <w:tr w:rsidR="00DD05E1" w14:paraId="5DB6AD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FEA09"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2136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2EFA"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6FE0C"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CC1F1" w14:textId="77777777" w:rsidR="00DD05E1" w:rsidRDefault="00025CEE">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8FB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5D9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DFE3C" w14:textId="77777777" w:rsidR="00DD05E1" w:rsidRDefault="00025CEE">
            <w:pPr>
              <w:jc w:val="right"/>
              <w:rPr>
                <w:color w:val="000000"/>
                <w:sz w:val="16"/>
                <w:szCs w:val="16"/>
              </w:rPr>
            </w:pPr>
            <w:r>
              <w:rPr>
                <w:color w:val="000000"/>
                <w:sz w:val="16"/>
                <w:szCs w:val="16"/>
              </w:rPr>
              <w:t>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3F2D39" w14:textId="77777777" w:rsidR="00DD05E1" w:rsidRDefault="00025CEE">
            <w:pPr>
              <w:jc w:val="right"/>
              <w:rPr>
                <w:color w:val="000000"/>
                <w:sz w:val="16"/>
                <w:szCs w:val="16"/>
              </w:rPr>
            </w:pPr>
            <w:r>
              <w:rPr>
                <w:color w:val="000000"/>
                <w:sz w:val="16"/>
                <w:szCs w:val="16"/>
              </w:rPr>
              <w:t>0,55</w:t>
            </w:r>
          </w:p>
        </w:tc>
      </w:tr>
      <w:tr w:rsidR="00DD05E1" w14:paraId="34CEC0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A11FC"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0BBD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362B9" w14:textId="77777777" w:rsidR="00DD05E1" w:rsidRDefault="00025CEE">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F4CD2"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2C032"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428F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352E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F7DD1"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4AB357" w14:textId="77777777" w:rsidR="00DD05E1" w:rsidRDefault="00025CEE">
            <w:pPr>
              <w:jc w:val="right"/>
              <w:rPr>
                <w:color w:val="000000"/>
                <w:sz w:val="16"/>
                <w:szCs w:val="16"/>
              </w:rPr>
            </w:pPr>
            <w:r>
              <w:rPr>
                <w:color w:val="000000"/>
                <w:sz w:val="16"/>
                <w:szCs w:val="16"/>
              </w:rPr>
              <w:t>0,11</w:t>
            </w:r>
          </w:p>
        </w:tc>
      </w:tr>
      <w:tr w:rsidR="00DD05E1" w14:paraId="028A49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FB206"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D800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62D8A"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DF787"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DBB33"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3867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A75A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022DE"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267603" w14:textId="77777777" w:rsidR="00DD05E1" w:rsidRDefault="00025CEE">
            <w:pPr>
              <w:jc w:val="right"/>
              <w:rPr>
                <w:color w:val="000000"/>
                <w:sz w:val="16"/>
                <w:szCs w:val="16"/>
              </w:rPr>
            </w:pPr>
            <w:r>
              <w:rPr>
                <w:color w:val="000000"/>
                <w:sz w:val="16"/>
                <w:szCs w:val="16"/>
              </w:rPr>
              <w:t>0,17</w:t>
            </w:r>
          </w:p>
        </w:tc>
      </w:tr>
      <w:tr w:rsidR="00DD05E1" w14:paraId="007624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CC9B4"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2C739"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1B578" w14:textId="77777777" w:rsidR="00DD05E1" w:rsidRDefault="00025CEE">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B7550"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06B28" w14:textId="77777777" w:rsidR="00DD05E1" w:rsidRDefault="00025CEE">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BC95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86A2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CEF3A" w14:textId="77777777" w:rsidR="00DD05E1" w:rsidRDefault="00025CEE">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A2391F" w14:textId="77777777" w:rsidR="00DD05E1" w:rsidRDefault="00025CEE">
            <w:pPr>
              <w:jc w:val="right"/>
              <w:rPr>
                <w:color w:val="000000"/>
                <w:sz w:val="16"/>
                <w:szCs w:val="16"/>
              </w:rPr>
            </w:pPr>
            <w:r>
              <w:rPr>
                <w:color w:val="000000"/>
                <w:sz w:val="16"/>
                <w:szCs w:val="16"/>
              </w:rPr>
              <w:t>1,11</w:t>
            </w:r>
          </w:p>
        </w:tc>
      </w:tr>
      <w:tr w:rsidR="00DD05E1" w14:paraId="608B83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3580" w14:textId="77777777" w:rsidR="00DD05E1" w:rsidRDefault="00025CEE">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44597"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EB235" w14:textId="77777777" w:rsidR="00DD05E1" w:rsidRDefault="00025CEE">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77AF0"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4214D"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E783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5B4E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92E13"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095EEC" w14:textId="77777777" w:rsidR="00DD05E1" w:rsidRDefault="00025CEE">
            <w:pPr>
              <w:jc w:val="right"/>
              <w:rPr>
                <w:color w:val="000000"/>
                <w:sz w:val="16"/>
                <w:szCs w:val="16"/>
              </w:rPr>
            </w:pPr>
            <w:r>
              <w:rPr>
                <w:color w:val="000000"/>
                <w:sz w:val="16"/>
                <w:szCs w:val="16"/>
              </w:rPr>
              <w:t>0,28</w:t>
            </w:r>
          </w:p>
        </w:tc>
      </w:tr>
      <w:tr w:rsidR="00DD05E1" w14:paraId="584878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5E073" w14:textId="77777777" w:rsidR="00DD05E1" w:rsidRDefault="00025CEE">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08C9F"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F785F" w14:textId="77777777" w:rsidR="00DD05E1" w:rsidRDefault="00025CEE">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9885C"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125F0"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92D0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1FC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DBDFC"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1E44F6" w14:textId="77777777" w:rsidR="00DD05E1" w:rsidRDefault="00025CEE">
            <w:pPr>
              <w:jc w:val="right"/>
              <w:rPr>
                <w:color w:val="000000"/>
                <w:sz w:val="16"/>
                <w:szCs w:val="16"/>
              </w:rPr>
            </w:pPr>
            <w:r>
              <w:rPr>
                <w:color w:val="000000"/>
                <w:sz w:val="16"/>
                <w:szCs w:val="16"/>
              </w:rPr>
              <w:t>0,11</w:t>
            </w:r>
          </w:p>
        </w:tc>
      </w:tr>
      <w:tr w:rsidR="00DD05E1" w14:paraId="7C220C8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40BAE"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0FFAF"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D9E96" w14:textId="77777777" w:rsidR="00DD05E1" w:rsidRDefault="00025CEE">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9BB4E"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37EDF"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6FB3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F59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890E3"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EB477B" w14:textId="77777777" w:rsidR="00DD05E1" w:rsidRDefault="00025CEE">
            <w:pPr>
              <w:jc w:val="right"/>
              <w:rPr>
                <w:color w:val="000000"/>
                <w:sz w:val="16"/>
                <w:szCs w:val="16"/>
              </w:rPr>
            </w:pPr>
            <w:r>
              <w:rPr>
                <w:color w:val="000000"/>
                <w:sz w:val="16"/>
                <w:szCs w:val="16"/>
              </w:rPr>
              <w:t>0,17</w:t>
            </w:r>
          </w:p>
        </w:tc>
      </w:tr>
      <w:tr w:rsidR="00DD05E1" w14:paraId="68ACBD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87961"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55755"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40A3C" w14:textId="77777777" w:rsidR="00DD05E1" w:rsidRDefault="00025CEE">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955AB"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871F6"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D97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C523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A3470"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6A7239" w14:textId="77777777" w:rsidR="00DD05E1" w:rsidRDefault="00025CEE">
            <w:pPr>
              <w:jc w:val="right"/>
              <w:rPr>
                <w:color w:val="000000"/>
                <w:sz w:val="16"/>
                <w:szCs w:val="16"/>
              </w:rPr>
            </w:pPr>
            <w:r>
              <w:rPr>
                <w:color w:val="000000"/>
                <w:sz w:val="16"/>
                <w:szCs w:val="16"/>
              </w:rPr>
              <w:t>0,03</w:t>
            </w:r>
          </w:p>
        </w:tc>
      </w:tr>
      <w:tr w:rsidR="00DD05E1" w14:paraId="3DC504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8BF80"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76D49"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876EA" w14:textId="77777777" w:rsidR="00DD05E1" w:rsidRDefault="00025CEE">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6D058"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37192"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8D15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3041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1B7C3"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D3648A" w14:textId="77777777" w:rsidR="00DD05E1" w:rsidRDefault="00025CEE">
            <w:pPr>
              <w:jc w:val="right"/>
              <w:rPr>
                <w:color w:val="000000"/>
                <w:sz w:val="16"/>
                <w:szCs w:val="16"/>
              </w:rPr>
            </w:pPr>
            <w:r>
              <w:rPr>
                <w:color w:val="000000"/>
                <w:sz w:val="16"/>
                <w:szCs w:val="16"/>
              </w:rPr>
              <w:t>0,17</w:t>
            </w:r>
          </w:p>
        </w:tc>
      </w:tr>
      <w:tr w:rsidR="00DD05E1" w14:paraId="4620EA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94185"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368FA"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F1A9C" w14:textId="77777777" w:rsidR="00DD05E1" w:rsidRDefault="00025CEE">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C99B5"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16FB9"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7E42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94F4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2B107"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7E44C4" w14:textId="77777777" w:rsidR="00DD05E1" w:rsidRDefault="00025CEE">
            <w:pPr>
              <w:jc w:val="right"/>
              <w:rPr>
                <w:color w:val="000000"/>
                <w:sz w:val="16"/>
                <w:szCs w:val="16"/>
              </w:rPr>
            </w:pPr>
            <w:r>
              <w:rPr>
                <w:color w:val="000000"/>
                <w:sz w:val="16"/>
                <w:szCs w:val="16"/>
              </w:rPr>
              <w:t>0,33</w:t>
            </w:r>
          </w:p>
        </w:tc>
      </w:tr>
      <w:tr w:rsidR="00DD05E1" w14:paraId="44851E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B1552"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DE572"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82D97" w14:textId="77777777" w:rsidR="00DD05E1" w:rsidRDefault="00025CEE">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9D843"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A7D73"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68F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68A7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A1286" w14:textId="77777777" w:rsidR="00DD05E1" w:rsidRDefault="00025CEE">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D59A16" w14:textId="77777777" w:rsidR="00DD05E1" w:rsidRDefault="00025CEE">
            <w:pPr>
              <w:jc w:val="right"/>
              <w:rPr>
                <w:color w:val="000000"/>
                <w:sz w:val="16"/>
                <w:szCs w:val="16"/>
              </w:rPr>
            </w:pPr>
            <w:r>
              <w:rPr>
                <w:color w:val="000000"/>
                <w:sz w:val="16"/>
                <w:szCs w:val="16"/>
              </w:rPr>
              <w:t>0,25</w:t>
            </w:r>
          </w:p>
        </w:tc>
      </w:tr>
      <w:tr w:rsidR="00DD05E1" w14:paraId="6BF71B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EAD51"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D90A"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21B97" w14:textId="77777777" w:rsidR="00DD05E1" w:rsidRDefault="00025CEE">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94A3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226E" w14:textId="77777777" w:rsidR="00DD05E1" w:rsidRDefault="00025CEE">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2B8D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AED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5FA9A" w14:textId="77777777" w:rsidR="00DD05E1" w:rsidRDefault="00025CEE">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6BBB24" w14:textId="77777777" w:rsidR="00DD05E1" w:rsidRDefault="00025CEE">
            <w:pPr>
              <w:jc w:val="right"/>
              <w:rPr>
                <w:color w:val="000000"/>
                <w:sz w:val="16"/>
                <w:szCs w:val="16"/>
              </w:rPr>
            </w:pPr>
            <w:r>
              <w:rPr>
                <w:color w:val="000000"/>
                <w:sz w:val="16"/>
                <w:szCs w:val="16"/>
              </w:rPr>
              <w:t>0,39</w:t>
            </w:r>
          </w:p>
        </w:tc>
      </w:tr>
      <w:tr w:rsidR="00DD05E1" w14:paraId="02A509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E179" w14:textId="77777777" w:rsidR="00DD05E1" w:rsidRDefault="00025CEE">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C9608"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477CA" w14:textId="77777777" w:rsidR="00DD05E1" w:rsidRDefault="00025CEE">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46AC9"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151CD" w14:textId="77777777" w:rsidR="00DD05E1" w:rsidRDefault="00025CEE">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BE27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BC3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8D2C9" w14:textId="77777777" w:rsidR="00DD05E1" w:rsidRDefault="00025CEE">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7B1A18" w14:textId="77777777" w:rsidR="00DD05E1" w:rsidRDefault="00025CEE">
            <w:pPr>
              <w:jc w:val="right"/>
              <w:rPr>
                <w:color w:val="000000"/>
                <w:sz w:val="16"/>
                <w:szCs w:val="16"/>
              </w:rPr>
            </w:pPr>
            <w:r>
              <w:rPr>
                <w:color w:val="000000"/>
                <w:sz w:val="16"/>
                <w:szCs w:val="16"/>
              </w:rPr>
              <w:t>0,02</w:t>
            </w:r>
          </w:p>
        </w:tc>
      </w:tr>
      <w:tr w:rsidR="00DD05E1" w14:paraId="1D078D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B733E" w14:textId="77777777" w:rsidR="00DD05E1" w:rsidRDefault="00025CEE">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BB55"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FAA5C" w14:textId="77777777" w:rsidR="00DD05E1" w:rsidRDefault="00025CEE">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75646"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w:t>
            </w:r>
            <w:proofErr w:type="spellStart"/>
            <w:r>
              <w:rPr>
                <w:color w:val="000000"/>
                <w:sz w:val="16"/>
                <w:szCs w:val="16"/>
              </w:rPr>
              <w:t>пенали</w:t>
            </w:r>
            <w:proofErr w:type="spellEnd"/>
            <w:r>
              <w:rPr>
                <w:color w:val="000000"/>
                <w:sz w:val="16"/>
                <w:szCs w:val="16"/>
              </w:rPr>
              <w:t xml:space="preserve"> и </w:t>
            </w:r>
            <w:proofErr w:type="spellStart"/>
            <w:r>
              <w:rPr>
                <w:color w:val="000000"/>
                <w:sz w:val="16"/>
                <w:szCs w:val="16"/>
              </w:rPr>
              <w:t>камате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5A6E0"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FCB5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8E5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68D77"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0E0CA3" w14:textId="77777777" w:rsidR="00DD05E1" w:rsidRDefault="00025CEE">
            <w:pPr>
              <w:jc w:val="right"/>
              <w:rPr>
                <w:color w:val="000000"/>
                <w:sz w:val="16"/>
                <w:szCs w:val="16"/>
              </w:rPr>
            </w:pPr>
            <w:r>
              <w:rPr>
                <w:color w:val="000000"/>
                <w:sz w:val="16"/>
                <w:szCs w:val="16"/>
              </w:rPr>
              <w:t>0,03</w:t>
            </w:r>
          </w:p>
        </w:tc>
      </w:tr>
      <w:tr w:rsidR="00DD05E1" w14:paraId="742E36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CE7A6" w14:textId="77777777" w:rsidR="00DD05E1" w:rsidRDefault="00025CEE">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FB6E6" w14:textId="77777777" w:rsidR="00DD05E1" w:rsidRDefault="00025CEE">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88F77" w14:textId="77777777" w:rsidR="00DD05E1" w:rsidRDefault="00025CEE">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49017" w14:textId="77777777" w:rsidR="00DD05E1" w:rsidRDefault="00025CEE">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87D3F" w14:textId="77777777" w:rsidR="00DD05E1" w:rsidRDefault="00025CEE">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9D14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D454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7F4D6" w14:textId="77777777" w:rsidR="00DD05E1" w:rsidRDefault="00025CEE">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987E34" w14:textId="77777777" w:rsidR="00DD05E1" w:rsidRDefault="00025CEE">
            <w:pPr>
              <w:jc w:val="right"/>
              <w:rPr>
                <w:color w:val="000000"/>
                <w:sz w:val="16"/>
                <w:szCs w:val="16"/>
              </w:rPr>
            </w:pPr>
            <w:r>
              <w:rPr>
                <w:color w:val="000000"/>
                <w:sz w:val="16"/>
                <w:szCs w:val="16"/>
              </w:rPr>
              <w:t>0,28</w:t>
            </w:r>
          </w:p>
        </w:tc>
      </w:tr>
      <w:tr w:rsidR="00DD05E1" w14:paraId="196187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9533B" w14:textId="77777777" w:rsidR="00DD05E1" w:rsidRDefault="00025CEE">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AC28C"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62C9C" w14:textId="77777777" w:rsidR="00DD05E1" w:rsidRDefault="00025CEE">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A158A"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94A2B"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F10D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5CAF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75A49"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7FA172" w14:textId="77777777" w:rsidR="00DD05E1" w:rsidRDefault="00025CEE">
            <w:pPr>
              <w:jc w:val="right"/>
              <w:rPr>
                <w:color w:val="000000"/>
                <w:sz w:val="16"/>
                <w:szCs w:val="16"/>
              </w:rPr>
            </w:pPr>
            <w:r>
              <w:rPr>
                <w:color w:val="000000"/>
                <w:sz w:val="16"/>
                <w:szCs w:val="16"/>
              </w:rPr>
              <w:t>0,14</w:t>
            </w:r>
          </w:p>
        </w:tc>
      </w:tr>
      <w:tr w:rsidR="00DD05E1" w14:paraId="41035B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9CCD" w14:textId="77777777" w:rsidR="00DD05E1" w:rsidRDefault="00025CEE">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5516B"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153C2" w14:textId="77777777" w:rsidR="00DD05E1" w:rsidRDefault="00025CEE">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03CF"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9D6DE"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4E51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60A3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8572"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F6395C" w14:textId="77777777" w:rsidR="00DD05E1" w:rsidRDefault="00025CEE">
            <w:pPr>
              <w:jc w:val="right"/>
              <w:rPr>
                <w:color w:val="000000"/>
                <w:sz w:val="16"/>
                <w:szCs w:val="16"/>
              </w:rPr>
            </w:pPr>
            <w:r>
              <w:rPr>
                <w:color w:val="000000"/>
                <w:sz w:val="16"/>
                <w:szCs w:val="16"/>
              </w:rPr>
              <w:t>0,33</w:t>
            </w:r>
          </w:p>
        </w:tc>
      </w:tr>
      <w:tr w:rsidR="00DD05E1" w14:paraId="6AC9F2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EEF8" w14:textId="77777777" w:rsidR="00DD05E1" w:rsidRDefault="00025CEE">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57237" w14:textId="77777777" w:rsidR="00DD05E1" w:rsidRDefault="00025CEE">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B84D2" w14:textId="77777777" w:rsidR="00DD05E1" w:rsidRDefault="00025CEE">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321CB" w14:textId="77777777" w:rsidR="00DD05E1" w:rsidRDefault="00025CEE">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1063"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55CD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67B6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0CDD"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FF4A15" w14:textId="77777777" w:rsidR="00DD05E1" w:rsidRDefault="00025CEE">
            <w:pPr>
              <w:jc w:val="right"/>
              <w:rPr>
                <w:color w:val="000000"/>
                <w:sz w:val="16"/>
                <w:szCs w:val="16"/>
              </w:rPr>
            </w:pPr>
            <w:r>
              <w:rPr>
                <w:color w:val="000000"/>
                <w:sz w:val="16"/>
                <w:szCs w:val="16"/>
              </w:rPr>
              <w:t>0,11</w:t>
            </w:r>
          </w:p>
        </w:tc>
      </w:tr>
      <w:tr w:rsidR="00DD05E1" w14:paraId="147701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DCCA6" w14:textId="77777777" w:rsidR="00DD05E1" w:rsidRDefault="00025CEE">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E52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30140"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3BB36"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BA9D"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11B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8470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9AF5C" w14:textId="77777777" w:rsidR="00DD05E1" w:rsidRDefault="00025CEE">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7931C5" w14:textId="77777777" w:rsidR="00DD05E1" w:rsidRDefault="00025CEE">
            <w:pPr>
              <w:jc w:val="right"/>
              <w:rPr>
                <w:color w:val="000000"/>
                <w:sz w:val="16"/>
                <w:szCs w:val="16"/>
              </w:rPr>
            </w:pPr>
            <w:r>
              <w:rPr>
                <w:color w:val="000000"/>
                <w:sz w:val="16"/>
                <w:szCs w:val="16"/>
              </w:rPr>
              <w:t>0,50</w:t>
            </w:r>
          </w:p>
        </w:tc>
      </w:tr>
      <w:tr w:rsidR="00DD05E1" w14:paraId="3F5E08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BCD0A" w14:textId="77777777" w:rsidR="00DD05E1" w:rsidRDefault="00025CEE">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5D6BD"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C1641"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EB6B9"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49B77"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10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64A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5962E" w14:textId="77777777" w:rsidR="00DD05E1" w:rsidRDefault="00025CEE">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F3701" w14:textId="77777777" w:rsidR="00DD05E1" w:rsidRDefault="00025CEE">
            <w:pPr>
              <w:jc w:val="right"/>
              <w:rPr>
                <w:color w:val="000000"/>
                <w:sz w:val="16"/>
                <w:szCs w:val="16"/>
              </w:rPr>
            </w:pPr>
            <w:r>
              <w:rPr>
                <w:color w:val="000000"/>
                <w:sz w:val="16"/>
                <w:szCs w:val="16"/>
              </w:rPr>
              <w:t>0,50</w:t>
            </w:r>
          </w:p>
        </w:tc>
      </w:tr>
      <w:tr w:rsidR="00DD05E1" w14:paraId="7D0239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794AD" w14:textId="77777777" w:rsidR="00DD05E1" w:rsidRDefault="00025CEE">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F635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33781"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53877"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3F697" w14:textId="77777777" w:rsidR="00DD05E1" w:rsidRDefault="00025CEE">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7ABA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1640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88259" w14:textId="77777777" w:rsidR="00DD05E1" w:rsidRDefault="00025CEE">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5D3D36" w14:textId="77777777" w:rsidR="00DD05E1" w:rsidRDefault="00025CEE">
            <w:pPr>
              <w:jc w:val="right"/>
              <w:rPr>
                <w:color w:val="000000"/>
                <w:sz w:val="16"/>
                <w:szCs w:val="16"/>
              </w:rPr>
            </w:pPr>
            <w:r>
              <w:rPr>
                <w:color w:val="000000"/>
                <w:sz w:val="16"/>
                <w:szCs w:val="16"/>
              </w:rPr>
              <w:t>0,25</w:t>
            </w:r>
          </w:p>
        </w:tc>
      </w:tr>
      <w:tr w:rsidR="00DD05E1" w14:paraId="499C77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B372C" w14:textId="77777777" w:rsidR="00DD05E1" w:rsidRDefault="00025CEE">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749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69EDF"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9CA2C"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DC8D0"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D8A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0D6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628EA"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4C77CC" w14:textId="77777777" w:rsidR="00DD05E1" w:rsidRDefault="00025CEE">
            <w:pPr>
              <w:jc w:val="right"/>
              <w:rPr>
                <w:color w:val="000000"/>
                <w:sz w:val="16"/>
                <w:szCs w:val="16"/>
              </w:rPr>
            </w:pPr>
            <w:r>
              <w:rPr>
                <w:color w:val="000000"/>
                <w:sz w:val="16"/>
                <w:szCs w:val="16"/>
              </w:rPr>
              <w:t>0,03</w:t>
            </w:r>
          </w:p>
        </w:tc>
      </w:tr>
      <w:tr w:rsidR="00DD05E1" w14:paraId="3A8C64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3B0A" w14:textId="77777777" w:rsidR="00DD05E1" w:rsidRDefault="00025CEE">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CAF3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AE737"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E3BA"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12521"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A614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2D3B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19F32"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654172" w14:textId="77777777" w:rsidR="00DD05E1" w:rsidRDefault="00025CEE">
            <w:pPr>
              <w:jc w:val="right"/>
              <w:rPr>
                <w:color w:val="000000"/>
                <w:sz w:val="16"/>
                <w:szCs w:val="16"/>
              </w:rPr>
            </w:pPr>
            <w:r>
              <w:rPr>
                <w:color w:val="000000"/>
                <w:sz w:val="16"/>
                <w:szCs w:val="16"/>
              </w:rPr>
              <w:t>0,22</w:t>
            </w:r>
          </w:p>
        </w:tc>
      </w:tr>
      <w:tr w:rsidR="00DD05E1" w14:paraId="2D1AF1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FAF92" w14:textId="77777777" w:rsidR="00DD05E1" w:rsidRDefault="00025CEE">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F42A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55D0"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4C3F0"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D8A94" w14:textId="77777777" w:rsidR="00DD05E1" w:rsidRDefault="00025CEE">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390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B16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4DC0D" w14:textId="77777777" w:rsidR="00DD05E1" w:rsidRDefault="00025CEE">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3AAD65" w14:textId="77777777" w:rsidR="00DD05E1" w:rsidRDefault="00025CEE">
            <w:pPr>
              <w:jc w:val="right"/>
              <w:rPr>
                <w:color w:val="000000"/>
                <w:sz w:val="16"/>
                <w:szCs w:val="16"/>
              </w:rPr>
            </w:pPr>
            <w:r>
              <w:rPr>
                <w:color w:val="000000"/>
                <w:sz w:val="16"/>
                <w:szCs w:val="16"/>
              </w:rPr>
              <w:t>0,50</w:t>
            </w:r>
          </w:p>
        </w:tc>
      </w:tr>
      <w:tr w:rsidR="00DD05E1" w14:paraId="222768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6244D" w14:textId="77777777" w:rsidR="00DD05E1" w:rsidRDefault="00025CEE">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B8812"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FFC2C"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9F177"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10EAA"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C5E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557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19D14"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E3C5C9" w14:textId="77777777" w:rsidR="00DD05E1" w:rsidRDefault="00025CEE">
            <w:pPr>
              <w:jc w:val="right"/>
              <w:rPr>
                <w:color w:val="000000"/>
                <w:sz w:val="16"/>
                <w:szCs w:val="16"/>
              </w:rPr>
            </w:pPr>
            <w:r>
              <w:rPr>
                <w:color w:val="000000"/>
                <w:sz w:val="16"/>
                <w:szCs w:val="16"/>
              </w:rPr>
              <w:t>0,22</w:t>
            </w:r>
          </w:p>
        </w:tc>
      </w:tr>
      <w:tr w:rsidR="00DD05E1" w14:paraId="0DC5E0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BA867" w14:textId="77777777" w:rsidR="00DD05E1" w:rsidRDefault="00025CEE">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8517B"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AC243" w14:textId="77777777" w:rsidR="00DD05E1" w:rsidRDefault="00025CEE">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5171"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0325F"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9239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C00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1AF86"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577F92" w14:textId="77777777" w:rsidR="00DD05E1" w:rsidRDefault="00025CEE">
            <w:pPr>
              <w:jc w:val="right"/>
              <w:rPr>
                <w:color w:val="000000"/>
                <w:sz w:val="16"/>
                <w:szCs w:val="16"/>
              </w:rPr>
            </w:pPr>
            <w:r>
              <w:rPr>
                <w:color w:val="000000"/>
                <w:sz w:val="16"/>
                <w:szCs w:val="16"/>
              </w:rPr>
              <w:t>0,06</w:t>
            </w:r>
          </w:p>
        </w:tc>
      </w:tr>
      <w:tr w:rsidR="00DD05E1" w14:paraId="0CBDB2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CAE24" w14:textId="77777777" w:rsidR="00DD05E1" w:rsidRDefault="00025CEE">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185ED"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BAFD7"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57D4F"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50E01"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E8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AC91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04C12"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631F8A" w14:textId="77777777" w:rsidR="00DD05E1" w:rsidRDefault="00025CEE">
            <w:pPr>
              <w:jc w:val="right"/>
              <w:rPr>
                <w:color w:val="000000"/>
                <w:sz w:val="16"/>
                <w:szCs w:val="16"/>
              </w:rPr>
            </w:pPr>
            <w:r>
              <w:rPr>
                <w:color w:val="000000"/>
                <w:sz w:val="16"/>
                <w:szCs w:val="16"/>
              </w:rPr>
              <w:t>0,11</w:t>
            </w:r>
          </w:p>
        </w:tc>
      </w:tr>
      <w:tr w:rsidR="00DD05E1" w14:paraId="1199D0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90EEF" w14:textId="77777777" w:rsidR="00DD05E1" w:rsidRDefault="00025CEE">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D59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4075A"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ABBD9"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5377F"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EB7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0154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D63F1"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8FE6E6" w14:textId="77777777" w:rsidR="00DD05E1" w:rsidRDefault="00025CEE">
            <w:pPr>
              <w:jc w:val="right"/>
              <w:rPr>
                <w:color w:val="000000"/>
                <w:sz w:val="16"/>
                <w:szCs w:val="16"/>
              </w:rPr>
            </w:pPr>
            <w:r>
              <w:rPr>
                <w:color w:val="000000"/>
                <w:sz w:val="16"/>
                <w:szCs w:val="16"/>
              </w:rPr>
              <w:t>0,17</w:t>
            </w:r>
          </w:p>
        </w:tc>
      </w:tr>
      <w:tr w:rsidR="00DD05E1" w14:paraId="73AF87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13052" w14:textId="77777777" w:rsidR="00DD05E1" w:rsidRDefault="00025CEE">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7AF4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C0970"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2F4EF"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B8092"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00B6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12D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7A5DA"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928971" w14:textId="77777777" w:rsidR="00DD05E1" w:rsidRDefault="00025CEE">
            <w:pPr>
              <w:jc w:val="right"/>
              <w:rPr>
                <w:color w:val="000000"/>
                <w:sz w:val="16"/>
                <w:szCs w:val="16"/>
              </w:rPr>
            </w:pPr>
            <w:r>
              <w:rPr>
                <w:color w:val="000000"/>
                <w:sz w:val="16"/>
                <w:szCs w:val="16"/>
              </w:rPr>
              <w:t>0,11</w:t>
            </w:r>
          </w:p>
        </w:tc>
      </w:tr>
      <w:tr w:rsidR="00DD05E1" w14:paraId="037402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C00A0" w14:textId="77777777" w:rsidR="00DD05E1" w:rsidRDefault="00025CEE">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0B64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E2F9E" w14:textId="77777777" w:rsidR="00DD05E1" w:rsidRDefault="00025CEE">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5881C"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34720"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C963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C15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A2E34"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0B4C1F" w14:textId="77777777" w:rsidR="00DD05E1" w:rsidRDefault="00025CEE">
            <w:pPr>
              <w:jc w:val="right"/>
              <w:rPr>
                <w:color w:val="000000"/>
                <w:sz w:val="16"/>
                <w:szCs w:val="16"/>
              </w:rPr>
            </w:pPr>
            <w:r>
              <w:rPr>
                <w:color w:val="000000"/>
                <w:sz w:val="16"/>
                <w:szCs w:val="16"/>
              </w:rPr>
              <w:t>0,17</w:t>
            </w:r>
          </w:p>
        </w:tc>
      </w:tr>
      <w:tr w:rsidR="00DD05E1" w14:paraId="55D5B3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D3006" w14:textId="77777777" w:rsidR="00DD05E1" w:rsidRDefault="00025CEE">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801B6"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69168" w14:textId="77777777" w:rsidR="00DD05E1" w:rsidRDefault="00025CEE">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5515F"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F7677"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07B9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FB5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1397B"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F70DB5" w14:textId="77777777" w:rsidR="00DD05E1" w:rsidRDefault="00025CEE">
            <w:pPr>
              <w:jc w:val="right"/>
              <w:rPr>
                <w:color w:val="000000"/>
                <w:sz w:val="16"/>
                <w:szCs w:val="16"/>
              </w:rPr>
            </w:pPr>
            <w:r>
              <w:rPr>
                <w:color w:val="000000"/>
                <w:sz w:val="16"/>
                <w:szCs w:val="16"/>
              </w:rPr>
              <w:t>0,06</w:t>
            </w:r>
          </w:p>
        </w:tc>
      </w:tr>
      <w:tr w:rsidR="00DD05E1" w14:paraId="2D8D58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0E179" w14:textId="77777777" w:rsidR="00DD05E1" w:rsidRDefault="00025CEE">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68B03"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FEACD"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F9CDA"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4411"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D171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BC22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4CC48" w14:textId="77777777" w:rsidR="00DD05E1" w:rsidRDefault="00025CEE">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BDA5C5" w14:textId="77777777" w:rsidR="00DD05E1" w:rsidRDefault="00025CEE">
            <w:pPr>
              <w:jc w:val="right"/>
              <w:rPr>
                <w:color w:val="000000"/>
                <w:sz w:val="16"/>
                <w:szCs w:val="16"/>
              </w:rPr>
            </w:pPr>
            <w:r>
              <w:rPr>
                <w:color w:val="000000"/>
                <w:sz w:val="16"/>
                <w:szCs w:val="16"/>
              </w:rPr>
              <w:t>0,08</w:t>
            </w:r>
          </w:p>
        </w:tc>
      </w:tr>
      <w:tr w:rsidR="00DD05E1" w14:paraId="58B68E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BC95C" w14:textId="77777777" w:rsidR="00DD05E1" w:rsidRDefault="00025CEE">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88C9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733BC"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87ED2"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64217"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2334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75E6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E57D6"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3C773A" w14:textId="77777777" w:rsidR="00DD05E1" w:rsidRDefault="00025CEE">
            <w:pPr>
              <w:jc w:val="right"/>
              <w:rPr>
                <w:color w:val="000000"/>
                <w:sz w:val="16"/>
                <w:szCs w:val="16"/>
              </w:rPr>
            </w:pPr>
            <w:r>
              <w:rPr>
                <w:color w:val="000000"/>
                <w:sz w:val="16"/>
                <w:szCs w:val="16"/>
              </w:rPr>
              <w:t>0,22</w:t>
            </w:r>
          </w:p>
        </w:tc>
      </w:tr>
      <w:tr w:rsidR="00DD05E1" w14:paraId="50F8F8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E6D46" w14:textId="77777777" w:rsidR="00DD05E1" w:rsidRDefault="00025CEE">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30AF2"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7AAC6"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F44F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6DE06"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081E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3EF7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1700"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CD1705" w14:textId="77777777" w:rsidR="00DD05E1" w:rsidRDefault="00025CEE">
            <w:pPr>
              <w:jc w:val="right"/>
              <w:rPr>
                <w:color w:val="000000"/>
                <w:sz w:val="16"/>
                <w:szCs w:val="16"/>
              </w:rPr>
            </w:pPr>
            <w:r>
              <w:rPr>
                <w:color w:val="000000"/>
                <w:sz w:val="16"/>
                <w:szCs w:val="16"/>
              </w:rPr>
              <w:t>0,11</w:t>
            </w:r>
          </w:p>
        </w:tc>
      </w:tr>
      <w:tr w:rsidR="00DD05E1" w14:paraId="51B1E2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9C7E" w14:textId="77777777" w:rsidR="00DD05E1" w:rsidRDefault="00025CEE">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88788"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44CB1"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EE570"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4C9F0"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3C44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D5AD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BB5C"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77818E" w14:textId="77777777" w:rsidR="00DD05E1" w:rsidRDefault="00025CEE">
            <w:pPr>
              <w:jc w:val="right"/>
              <w:rPr>
                <w:color w:val="000000"/>
                <w:sz w:val="16"/>
                <w:szCs w:val="16"/>
              </w:rPr>
            </w:pPr>
            <w:r>
              <w:rPr>
                <w:color w:val="000000"/>
                <w:sz w:val="16"/>
                <w:szCs w:val="16"/>
              </w:rPr>
              <w:t>0,17</w:t>
            </w:r>
          </w:p>
        </w:tc>
      </w:tr>
      <w:tr w:rsidR="00DD05E1" w14:paraId="750E2A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89CDD" w14:textId="77777777" w:rsidR="00DD05E1" w:rsidRDefault="00025CEE">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691B1"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111D"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D48E6"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25E58"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A380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51BA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6960"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9158F3" w14:textId="77777777" w:rsidR="00DD05E1" w:rsidRDefault="00025CEE">
            <w:pPr>
              <w:jc w:val="right"/>
              <w:rPr>
                <w:color w:val="000000"/>
                <w:sz w:val="16"/>
                <w:szCs w:val="16"/>
              </w:rPr>
            </w:pPr>
            <w:r>
              <w:rPr>
                <w:color w:val="000000"/>
                <w:sz w:val="16"/>
                <w:szCs w:val="16"/>
              </w:rPr>
              <w:t>0,03</w:t>
            </w:r>
          </w:p>
        </w:tc>
      </w:tr>
      <w:tr w:rsidR="00DD05E1" w14:paraId="14A08D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8FB5A" w14:textId="77777777" w:rsidR="00DD05E1" w:rsidRDefault="00025CEE">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F7474"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347EE"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B3B5F"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1710B"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AA26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59A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83F68"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356640" w14:textId="77777777" w:rsidR="00DD05E1" w:rsidRDefault="00025CEE">
            <w:pPr>
              <w:jc w:val="right"/>
              <w:rPr>
                <w:color w:val="000000"/>
                <w:sz w:val="16"/>
                <w:szCs w:val="16"/>
              </w:rPr>
            </w:pPr>
            <w:r>
              <w:rPr>
                <w:color w:val="000000"/>
                <w:sz w:val="16"/>
                <w:szCs w:val="16"/>
              </w:rPr>
              <w:t>0,22</w:t>
            </w:r>
          </w:p>
        </w:tc>
      </w:tr>
      <w:tr w:rsidR="00DD05E1" w14:paraId="2287E6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60DF0" w14:textId="77777777" w:rsidR="00DD05E1" w:rsidRDefault="00025CEE">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18FB8"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37675"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466E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D9F30"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0CF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1698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A21FC"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166E08" w14:textId="77777777" w:rsidR="00DD05E1" w:rsidRDefault="00025CEE">
            <w:pPr>
              <w:jc w:val="right"/>
              <w:rPr>
                <w:color w:val="000000"/>
                <w:sz w:val="16"/>
                <w:szCs w:val="16"/>
              </w:rPr>
            </w:pPr>
            <w:r>
              <w:rPr>
                <w:color w:val="000000"/>
                <w:sz w:val="16"/>
                <w:szCs w:val="16"/>
              </w:rPr>
              <w:t>0,06</w:t>
            </w:r>
          </w:p>
        </w:tc>
      </w:tr>
      <w:tr w:rsidR="00DD05E1" w14:paraId="75BC0D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6FC55" w14:textId="77777777" w:rsidR="00DD05E1" w:rsidRDefault="00025CEE">
            <w:pPr>
              <w:jc w:val="center"/>
              <w:rPr>
                <w:color w:val="000000"/>
                <w:sz w:val="16"/>
                <w:szCs w:val="16"/>
              </w:rPr>
            </w:pPr>
            <w:r>
              <w:rPr>
                <w:color w:val="000000"/>
                <w:sz w:val="16"/>
                <w:szCs w:val="16"/>
              </w:rPr>
              <w:lastRenderedPageBreak/>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1F8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42414"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8DE0B"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B3079"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F82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CFC5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AA593"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7ECE46" w14:textId="77777777" w:rsidR="00DD05E1" w:rsidRDefault="00025CEE">
            <w:pPr>
              <w:jc w:val="right"/>
              <w:rPr>
                <w:color w:val="000000"/>
                <w:sz w:val="16"/>
                <w:szCs w:val="16"/>
              </w:rPr>
            </w:pPr>
            <w:r>
              <w:rPr>
                <w:color w:val="000000"/>
                <w:sz w:val="16"/>
                <w:szCs w:val="16"/>
              </w:rPr>
              <w:t>0,17</w:t>
            </w:r>
          </w:p>
        </w:tc>
      </w:tr>
      <w:tr w:rsidR="00DD05E1" w14:paraId="2182DA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D7959" w14:textId="77777777" w:rsidR="00DD05E1" w:rsidRDefault="00025CEE">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52C11"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84EC3"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2465D"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281D"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9C19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3BA2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877C0"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66F2F0" w14:textId="77777777" w:rsidR="00DD05E1" w:rsidRDefault="00025CEE">
            <w:pPr>
              <w:jc w:val="right"/>
              <w:rPr>
                <w:color w:val="000000"/>
                <w:sz w:val="16"/>
                <w:szCs w:val="16"/>
              </w:rPr>
            </w:pPr>
            <w:r>
              <w:rPr>
                <w:color w:val="000000"/>
                <w:sz w:val="16"/>
                <w:szCs w:val="16"/>
              </w:rPr>
              <w:t>0,06</w:t>
            </w:r>
          </w:p>
        </w:tc>
      </w:tr>
      <w:tr w:rsidR="00DD05E1" w14:paraId="340B78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16F9" w14:textId="77777777" w:rsidR="00DD05E1" w:rsidRDefault="00025CEE">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F2A52"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759C9" w14:textId="77777777" w:rsidR="00DD05E1" w:rsidRDefault="00025CEE">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C7799"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4DA90"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17FB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D21D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7FBD6"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852C90" w14:textId="77777777" w:rsidR="00DD05E1" w:rsidRDefault="00025CEE">
            <w:pPr>
              <w:jc w:val="right"/>
              <w:rPr>
                <w:color w:val="000000"/>
                <w:sz w:val="16"/>
                <w:szCs w:val="16"/>
              </w:rPr>
            </w:pPr>
            <w:r>
              <w:rPr>
                <w:color w:val="000000"/>
                <w:sz w:val="16"/>
                <w:szCs w:val="16"/>
              </w:rPr>
              <w:t>0,03</w:t>
            </w:r>
          </w:p>
        </w:tc>
      </w:tr>
      <w:tr w:rsidR="00DD05E1" w14:paraId="21016BE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727929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42EA2F1" w14:textId="77777777" w:rsidR="00DD05E1" w:rsidRDefault="00025CEE">
            <w:pPr>
              <w:jc w:val="center"/>
              <w:rPr>
                <w:b/>
                <w:bCs/>
                <w:color w:val="000000"/>
                <w:sz w:val="16"/>
                <w:szCs w:val="16"/>
              </w:rPr>
            </w:pPr>
            <w:r>
              <w:rPr>
                <w:b/>
                <w:bCs/>
                <w:color w:val="000000"/>
                <w:sz w:val="16"/>
                <w:szCs w:val="16"/>
              </w:rPr>
              <w:t>5.04.01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C2D9800" w14:textId="77777777" w:rsidR="00DD05E1" w:rsidRDefault="00DD05E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C2CDE10"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4FF024" w14:textId="77777777" w:rsidR="00DD05E1" w:rsidRDefault="00025CEE">
            <w:pPr>
              <w:jc w:val="right"/>
              <w:rPr>
                <w:b/>
                <w:bCs/>
                <w:color w:val="000000"/>
                <w:sz w:val="16"/>
                <w:szCs w:val="16"/>
              </w:rPr>
            </w:pPr>
            <w:r>
              <w:rPr>
                <w:b/>
                <w:bCs/>
                <w:color w:val="000000"/>
                <w:sz w:val="16"/>
                <w:szCs w:val="16"/>
              </w:rPr>
              <w:t>31.669.000,00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BC773C"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3710D6"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D8DCBFD" w14:textId="77777777" w:rsidR="00DD05E1" w:rsidRDefault="00DD05E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3D7987B" w14:textId="77777777" w:rsidR="00DD05E1" w:rsidRDefault="00DD05E1">
            <w:pPr>
              <w:spacing w:line="1" w:lineRule="auto"/>
            </w:pPr>
          </w:p>
        </w:tc>
      </w:tr>
      <w:bookmarkStart w:id="208" w:name="_Toc5.04.02"/>
      <w:bookmarkEnd w:id="208"/>
      <w:tr w:rsidR="00DD05E1" w14:paraId="723CCB9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95E9EA" w14:textId="77777777" w:rsidR="00DD05E1" w:rsidRDefault="00025CEE">
            <w:pPr>
              <w:rPr>
                <w:vanish/>
              </w:rPr>
            </w:pPr>
            <w:r>
              <w:fldChar w:fldCharType="begin"/>
            </w:r>
            <w:r>
              <w:instrText>TC "5.04.02" \f C \l "4"</w:instrText>
            </w:r>
            <w:r>
              <w:fldChar w:fldCharType="end"/>
            </w:r>
          </w:p>
          <w:p w14:paraId="683BA426" w14:textId="77777777" w:rsidR="00DD05E1" w:rsidRDefault="00025CEE">
            <w:pPr>
              <w:rPr>
                <w:b/>
                <w:bCs/>
                <w:color w:val="000000"/>
                <w:sz w:val="16"/>
                <w:szCs w:val="16"/>
              </w:rPr>
            </w:pPr>
            <w:r>
              <w:rPr>
                <w:b/>
                <w:bCs/>
                <w:color w:val="000000"/>
                <w:sz w:val="16"/>
                <w:szCs w:val="16"/>
              </w:rPr>
              <w:t>5.04.02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3154675" w14:textId="77777777" w:rsidR="00DD05E1" w:rsidRDefault="00025CEE">
            <w:pPr>
              <w:rPr>
                <w:b/>
                <w:bCs/>
                <w:color w:val="000000"/>
                <w:sz w:val="16"/>
                <w:szCs w:val="16"/>
              </w:rPr>
            </w:pPr>
            <w:r>
              <w:rPr>
                <w:b/>
                <w:bCs/>
                <w:color w:val="000000"/>
                <w:sz w:val="16"/>
                <w:szCs w:val="16"/>
              </w:rPr>
              <w:t>БИБЛИОТЕКА МИЛОВАН ГЛИШИЋ</w:t>
            </w:r>
          </w:p>
        </w:tc>
      </w:tr>
      <w:tr w:rsidR="00DD05E1" w14:paraId="79C815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C79CA" w14:textId="77777777" w:rsidR="00DD05E1" w:rsidRDefault="00025CEE">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90AEE"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5306B" w14:textId="77777777" w:rsidR="00DD05E1" w:rsidRDefault="00025CEE">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F3856"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10F4F" w14:textId="77777777" w:rsidR="00DD05E1" w:rsidRDefault="00025CEE">
            <w:pPr>
              <w:jc w:val="right"/>
              <w:rPr>
                <w:color w:val="000000"/>
                <w:sz w:val="16"/>
                <w:szCs w:val="16"/>
              </w:rPr>
            </w:pPr>
            <w:r>
              <w:rPr>
                <w:color w:val="000000"/>
                <w:sz w:val="16"/>
                <w:szCs w:val="16"/>
              </w:rPr>
              <w:t>2.531.000,00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5424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BC1D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8CD45" w14:textId="77777777" w:rsidR="00DD05E1" w:rsidRDefault="00025CEE">
            <w:pPr>
              <w:jc w:val="right"/>
              <w:rPr>
                <w:color w:val="000000"/>
                <w:sz w:val="16"/>
                <w:szCs w:val="16"/>
              </w:rPr>
            </w:pPr>
            <w:r>
              <w:rPr>
                <w:color w:val="000000"/>
                <w:sz w:val="16"/>
                <w:szCs w:val="16"/>
              </w:rPr>
              <w:t>2.531.000,00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579A52" w14:textId="77777777" w:rsidR="00DD05E1" w:rsidRDefault="00025CEE">
            <w:pPr>
              <w:jc w:val="right"/>
              <w:rPr>
                <w:color w:val="000000"/>
                <w:sz w:val="16"/>
                <w:szCs w:val="16"/>
              </w:rPr>
            </w:pPr>
            <w:r>
              <w:rPr>
                <w:color w:val="000000"/>
                <w:sz w:val="16"/>
                <w:szCs w:val="16"/>
              </w:rPr>
              <w:t>1,40</w:t>
            </w:r>
          </w:p>
        </w:tc>
      </w:tr>
      <w:tr w:rsidR="00DD05E1" w14:paraId="07C9D1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B32C7" w14:textId="77777777" w:rsidR="00DD05E1" w:rsidRDefault="00025CEE">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7A308"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64039" w14:textId="77777777" w:rsidR="00DD05E1" w:rsidRDefault="00025CEE">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AAE23"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7500D" w14:textId="77777777" w:rsidR="00DD05E1" w:rsidRDefault="00025CEE">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6ECA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2565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6B82C" w14:textId="77777777" w:rsidR="00DD05E1" w:rsidRDefault="00025CEE">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2439CB" w14:textId="77777777" w:rsidR="00DD05E1" w:rsidRDefault="00025CEE">
            <w:pPr>
              <w:jc w:val="right"/>
              <w:rPr>
                <w:color w:val="000000"/>
                <w:sz w:val="16"/>
                <w:szCs w:val="16"/>
              </w:rPr>
            </w:pPr>
            <w:r>
              <w:rPr>
                <w:color w:val="000000"/>
                <w:sz w:val="16"/>
                <w:szCs w:val="16"/>
              </w:rPr>
              <w:t>0,16</w:t>
            </w:r>
          </w:p>
        </w:tc>
      </w:tr>
      <w:tr w:rsidR="00DD05E1" w14:paraId="3C5BE7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3C5F0" w14:textId="77777777" w:rsidR="00DD05E1" w:rsidRDefault="00025CEE">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D7954"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46FFF" w14:textId="77777777" w:rsidR="00DD05E1" w:rsidRDefault="00025CEE">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9535F"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00CCC" w14:textId="77777777" w:rsidR="00DD05E1" w:rsidRDefault="00025CEE">
            <w:pPr>
              <w:jc w:val="right"/>
              <w:rPr>
                <w:color w:val="000000"/>
                <w:sz w:val="16"/>
                <w:szCs w:val="16"/>
              </w:rPr>
            </w:pPr>
            <w:r>
              <w:rPr>
                <w:color w:val="000000"/>
                <w:sz w:val="16"/>
                <w:szCs w:val="16"/>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7CB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A216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FBB0B" w14:textId="77777777" w:rsidR="00DD05E1" w:rsidRDefault="00025CEE">
            <w:pPr>
              <w:jc w:val="right"/>
              <w:rPr>
                <w:color w:val="000000"/>
                <w:sz w:val="16"/>
                <w:szCs w:val="16"/>
              </w:rPr>
            </w:pPr>
            <w:r>
              <w:rPr>
                <w:color w:val="000000"/>
                <w:sz w:val="16"/>
                <w:szCs w:val="16"/>
              </w:rPr>
              <w:t>131.000,00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F753F0" w14:textId="77777777" w:rsidR="00DD05E1" w:rsidRDefault="00025CEE">
            <w:pPr>
              <w:jc w:val="right"/>
              <w:rPr>
                <w:color w:val="000000"/>
                <w:sz w:val="16"/>
                <w:szCs w:val="16"/>
              </w:rPr>
            </w:pPr>
            <w:r>
              <w:rPr>
                <w:color w:val="000000"/>
                <w:sz w:val="16"/>
                <w:szCs w:val="16"/>
              </w:rPr>
              <w:t>0,07</w:t>
            </w:r>
          </w:p>
        </w:tc>
      </w:tr>
      <w:tr w:rsidR="00DD05E1" w14:paraId="29E41F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A1227" w14:textId="77777777" w:rsidR="00DD05E1" w:rsidRDefault="00025CEE">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71CFD"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FDFF0" w14:textId="77777777" w:rsidR="00DD05E1" w:rsidRDefault="00025CEE">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EE5B5" w14:textId="77777777" w:rsidR="00DD05E1" w:rsidRDefault="00025CEE">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F43B3"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4CFB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1875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19847" w14:textId="77777777" w:rsidR="00DD05E1" w:rsidRDefault="00025CEE">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FBB1E3" w14:textId="77777777" w:rsidR="00DD05E1" w:rsidRDefault="00025CEE">
            <w:pPr>
              <w:jc w:val="right"/>
              <w:rPr>
                <w:color w:val="000000"/>
                <w:sz w:val="16"/>
                <w:szCs w:val="16"/>
              </w:rPr>
            </w:pPr>
            <w:r>
              <w:rPr>
                <w:color w:val="000000"/>
                <w:sz w:val="16"/>
                <w:szCs w:val="16"/>
              </w:rPr>
              <w:t>0,05</w:t>
            </w:r>
          </w:p>
        </w:tc>
      </w:tr>
      <w:tr w:rsidR="00DD05E1" w14:paraId="746F58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C148A" w14:textId="77777777" w:rsidR="00DD05E1" w:rsidRDefault="00025CEE">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CAD9F" w14:textId="77777777" w:rsidR="00DD05E1" w:rsidRDefault="00025CEE">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DB581" w14:textId="77777777" w:rsidR="00DD05E1" w:rsidRDefault="00025CEE">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902BD" w14:textId="77777777" w:rsidR="00DD05E1" w:rsidRDefault="00025CEE">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ABD37"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9B5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21D9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71C60" w14:textId="77777777" w:rsidR="00DD05E1" w:rsidRDefault="00025CEE">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D870E1" w14:textId="77777777" w:rsidR="00DD05E1" w:rsidRDefault="00025CEE">
            <w:pPr>
              <w:jc w:val="right"/>
              <w:rPr>
                <w:color w:val="000000"/>
                <w:sz w:val="16"/>
                <w:szCs w:val="16"/>
              </w:rPr>
            </w:pPr>
            <w:r>
              <w:rPr>
                <w:color w:val="000000"/>
                <w:sz w:val="16"/>
                <w:szCs w:val="16"/>
              </w:rPr>
              <w:t>0,02</w:t>
            </w:r>
          </w:p>
        </w:tc>
      </w:tr>
      <w:tr w:rsidR="00DD05E1" w14:paraId="67F0F9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1F5B6" w14:textId="77777777" w:rsidR="00DD05E1" w:rsidRDefault="00025CEE">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4538" w14:textId="77777777" w:rsidR="00DD05E1" w:rsidRDefault="00025CEE">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86A28" w14:textId="77777777" w:rsidR="00DD05E1" w:rsidRDefault="00025CEE">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D6145"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93449"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7B26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40A1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4B534"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386E6C" w14:textId="77777777" w:rsidR="00DD05E1" w:rsidRDefault="00025CEE">
            <w:pPr>
              <w:jc w:val="right"/>
              <w:rPr>
                <w:color w:val="000000"/>
                <w:sz w:val="16"/>
                <w:szCs w:val="16"/>
              </w:rPr>
            </w:pPr>
            <w:r>
              <w:rPr>
                <w:color w:val="000000"/>
                <w:sz w:val="16"/>
                <w:szCs w:val="16"/>
              </w:rPr>
              <w:t>0,14</w:t>
            </w:r>
          </w:p>
        </w:tc>
      </w:tr>
      <w:tr w:rsidR="00DD05E1" w14:paraId="1B4450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47704"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6A7C7"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F302B" w14:textId="77777777" w:rsidR="00DD05E1" w:rsidRDefault="00025CEE">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7C846"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AF96D"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F95D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3A79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0B022" w14:textId="77777777" w:rsidR="00DD05E1" w:rsidRDefault="00025CEE">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A1DA66" w14:textId="77777777" w:rsidR="00DD05E1" w:rsidRDefault="00025CEE">
            <w:pPr>
              <w:jc w:val="right"/>
              <w:rPr>
                <w:color w:val="000000"/>
                <w:sz w:val="16"/>
                <w:szCs w:val="16"/>
              </w:rPr>
            </w:pPr>
            <w:r>
              <w:rPr>
                <w:color w:val="000000"/>
                <w:sz w:val="16"/>
                <w:szCs w:val="16"/>
              </w:rPr>
              <w:t>0,02</w:t>
            </w:r>
          </w:p>
        </w:tc>
      </w:tr>
      <w:tr w:rsidR="00DD05E1" w14:paraId="53DC78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14DB8"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F5979"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83153" w14:textId="77777777" w:rsidR="00DD05E1" w:rsidRDefault="00025CEE">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92A1A"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0DEF8" w14:textId="77777777" w:rsidR="00DD05E1" w:rsidRDefault="00025CEE">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69A6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F024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6CD3B" w14:textId="77777777" w:rsidR="00DD05E1" w:rsidRDefault="00025CEE">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FC4B2A" w14:textId="77777777" w:rsidR="00DD05E1" w:rsidRDefault="00025CEE">
            <w:pPr>
              <w:jc w:val="right"/>
              <w:rPr>
                <w:color w:val="000000"/>
                <w:sz w:val="16"/>
                <w:szCs w:val="16"/>
              </w:rPr>
            </w:pPr>
            <w:r>
              <w:rPr>
                <w:color w:val="000000"/>
                <w:sz w:val="16"/>
                <w:szCs w:val="16"/>
              </w:rPr>
              <w:t>0,36</w:t>
            </w:r>
          </w:p>
        </w:tc>
      </w:tr>
      <w:tr w:rsidR="00DD05E1" w14:paraId="0D4E72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6C1A7"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FFBA2"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55922" w14:textId="77777777" w:rsidR="00DD05E1" w:rsidRDefault="00025CEE">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93AAE"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CEA12" w14:textId="77777777" w:rsidR="00DD05E1" w:rsidRDefault="00025CEE">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C8B9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495B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FA615" w14:textId="77777777" w:rsidR="00DD05E1" w:rsidRDefault="00025CEE">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E333FF" w14:textId="77777777" w:rsidR="00DD05E1" w:rsidRDefault="00025CEE">
            <w:pPr>
              <w:jc w:val="right"/>
              <w:rPr>
                <w:color w:val="000000"/>
                <w:sz w:val="16"/>
                <w:szCs w:val="16"/>
              </w:rPr>
            </w:pPr>
            <w:r>
              <w:rPr>
                <w:color w:val="000000"/>
                <w:sz w:val="16"/>
                <w:szCs w:val="16"/>
              </w:rPr>
              <w:t>0,07</w:t>
            </w:r>
          </w:p>
        </w:tc>
      </w:tr>
      <w:tr w:rsidR="00DD05E1" w14:paraId="77686D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15545"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0FA01"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3CC36" w14:textId="77777777" w:rsidR="00DD05E1" w:rsidRDefault="00025CEE">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DF0E8"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FE473"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BE66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289A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6D6A1"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74C2F9" w14:textId="77777777" w:rsidR="00DD05E1" w:rsidRDefault="00025CEE">
            <w:pPr>
              <w:jc w:val="right"/>
              <w:rPr>
                <w:color w:val="000000"/>
                <w:sz w:val="16"/>
                <w:szCs w:val="16"/>
              </w:rPr>
            </w:pPr>
            <w:r>
              <w:rPr>
                <w:color w:val="000000"/>
                <w:sz w:val="16"/>
                <w:szCs w:val="16"/>
              </w:rPr>
              <w:t>0,11</w:t>
            </w:r>
          </w:p>
        </w:tc>
      </w:tr>
      <w:tr w:rsidR="00DD05E1" w14:paraId="4AC395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A074D"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6FDA6"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D99B5" w14:textId="77777777" w:rsidR="00DD05E1" w:rsidRDefault="00025CEE">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E6468"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ED7B4"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5D9D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3424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2A5F0" w14:textId="77777777" w:rsidR="00DD05E1" w:rsidRDefault="00025CEE">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B4C3AC" w14:textId="77777777" w:rsidR="00DD05E1" w:rsidRDefault="00025CEE">
            <w:pPr>
              <w:jc w:val="right"/>
              <w:rPr>
                <w:color w:val="000000"/>
                <w:sz w:val="16"/>
                <w:szCs w:val="16"/>
              </w:rPr>
            </w:pPr>
            <w:r>
              <w:rPr>
                <w:color w:val="000000"/>
                <w:sz w:val="16"/>
                <w:szCs w:val="16"/>
              </w:rPr>
              <w:t>0,01</w:t>
            </w:r>
          </w:p>
        </w:tc>
      </w:tr>
      <w:tr w:rsidR="00DD05E1" w14:paraId="26C970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628F7"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E6233"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A0987" w14:textId="77777777" w:rsidR="00DD05E1" w:rsidRDefault="00025CEE">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C796E"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2E54" w14:textId="77777777" w:rsidR="00DD05E1" w:rsidRDefault="00025CEE">
            <w:pPr>
              <w:jc w:val="right"/>
              <w:rPr>
                <w:color w:val="000000"/>
                <w:sz w:val="16"/>
                <w:szCs w:val="16"/>
              </w:rPr>
            </w:pPr>
            <w:r>
              <w:rPr>
                <w:color w:val="000000"/>
                <w:sz w:val="16"/>
                <w:szCs w:val="16"/>
              </w:rPr>
              <w:t>2.445.000,00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D1D4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9726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5CC8E" w14:textId="77777777" w:rsidR="00DD05E1" w:rsidRDefault="00025CEE">
            <w:pPr>
              <w:jc w:val="right"/>
              <w:rPr>
                <w:color w:val="000000"/>
                <w:sz w:val="16"/>
                <w:szCs w:val="16"/>
              </w:rPr>
            </w:pPr>
            <w:r>
              <w:rPr>
                <w:color w:val="000000"/>
                <w:sz w:val="16"/>
                <w:szCs w:val="16"/>
              </w:rPr>
              <w:t>2.445.000,00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852AD9" w14:textId="77777777" w:rsidR="00DD05E1" w:rsidRDefault="00025CEE">
            <w:pPr>
              <w:jc w:val="right"/>
              <w:rPr>
                <w:color w:val="000000"/>
                <w:sz w:val="16"/>
                <w:szCs w:val="16"/>
              </w:rPr>
            </w:pPr>
            <w:r>
              <w:rPr>
                <w:color w:val="000000"/>
                <w:sz w:val="16"/>
                <w:szCs w:val="16"/>
              </w:rPr>
              <w:t>1,35</w:t>
            </w:r>
          </w:p>
        </w:tc>
      </w:tr>
      <w:tr w:rsidR="00DD05E1" w14:paraId="3E9A34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7AB93"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DE47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1AC2D" w14:textId="77777777" w:rsidR="00DD05E1" w:rsidRDefault="00025CEE">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70E1E"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57196"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3556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0C0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F4FF"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91BA06" w14:textId="77777777" w:rsidR="00DD05E1" w:rsidRDefault="00025CEE">
            <w:pPr>
              <w:jc w:val="right"/>
              <w:rPr>
                <w:color w:val="000000"/>
                <w:sz w:val="16"/>
                <w:szCs w:val="16"/>
              </w:rPr>
            </w:pPr>
            <w:r>
              <w:rPr>
                <w:color w:val="000000"/>
                <w:sz w:val="16"/>
                <w:szCs w:val="16"/>
              </w:rPr>
              <w:t>0,33</w:t>
            </w:r>
          </w:p>
        </w:tc>
      </w:tr>
      <w:tr w:rsidR="00DD05E1" w14:paraId="561FF8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9EE93"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240F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3FD9A" w14:textId="77777777" w:rsidR="00DD05E1" w:rsidRDefault="00025CEE">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4F907"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25396" w14:textId="77777777" w:rsidR="00DD05E1" w:rsidRDefault="00025CEE">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D9DB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8A25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8BF2C" w14:textId="77777777" w:rsidR="00DD05E1" w:rsidRDefault="00025CEE">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8AAD1D" w14:textId="77777777" w:rsidR="00DD05E1" w:rsidRDefault="00025CEE">
            <w:pPr>
              <w:jc w:val="right"/>
              <w:rPr>
                <w:color w:val="000000"/>
                <w:sz w:val="16"/>
                <w:szCs w:val="16"/>
              </w:rPr>
            </w:pPr>
            <w:r>
              <w:rPr>
                <w:color w:val="000000"/>
                <w:sz w:val="16"/>
                <w:szCs w:val="16"/>
              </w:rPr>
              <w:t>0,02</w:t>
            </w:r>
          </w:p>
        </w:tc>
      </w:tr>
      <w:tr w:rsidR="00DD05E1" w14:paraId="290934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B337E"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3304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F1264" w14:textId="77777777" w:rsidR="00DD05E1" w:rsidRDefault="00025CEE">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6BEF"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66EFD"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CBE7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E4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933BD"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929921" w14:textId="77777777" w:rsidR="00DD05E1" w:rsidRDefault="00025CEE">
            <w:pPr>
              <w:jc w:val="right"/>
              <w:rPr>
                <w:color w:val="000000"/>
                <w:sz w:val="16"/>
                <w:szCs w:val="16"/>
              </w:rPr>
            </w:pPr>
            <w:r>
              <w:rPr>
                <w:color w:val="000000"/>
                <w:sz w:val="16"/>
                <w:szCs w:val="16"/>
              </w:rPr>
              <w:t>0,11</w:t>
            </w:r>
          </w:p>
        </w:tc>
      </w:tr>
      <w:tr w:rsidR="00DD05E1" w14:paraId="712175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762DC"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75BA"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93850" w14:textId="77777777" w:rsidR="00DD05E1" w:rsidRDefault="00025CEE">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22371"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5960"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FA1F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AF1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AD2D4"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97082D" w14:textId="77777777" w:rsidR="00DD05E1" w:rsidRDefault="00025CEE">
            <w:pPr>
              <w:jc w:val="right"/>
              <w:rPr>
                <w:color w:val="000000"/>
                <w:sz w:val="16"/>
                <w:szCs w:val="16"/>
              </w:rPr>
            </w:pPr>
            <w:r>
              <w:rPr>
                <w:color w:val="000000"/>
                <w:sz w:val="16"/>
                <w:szCs w:val="16"/>
              </w:rPr>
              <w:t>0,11</w:t>
            </w:r>
          </w:p>
        </w:tc>
      </w:tr>
      <w:tr w:rsidR="00DD05E1" w14:paraId="21488B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BD5FE"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D3E87"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47EEF"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67203"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0B91A"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9F66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DE29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9D421"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4BCEC8" w14:textId="77777777" w:rsidR="00DD05E1" w:rsidRDefault="00025CEE">
            <w:pPr>
              <w:jc w:val="right"/>
              <w:rPr>
                <w:color w:val="000000"/>
                <w:sz w:val="16"/>
                <w:szCs w:val="16"/>
              </w:rPr>
            </w:pPr>
            <w:r>
              <w:rPr>
                <w:color w:val="000000"/>
                <w:sz w:val="16"/>
                <w:szCs w:val="16"/>
              </w:rPr>
              <w:t>0,11</w:t>
            </w:r>
          </w:p>
        </w:tc>
      </w:tr>
      <w:tr w:rsidR="00DD05E1" w14:paraId="2348C0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C73DB"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587E8"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7FC3" w14:textId="77777777" w:rsidR="00DD05E1" w:rsidRDefault="00025CEE">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2352"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4E592" w14:textId="77777777" w:rsidR="00DD05E1" w:rsidRDefault="00025CEE">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7D14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476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C0659" w14:textId="77777777" w:rsidR="00DD05E1" w:rsidRDefault="00025CEE">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3C6703" w14:textId="77777777" w:rsidR="00DD05E1" w:rsidRDefault="00025CEE">
            <w:pPr>
              <w:jc w:val="right"/>
              <w:rPr>
                <w:color w:val="000000"/>
                <w:sz w:val="16"/>
                <w:szCs w:val="16"/>
              </w:rPr>
            </w:pPr>
            <w:r>
              <w:rPr>
                <w:color w:val="000000"/>
                <w:sz w:val="16"/>
                <w:szCs w:val="16"/>
              </w:rPr>
              <w:t>0,44</w:t>
            </w:r>
          </w:p>
        </w:tc>
      </w:tr>
      <w:tr w:rsidR="00DD05E1" w14:paraId="0107EF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9C885" w14:textId="77777777" w:rsidR="00DD05E1" w:rsidRDefault="00025CEE">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E6A63"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42A2A" w14:textId="77777777" w:rsidR="00DD05E1" w:rsidRDefault="00025CEE">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24AB2"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88CC4"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D2FF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50A3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6B041" w14:textId="77777777" w:rsidR="00DD05E1" w:rsidRDefault="00025CEE">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94B59C" w14:textId="77777777" w:rsidR="00DD05E1" w:rsidRDefault="00025CEE">
            <w:pPr>
              <w:jc w:val="right"/>
              <w:rPr>
                <w:color w:val="000000"/>
                <w:sz w:val="16"/>
                <w:szCs w:val="16"/>
              </w:rPr>
            </w:pPr>
            <w:r>
              <w:rPr>
                <w:color w:val="000000"/>
                <w:sz w:val="16"/>
                <w:szCs w:val="16"/>
              </w:rPr>
              <w:t>0,01</w:t>
            </w:r>
          </w:p>
        </w:tc>
      </w:tr>
      <w:tr w:rsidR="00DD05E1" w14:paraId="69095B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13779" w14:textId="77777777" w:rsidR="00DD05E1" w:rsidRDefault="00025CEE">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9E7AA" w14:textId="77777777" w:rsidR="00DD05E1" w:rsidRDefault="00025CEE">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92767" w14:textId="77777777" w:rsidR="00DD05E1" w:rsidRDefault="00025CEE">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99D47" w14:textId="77777777" w:rsidR="00DD05E1" w:rsidRDefault="00025CEE">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3A2F5"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F55A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536B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1D969" w14:textId="77777777" w:rsidR="00DD05E1" w:rsidRDefault="00025CEE">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4E686F" w14:textId="77777777" w:rsidR="00DD05E1" w:rsidRDefault="00025CEE">
            <w:pPr>
              <w:jc w:val="right"/>
              <w:rPr>
                <w:color w:val="000000"/>
                <w:sz w:val="16"/>
                <w:szCs w:val="16"/>
              </w:rPr>
            </w:pPr>
            <w:r>
              <w:rPr>
                <w:color w:val="000000"/>
                <w:sz w:val="16"/>
                <w:szCs w:val="16"/>
              </w:rPr>
              <w:t>0,01</w:t>
            </w:r>
          </w:p>
        </w:tc>
      </w:tr>
      <w:tr w:rsidR="00DD05E1" w14:paraId="307491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C8874"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B8BA1"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86FE3" w14:textId="77777777" w:rsidR="00DD05E1" w:rsidRDefault="00025CEE">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92D7C"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2B59A"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DC0B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627E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C94C"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B561C5" w14:textId="77777777" w:rsidR="00DD05E1" w:rsidRDefault="00025CEE">
            <w:pPr>
              <w:jc w:val="right"/>
              <w:rPr>
                <w:color w:val="000000"/>
                <w:sz w:val="16"/>
                <w:szCs w:val="16"/>
              </w:rPr>
            </w:pPr>
            <w:r>
              <w:rPr>
                <w:color w:val="000000"/>
                <w:sz w:val="16"/>
                <w:szCs w:val="16"/>
              </w:rPr>
              <w:t>0,17</w:t>
            </w:r>
          </w:p>
        </w:tc>
      </w:tr>
      <w:tr w:rsidR="00DD05E1" w14:paraId="3A147D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A8678"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5549A"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B7BD4" w14:textId="77777777" w:rsidR="00DD05E1" w:rsidRDefault="00025CEE">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A435D"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72E57" w14:textId="77777777" w:rsidR="00DD05E1" w:rsidRDefault="00025CEE">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742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8FC7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B33D5" w14:textId="77777777" w:rsidR="00DD05E1" w:rsidRDefault="00025CEE">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D045D8" w14:textId="77777777" w:rsidR="00DD05E1" w:rsidRDefault="00025CEE">
            <w:pPr>
              <w:jc w:val="right"/>
              <w:rPr>
                <w:color w:val="000000"/>
                <w:sz w:val="16"/>
                <w:szCs w:val="16"/>
              </w:rPr>
            </w:pPr>
            <w:r>
              <w:rPr>
                <w:color w:val="000000"/>
                <w:sz w:val="16"/>
                <w:szCs w:val="16"/>
              </w:rPr>
              <w:t>0,12</w:t>
            </w:r>
          </w:p>
        </w:tc>
      </w:tr>
      <w:tr w:rsidR="00DD05E1" w14:paraId="3CBACB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C9436"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EB754"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BF7F1" w14:textId="77777777" w:rsidR="00DD05E1" w:rsidRDefault="00025CEE">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3BE01"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D03F5" w14:textId="77777777" w:rsidR="00DD05E1" w:rsidRDefault="00025CEE">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D8E7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E66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19489" w14:textId="77777777" w:rsidR="00DD05E1" w:rsidRDefault="00025CEE">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FC0E3C" w14:textId="77777777" w:rsidR="00DD05E1" w:rsidRDefault="00025CEE">
            <w:pPr>
              <w:jc w:val="right"/>
              <w:rPr>
                <w:color w:val="000000"/>
                <w:sz w:val="16"/>
                <w:szCs w:val="16"/>
              </w:rPr>
            </w:pPr>
            <w:r>
              <w:rPr>
                <w:color w:val="000000"/>
                <w:sz w:val="16"/>
                <w:szCs w:val="16"/>
              </w:rPr>
              <w:t>0,18</w:t>
            </w:r>
          </w:p>
        </w:tc>
      </w:tr>
      <w:tr w:rsidR="00DD05E1" w14:paraId="7B6CD3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53278" w14:textId="77777777" w:rsidR="00DD05E1" w:rsidRDefault="00025CEE">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E1862"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A4BEE" w14:textId="77777777" w:rsidR="00DD05E1" w:rsidRDefault="00025CEE">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FCB9D" w14:textId="77777777" w:rsidR="00DD05E1" w:rsidRDefault="00025CEE">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3444B"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FA74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0DA7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A876A" w14:textId="77777777" w:rsidR="00DD05E1" w:rsidRDefault="00025CEE">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19A21C" w14:textId="77777777" w:rsidR="00DD05E1" w:rsidRDefault="00025CEE">
            <w:pPr>
              <w:jc w:val="right"/>
              <w:rPr>
                <w:color w:val="000000"/>
                <w:sz w:val="16"/>
                <w:szCs w:val="16"/>
              </w:rPr>
            </w:pPr>
            <w:r>
              <w:rPr>
                <w:color w:val="000000"/>
                <w:sz w:val="16"/>
                <w:szCs w:val="16"/>
              </w:rPr>
              <w:t>0,01</w:t>
            </w:r>
          </w:p>
        </w:tc>
      </w:tr>
      <w:tr w:rsidR="00DD05E1" w14:paraId="4C91DF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23319" w14:textId="77777777" w:rsidR="00DD05E1" w:rsidRDefault="00025CEE">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F391" w14:textId="77777777" w:rsidR="00DD05E1" w:rsidRDefault="00025CEE">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2BEF7" w14:textId="77777777" w:rsidR="00DD05E1" w:rsidRDefault="00025CEE">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4F9E6" w14:textId="77777777" w:rsidR="00DD05E1" w:rsidRDefault="00025CEE">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w:t>
            </w:r>
            <w:proofErr w:type="spellStart"/>
            <w:r>
              <w:rPr>
                <w:color w:val="000000"/>
                <w:sz w:val="16"/>
                <w:szCs w:val="16"/>
              </w:rPr>
              <w:t>пенали</w:t>
            </w:r>
            <w:proofErr w:type="spellEnd"/>
            <w:r>
              <w:rPr>
                <w:color w:val="000000"/>
                <w:sz w:val="16"/>
                <w:szCs w:val="16"/>
              </w:rPr>
              <w:t xml:space="preserve"> и </w:t>
            </w:r>
            <w:proofErr w:type="spellStart"/>
            <w:r>
              <w:rPr>
                <w:color w:val="000000"/>
                <w:sz w:val="16"/>
                <w:szCs w:val="16"/>
              </w:rPr>
              <w:t>камате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3C32B"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347E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B19F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F6AB9" w14:textId="77777777" w:rsidR="00DD05E1" w:rsidRDefault="00025CEE">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DE272F" w14:textId="77777777" w:rsidR="00DD05E1" w:rsidRDefault="00025CEE">
            <w:pPr>
              <w:jc w:val="right"/>
              <w:rPr>
                <w:color w:val="000000"/>
                <w:sz w:val="16"/>
                <w:szCs w:val="16"/>
              </w:rPr>
            </w:pPr>
            <w:r>
              <w:rPr>
                <w:color w:val="000000"/>
                <w:sz w:val="16"/>
                <w:szCs w:val="16"/>
              </w:rPr>
              <w:t>0,01</w:t>
            </w:r>
          </w:p>
        </w:tc>
      </w:tr>
      <w:tr w:rsidR="00DD05E1" w14:paraId="53D1B9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3E8B6" w14:textId="77777777" w:rsidR="00DD05E1" w:rsidRDefault="00025CEE">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33FCC"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338FF" w14:textId="77777777" w:rsidR="00DD05E1" w:rsidRDefault="00025CEE">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E57D8"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CBEB4"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CD2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508F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5EC63"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3A40B9" w14:textId="77777777" w:rsidR="00DD05E1" w:rsidRDefault="00025CEE">
            <w:pPr>
              <w:jc w:val="right"/>
              <w:rPr>
                <w:color w:val="000000"/>
                <w:sz w:val="16"/>
                <w:szCs w:val="16"/>
              </w:rPr>
            </w:pPr>
            <w:r>
              <w:rPr>
                <w:color w:val="000000"/>
                <w:sz w:val="16"/>
                <w:szCs w:val="16"/>
              </w:rPr>
              <w:t>0,14</w:t>
            </w:r>
          </w:p>
        </w:tc>
      </w:tr>
      <w:tr w:rsidR="00DD05E1" w14:paraId="5A7A38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4707C" w14:textId="77777777" w:rsidR="00DD05E1" w:rsidRDefault="00025CEE">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C2209"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276B5" w14:textId="77777777" w:rsidR="00DD05E1" w:rsidRDefault="00025CEE">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0C383"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9568E" w14:textId="77777777" w:rsidR="00DD05E1" w:rsidRDefault="00025CEE">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A308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43B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102E8" w14:textId="77777777" w:rsidR="00DD05E1" w:rsidRDefault="00025CEE">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E92D43" w14:textId="77777777" w:rsidR="00DD05E1" w:rsidRDefault="00025CEE">
            <w:pPr>
              <w:jc w:val="right"/>
              <w:rPr>
                <w:color w:val="000000"/>
                <w:sz w:val="16"/>
                <w:szCs w:val="16"/>
              </w:rPr>
            </w:pPr>
            <w:r>
              <w:rPr>
                <w:color w:val="000000"/>
                <w:sz w:val="16"/>
                <w:szCs w:val="16"/>
              </w:rPr>
              <w:t>0,14</w:t>
            </w:r>
          </w:p>
        </w:tc>
      </w:tr>
      <w:tr w:rsidR="00DD05E1" w14:paraId="0C86C1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606C2" w14:textId="77777777" w:rsidR="00DD05E1" w:rsidRDefault="00025CEE">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DF83A" w14:textId="77777777" w:rsidR="00DD05E1" w:rsidRDefault="00025CEE">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881F0" w14:textId="77777777" w:rsidR="00DD05E1" w:rsidRDefault="00025CEE">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DCF38" w14:textId="77777777" w:rsidR="00DD05E1" w:rsidRDefault="00025CEE">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37B14"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558A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B75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18448"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ECABC7" w14:textId="77777777" w:rsidR="00DD05E1" w:rsidRDefault="00025CEE">
            <w:pPr>
              <w:jc w:val="right"/>
              <w:rPr>
                <w:color w:val="000000"/>
                <w:sz w:val="16"/>
                <w:szCs w:val="16"/>
              </w:rPr>
            </w:pPr>
            <w:r>
              <w:rPr>
                <w:color w:val="000000"/>
                <w:sz w:val="16"/>
                <w:szCs w:val="16"/>
              </w:rPr>
              <w:t>0,17</w:t>
            </w:r>
          </w:p>
        </w:tc>
      </w:tr>
      <w:tr w:rsidR="00DD05E1" w14:paraId="7F4663B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8AD5A3A"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D6B211D" w14:textId="77777777" w:rsidR="00DD05E1" w:rsidRDefault="00025CEE">
            <w:pPr>
              <w:jc w:val="center"/>
              <w:rPr>
                <w:b/>
                <w:bCs/>
                <w:color w:val="000000"/>
                <w:sz w:val="16"/>
                <w:szCs w:val="16"/>
              </w:rPr>
            </w:pPr>
            <w:r>
              <w:rPr>
                <w:b/>
                <w:bCs/>
                <w:color w:val="000000"/>
                <w:sz w:val="16"/>
                <w:szCs w:val="16"/>
              </w:rPr>
              <w:t>5.04.02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E2184C" w14:textId="77777777" w:rsidR="00DD05E1" w:rsidRDefault="00DD05E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9CAEF61"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94E38EE" w14:textId="77777777" w:rsidR="00DD05E1" w:rsidRDefault="00025CEE">
            <w:pPr>
              <w:jc w:val="right"/>
              <w:rPr>
                <w:b/>
                <w:bCs/>
                <w:color w:val="000000"/>
                <w:sz w:val="16"/>
                <w:szCs w:val="16"/>
              </w:rPr>
            </w:pPr>
            <w:r>
              <w:rPr>
                <w:b/>
                <w:bCs/>
                <w:color w:val="000000"/>
                <w:sz w:val="16"/>
                <w:szCs w:val="16"/>
              </w:rPr>
              <w:t>10.537.000,00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8EAAA07"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897E6B"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C3D1B3" w14:textId="77777777" w:rsidR="00DD05E1" w:rsidRDefault="00DD05E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9507932" w14:textId="77777777" w:rsidR="00DD05E1" w:rsidRDefault="00DD05E1">
            <w:pPr>
              <w:spacing w:line="1" w:lineRule="auto"/>
            </w:pPr>
          </w:p>
        </w:tc>
      </w:tr>
      <w:bookmarkStart w:id="209" w:name="_Toc5.04.03"/>
      <w:bookmarkEnd w:id="209"/>
      <w:tr w:rsidR="00DD05E1" w14:paraId="50F9E63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6BE9D9" w14:textId="77777777" w:rsidR="00DD05E1" w:rsidRDefault="00025CEE">
            <w:pPr>
              <w:rPr>
                <w:vanish/>
              </w:rPr>
            </w:pPr>
            <w:r>
              <w:fldChar w:fldCharType="begin"/>
            </w:r>
            <w:r>
              <w:instrText>TC "5.04.03" \f C \l "4"</w:instrText>
            </w:r>
            <w:r>
              <w:fldChar w:fldCharType="end"/>
            </w:r>
          </w:p>
          <w:p w14:paraId="28F7149B" w14:textId="77777777" w:rsidR="00DD05E1" w:rsidRDefault="00025CEE">
            <w:pPr>
              <w:rPr>
                <w:b/>
                <w:bCs/>
                <w:color w:val="000000"/>
                <w:sz w:val="16"/>
                <w:szCs w:val="16"/>
              </w:rPr>
            </w:pPr>
            <w:r>
              <w:rPr>
                <w:b/>
                <w:bCs/>
                <w:color w:val="000000"/>
                <w:sz w:val="16"/>
                <w:szCs w:val="16"/>
              </w:rPr>
              <w:t>5.04.03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9DE51EE" w14:textId="77777777" w:rsidR="00DD05E1" w:rsidRDefault="00025CEE">
            <w:pPr>
              <w:rPr>
                <w:b/>
                <w:bCs/>
                <w:color w:val="000000"/>
                <w:sz w:val="16"/>
                <w:szCs w:val="16"/>
              </w:rPr>
            </w:pPr>
            <w:r>
              <w:rPr>
                <w:b/>
                <w:bCs/>
                <w:color w:val="000000"/>
                <w:sz w:val="16"/>
                <w:szCs w:val="16"/>
              </w:rPr>
              <w:t>ЦЕНТАР ЗА ОБРАЗОВАЊЕ</w:t>
            </w:r>
          </w:p>
        </w:tc>
      </w:tr>
      <w:tr w:rsidR="00DD05E1" w14:paraId="077D94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17BCA" w14:textId="77777777" w:rsidR="00DD05E1" w:rsidRDefault="00025CEE">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6A383" w14:textId="77777777" w:rsidR="00DD05E1" w:rsidRDefault="00025CEE">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BBC18" w14:textId="77777777" w:rsidR="00DD05E1" w:rsidRDefault="00025CEE">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BC6F2" w14:textId="77777777" w:rsidR="00DD05E1" w:rsidRDefault="00025CEE">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C3724" w14:textId="77777777" w:rsidR="00DD05E1" w:rsidRDefault="00025CEE">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C120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D82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1778E" w14:textId="77777777" w:rsidR="00DD05E1" w:rsidRDefault="00025CEE">
            <w:pPr>
              <w:jc w:val="right"/>
              <w:rPr>
                <w:color w:val="000000"/>
                <w:sz w:val="16"/>
                <w:szCs w:val="16"/>
              </w:rPr>
            </w:pPr>
            <w:r>
              <w:rPr>
                <w:color w:val="000000"/>
                <w:sz w:val="16"/>
                <w:szCs w:val="16"/>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044951" w14:textId="77777777" w:rsidR="00DD05E1" w:rsidRDefault="00025CEE">
            <w:pPr>
              <w:jc w:val="right"/>
              <w:rPr>
                <w:color w:val="000000"/>
                <w:sz w:val="16"/>
                <w:szCs w:val="16"/>
              </w:rPr>
            </w:pPr>
            <w:r>
              <w:rPr>
                <w:color w:val="000000"/>
                <w:sz w:val="16"/>
                <w:szCs w:val="16"/>
              </w:rPr>
              <w:t>0,74</w:t>
            </w:r>
          </w:p>
        </w:tc>
      </w:tr>
      <w:tr w:rsidR="00DD05E1" w14:paraId="115763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D1D55" w14:textId="77777777" w:rsidR="00DD05E1" w:rsidRDefault="00025CEE">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B4E06"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D17AB" w14:textId="77777777" w:rsidR="00DD05E1" w:rsidRDefault="00025CEE">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1CCA5"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4A166" w14:textId="77777777" w:rsidR="00DD05E1" w:rsidRDefault="00025CEE">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076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1CDE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4C394" w14:textId="77777777" w:rsidR="00DD05E1" w:rsidRDefault="00025CEE">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CFC221" w14:textId="77777777" w:rsidR="00DD05E1" w:rsidRDefault="00025CEE">
            <w:pPr>
              <w:jc w:val="right"/>
              <w:rPr>
                <w:color w:val="000000"/>
                <w:sz w:val="16"/>
                <w:szCs w:val="16"/>
              </w:rPr>
            </w:pPr>
            <w:r>
              <w:rPr>
                <w:color w:val="000000"/>
                <w:sz w:val="16"/>
                <w:szCs w:val="16"/>
              </w:rPr>
              <w:t>0,09</w:t>
            </w:r>
          </w:p>
        </w:tc>
      </w:tr>
      <w:tr w:rsidR="00DD05E1" w14:paraId="204A861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951F" w14:textId="77777777" w:rsidR="00DD05E1" w:rsidRDefault="00025CEE">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F9F94" w14:textId="77777777" w:rsidR="00DD05E1" w:rsidRDefault="00025CEE">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9B805" w14:textId="77777777" w:rsidR="00DD05E1" w:rsidRDefault="00025CEE">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58E0F" w14:textId="77777777" w:rsidR="00DD05E1" w:rsidRDefault="00025CEE">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77AB0" w14:textId="77777777" w:rsidR="00DD05E1" w:rsidRDefault="00025CEE">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A9657"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70B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F89C8" w14:textId="77777777" w:rsidR="00DD05E1" w:rsidRDefault="00025CEE">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057AF2" w14:textId="77777777" w:rsidR="00DD05E1" w:rsidRDefault="00025CEE">
            <w:pPr>
              <w:jc w:val="right"/>
              <w:rPr>
                <w:color w:val="000000"/>
                <w:sz w:val="16"/>
                <w:szCs w:val="16"/>
              </w:rPr>
            </w:pPr>
            <w:r>
              <w:rPr>
                <w:color w:val="000000"/>
                <w:sz w:val="16"/>
                <w:szCs w:val="16"/>
              </w:rPr>
              <w:t>0,04</w:t>
            </w:r>
          </w:p>
        </w:tc>
      </w:tr>
      <w:tr w:rsidR="00DD05E1" w14:paraId="1329C3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AA3E" w14:textId="77777777" w:rsidR="00DD05E1" w:rsidRDefault="00025CEE">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0BD4" w14:textId="77777777" w:rsidR="00DD05E1" w:rsidRDefault="00025CEE">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88ECC" w14:textId="77777777" w:rsidR="00DD05E1" w:rsidRDefault="00025CEE">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AE63A" w14:textId="77777777" w:rsidR="00DD05E1" w:rsidRDefault="00025CEE">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F08CD"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1701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7325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264B5" w14:textId="77777777" w:rsidR="00DD05E1" w:rsidRDefault="00025CEE">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BE4353" w14:textId="77777777" w:rsidR="00DD05E1" w:rsidRDefault="00025CEE">
            <w:pPr>
              <w:jc w:val="right"/>
              <w:rPr>
                <w:color w:val="000000"/>
                <w:sz w:val="16"/>
                <w:szCs w:val="16"/>
              </w:rPr>
            </w:pPr>
            <w:r>
              <w:rPr>
                <w:color w:val="000000"/>
                <w:sz w:val="16"/>
                <w:szCs w:val="16"/>
              </w:rPr>
              <w:t>0,08</w:t>
            </w:r>
          </w:p>
        </w:tc>
      </w:tr>
      <w:tr w:rsidR="00DD05E1" w14:paraId="4E7EB1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20646" w14:textId="77777777" w:rsidR="00DD05E1" w:rsidRDefault="00025CEE">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773A9" w14:textId="77777777" w:rsidR="00DD05E1" w:rsidRDefault="00025CEE">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CF821" w14:textId="77777777" w:rsidR="00DD05E1" w:rsidRDefault="00025CEE">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7ECBE" w14:textId="77777777" w:rsidR="00DD05E1" w:rsidRDefault="00025CEE">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21E4C" w14:textId="77777777" w:rsidR="00DD05E1" w:rsidRDefault="00025CEE">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2B64"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76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A2195" w14:textId="77777777" w:rsidR="00DD05E1" w:rsidRDefault="00025CEE">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C6FA57" w14:textId="77777777" w:rsidR="00DD05E1" w:rsidRDefault="00025CEE">
            <w:pPr>
              <w:jc w:val="right"/>
              <w:rPr>
                <w:color w:val="000000"/>
                <w:sz w:val="16"/>
                <w:szCs w:val="16"/>
              </w:rPr>
            </w:pPr>
            <w:r>
              <w:rPr>
                <w:color w:val="000000"/>
                <w:sz w:val="16"/>
                <w:szCs w:val="16"/>
              </w:rPr>
              <w:t>0,22</w:t>
            </w:r>
          </w:p>
        </w:tc>
      </w:tr>
      <w:tr w:rsidR="00DD05E1" w14:paraId="38300E9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3EE8D"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37EDA"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62CC4" w14:textId="77777777" w:rsidR="00DD05E1" w:rsidRDefault="00025CEE">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01E30"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3001D" w14:textId="77777777" w:rsidR="00DD05E1" w:rsidRDefault="00025CEE">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828E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72ED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CDC07" w14:textId="77777777" w:rsidR="00DD05E1" w:rsidRDefault="00025CEE">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91BDEC" w14:textId="77777777" w:rsidR="00DD05E1" w:rsidRDefault="00025CEE">
            <w:pPr>
              <w:jc w:val="right"/>
              <w:rPr>
                <w:color w:val="000000"/>
                <w:sz w:val="16"/>
                <w:szCs w:val="16"/>
              </w:rPr>
            </w:pPr>
            <w:r>
              <w:rPr>
                <w:color w:val="000000"/>
                <w:sz w:val="16"/>
                <w:szCs w:val="16"/>
              </w:rPr>
              <w:t>0,01</w:t>
            </w:r>
          </w:p>
        </w:tc>
      </w:tr>
      <w:tr w:rsidR="00DD05E1" w14:paraId="6FBD36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C29BF"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A4008"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73CDD" w14:textId="77777777" w:rsidR="00DD05E1" w:rsidRDefault="00025CEE">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6A87A"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A2105" w14:textId="77777777" w:rsidR="00DD05E1" w:rsidRDefault="00025CEE">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1885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756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CDDAA" w14:textId="77777777" w:rsidR="00DD05E1" w:rsidRDefault="00025CEE">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F09626" w14:textId="77777777" w:rsidR="00DD05E1" w:rsidRDefault="00025CEE">
            <w:pPr>
              <w:jc w:val="right"/>
              <w:rPr>
                <w:color w:val="000000"/>
                <w:sz w:val="16"/>
                <w:szCs w:val="16"/>
              </w:rPr>
            </w:pPr>
            <w:r>
              <w:rPr>
                <w:color w:val="000000"/>
                <w:sz w:val="16"/>
                <w:szCs w:val="16"/>
              </w:rPr>
              <w:t>0,04</w:t>
            </w:r>
          </w:p>
        </w:tc>
      </w:tr>
      <w:tr w:rsidR="00DD05E1" w14:paraId="54B964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BE368" w14:textId="77777777" w:rsidR="00DD05E1" w:rsidRDefault="00025CEE">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FE13A"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03CBF" w14:textId="77777777" w:rsidR="00DD05E1" w:rsidRDefault="00025CEE">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73A96"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F661B" w14:textId="77777777" w:rsidR="00DD05E1" w:rsidRDefault="00025CEE">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CFCF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0690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99286" w14:textId="77777777" w:rsidR="00DD05E1" w:rsidRDefault="00025CEE">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E6F107" w14:textId="77777777" w:rsidR="00DD05E1" w:rsidRDefault="00025CEE">
            <w:pPr>
              <w:jc w:val="right"/>
              <w:rPr>
                <w:color w:val="000000"/>
                <w:sz w:val="16"/>
                <w:szCs w:val="16"/>
              </w:rPr>
            </w:pPr>
            <w:r>
              <w:rPr>
                <w:color w:val="000000"/>
                <w:sz w:val="16"/>
                <w:szCs w:val="16"/>
              </w:rPr>
              <w:t>0,17</w:t>
            </w:r>
          </w:p>
        </w:tc>
      </w:tr>
      <w:tr w:rsidR="00DD05E1" w14:paraId="27B389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1813B"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7A9EC"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E9562" w14:textId="77777777" w:rsidR="00DD05E1" w:rsidRDefault="00025CEE">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5917E" w14:textId="77777777" w:rsidR="00DD05E1" w:rsidRDefault="00025CEE">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B4DCA" w14:textId="77777777" w:rsidR="00DD05E1" w:rsidRDefault="00025CEE">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40F0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0844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FC613" w14:textId="77777777" w:rsidR="00DD05E1" w:rsidRDefault="00025CEE">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2EB3C5" w14:textId="77777777" w:rsidR="00DD05E1" w:rsidRDefault="00025CEE">
            <w:pPr>
              <w:jc w:val="right"/>
              <w:rPr>
                <w:color w:val="000000"/>
                <w:sz w:val="16"/>
                <w:szCs w:val="16"/>
              </w:rPr>
            </w:pPr>
            <w:r>
              <w:rPr>
                <w:color w:val="000000"/>
                <w:sz w:val="16"/>
                <w:szCs w:val="16"/>
              </w:rPr>
              <w:t>0,54</w:t>
            </w:r>
          </w:p>
        </w:tc>
      </w:tr>
      <w:tr w:rsidR="00DD05E1" w14:paraId="030C77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C1849"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C62D1"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7AB8B" w14:textId="77777777" w:rsidR="00DD05E1" w:rsidRDefault="00025CEE">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CAF24" w14:textId="77777777" w:rsidR="00DD05E1" w:rsidRDefault="00025CEE">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7C209"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B917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82C9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28233"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19E254" w14:textId="77777777" w:rsidR="00DD05E1" w:rsidRDefault="00025CEE">
            <w:pPr>
              <w:jc w:val="right"/>
              <w:rPr>
                <w:color w:val="000000"/>
                <w:sz w:val="16"/>
                <w:szCs w:val="16"/>
              </w:rPr>
            </w:pPr>
            <w:r>
              <w:rPr>
                <w:color w:val="000000"/>
                <w:sz w:val="16"/>
                <w:szCs w:val="16"/>
              </w:rPr>
              <w:t>0,11</w:t>
            </w:r>
          </w:p>
        </w:tc>
      </w:tr>
      <w:tr w:rsidR="00DD05E1" w14:paraId="1F79ED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03753"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720E0"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52B49" w14:textId="77777777" w:rsidR="00DD05E1" w:rsidRDefault="00025CEE">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A5761"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6DF23" w14:textId="77777777" w:rsidR="00DD05E1" w:rsidRDefault="00025CEE">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AEC5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F9B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E6E3F" w14:textId="77777777" w:rsidR="00DD05E1" w:rsidRDefault="00025CEE">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7855A2" w14:textId="77777777" w:rsidR="00DD05E1" w:rsidRDefault="00025CEE">
            <w:pPr>
              <w:jc w:val="right"/>
              <w:rPr>
                <w:color w:val="000000"/>
                <w:sz w:val="16"/>
                <w:szCs w:val="16"/>
              </w:rPr>
            </w:pPr>
            <w:r>
              <w:rPr>
                <w:color w:val="000000"/>
                <w:sz w:val="16"/>
                <w:szCs w:val="16"/>
              </w:rPr>
              <w:t>0,64</w:t>
            </w:r>
          </w:p>
        </w:tc>
      </w:tr>
      <w:tr w:rsidR="00DD05E1" w14:paraId="7772D6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C1869" w14:textId="77777777" w:rsidR="00DD05E1" w:rsidRDefault="00025CEE">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137CE"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B47F" w14:textId="77777777" w:rsidR="00DD05E1" w:rsidRDefault="00025CEE">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6418" w14:textId="77777777" w:rsidR="00DD05E1" w:rsidRDefault="00025CEE">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7E594"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382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A24C1"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0F23B"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B98D69" w14:textId="77777777" w:rsidR="00DD05E1" w:rsidRDefault="00025CEE">
            <w:pPr>
              <w:jc w:val="right"/>
              <w:rPr>
                <w:color w:val="000000"/>
                <w:sz w:val="16"/>
                <w:szCs w:val="16"/>
              </w:rPr>
            </w:pPr>
            <w:r>
              <w:rPr>
                <w:color w:val="000000"/>
                <w:sz w:val="16"/>
                <w:szCs w:val="16"/>
              </w:rPr>
              <w:t>0,11</w:t>
            </w:r>
          </w:p>
        </w:tc>
      </w:tr>
      <w:tr w:rsidR="00DD05E1" w14:paraId="0C1A15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9F11"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7FE75"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99994" w14:textId="77777777" w:rsidR="00DD05E1" w:rsidRDefault="00025CEE">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5C31E" w14:textId="77777777" w:rsidR="00DD05E1" w:rsidRDefault="00025CEE">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домаћинство</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B3596"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36D3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2D4B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8421B"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3CF1EF" w14:textId="77777777" w:rsidR="00DD05E1" w:rsidRDefault="00025CEE">
            <w:pPr>
              <w:jc w:val="right"/>
              <w:rPr>
                <w:color w:val="000000"/>
                <w:sz w:val="16"/>
                <w:szCs w:val="16"/>
              </w:rPr>
            </w:pPr>
            <w:r>
              <w:rPr>
                <w:color w:val="000000"/>
                <w:sz w:val="16"/>
                <w:szCs w:val="16"/>
              </w:rPr>
              <w:t>0,06</w:t>
            </w:r>
          </w:p>
        </w:tc>
      </w:tr>
      <w:tr w:rsidR="00DD05E1" w14:paraId="552450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4A188"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5BB52"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FF543" w14:textId="77777777" w:rsidR="00DD05E1" w:rsidRDefault="00025CEE">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0AEDA" w14:textId="77777777" w:rsidR="00DD05E1" w:rsidRDefault="00025CEE">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0E526" w14:textId="77777777" w:rsidR="00DD05E1" w:rsidRDefault="00025CEE">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391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B625C"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966A0" w14:textId="77777777" w:rsidR="00DD05E1" w:rsidRDefault="00025CEE">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B2BDB3" w14:textId="77777777" w:rsidR="00DD05E1" w:rsidRDefault="00025CEE">
            <w:pPr>
              <w:jc w:val="right"/>
              <w:rPr>
                <w:color w:val="000000"/>
                <w:sz w:val="16"/>
                <w:szCs w:val="16"/>
              </w:rPr>
            </w:pPr>
            <w:r>
              <w:rPr>
                <w:color w:val="000000"/>
                <w:sz w:val="16"/>
                <w:szCs w:val="16"/>
              </w:rPr>
              <w:t>0,11</w:t>
            </w:r>
          </w:p>
        </w:tc>
      </w:tr>
      <w:tr w:rsidR="00DD05E1" w14:paraId="7FD863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41FB9" w14:textId="77777777" w:rsidR="00DD05E1" w:rsidRDefault="00025CEE">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FB48" w14:textId="77777777" w:rsidR="00DD05E1" w:rsidRDefault="00025CEE">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1FBC2" w14:textId="77777777" w:rsidR="00DD05E1" w:rsidRDefault="00025CEE">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40BF5"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7E9C" w14:textId="77777777" w:rsidR="00DD05E1" w:rsidRDefault="00025CEE">
            <w:pPr>
              <w:jc w:val="right"/>
              <w:rPr>
                <w:color w:val="000000"/>
                <w:sz w:val="16"/>
                <w:szCs w:val="16"/>
              </w:rPr>
            </w:pPr>
            <w:r>
              <w:rPr>
                <w:color w:val="000000"/>
                <w:sz w:val="16"/>
                <w:szCs w:val="16"/>
              </w:rPr>
              <w:t>6.665.000,00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00E3"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FD29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FBC2F" w14:textId="77777777" w:rsidR="00DD05E1" w:rsidRDefault="00025CEE">
            <w:pPr>
              <w:jc w:val="right"/>
              <w:rPr>
                <w:color w:val="000000"/>
                <w:sz w:val="16"/>
                <w:szCs w:val="16"/>
              </w:rPr>
            </w:pPr>
            <w:r>
              <w:rPr>
                <w:color w:val="000000"/>
                <w:sz w:val="16"/>
                <w:szCs w:val="16"/>
              </w:rPr>
              <w:t>6.665.000,00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132753" w14:textId="77777777" w:rsidR="00DD05E1" w:rsidRDefault="00025CEE">
            <w:pPr>
              <w:jc w:val="right"/>
              <w:rPr>
                <w:color w:val="000000"/>
                <w:sz w:val="16"/>
                <w:szCs w:val="16"/>
              </w:rPr>
            </w:pPr>
            <w:r>
              <w:rPr>
                <w:color w:val="000000"/>
                <w:sz w:val="16"/>
                <w:szCs w:val="16"/>
              </w:rPr>
              <w:t>3,68</w:t>
            </w:r>
          </w:p>
        </w:tc>
      </w:tr>
      <w:tr w:rsidR="00DD05E1" w14:paraId="1A1BE0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3C499" w14:textId="77777777" w:rsidR="00DD05E1" w:rsidRDefault="00025CEE">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9E64B" w14:textId="77777777" w:rsidR="00DD05E1" w:rsidRDefault="00025CEE">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49460" w14:textId="77777777" w:rsidR="00DD05E1" w:rsidRDefault="00025CEE">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D0B81" w14:textId="77777777" w:rsidR="00DD05E1" w:rsidRDefault="00025CEE">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F2B88" w14:textId="77777777" w:rsidR="00DD05E1" w:rsidRDefault="00025CEE">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5C7D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F546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AA3C" w14:textId="77777777" w:rsidR="00DD05E1" w:rsidRDefault="00025CEE">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43A4F4" w14:textId="77777777" w:rsidR="00DD05E1" w:rsidRDefault="00025CEE">
            <w:pPr>
              <w:jc w:val="right"/>
              <w:rPr>
                <w:color w:val="000000"/>
                <w:sz w:val="16"/>
                <w:szCs w:val="16"/>
              </w:rPr>
            </w:pPr>
            <w:r>
              <w:rPr>
                <w:color w:val="000000"/>
                <w:sz w:val="16"/>
                <w:szCs w:val="16"/>
              </w:rPr>
              <w:t>0,33</w:t>
            </w:r>
          </w:p>
        </w:tc>
      </w:tr>
      <w:tr w:rsidR="00DD05E1" w14:paraId="1C13A7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AFA58"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2E267"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5A7E" w14:textId="77777777" w:rsidR="00DD05E1" w:rsidRDefault="00025CEE">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05BC7" w14:textId="77777777" w:rsidR="00DD05E1" w:rsidRDefault="00025CEE">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D07D" w14:textId="77777777" w:rsidR="00DD05E1" w:rsidRDefault="00025CEE">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4142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6776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FBD0E" w14:textId="77777777" w:rsidR="00DD05E1" w:rsidRDefault="00025CEE">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44879E" w14:textId="77777777" w:rsidR="00DD05E1" w:rsidRDefault="00025CEE">
            <w:pPr>
              <w:jc w:val="right"/>
              <w:rPr>
                <w:color w:val="000000"/>
                <w:sz w:val="16"/>
                <w:szCs w:val="16"/>
              </w:rPr>
            </w:pPr>
            <w:r>
              <w:rPr>
                <w:color w:val="000000"/>
                <w:sz w:val="16"/>
                <w:szCs w:val="16"/>
              </w:rPr>
              <w:t>0,03</w:t>
            </w:r>
          </w:p>
        </w:tc>
      </w:tr>
      <w:tr w:rsidR="00DD05E1" w14:paraId="15D660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9DAA9"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66827"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66314" w14:textId="77777777" w:rsidR="00DD05E1" w:rsidRDefault="00025CEE">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3D7FA"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13FE7" w14:textId="77777777" w:rsidR="00DD05E1" w:rsidRDefault="00025CEE">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D4F99"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606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6DFC9" w14:textId="77777777" w:rsidR="00DD05E1" w:rsidRDefault="00025CEE">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F3DF9D" w14:textId="77777777" w:rsidR="00DD05E1" w:rsidRDefault="00025CEE">
            <w:pPr>
              <w:jc w:val="right"/>
              <w:rPr>
                <w:color w:val="000000"/>
                <w:sz w:val="16"/>
                <w:szCs w:val="16"/>
              </w:rPr>
            </w:pPr>
            <w:r>
              <w:rPr>
                <w:color w:val="000000"/>
                <w:sz w:val="16"/>
                <w:szCs w:val="16"/>
              </w:rPr>
              <w:t>0,06</w:t>
            </w:r>
          </w:p>
        </w:tc>
      </w:tr>
      <w:tr w:rsidR="00DD05E1" w14:paraId="78E2FC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AE41D"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E05B3"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D83B5" w14:textId="77777777" w:rsidR="00DD05E1" w:rsidRDefault="00025CEE">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2B53C"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F89A7" w14:textId="77777777" w:rsidR="00DD05E1" w:rsidRDefault="00025CEE">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090C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E01B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4E64E" w14:textId="77777777" w:rsidR="00DD05E1" w:rsidRDefault="00025CEE">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C41EEB" w14:textId="77777777" w:rsidR="00DD05E1" w:rsidRDefault="00025CEE">
            <w:pPr>
              <w:jc w:val="right"/>
              <w:rPr>
                <w:color w:val="000000"/>
                <w:sz w:val="16"/>
                <w:szCs w:val="16"/>
              </w:rPr>
            </w:pPr>
            <w:r>
              <w:rPr>
                <w:color w:val="000000"/>
                <w:sz w:val="16"/>
                <w:szCs w:val="16"/>
              </w:rPr>
              <w:t>0,01</w:t>
            </w:r>
          </w:p>
        </w:tc>
      </w:tr>
      <w:tr w:rsidR="00DD05E1" w14:paraId="6DA6D5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8FB5E" w14:textId="77777777" w:rsidR="00DD05E1" w:rsidRDefault="00025CEE">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00ECF" w14:textId="77777777" w:rsidR="00DD05E1" w:rsidRDefault="00025CEE">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4BD85" w14:textId="77777777" w:rsidR="00DD05E1" w:rsidRDefault="00025CEE">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75222" w14:textId="77777777" w:rsidR="00DD05E1" w:rsidRDefault="00025CEE">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6D2BF" w14:textId="77777777" w:rsidR="00DD05E1" w:rsidRDefault="00025CEE">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FAE8D"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7FD70"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27D96" w14:textId="77777777" w:rsidR="00DD05E1" w:rsidRDefault="00025CEE">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D8E3C4" w14:textId="77777777" w:rsidR="00DD05E1" w:rsidRDefault="00025CEE">
            <w:pPr>
              <w:jc w:val="right"/>
              <w:rPr>
                <w:color w:val="000000"/>
                <w:sz w:val="16"/>
                <w:szCs w:val="16"/>
              </w:rPr>
            </w:pPr>
            <w:r>
              <w:rPr>
                <w:color w:val="000000"/>
                <w:sz w:val="16"/>
                <w:szCs w:val="16"/>
              </w:rPr>
              <w:t>0,05</w:t>
            </w:r>
          </w:p>
        </w:tc>
      </w:tr>
      <w:tr w:rsidR="00DD05E1" w14:paraId="225915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E2799" w14:textId="77777777" w:rsidR="00DD05E1" w:rsidRDefault="00025CEE">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EE3A"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CF227" w14:textId="77777777" w:rsidR="00DD05E1" w:rsidRDefault="00025CEE">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275CC" w14:textId="77777777" w:rsidR="00DD05E1" w:rsidRDefault="00025CEE">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DCC5C" w14:textId="77777777" w:rsidR="00DD05E1" w:rsidRDefault="00025CEE">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59035"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A103A"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D6C25" w14:textId="77777777" w:rsidR="00DD05E1" w:rsidRDefault="00025CEE">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0A9093" w14:textId="77777777" w:rsidR="00DD05E1" w:rsidRDefault="00025CEE">
            <w:pPr>
              <w:jc w:val="right"/>
              <w:rPr>
                <w:color w:val="000000"/>
                <w:sz w:val="16"/>
                <w:szCs w:val="16"/>
              </w:rPr>
            </w:pPr>
            <w:r>
              <w:rPr>
                <w:color w:val="000000"/>
                <w:sz w:val="16"/>
                <w:szCs w:val="16"/>
              </w:rPr>
              <w:t>0,08</w:t>
            </w:r>
          </w:p>
        </w:tc>
      </w:tr>
      <w:tr w:rsidR="00DD05E1" w14:paraId="1A5CA7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118C9" w14:textId="77777777" w:rsidR="00DD05E1" w:rsidRDefault="00025CEE">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0C4CB" w14:textId="77777777" w:rsidR="00DD05E1" w:rsidRDefault="00025CEE">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A5731" w14:textId="77777777" w:rsidR="00DD05E1" w:rsidRDefault="00025CEE">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FDC87" w14:textId="77777777" w:rsidR="00DD05E1" w:rsidRDefault="00025CEE">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BE5E8"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FDE56"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12FA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F0704" w14:textId="77777777" w:rsidR="00DD05E1" w:rsidRDefault="00025CEE">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BD185E" w14:textId="77777777" w:rsidR="00DD05E1" w:rsidRDefault="00025CEE">
            <w:pPr>
              <w:jc w:val="right"/>
              <w:rPr>
                <w:color w:val="000000"/>
                <w:sz w:val="16"/>
                <w:szCs w:val="16"/>
              </w:rPr>
            </w:pPr>
            <w:r>
              <w:rPr>
                <w:color w:val="000000"/>
                <w:sz w:val="16"/>
                <w:szCs w:val="16"/>
              </w:rPr>
              <w:t>0,00</w:t>
            </w:r>
          </w:p>
        </w:tc>
      </w:tr>
      <w:tr w:rsidR="00DD05E1" w14:paraId="0064697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FA286B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916D1A1" w14:textId="77777777" w:rsidR="00DD05E1" w:rsidRDefault="00025CEE">
            <w:pPr>
              <w:jc w:val="center"/>
              <w:rPr>
                <w:b/>
                <w:bCs/>
                <w:color w:val="000000"/>
                <w:sz w:val="16"/>
                <w:szCs w:val="16"/>
              </w:rPr>
            </w:pPr>
            <w:r>
              <w:rPr>
                <w:b/>
                <w:bCs/>
                <w:color w:val="000000"/>
                <w:sz w:val="16"/>
                <w:szCs w:val="16"/>
              </w:rPr>
              <w:t>5.04.03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B74DB58" w14:textId="77777777" w:rsidR="00DD05E1" w:rsidRDefault="00DD05E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D0F67E2"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3110351" w14:textId="77777777" w:rsidR="00DD05E1" w:rsidRDefault="00025CEE">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B93FCC"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D15B3C"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1A5FCD1" w14:textId="77777777" w:rsidR="00DD05E1" w:rsidRDefault="00DD05E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7E0A69A" w14:textId="77777777" w:rsidR="00DD05E1" w:rsidRDefault="00DD05E1">
            <w:pPr>
              <w:spacing w:line="1" w:lineRule="auto"/>
            </w:pPr>
          </w:p>
        </w:tc>
      </w:tr>
      <w:tr w:rsidR="00DD05E1" w14:paraId="2E025E2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72FD0E1"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6D13DD" w14:textId="77777777" w:rsidR="00DD05E1" w:rsidRDefault="00025CEE">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23A0027E" w14:textId="77777777" w:rsidR="00DD05E1" w:rsidRDefault="00025CEE">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C8C6354" w14:textId="77777777" w:rsidR="00DD05E1" w:rsidRDefault="00025CEE">
            <w:pPr>
              <w:jc w:val="right"/>
              <w:rPr>
                <w:b/>
                <w:bCs/>
                <w:color w:val="000000"/>
                <w:sz w:val="16"/>
                <w:szCs w:val="16"/>
              </w:rPr>
            </w:pPr>
            <w:r>
              <w:rPr>
                <w:b/>
                <w:bCs/>
                <w:color w:val="000000"/>
                <w:sz w:val="16"/>
                <w:szCs w:val="16"/>
              </w:rPr>
              <w:t>55.206.000,00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CB7943"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8F7E0D2"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878BE31" w14:textId="77777777" w:rsidR="00DD05E1" w:rsidRDefault="00025CEE">
            <w:pPr>
              <w:jc w:val="right"/>
              <w:rPr>
                <w:b/>
                <w:bCs/>
                <w:color w:val="000000"/>
                <w:sz w:val="16"/>
                <w:szCs w:val="16"/>
              </w:rPr>
            </w:pPr>
            <w:r>
              <w:rPr>
                <w:b/>
                <w:bCs/>
                <w:color w:val="000000"/>
                <w:sz w:val="16"/>
                <w:szCs w:val="16"/>
              </w:rPr>
              <w:t>55.206.000,00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B2538D8" w14:textId="77777777" w:rsidR="00DD05E1" w:rsidRDefault="00025CEE">
            <w:pPr>
              <w:jc w:val="right"/>
              <w:rPr>
                <w:b/>
                <w:bCs/>
                <w:color w:val="000000"/>
                <w:sz w:val="16"/>
                <w:szCs w:val="16"/>
              </w:rPr>
            </w:pPr>
            <w:r>
              <w:rPr>
                <w:b/>
                <w:bCs/>
                <w:color w:val="000000"/>
                <w:sz w:val="16"/>
                <w:szCs w:val="16"/>
              </w:rPr>
              <w:t>30,52</w:t>
            </w:r>
          </w:p>
        </w:tc>
      </w:tr>
      <w:tr w:rsidR="00DD05E1" w14:paraId="6250750C"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3EEE4" w14:textId="77777777" w:rsidR="00DD05E1" w:rsidRDefault="00DD05E1">
            <w:pPr>
              <w:spacing w:line="1" w:lineRule="auto"/>
            </w:pPr>
          </w:p>
        </w:tc>
      </w:tr>
      <w:bookmarkStart w:id="210" w:name="_Toc5.05_МЕСНА_ЗАЈЕДНИЦА"/>
      <w:bookmarkEnd w:id="210"/>
      <w:tr w:rsidR="00DD05E1" w14:paraId="0763114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A72D7E" w14:textId="77777777" w:rsidR="00DD05E1" w:rsidRDefault="00025CEE">
            <w:pPr>
              <w:rPr>
                <w:vanish/>
              </w:rPr>
            </w:pPr>
            <w:r>
              <w:fldChar w:fldCharType="begin"/>
            </w:r>
            <w:r>
              <w:instrText>TC "5.05 МЕСНА ЗАЈЕДНИЦА" \f C \l "3"</w:instrText>
            </w:r>
            <w:r>
              <w:fldChar w:fldCharType="end"/>
            </w:r>
          </w:p>
          <w:p w14:paraId="7F891655" w14:textId="77777777" w:rsidR="00DD05E1" w:rsidRDefault="00025CEE">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492AB9BB" w14:textId="77777777" w:rsidR="00DD05E1" w:rsidRDefault="00DD05E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72428B5" w14:textId="77777777" w:rsidR="00DD05E1" w:rsidRDefault="00025CEE">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3A5F34" w14:textId="77777777" w:rsidR="00DD05E1" w:rsidRDefault="00025CEE">
            <w:pPr>
              <w:rPr>
                <w:b/>
                <w:bCs/>
                <w:color w:val="000000"/>
                <w:sz w:val="16"/>
                <w:szCs w:val="16"/>
              </w:rPr>
            </w:pPr>
            <w:r>
              <w:rPr>
                <w:b/>
                <w:bCs/>
                <w:color w:val="000000"/>
                <w:sz w:val="16"/>
                <w:szCs w:val="16"/>
              </w:rPr>
              <w:t>МЕСНА ЗАЈЕДНИЦА</w:t>
            </w:r>
          </w:p>
        </w:tc>
      </w:tr>
      <w:bookmarkStart w:id="211" w:name="_Toc5.05"/>
      <w:bookmarkEnd w:id="211"/>
      <w:tr w:rsidR="00DD05E1" w14:paraId="25AA788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99A966" w14:textId="77777777" w:rsidR="00DD05E1" w:rsidRDefault="00025CEE">
            <w:pPr>
              <w:rPr>
                <w:vanish/>
              </w:rPr>
            </w:pPr>
            <w:r>
              <w:fldChar w:fldCharType="begin"/>
            </w:r>
            <w:r>
              <w:instrText>TC "5.05" \f C \l "4"</w:instrText>
            </w:r>
            <w:r>
              <w:fldChar w:fldCharType="end"/>
            </w:r>
          </w:p>
          <w:p w14:paraId="6804B67F" w14:textId="77777777" w:rsidR="00DD05E1" w:rsidRDefault="00025CEE">
            <w:pPr>
              <w:rPr>
                <w:b/>
                <w:bCs/>
                <w:color w:val="000000"/>
                <w:sz w:val="16"/>
                <w:szCs w:val="16"/>
              </w:rPr>
            </w:pPr>
            <w:r>
              <w:rPr>
                <w:b/>
                <w:bCs/>
                <w:color w:val="000000"/>
                <w:sz w:val="16"/>
                <w:szCs w:val="16"/>
              </w:rPr>
              <w:t>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7DA1D80" w14:textId="77777777" w:rsidR="00DD05E1" w:rsidRDefault="00025CEE">
            <w:pPr>
              <w:rPr>
                <w:b/>
                <w:bCs/>
                <w:color w:val="000000"/>
                <w:sz w:val="16"/>
                <w:szCs w:val="16"/>
              </w:rPr>
            </w:pPr>
            <w:r>
              <w:rPr>
                <w:b/>
                <w:bCs/>
                <w:color w:val="000000"/>
                <w:sz w:val="16"/>
                <w:szCs w:val="16"/>
              </w:rPr>
              <w:t>МЕСНА ЗАЈЕДНИЦА</w:t>
            </w:r>
          </w:p>
        </w:tc>
      </w:tr>
      <w:tr w:rsidR="00DD05E1" w14:paraId="0B733E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F1316" w14:textId="77777777" w:rsidR="00DD05E1" w:rsidRDefault="00025CEE">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BFB5F"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572E" w14:textId="77777777" w:rsidR="00DD05E1" w:rsidRDefault="00025CEE">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88096" w14:textId="77777777" w:rsidR="00DD05E1" w:rsidRDefault="00025CEE">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9E484" w14:textId="77777777" w:rsidR="00DD05E1" w:rsidRDefault="00025CEE">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076B2"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3CDE"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9DEF4" w14:textId="77777777" w:rsidR="00DD05E1" w:rsidRDefault="00025CEE">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AE300" w14:textId="77777777" w:rsidR="00DD05E1" w:rsidRDefault="00025CEE">
            <w:pPr>
              <w:jc w:val="right"/>
              <w:rPr>
                <w:color w:val="000000"/>
                <w:sz w:val="16"/>
                <w:szCs w:val="16"/>
              </w:rPr>
            </w:pPr>
            <w:r>
              <w:rPr>
                <w:color w:val="000000"/>
                <w:sz w:val="16"/>
                <w:szCs w:val="16"/>
              </w:rPr>
              <w:t>0,00</w:t>
            </w:r>
          </w:p>
        </w:tc>
      </w:tr>
      <w:tr w:rsidR="00DD05E1" w14:paraId="753016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F38D0" w14:textId="77777777" w:rsidR="00DD05E1" w:rsidRDefault="00025CEE">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37AED"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F9723" w14:textId="77777777" w:rsidR="00DD05E1" w:rsidRDefault="00025CEE">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5E6AA" w14:textId="77777777" w:rsidR="00DD05E1" w:rsidRDefault="00025CEE">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EF680" w14:textId="77777777" w:rsidR="00DD05E1" w:rsidRDefault="00025CEE">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3782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60A7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D9429" w14:textId="77777777" w:rsidR="00DD05E1" w:rsidRDefault="00025CEE">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D9C38F" w14:textId="77777777" w:rsidR="00DD05E1" w:rsidRDefault="00025CEE">
            <w:pPr>
              <w:jc w:val="right"/>
              <w:rPr>
                <w:color w:val="000000"/>
                <w:sz w:val="16"/>
                <w:szCs w:val="16"/>
              </w:rPr>
            </w:pPr>
            <w:r>
              <w:rPr>
                <w:color w:val="000000"/>
                <w:sz w:val="16"/>
                <w:szCs w:val="16"/>
              </w:rPr>
              <w:t>0,02</w:t>
            </w:r>
          </w:p>
        </w:tc>
      </w:tr>
      <w:tr w:rsidR="00DD05E1" w14:paraId="70796B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DCB48" w14:textId="77777777" w:rsidR="00DD05E1" w:rsidRDefault="00025CEE">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5B80" w14:textId="77777777" w:rsidR="00DD05E1" w:rsidRDefault="00025CEE">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F2F3E" w14:textId="77777777" w:rsidR="00DD05E1" w:rsidRDefault="00025CEE">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42D05" w14:textId="77777777" w:rsidR="00DD05E1" w:rsidRDefault="00025CEE">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00E4E" w14:textId="77777777" w:rsidR="00DD05E1" w:rsidRDefault="00025CEE">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198FB"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BC6F" w14:textId="77777777" w:rsidR="00DD05E1" w:rsidRDefault="00025CEE">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7D3B3" w14:textId="77777777" w:rsidR="00DD05E1" w:rsidRDefault="00025CEE">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17103" w14:textId="77777777" w:rsidR="00DD05E1" w:rsidRDefault="00025CEE">
            <w:pPr>
              <w:jc w:val="right"/>
              <w:rPr>
                <w:color w:val="000000"/>
                <w:sz w:val="16"/>
                <w:szCs w:val="16"/>
              </w:rPr>
            </w:pPr>
            <w:r>
              <w:rPr>
                <w:color w:val="000000"/>
                <w:sz w:val="16"/>
                <w:szCs w:val="16"/>
              </w:rPr>
              <w:t>0,01</w:t>
            </w:r>
          </w:p>
        </w:tc>
      </w:tr>
      <w:tr w:rsidR="00DD05E1" w14:paraId="37E641F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D0B33B8"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CC0DC2" w14:textId="77777777" w:rsidR="00DD05E1" w:rsidRDefault="00025CEE">
            <w:pPr>
              <w:jc w:val="center"/>
              <w:rPr>
                <w:b/>
                <w:bCs/>
                <w:color w:val="000000"/>
                <w:sz w:val="16"/>
                <w:szCs w:val="16"/>
              </w:rPr>
            </w:pPr>
            <w:r>
              <w:rPr>
                <w:b/>
                <w:bCs/>
                <w:color w:val="000000"/>
                <w:sz w:val="16"/>
                <w:szCs w:val="16"/>
              </w:rPr>
              <w:t>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38A550" w14:textId="77777777" w:rsidR="00DD05E1" w:rsidRDefault="00DD05E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2AE61A"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CA26A0"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387DED"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43B09C" w14:textId="77777777" w:rsidR="00DD05E1" w:rsidRDefault="00DD05E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BDB1D65" w14:textId="77777777" w:rsidR="00DD05E1" w:rsidRDefault="00DD05E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003ABE5" w14:textId="77777777" w:rsidR="00DD05E1" w:rsidRDefault="00DD05E1">
            <w:pPr>
              <w:spacing w:line="1" w:lineRule="auto"/>
            </w:pPr>
          </w:p>
        </w:tc>
      </w:tr>
      <w:tr w:rsidR="00DD05E1" w14:paraId="1122F73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77C748C"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8FE8F7" w14:textId="77777777" w:rsidR="00DD05E1" w:rsidRDefault="00025CEE">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57E917DB" w14:textId="77777777" w:rsidR="00DD05E1" w:rsidRDefault="00025CEE">
            <w:pPr>
              <w:rPr>
                <w:b/>
                <w:bCs/>
                <w:color w:val="000000"/>
                <w:sz w:val="16"/>
                <w:szCs w:val="16"/>
              </w:rPr>
            </w:pPr>
            <w:r>
              <w:rPr>
                <w:b/>
                <w:bCs/>
                <w:color w:val="000000"/>
                <w:sz w:val="16"/>
                <w:szCs w:val="16"/>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451B61" w14:textId="77777777" w:rsidR="00DD05E1" w:rsidRDefault="00025CEE">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A382485"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6DDB25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20FC45E" w14:textId="77777777" w:rsidR="00DD05E1" w:rsidRDefault="00025CEE">
            <w:pPr>
              <w:jc w:val="right"/>
              <w:rPr>
                <w:b/>
                <w:bCs/>
                <w:color w:val="000000"/>
                <w:sz w:val="16"/>
                <w:szCs w:val="16"/>
              </w:rPr>
            </w:pPr>
            <w:r>
              <w:rPr>
                <w:b/>
                <w:bCs/>
                <w:color w:val="000000"/>
                <w:sz w:val="16"/>
                <w:szCs w:val="16"/>
              </w:rPr>
              <w:t>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51ED214A" w14:textId="77777777" w:rsidR="00DD05E1" w:rsidRDefault="00025CEE">
            <w:pPr>
              <w:jc w:val="right"/>
              <w:rPr>
                <w:b/>
                <w:bCs/>
                <w:color w:val="000000"/>
                <w:sz w:val="16"/>
                <w:szCs w:val="16"/>
              </w:rPr>
            </w:pPr>
            <w:r>
              <w:rPr>
                <w:b/>
                <w:bCs/>
                <w:color w:val="000000"/>
                <w:sz w:val="16"/>
                <w:szCs w:val="16"/>
              </w:rPr>
              <w:t>0,03</w:t>
            </w:r>
          </w:p>
        </w:tc>
      </w:tr>
      <w:tr w:rsidR="00DD05E1" w14:paraId="42B8503E"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3B375" w14:textId="77777777" w:rsidR="00DD05E1" w:rsidRDefault="00DD05E1">
            <w:pPr>
              <w:spacing w:line="1" w:lineRule="auto"/>
            </w:pPr>
          </w:p>
        </w:tc>
      </w:tr>
      <w:tr w:rsidR="00DD05E1" w14:paraId="74DD716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3EB31F7"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E8A998" w14:textId="77777777" w:rsidR="00DD05E1" w:rsidRDefault="00025CEE">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58BF1664" w14:textId="77777777" w:rsidR="00DD05E1" w:rsidRDefault="00025CEE">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5CAE2EE" w14:textId="77777777" w:rsidR="00DD05E1" w:rsidRDefault="00025CEE">
            <w:pPr>
              <w:jc w:val="right"/>
              <w:rPr>
                <w:b/>
                <w:bCs/>
                <w:color w:val="000000"/>
                <w:sz w:val="16"/>
                <w:szCs w:val="16"/>
              </w:rPr>
            </w:pPr>
            <w:r>
              <w:rPr>
                <w:b/>
                <w:bCs/>
                <w:color w:val="000000"/>
                <w:sz w:val="16"/>
                <w:szCs w:val="16"/>
              </w:rPr>
              <w:t>170.472.000,00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3708DD1"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FFD5E18" w14:textId="77777777" w:rsidR="00DD05E1" w:rsidRDefault="00025CEE">
            <w:pPr>
              <w:jc w:val="right"/>
              <w:rPr>
                <w:b/>
                <w:bCs/>
                <w:color w:val="000000"/>
                <w:sz w:val="16"/>
                <w:szCs w:val="16"/>
              </w:rPr>
            </w:pPr>
            <w:r>
              <w:rPr>
                <w:b/>
                <w:bCs/>
                <w:color w:val="000000"/>
                <w:sz w:val="16"/>
                <w:szCs w:val="16"/>
              </w:rPr>
              <w:t>10.430.000,00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0FB063" w14:textId="77777777" w:rsidR="00DD05E1" w:rsidRDefault="00025CEE">
            <w:pPr>
              <w:jc w:val="right"/>
              <w:rPr>
                <w:b/>
                <w:bCs/>
                <w:color w:val="000000"/>
                <w:sz w:val="16"/>
                <w:szCs w:val="16"/>
              </w:rPr>
            </w:pPr>
            <w:r>
              <w:rPr>
                <w:b/>
                <w:bCs/>
                <w:color w:val="000000"/>
                <w:sz w:val="16"/>
                <w:szCs w:val="16"/>
              </w:rPr>
              <w:t>180.902.000,00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2EE8E7E" w14:textId="77777777" w:rsidR="00DD05E1" w:rsidRDefault="00025CEE">
            <w:pPr>
              <w:jc w:val="right"/>
              <w:rPr>
                <w:b/>
                <w:bCs/>
                <w:color w:val="000000"/>
                <w:sz w:val="16"/>
                <w:szCs w:val="16"/>
              </w:rPr>
            </w:pPr>
            <w:r>
              <w:rPr>
                <w:b/>
                <w:bCs/>
                <w:color w:val="000000"/>
                <w:sz w:val="16"/>
                <w:szCs w:val="16"/>
              </w:rPr>
              <w:t>100,00</w:t>
            </w:r>
          </w:p>
        </w:tc>
      </w:tr>
      <w:tr w:rsidR="00DD05E1" w14:paraId="169CEBF0"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38EDF" w14:textId="77777777" w:rsidR="00DD05E1" w:rsidRDefault="00DD05E1">
            <w:pPr>
              <w:spacing w:line="1" w:lineRule="auto"/>
            </w:pPr>
          </w:p>
        </w:tc>
      </w:tr>
      <w:tr w:rsidR="00DD05E1" w14:paraId="5BBD0E33" w14:textId="7777777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1D141175" w14:textId="77777777" w:rsidR="00DD05E1" w:rsidRDefault="00025CEE">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25EE82FB" w14:textId="77777777" w:rsidR="00DD05E1" w:rsidRDefault="00DD05E1">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A23A9FB" w14:textId="77777777" w:rsidR="00DD05E1" w:rsidRDefault="00025CEE">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53CD102" w14:textId="77777777" w:rsidR="00DD05E1" w:rsidRDefault="00025CEE">
            <w:pPr>
              <w:rPr>
                <w:b/>
                <w:bCs/>
                <w:color w:val="000000"/>
                <w:sz w:val="16"/>
                <w:szCs w:val="16"/>
              </w:rPr>
            </w:pPr>
            <w:r>
              <w:rPr>
                <w:b/>
                <w:bCs/>
                <w:color w:val="000000"/>
                <w:sz w:val="16"/>
                <w:szCs w:val="16"/>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192B16DD" w14:textId="77777777" w:rsidR="00DD05E1" w:rsidRDefault="00025CEE">
            <w:pPr>
              <w:jc w:val="right"/>
              <w:rPr>
                <w:b/>
                <w:bCs/>
                <w:color w:val="000000"/>
                <w:sz w:val="16"/>
                <w:szCs w:val="16"/>
              </w:rPr>
            </w:pPr>
            <w:r>
              <w:rPr>
                <w:b/>
                <w:bCs/>
                <w:color w:val="000000"/>
                <w:sz w:val="16"/>
                <w:szCs w:val="16"/>
              </w:rPr>
              <w:t>170.472.000,00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2518EDA9" w14:textId="77777777" w:rsidR="00DD05E1" w:rsidRDefault="00025CEE">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86229E9" w14:textId="77777777" w:rsidR="00DD05E1" w:rsidRDefault="00025CEE">
            <w:pPr>
              <w:jc w:val="right"/>
              <w:rPr>
                <w:b/>
                <w:bCs/>
                <w:color w:val="000000"/>
                <w:sz w:val="16"/>
                <w:szCs w:val="16"/>
              </w:rPr>
            </w:pPr>
            <w:r>
              <w:rPr>
                <w:b/>
                <w:bCs/>
                <w:color w:val="000000"/>
                <w:sz w:val="16"/>
                <w:szCs w:val="16"/>
              </w:rPr>
              <w:t>10.430.000,00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8EEAE5A" w14:textId="77777777" w:rsidR="00DD05E1" w:rsidRDefault="00025CEE">
            <w:pPr>
              <w:jc w:val="right"/>
              <w:rPr>
                <w:b/>
                <w:bCs/>
                <w:color w:val="000000"/>
                <w:sz w:val="16"/>
                <w:szCs w:val="16"/>
              </w:rPr>
            </w:pPr>
            <w:r>
              <w:rPr>
                <w:b/>
                <w:bCs/>
                <w:color w:val="000000"/>
                <w:sz w:val="16"/>
                <w:szCs w:val="16"/>
              </w:rPr>
              <w:t>180.902.000,00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77A3A34F" w14:textId="77777777" w:rsidR="00DD05E1" w:rsidRDefault="00025CEE">
            <w:pPr>
              <w:jc w:val="right"/>
              <w:rPr>
                <w:b/>
                <w:bCs/>
                <w:color w:val="000000"/>
                <w:sz w:val="16"/>
                <w:szCs w:val="16"/>
              </w:rPr>
            </w:pPr>
            <w:r>
              <w:rPr>
                <w:b/>
                <w:bCs/>
                <w:color w:val="000000"/>
                <w:sz w:val="16"/>
                <w:szCs w:val="16"/>
              </w:rPr>
              <w:t>100,00</w:t>
            </w:r>
          </w:p>
        </w:tc>
      </w:tr>
    </w:tbl>
    <w:p w14:paraId="7ED6A825" w14:textId="77777777" w:rsidR="00025CEE" w:rsidRDefault="00025CEE"/>
    <w:sectPr w:rsidR="00025CEE">
      <w:headerReference w:type="default" r:id="rId63"/>
      <w:footerReference w:type="default" r:id="rId64"/>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913A" w14:textId="77777777" w:rsidR="00A4680D" w:rsidRDefault="00A4680D">
      <w:r>
        <w:separator/>
      </w:r>
    </w:p>
  </w:endnote>
  <w:endnote w:type="continuationSeparator" w:id="0">
    <w:p w14:paraId="35205F35" w14:textId="77777777" w:rsidR="00A4680D" w:rsidRDefault="00A4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9D0E" w14:textId="77777777" w:rsidR="00EE0BF9" w:rsidRDefault="00EE0BF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7EEE24CF" w14:textId="77777777">
      <w:trPr>
        <w:trHeight w:val="450"/>
        <w:hidden/>
      </w:trPr>
      <w:tc>
        <w:tcPr>
          <w:tcW w:w="16332" w:type="dxa"/>
        </w:tcPr>
        <w:p w14:paraId="339A7C4E"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755F1B75" w14:textId="77777777">
            <w:trPr>
              <w:trHeight w:hRule="exact" w:val="300"/>
            </w:trPr>
            <w:tc>
              <w:tcPr>
                <w:tcW w:w="390" w:type="dxa"/>
                <w:tcMar>
                  <w:top w:w="0" w:type="dxa"/>
                  <w:left w:w="0" w:type="dxa"/>
                  <w:bottom w:w="0" w:type="dxa"/>
                  <w:right w:w="0" w:type="dxa"/>
                </w:tcMar>
              </w:tcPr>
              <w:p w14:paraId="489F864A" w14:textId="77777777" w:rsidR="00331321" w:rsidRDefault="00000000">
                <w:hyperlink r:id="rId1" w:tooltip="Zavod za unapređenje poslovanja">
                  <w:r w:rsidR="00331321">
                    <w:rPr>
                      <w:noProof/>
                    </w:rPr>
                    <mc:AlternateContent>
                      <mc:Choice Requires="wps">
                        <w:drawing>
                          <wp:anchor distT="0" distB="0" distL="114300" distR="114300" simplePos="0" relativeHeight="251651072" behindDoc="0" locked="0" layoutInCell="1" allowOverlap="1" wp14:anchorId="6234D46D" wp14:editId="1FC64460">
                            <wp:simplePos x="0" y="0"/>
                            <wp:positionH relativeFrom="column">
                              <wp:posOffset>0</wp:posOffset>
                            </wp:positionH>
                            <wp:positionV relativeFrom="paragraph">
                              <wp:posOffset>0</wp:posOffset>
                            </wp:positionV>
                            <wp:extent cx="635000" cy="635000"/>
                            <wp:effectExtent l="0" t="0" r="3175" b="3175"/>
                            <wp:wrapNone/>
                            <wp:docPr id="49"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4CD2" id="AutoShape 42"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Iz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CQ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rqo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1439D285" wp14:editId="094E0246">
                        <wp:extent cx="228600" cy="228600"/>
                        <wp:effectExtent l="0" t="0" r="0" b="0"/>
                        <wp:docPr id="8"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1682E77F" w14:textId="77777777">
                  <w:tc>
                    <w:tcPr>
                      <w:tcW w:w="11977" w:type="dxa"/>
                      <w:tcMar>
                        <w:top w:w="0" w:type="dxa"/>
                        <w:left w:w="0" w:type="dxa"/>
                        <w:bottom w:w="0" w:type="dxa"/>
                        <w:right w:w="0" w:type="dxa"/>
                      </w:tcMar>
                    </w:tcPr>
                    <w:p w14:paraId="2AEFA970" w14:textId="77777777" w:rsidR="00331321" w:rsidRDefault="00331321">
                      <w:pPr>
                        <w:divId w:val="990791568"/>
                        <w:rPr>
                          <w:color w:val="BBBBBB"/>
                        </w:rPr>
                      </w:pPr>
                      <w:r>
                        <w:rPr>
                          <w:color w:val="BBBBBB"/>
                        </w:rPr>
                        <w:t>2022</w:t>
                      </w:r>
                    </w:p>
                    <w:p w14:paraId="4743FE63" w14:textId="77777777" w:rsidR="00331321" w:rsidRDefault="00331321">
                      <w:pPr>
                        <w:spacing w:line="1" w:lineRule="auto"/>
                      </w:pPr>
                    </w:p>
                  </w:tc>
                </w:tr>
              </w:tbl>
              <w:p w14:paraId="36F7AA36" w14:textId="77777777" w:rsidR="00331321" w:rsidRDefault="00331321">
                <w:pPr>
                  <w:spacing w:line="1" w:lineRule="auto"/>
                </w:pPr>
              </w:p>
            </w:tc>
            <w:tc>
              <w:tcPr>
                <w:tcW w:w="3750" w:type="dxa"/>
                <w:tcMar>
                  <w:top w:w="0" w:type="dxa"/>
                  <w:left w:w="0" w:type="dxa"/>
                  <w:bottom w:w="0" w:type="dxa"/>
                  <w:right w:w="0" w:type="dxa"/>
                </w:tcMar>
              </w:tcPr>
              <w:p w14:paraId="5649A080"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00D6E4FF" w14:textId="77777777">
                  <w:trPr>
                    <w:jc w:val="right"/>
                  </w:trPr>
                  <w:tc>
                    <w:tcPr>
                      <w:tcW w:w="787" w:type="dxa"/>
                      <w:tcMar>
                        <w:top w:w="0" w:type="dxa"/>
                        <w:left w:w="0" w:type="dxa"/>
                        <w:bottom w:w="0" w:type="dxa"/>
                        <w:right w:w="0" w:type="dxa"/>
                      </w:tcMar>
                    </w:tcPr>
                    <w:p w14:paraId="619F21E5"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30E42E67" w14:textId="2DE4767F" w:rsidR="00331321" w:rsidRDefault="00331321">
                      <w:pPr>
                        <w:jc w:val="right"/>
                        <w:rPr>
                          <w:color w:val="000000"/>
                        </w:rPr>
                      </w:pPr>
                      <w:r>
                        <w:fldChar w:fldCharType="begin"/>
                      </w:r>
                      <w:r>
                        <w:rPr>
                          <w:color w:val="000000"/>
                        </w:rPr>
                        <w:instrText>PAGE</w:instrText>
                      </w:r>
                      <w:r>
                        <w:fldChar w:fldCharType="separate"/>
                      </w:r>
                      <w:r>
                        <w:rPr>
                          <w:noProof/>
                          <w:color w:val="000000"/>
                        </w:rPr>
                        <w:t>27</w:t>
                      </w:r>
                      <w:r>
                        <w:fldChar w:fldCharType="end"/>
                      </w:r>
                    </w:p>
                  </w:tc>
                  <w:tc>
                    <w:tcPr>
                      <w:tcW w:w="637" w:type="dxa"/>
                      <w:tcMar>
                        <w:top w:w="0" w:type="dxa"/>
                        <w:left w:w="0" w:type="dxa"/>
                        <w:bottom w:w="0" w:type="dxa"/>
                        <w:right w:w="0" w:type="dxa"/>
                      </w:tcMar>
                    </w:tcPr>
                    <w:p w14:paraId="3CD4E196"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4DDF0BDC" w14:textId="6BFF8A45" w:rsidR="00331321" w:rsidRDefault="00331321">
                      <w:pPr>
                        <w:rPr>
                          <w:color w:val="000000"/>
                        </w:rPr>
                      </w:pPr>
                      <w:r>
                        <w:fldChar w:fldCharType="begin"/>
                      </w:r>
                      <w:r>
                        <w:rPr>
                          <w:color w:val="000000"/>
                        </w:rPr>
                        <w:instrText>NUMPAGES</w:instrText>
                      </w:r>
                      <w:r>
                        <w:fldChar w:fldCharType="separate"/>
                      </w:r>
                      <w:r>
                        <w:rPr>
                          <w:noProof/>
                          <w:color w:val="000000"/>
                        </w:rPr>
                        <w:t>28</w:t>
                      </w:r>
                      <w:r>
                        <w:fldChar w:fldCharType="end"/>
                      </w:r>
                    </w:p>
                  </w:tc>
                </w:tr>
              </w:tbl>
              <w:p w14:paraId="4F1BB798" w14:textId="77777777" w:rsidR="00331321" w:rsidRDefault="00331321">
                <w:pPr>
                  <w:spacing w:line="1" w:lineRule="auto"/>
                </w:pPr>
              </w:p>
            </w:tc>
          </w:tr>
        </w:tbl>
        <w:p w14:paraId="5CAD499E" w14:textId="77777777" w:rsidR="00331321" w:rsidRDefault="00331321">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04092773" w14:textId="77777777">
      <w:trPr>
        <w:trHeight w:val="450"/>
        <w:hidden/>
      </w:trPr>
      <w:tc>
        <w:tcPr>
          <w:tcW w:w="11400" w:type="dxa"/>
        </w:tcPr>
        <w:p w14:paraId="74064F72" w14:textId="77777777" w:rsidR="00331321" w:rsidRDefault="00331321">
          <w:pPr>
            <w:rPr>
              <w:vanish/>
            </w:rPr>
          </w:pPr>
        </w:p>
        <w:tbl>
          <w:tblPr>
            <w:tblW w:w="11185" w:type="dxa"/>
            <w:tblLayout w:type="fixed"/>
            <w:tblLook w:val="01E0" w:firstRow="1" w:lastRow="1" w:firstColumn="1" w:lastColumn="1" w:noHBand="0" w:noVBand="0"/>
          </w:tblPr>
          <w:tblGrid>
            <w:gridCol w:w="390"/>
            <w:gridCol w:w="7045"/>
            <w:gridCol w:w="3750"/>
          </w:tblGrid>
          <w:tr w:rsidR="00331321" w14:paraId="0B9378E8" w14:textId="77777777">
            <w:tc>
              <w:tcPr>
                <w:tcW w:w="390" w:type="dxa"/>
                <w:tcMar>
                  <w:top w:w="0" w:type="dxa"/>
                  <w:left w:w="0" w:type="dxa"/>
                  <w:bottom w:w="0" w:type="dxa"/>
                  <w:right w:w="0" w:type="dxa"/>
                </w:tcMar>
              </w:tcPr>
              <w:p w14:paraId="3122B835" w14:textId="77777777" w:rsidR="00331321" w:rsidRDefault="00000000">
                <w:hyperlink r:id="rId1" w:tooltip="Zavod za unapređenje poslovanja">
                  <w:r w:rsidR="00331321">
                    <w:rPr>
                      <w:noProof/>
                    </w:rPr>
                    <mc:AlternateContent>
                      <mc:Choice Requires="wps">
                        <w:drawing>
                          <wp:anchor distT="0" distB="0" distL="114300" distR="114300" simplePos="0" relativeHeight="251652096" behindDoc="0" locked="0" layoutInCell="1" allowOverlap="1" wp14:anchorId="10B9F5A0" wp14:editId="4910A576">
                            <wp:simplePos x="0" y="0"/>
                            <wp:positionH relativeFrom="column">
                              <wp:posOffset>0</wp:posOffset>
                            </wp:positionH>
                            <wp:positionV relativeFrom="paragraph">
                              <wp:posOffset>0</wp:posOffset>
                            </wp:positionV>
                            <wp:extent cx="635000" cy="635000"/>
                            <wp:effectExtent l="0" t="0" r="3175" b="3175"/>
                            <wp:wrapNone/>
                            <wp:docPr id="48"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0372" id="AutoShape 40"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TsuQ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MKk7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331321">
                    <w:rPr>
                      <w:noProof/>
                    </w:rPr>
                    <w:drawing>
                      <wp:inline distT="0" distB="0" distL="0" distR="0" wp14:anchorId="1EA86B66" wp14:editId="3E2CDF21">
                        <wp:extent cx="228600" cy="228600"/>
                        <wp:effectExtent l="0" t="0" r="0" b="0"/>
                        <wp:docPr id="9"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31321" w14:paraId="6887FA47" w14:textId="77777777">
                  <w:tc>
                    <w:tcPr>
                      <w:tcW w:w="7045" w:type="dxa"/>
                      <w:tcMar>
                        <w:top w:w="0" w:type="dxa"/>
                        <w:left w:w="0" w:type="dxa"/>
                        <w:bottom w:w="0" w:type="dxa"/>
                        <w:right w:w="0" w:type="dxa"/>
                      </w:tcMar>
                    </w:tcPr>
                    <w:p w14:paraId="1C01A365" w14:textId="77777777" w:rsidR="00331321" w:rsidRDefault="00331321">
                      <w:pPr>
                        <w:divId w:val="838153401"/>
                        <w:rPr>
                          <w:color w:val="BBBBBB"/>
                        </w:rPr>
                      </w:pPr>
                      <w:r>
                        <w:rPr>
                          <w:color w:val="BBBBBB"/>
                        </w:rPr>
                        <w:t>2022</w:t>
                      </w:r>
                    </w:p>
                    <w:p w14:paraId="05E620E1" w14:textId="77777777" w:rsidR="00331321" w:rsidRDefault="00331321">
                      <w:pPr>
                        <w:spacing w:line="1" w:lineRule="auto"/>
                      </w:pPr>
                    </w:p>
                  </w:tc>
                </w:tr>
              </w:tbl>
              <w:p w14:paraId="43996BE1" w14:textId="77777777" w:rsidR="00331321" w:rsidRDefault="00331321">
                <w:pPr>
                  <w:spacing w:line="1" w:lineRule="auto"/>
                </w:pPr>
              </w:p>
            </w:tc>
            <w:tc>
              <w:tcPr>
                <w:tcW w:w="3750" w:type="dxa"/>
                <w:tcMar>
                  <w:top w:w="0" w:type="dxa"/>
                  <w:left w:w="0" w:type="dxa"/>
                  <w:bottom w:w="0" w:type="dxa"/>
                  <w:right w:w="0" w:type="dxa"/>
                </w:tcMar>
                <w:vAlign w:val="center"/>
              </w:tcPr>
              <w:p w14:paraId="6FCC7AC4"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15D109B4" w14:textId="77777777">
                  <w:trPr>
                    <w:jc w:val="right"/>
                  </w:trPr>
                  <w:tc>
                    <w:tcPr>
                      <w:tcW w:w="787" w:type="dxa"/>
                      <w:tcMar>
                        <w:top w:w="0" w:type="dxa"/>
                        <w:left w:w="0" w:type="dxa"/>
                        <w:bottom w:w="0" w:type="dxa"/>
                        <w:right w:w="0" w:type="dxa"/>
                      </w:tcMar>
                    </w:tcPr>
                    <w:p w14:paraId="128E9DDA"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44A765C" w14:textId="5171BB4C" w:rsidR="00331321" w:rsidRDefault="00331321">
                      <w:pPr>
                        <w:jc w:val="right"/>
                        <w:rPr>
                          <w:color w:val="000000"/>
                        </w:rPr>
                      </w:pPr>
                      <w:r>
                        <w:fldChar w:fldCharType="begin"/>
                      </w:r>
                      <w:r>
                        <w:rPr>
                          <w:color w:val="000000"/>
                        </w:rPr>
                        <w:instrText>PAGE</w:instrText>
                      </w:r>
                      <w:r>
                        <w:fldChar w:fldCharType="separate"/>
                      </w:r>
                      <w:r>
                        <w:rPr>
                          <w:noProof/>
                          <w:color w:val="000000"/>
                        </w:rPr>
                        <w:t>30</w:t>
                      </w:r>
                      <w:r>
                        <w:fldChar w:fldCharType="end"/>
                      </w:r>
                    </w:p>
                  </w:tc>
                  <w:tc>
                    <w:tcPr>
                      <w:tcW w:w="637" w:type="dxa"/>
                      <w:tcMar>
                        <w:top w:w="0" w:type="dxa"/>
                        <w:left w:w="0" w:type="dxa"/>
                        <w:bottom w:w="0" w:type="dxa"/>
                        <w:right w:w="0" w:type="dxa"/>
                      </w:tcMar>
                    </w:tcPr>
                    <w:p w14:paraId="37AB69CF"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4607017E" w14:textId="7E237D9B" w:rsidR="00331321" w:rsidRDefault="00331321">
                      <w:pPr>
                        <w:rPr>
                          <w:color w:val="000000"/>
                        </w:rPr>
                      </w:pPr>
                      <w:r>
                        <w:fldChar w:fldCharType="begin"/>
                      </w:r>
                      <w:r>
                        <w:rPr>
                          <w:color w:val="000000"/>
                        </w:rPr>
                        <w:instrText>NUMPAGES</w:instrText>
                      </w:r>
                      <w:r>
                        <w:fldChar w:fldCharType="separate"/>
                      </w:r>
                      <w:r>
                        <w:rPr>
                          <w:noProof/>
                          <w:color w:val="000000"/>
                        </w:rPr>
                        <w:t>31</w:t>
                      </w:r>
                      <w:r>
                        <w:fldChar w:fldCharType="end"/>
                      </w:r>
                    </w:p>
                  </w:tc>
                </w:tr>
              </w:tbl>
              <w:p w14:paraId="0F6E0A72" w14:textId="77777777" w:rsidR="00331321" w:rsidRDefault="00331321">
                <w:pPr>
                  <w:spacing w:line="1" w:lineRule="auto"/>
                </w:pPr>
              </w:p>
            </w:tc>
          </w:tr>
        </w:tbl>
        <w:p w14:paraId="33920651" w14:textId="77777777" w:rsidR="00331321" w:rsidRDefault="00331321">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0574099C" w14:textId="77777777">
      <w:trPr>
        <w:trHeight w:val="450"/>
        <w:hidden/>
      </w:trPr>
      <w:tc>
        <w:tcPr>
          <w:tcW w:w="16332" w:type="dxa"/>
        </w:tcPr>
        <w:p w14:paraId="6BACA5BB"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2A6A50A5" w14:textId="77777777">
            <w:trPr>
              <w:trHeight w:hRule="exact" w:val="300"/>
            </w:trPr>
            <w:tc>
              <w:tcPr>
                <w:tcW w:w="390" w:type="dxa"/>
                <w:tcMar>
                  <w:top w:w="0" w:type="dxa"/>
                  <w:left w:w="0" w:type="dxa"/>
                  <w:bottom w:w="0" w:type="dxa"/>
                  <w:right w:w="0" w:type="dxa"/>
                </w:tcMar>
              </w:tcPr>
              <w:p w14:paraId="595EEA52" w14:textId="77777777" w:rsidR="00331321" w:rsidRDefault="00000000">
                <w:hyperlink r:id="rId1" w:tooltip="Zavod za unapređenje poslovanja">
                  <w:r w:rsidR="00331321">
                    <w:rPr>
                      <w:noProof/>
                    </w:rPr>
                    <mc:AlternateContent>
                      <mc:Choice Requires="wps">
                        <w:drawing>
                          <wp:anchor distT="0" distB="0" distL="114300" distR="114300" simplePos="0" relativeHeight="251653120" behindDoc="0" locked="0" layoutInCell="1" allowOverlap="1" wp14:anchorId="5A78BBDF" wp14:editId="64CC2D68">
                            <wp:simplePos x="0" y="0"/>
                            <wp:positionH relativeFrom="column">
                              <wp:posOffset>0</wp:posOffset>
                            </wp:positionH>
                            <wp:positionV relativeFrom="paragraph">
                              <wp:posOffset>0</wp:posOffset>
                            </wp:positionV>
                            <wp:extent cx="635000" cy="635000"/>
                            <wp:effectExtent l="0" t="0" r="3175" b="3175"/>
                            <wp:wrapNone/>
                            <wp:docPr id="47"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3C1F" id="AutoShape 38"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pC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Xmk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07F6CEFE" wp14:editId="226FA271">
                        <wp:extent cx="228600" cy="228600"/>
                        <wp:effectExtent l="0" t="0" r="0" b="0"/>
                        <wp:docPr id="10" name="Picture 1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67FAD49C" w14:textId="77777777">
                  <w:tc>
                    <w:tcPr>
                      <w:tcW w:w="11977" w:type="dxa"/>
                      <w:tcMar>
                        <w:top w:w="0" w:type="dxa"/>
                        <w:left w:w="0" w:type="dxa"/>
                        <w:bottom w:w="0" w:type="dxa"/>
                        <w:right w:w="0" w:type="dxa"/>
                      </w:tcMar>
                    </w:tcPr>
                    <w:p w14:paraId="29504181" w14:textId="77777777" w:rsidR="00331321" w:rsidRDefault="00331321">
                      <w:pPr>
                        <w:divId w:val="394162129"/>
                        <w:rPr>
                          <w:color w:val="BBBBBB"/>
                        </w:rPr>
                      </w:pPr>
                      <w:r>
                        <w:rPr>
                          <w:color w:val="BBBBBB"/>
                        </w:rPr>
                        <w:t>2022</w:t>
                      </w:r>
                    </w:p>
                    <w:p w14:paraId="06EDB30E" w14:textId="77777777" w:rsidR="00331321" w:rsidRDefault="00331321">
                      <w:pPr>
                        <w:spacing w:line="1" w:lineRule="auto"/>
                      </w:pPr>
                    </w:p>
                  </w:tc>
                </w:tr>
              </w:tbl>
              <w:p w14:paraId="1CBB4B2D" w14:textId="77777777" w:rsidR="00331321" w:rsidRDefault="00331321">
                <w:pPr>
                  <w:spacing w:line="1" w:lineRule="auto"/>
                </w:pPr>
              </w:p>
            </w:tc>
            <w:tc>
              <w:tcPr>
                <w:tcW w:w="3750" w:type="dxa"/>
                <w:tcMar>
                  <w:top w:w="0" w:type="dxa"/>
                  <w:left w:w="0" w:type="dxa"/>
                  <w:bottom w:w="0" w:type="dxa"/>
                  <w:right w:w="0" w:type="dxa"/>
                </w:tcMar>
              </w:tcPr>
              <w:p w14:paraId="583FC368"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3BA86D24" w14:textId="77777777">
                  <w:trPr>
                    <w:jc w:val="right"/>
                  </w:trPr>
                  <w:tc>
                    <w:tcPr>
                      <w:tcW w:w="787" w:type="dxa"/>
                      <w:tcMar>
                        <w:top w:w="0" w:type="dxa"/>
                        <w:left w:w="0" w:type="dxa"/>
                        <w:bottom w:w="0" w:type="dxa"/>
                        <w:right w:w="0" w:type="dxa"/>
                      </w:tcMar>
                    </w:tcPr>
                    <w:p w14:paraId="21384041"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605BE6E" w14:textId="55962695" w:rsidR="00331321" w:rsidRDefault="00331321">
                      <w:pPr>
                        <w:jc w:val="right"/>
                        <w:rPr>
                          <w:color w:val="000000"/>
                        </w:rPr>
                      </w:pPr>
                      <w:r>
                        <w:fldChar w:fldCharType="begin"/>
                      </w:r>
                      <w:r>
                        <w:rPr>
                          <w:color w:val="000000"/>
                        </w:rPr>
                        <w:instrText>PAGE</w:instrText>
                      </w:r>
                      <w:r>
                        <w:fldChar w:fldCharType="separate"/>
                      </w:r>
                      <w:r>
                        <w:rPr>
                          <w:noProof/>
                          <w:color w:val="000000"/>
                        </w:rPr>
                        <w:t>31</w:t>
                      </w:r>
                      <w:r>
                        <w:fldChar w:fldCharType="end"/>
                      </w:r>
                    </w:p>
                  </w:tc>
                  <w:tc>
                    <w:tcPr>
                      <w:tcW w:w="637" w:type="dxa"/>
                      <w:tcMar>
                        <w:top w:w="0" w:type="dxa"/>
                        <w:left w:w="0" w:type="dxa"/>
                        <w:bottom w:w="0" w:type="dxa"/>
                        <w:right w:w="0" w:type="dxa"/>
                      </w:tcMar>
                    </w:tcPr>
                    <w:p w14:paraId="25673A02"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4293379" w14:textId="198D28C1" w:rsidR="00331321" w:rsidRDefault="00331321">
                      <w:pPr>
                        <w:rPr>
                          <w:color w:val="000000"/>
                        </w:rPr>
                      </w:pPr>
                      <w:r>
                        <w:fldChar w:fldCharType="begin"/>
                      </w:r>
                      <w:r>
                        <w:rPr>
                          <w:color w:val="000000"/>
                        </w:rPr>
                        <w:instrText>NUMPAGES</w:instrText>
                      </w:r>
                      <w:r>
                        <w:fldChar w:fldCharType="separate"/>
                      </w:r>
                      <w:r>
                        <w:rPr>
                          <w:noProof/>
                          <w:color w:val="000000"/>
                        </w:rPr>
                        <w:t>32</w:t>
                      </w:r>
                      <w:r>
                        <w:fldChar w:fldCharType="end"/>
                      </w:r>
                    </w:p>
                  </w:tc>
                </w:tr>
              </w:tbl>
              <w:p w14:paraId="476FE328" w14:textId="77777777" w:rsidR="00331321" w:rsidRDefault="00331321">
                <w:pPr>
                  <w:spacing w:line="1" w:lineRule="auto"/>
                </w:pPr>
              </w:p>
            </w:tc>
          </w:tr>
        </w:tbl>
        <w:p w14:paraId="4BA49EFC" w14:textId="77777777" w:rsidR="00331321" w:rsidRDefault="00331321">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2CBBBD6C" w14:textId="77777777">
      <w:trPr>
        <w:trHeight w:val="450"/>
        <w:hidden/>
      </w:trPr>
      <w:tc>
        <w:tcPr>
          <w:tcW w:w="16332" w:type="dxa"/>
        </w:tcPr>
        <w:p w14:paraId="65E0AFF9"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6FDCD066" w14:textId="77777777">
            <w:trPr>
              <w:trHeight w:hRule="exact" w:val="300"/>
            </w:trPr>
            <w:tc>
              <w:tcPr>
                <w:tcW w:w="390" w:type="dxa"/>
                <w:tcMar>
                  <w:top w:w="0" w:type="dxa"/>
                  <w:left w:w="0" w:type="dxa"/>
                  <w:bottom w:w="0" w:type="dxa"/>
                  <w:right w:w="0" w:type="dxa"/>
                </w:tcMar>
              </w:tcPr>
              <w:p w14:paraId="77CBC16A" w14:textId="77777777" w:rsidR="00331321" w:rsidRDefault="00000000">
                <w:hyperlink r:id="rId1" w:tooltip="Zavod za unapređenje poslovanja">
                  <w:r w:rsidR="00331321">
                    <w:rPr>
                      <w:noProof/>
                    </w:rPr>
                    <mc:AlternateContent>
                      <mc:Choice Requires="wps">
                        <w:drawing>
                          <wp:anchor distT="0" distB="0" distL="114300" distR="114300" simplePos="0" relativeHeight="251654144" behindDoc="0" locked="0" layoutInCell="1" allowOverlap="1" wp14:anchorId="2FB79D6C" wp14:editId="321EFFF1">
                            <wp:simplePos x="0" y="0"/>
                            <wp:positionH relativeFrom="column">
                              <wp:posOffset>0</wp:posOffset>
                            </wp:positionH>
                            <wp:positionV relativeFrom="paragraph">
                              <wp:posOffset>0</wp:posOffset>
                            </wp:positionV>
                            <wp:extent cx="635000" cy="635000"/>
                            <wp:effectExtent l="0" t="0" r="3175" b="3175"/>
                            <wp:wrapNone/>
                            <wp:docPr id="46"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F071" id="AutoShape 36"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73My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6A4D93DE" wp14:editId="3D2EAB40">
                        <wp:extent cx="228600" cy="228600"/>
                        <wp:effectExtent l="0" t="0" r="0" b="0"/>
                        <wp:docPr id="11" name="Picture 1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2417691C" w14:textId="77777777">
                  <w:tc>
                    <w:tcPr>
                      <w:tcW w:w="11977" w:type="dxa"/>
                      <w:tcMar>
                        <w:top w:w="0" w:type="dxa"/>
                        <w:left w:w="0" w:type="dxa"/>
                        <w:bottom w:w="0" w:type="dxa"/>
                        <w:right w:w="0" w:type="dxa"/>
                      </w:tcMar>
                    </w:tcPr>
                    <w:p w14:paraId="5EC7F72B" w14:textId="77777777" w:rsidR="00331321" w:rsidRDefault="00331321">
                      <w:pPr>
                        <w:divId w:val="1352030881"/>
                        <w:rPr>
                          <w:color w:val="BBBBBB"/>
                        </w:rPr>
                      </w:pPr>
                      <w:r>
                        <w:rPr>
                          <w:color w:val="BBBBBB"/>
                        </w:rPr>
                        <w:t>2022</w:t>
                      </w:r>
                    </w:p>
                    <w:p w14:paraId="3862099C" w14:textId="77777777" w:rsidR="00331321" w:rsidRDefault="00331321">
                      <w:pPr>
                        <w:spacing w:line="1" w:lineRule="auto"/>
                      </w:pPr>
                    </w:p>
                  </w:tc>
                </w:tr>
              </w:tbl>
              <w:p w14:paraId="31281CEE" w14:textId="77777777" w:rsidR="00331321" w:rsidRDefault="00331321">
                <w:pPr>
                  <w:spacing w:line="1" w:lineRule="auto"/>
                </w:pPr>
              </w:p>
            </w:tc>
            <w:tc>
              <w:tcPr>
                <w:tcW w:w="3750" w:type="dxa"/>
                <w:tcMar>
                  <w:top w:w="0" w:type="dxa"/>
                  <w:left w:w="0" w:type="dxa"/>
                  <w:bottom w:w="0" w:type="dxa"/>
                  <w:right w:w="0" w:type="dxa"/>
                </w:tcMar>
              </w:tcPr>
              <w:p w14:paraId="6AEAB46B"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24B46859" w14:textId="77777777">
                  <w:trPr>
                    <w:jc w:val="right"/>
                  </w:trPr>
                  <w:tc>
                    <w:tcPr>
                      <w:tcW w:w="787" w:type="dxa"/>
                      <w:tcMar>
                        <w:top w:w="0" w:type="dxa"/>
                        <w:left w:w="0" w:type="dxa"/>
                        <w:bottom w:w="0" w:type="dxa"/>
                        <w:right w:w="0" w:type="dxa"/>
                      </w:tcMar>
                    </w:tcPr>
                    <w:p w14:paraId="49186488"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47D59264" w14:textId="49772CA4" w:rsidR="00331321" w:rsidRDefault="00331321">
                      <w:pPr>
                        <w:jc w:val="right"/>
                        <w:rPr>
                          <w:color w:val="000000"/>
                        </w:rPr>
                      </w:pPr>
                      <w:r>
                        <w:fldChar w:fldCharType="begin"/>
                      </w:r>
                      <w:r>
                        <w:rPr>
                          <w:color w:val="000000"/>
                        </w:rPr>
                        <w:instrText>PAGE</w:instrText>
                      </w:r>
                      <w:r>
                        <w:fldChar w:fldCharType="separate"/>
                      </w:r>
                      <w:r>
                        <w:rPr>
                          <w:noProof/>
                          <w:color w:val="000000"/>
                        </w:rPr>
                        <w:t>54</w:t>
                      </w:r>
                      <w:r>
                        <w:fldChar w:fldCharType="end"/>
                      </w:r>
                    </w:p>
                  </w:tc>
                  <w:tc>
                    <w:tcPr>
                      <w:tcW w:w="637" w:type="dxa"/>
                      <w:tcMar>
                        <w:top w:w="0" w:type="dxa"/>
                        <w:left w:w="0" w:type="dxa"/>
                        <w:bottom w:w="0" w:type="dxa"/>
                        <w:right w:w="0" w:type="dxa"/>
                      </w:tcMar>
                    </w:tcPr>
                    <w:p w14:paraId="675DF020"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9D1E7C0" w14:textId="06246633" w:rsidR="00331321" w:rsidRDefault="00331321">
                      <w:pPr>
                        <w:rPr>
                          <w:color w:val="000000"/>
                        </w:rPr>
                      </w:pPr>
                      <w:r>
                        <w:fldChar w:fldCharType="begin"/>
                      </w:r>
                      <w:r>
                        <w:rPr>
                          <w:color w:val="000000"/>
                        </w:rPr>
                        <w:instrText>NUMPAGES</w:instrText>
                      </w:r>
                      <w:r>
                        <w:fldChar w:fldCharType="separate"/>
                      </w:r>
                      <w:r>
                        <w:rPr>
                          <w:noProof/>
                          <w:color w:val="000000"/>
                        </w:rPr>
                        <w:t>55</w:t>
                      </w:r>
                      <w:r>
                        <w:fldChar w:fldCharType="end"/>
                      </w:r>
                    </w:p>
                  </w:tc>
                </w:tr>
              </w:tbl>
              <w:p w14:paraId="3813EFA1" w14:textId="77777777" w:rsidR="00331321" w:rsidRDefault="00331321">
                <w:pPr>
                  <w:spacing w:line="1" w:lineRule="auto"/>
                </w:pPr>
              </w:p>
            </w:tc>
          </w:tr>
        </w:tbl>
        <w:p w14:paraId="0533BBE4" w14:textId="77777777" w:rsidR="00331321" w:rsidRDefault="00331321">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640E4B98" w14:textId="77777777">
      <w:trPr>
        <w:trHeight w:val="450"/>
        <w:hidden/>
      </w:trPr>
      <w:tc>
        <w:tcPr>
          <w:tcW w:w="16332" w:type="dxa"/>
        </w:tcPr>
        <w:p w14:paraId="3E900759"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1D040F74" w14:textId="77777777">
            <w:trPr>
              <w:trHeight w:hRule="exact" w:val="300"/>
            </w:trPr>
            <w:tc>
              <w:tcPr>
                <w:tcW w:w="390" w:type="dxa"/>
                <w:tcMar>
                  <w:top w:w="0" w:type="dxa"/>
                  <w:left w:w="0" w:type="dxa"/>
                  <w:bottom w:w="0" w:type="dxa"/>
                  <w:right w:w="0" w:type="dxa"/>
                </w:tcMar>
              </w:tcPr>
              <w:p w14:paraId="3676C79C" w14:textId="77777777" w:rsidR="00331321" w:rsidRDefault="00000000">
                <w:hyperlink r:id="rId1" w:tooltip="Zavod za unapređenje poslovanja">
                  <w:r w:rsidR="00331321">
                    <w:rPr>
                      <w:noProof/>
                    </w:rPr>
                    <mc:AlternateContent>
                      <mc:Choice Requires="wps">
                        <w:drawing>
                          <wp:anchor distT="0" distB="0" distL="114300" distR="114300" simplePos="0" relativeHeight="251655168" behindDoc="0" locked="0" layoutInCell="1" allowOverlap="1" wp14:anchorId="426C9CE7" wp14:editId="5BCC1DE9">
                            <wp:simplePos x="0" y="0"/>
                            <wp:positionH relativeFrom="column">
                              <wp:posOffset>0</wp:posOffset>
                            </wp:positionH>
                            <wp:positionV relativeFrom="paragraph">
                              <wp:posOffset>0</wp:posOffset>
                            </wp:positionV>
                            <wp:extent cx="635000" cy="635000"/>
                            <wp:effectExtent l="0" t="0" r="3175" b="3175"/>
                            <wp:wrapNone/>
                            <wp:docPr id="45"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1C85" id="AutoShape 34"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35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TX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yPLf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40A4653C" wp14:editId="7DCC96B8">
                        <wp:extent cx="228600" cy="228600"/>
                        <wp:effectExtent l="0" t="0" r="0" b="0"/>
                        <wp:docPr id="12" name="Picture 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2179451F" w14:textId="77777777">
                  <w:tc>
                    <w:tcPr>
                      <w:tcW w:w="11977" w:type="dxa"/>
                      <w:tcMar>
                        <w:top w:w="0" w:type="dxa"/>
                        <w:left w:w="0" w:type="dxa"/>
                        <w:bottom w:w="0" w:type="dxa"/>
                        <w:right w:w="0" w:type="dxa"/>
                      </w:tcMar>
                    </w:tcPr>
                    <w:p w14:paraId="05D48331" w14:textId="77777777" w:rsidR="00331321" w:rsidRDefault="00331321">
                      <w:pPr>
                        <w:divId w:val="791097901"/>
                        <w:rPr>
                          <w:color w:val="BBBBBB"/>
                        </w:rPr>
                      </w:pPr>
                      <w:r>
                        <w:rPr>
                          <w:color w:val="BBBBBB"/>
                        </w:rPr>
                        <w:t>2022</w:t>
                      </w:r>
                    </w:p>
                    <w:p w14:paraId="44B9A845" w14:textId="77777777" w:rsidR="00331321" w:rsidRDefault="00331321">
                      <w:pPr>
                        <w:spacing w:line="1" w:lineRule="auto"/>
                      </w:pPr>
                    </w:p>
                  </w:tc>
                </w:tr>
              </w:tbl>
              <w:p w14:paraId="445D78DF" w14:textId="77777777" w:rsidR="00331321" w:rsidRDefault="00331321">
                <w:pPr>
                  <w:spacing w:line="1" w:lineRule="auto"/>
                </w:pPr>
              </w:p>
            </w:tc>
            <w:tc>
              <w:tcPr>
                <w:tcW w:w="3750" w:type="dxa"/>
                <w:tcMar>
                  <w:top w:w="0" w:type="dxa"/>
                  <w:left w:w="0" w:type="dxa"/>
                  <w:bottom w:w="0" w:type="dxa"/>
                  <w:right w:w="0" w:type="dxa"/>
                </w:tcMar>
              </w:tcPr>
              <w:p w14:paraId="50F2EF35"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686C8AE7" w14:textId="77777777">
                  <w:trPr>
                    <w:jc w:val="right"/>
                  </w:trPr>
                  <w:tc>
                    <w:tcPr>
                      <w:tcW w:w="787" w:type="dxa"/>
                      <w:tcMar>
                        <w:top w:w="0" w:type="dxa"/>
                        <w:left w:w="0" w:type="dxa"/>
                        <w:bottom w:w="0" w:type="dxa"/>
                        <w:right w:w="0" w:type="dxa"/>
                      </w:tcMar>
                    </w:tcPr>
                    <w:p w14:paraId="12CFA92F"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439A3D40" w14:textId="42070A2C" w:rsidR="00331321" w:rsidRDefault="00331321">
                      <w:pPr>
                        <w:jc w:val="right"/>
                        <w:rPr>
                          <w:color w:val="000000"/>
                        </w:rPr>
                      </w:pPr>
                      <w:r>
                        <w:fldChar w:fldCharType="begin"/>
                      </w:r>
                      <w:r>
                        <w:rPr>
                          <w:color w:val="000000"/>
                        </w:rPr>
                        <w:instrText>PAGE</w:instrText>
                      </w:r>
                      <w:r>
                        <w:fldChar w:fldCharType="separate"/>
                      </w:r>
                      <w:r>
                        <w:rPr>
                          <w:noProof/>
                          <w:color w:val="000000"/>
                        </w:rPr>
                        <w:t>56</w:t>
                      </w:r>
                      <w:r>
                        <w:fldChar w:fldCharType="end"/>
                      </w:r>
                    </w:p>
                  </w:tc>
                  <w:tc>
                    <w:tcPr>
                      <w:tcW w:w="637" w:type="dxa"/>
                      <w:tcMar>
                        <w:top w:w="0" w:type="dxa"/>
                        <w:left w:w="0" w:type="dxa"/>
                        <w:bottom w:w="0" w:type="dxa"/>
                        <w:right w:w="0" w:type="dxa"/>
                      </w:tcMar>
                    </w:tcPr>
                    <w:p w14:paraId="0F2C9D8A"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3DA47014" w14:textId="565DFB21" w:rsidR="00331321" w:rsidRDefault="00331321">
                      <w:pPr>
                        <w:rPr>
                          <w:color w:val="000000"/>
                        </w:rPr>
                      </w:pPr>
                      <w:r>
                        <w:fldChar w:fldCharType="begin"/>
                      </w:r>
                      <w:r>
                        <w:rPr>
                          <w:color w:val="000000"/>
                        </w:rPr>
                        <w:instrText>NUMPAGES</w:instrText>
                      </w:r>
                      <w:r>
                        <w:fldChar w:fldCharType="separate"/>
                      </w:r>
                      <w:r>
                        <w:rPr>
                          <w:noProof/>
                          <w:color w:val="000000"/>
                        </w:rPr>
                        <w:t>57</w:t>
                      </w:r>
                      <w:r>
                        <w:fldChar w:fldCharType="end"/>
                      </w:r>
                    </w:p>
                  </w:tc>
                </w:tr>
              </w:tbl>
              <w:p w14:paraId="27199F61" w14:textId="77777777" w:rsidR="00331321" w:rsidRDefault="00331321">
                <w:pPr>
                  <w:spacing w:line="1" w:lineRule="auto"/>
                </w:pPr>
              </w:p>
            </w:tc>
          </w:tr>
        </w:tbl>
        <w:p w14:paraId="3FD185FF" w14:textId="77777777" w:rsidR="00331321" w:rsidRDefault="00331321">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5F0DA385" w14:textId="77777777">
      <w:trPr>
        <w:trHeight w:val="450"/>
        <w:hidden/>
      </w:trPr>
      <w:tc>
        <w:tcPr>
          <w:tcW w:w="16332" w:type="dxa"/>
        </w:tcPr>
        <w:p w14:paraId="3119CB85"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76E52E06" w14:textId="77777777">
            <w:trPr>
              <w:trHeight w:hRule="exact" w:val="300"/>
            </w:trPr>
            <w:tc>
              <w:tcPr>
                <w:tcW w:w="390" w:type="dxa"/>
                <w:tcMar>
                  <w:top w:w="0" w:type="dxa"/>
                  <w:left w:w="0" w:type="dxa"/>
                  <w:bottom w:w="0" w:type="dxa"/>
                  <w:right w:w="0" w:type="dxa"/>
                </w:tcMar>
              </w:tcPr>
              <w:p w14:paraId="45A1892E" w14:textId="77777777" w:rsidR="00331321" w:rsidRDefault="00000000">
                <w:hyperlink r:id="rId1" w:tooltip="Zavod za unapređenje poslovanja">
                  <w:r w:rsidR="00331321">
                    <w:rPr>
                      <w:noProof/>
                    </w:rPr>
                    <mc:AlternateContent>
                      <mc:Choice Requires="wps">
                        <w:drawing>
                          <wp:anchor distT="0" distB="0" distL="114300" distR="114300" simplePos="0" relativeHeight="251657216" behindDoc="0" locked="0" layoutInCell="1" allowOverlap="1" wp14:anchorId="7B89EAB8" wp14:editId="74FE9BF0">
                            <wp:simplePos x="0" y="0"/>
                            <wp:positionH relativeFrom="column">
                              <wp:posOffset>0</wp:posOffset>
                            </wp:positionH>
                            <wp:positionV relativeFrom="paragraph">
                              <wp:posOffset>0</wp:posOffset>
                            </wp:positionV>
                            <wp:extent cx="635000" cy="635000"/>
                            <wp:effectExtent l="0" t="0" r="3175" b="3175"/>
                            <wp:wrapNone/>
                            <wp:docPr id="43"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5E70" id="AutoShape 3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CIug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l4YI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66B13335" wp14:editId="37065D2F">
                        <wp:extent cx="228600" cy="228600"/>
                        <wp:effectExtent l="0" t="0" r="0" b="0"/>
                        <wp:docPr id="14" name="Picture 1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02F094DC" w14:textId="77777777">
                  <w:tc>
                    <w:tcPr>
                      <w:tcW w:w="11977" w:type="dxa"/>
                      <w:tcMar>
                        <w:top w:w="0" w:type="dxa"/>
                        <w:left w:w="0" w:type="dxa"/>
                        <w:bottom w:w="0" w:type="dxa"/>
                        <w:right w:w="0" w:type="dxa"/>
                      </w:tcMar>
                    </w:tcPr>
                    <w:p w14:paraId="611877B6" w14:textId="77777777" w:rsidR="00331321" w:rsidRDefault="00331321">
                      <w:pPr>
                        <w:divId w:val="723793310"/>
                        <w:rPr>
                          <w:color w:val="BBBBBB"/>
                        </w:rPr>
                      </w:pPr>
                      <w:r>
                        <w:rPr>
                          <w:color w:val="BBBBBB"/>
                        </w:rPr>
                        <w:t>2022</w:t>
                      </w:r>
                    </w:p>
                    <w:p w14:paraId="02B55E55" w14:textId="77777777" w:rsidR="00331321" w:rsidRDefault="00331321">
                      <w:pPr>
                        <w:spacing w:line="1" w:lineRule="auto"/>
                      </w:pPr>
                    </w:p>
                  </w:tc>
                </w:tr>
              </w:tbl>
              <w:p w14:paraId="628B7551" w14:textId="77777777" w:rsidR="00331321" w:rsidRDefault="00331321">
                <w:pPr>
                  <w:spacing w:line="1" w:lineRule="auto"/>
                </w:pPr>
              </w:p>
            </w:tc>
            <w:tc>
              <w:tcPr>
                <w:tcW w:w="3750" w:type="dxa"/>
                <w:tcMar>
                  <w:top w:w="0" w:type="dxa"/>
                  <w:left w:w="0" w:type="dxa"/>
                  <w:bottom w:w="0" w:type="dxa"/>
                  <w:right w:w="0" w:type="dxa"/>
                </w:tcMar>
              </w:tcPr>
              <w:p w14:paraId="1B209A83"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2636C520" w14:textId="77777777">
                  <w:trPr>
                    <w:jc w:val="right"/>
                  </w:trPr>
                  <w:tc>
                    <w:tcPr>
                      <w:tcW w:w="787" w:type="dxa"/>
                      <w:tcMar>
                        <w:top w:w="0" w:type="dxa"/>
                        <w:left w:w="0" w:type="dxa"/>
                        <w:bottom w:w="0" w:type="dxa"/>
                        <w:right w:w="0" w:type="dxa"/>
                      </w:tcMar>
                    </w:tcPr>
                    <w:p w14:paraId="4CD4499D"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718E474" w14:textId="29F7CC5C" w:rsidR="00331321" w:rsidRDefault="00331321">
                      <w:pPr>
                        <w:jc w:val="right"/>
                        <w:rPr>
                          <w:color w:val="000000"/>
                        </w:rPr>
                      </w:pPr>
                      <w:r>
                        <w:fldChar w:fldCharType="begin"/>
                      </w:r>
                      <w:r>
                        <w:rPr>
                          <w:color w:val="000000"/>
                        </w:rPr>
                        <w:instrText>PAGE</w:instrText>
                      </w:r>
                      <w:r>
                        <w:fldChar w:fldCharType="separate"/>
                      </w:r>
                      <w:r>
                        <w:rPr>
                          <w:noProof/>
                          <w:color w:val="000000"/>
                        </w:rPr>
                        <w:t>59</w:t>
                      </w:r>
                      <w:r>
                        <w:fldChar w:fldCharType="end"/>
                      </w:r>
                    </w:p>
                  </w:tc>
                  <w:tc>
                    <w:tcPr>
                      <w:tcW w:w="637" w:type="dxa"/>
                      <w:tcMar>
                        <w:top w:w="0" w:type="dxa"/>
                        <w:left w:w="0" w:type="dxa"/>
                        <w:bottom w:w="0" w:type="dxa"/>
                        <w:right w:w="0" w:type="dxa"/>
                      </w:tcMar>
                    </w:tcPr>
                    <w:p w14:paraId="6100F681"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CFD8DD3" w14:textId="7CDCF027" w:rsidR="00331321" w:rsidRDefault="00331321">
                      <w:pPr>
                        <w:rPr>
                          <w:color w:val="000000"/>
                        </w:rPr>
                      </w:pPr>
                      <w:r>
                        <w:fldChar w:fldCharType="begin"/>
                      </w:r>
                      <w:r>
                        <w:rPr>
                          <w:color w:val="000000"/>
                        </w:rPr>
                        <w:instrText>NUMPAGES</w:instrText>
                      </w:r>
                      <w:r>
                        <w:fldChar w:fldCharType="separate"/>
                      </w:r>
                      <w:r>
                        <w:rPr>
                          <w:noProof/>
                          <w:color w:val="000000"/>
                        </w:rPr>
                        <w:t>60</w:t>
                      </w:r>
                      <w:r>
                        <w:fldChar w:fldCharType="end"/>
                      </w:r>
                    </w:p>
                  </w:tc>
                </w:tr>
              </w:tbl>
              <w:p w14:paraId="1E351EA4" w14:textId="77777777" w:rsidR="00331321" w:rsidRDefault="00331321">
                <w:pPr>
                  <w:spacing w:line="1" w:lineRule="auto"/>
                </w:pPr>
              </w:p>
            </w:tc>
          </w:tr>
        </w:tbl>
        <w:p w14:paraId="5123A213" w14:textId="77777777" w:rsidR="00331321" w:rsidRDefault="00331321">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1C9E2CDC" w14:textId="77777777">
      <w:trPr>
        <w:trHeight w:val="450"/>
        <w:hidden/>
      </w:trPr>
      <w:tc>
        <w:tcPr>
          <w:tcW w:w="16332" w:type="dxa"/>
        </w:tcPr>
        <w:p w14:paraId="05C96C9D"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4E27DFF9" w14:textId="77777777">
            <w:trPr>
              <w:trHeight w:hRule="exact" w:val="300"/>
            </w:trPr>
            <w:tc>
              <w:tcPr>
                <w:tcW w:w="390" w:type="dxa"/>
                <w:tcMar>
                  <w:top w:w="0" w:type="dxa"/>
                  <w:left w:w="0" w:type="dxa"/>
                  <w:bottom w:w="0" w:type="dxa"/>
                  <w:right w:w="0" w:type="dxa"/>
                </w:tcMar>
              </w:tcPr>
              <w:p w14:paraId="1B5881AE" w14:textId="77777777" w:rsidR="00331321" w:rsidRDefault="00000000">
                <w:hyperlink r:id="rId1" w:tooltip="Zavod za unapređenje poslovanja">
                  <w:r w:rsidR="00331321">
                    <w:rPr>
                      <w:noProof/>
                    </w:rPr>
                    <mc:AlternateContent>
                      <mc:Choice Requires="wps">
                        <w:drawing>
                          <wp:anchor distT="0" distB="0" distL="114300" distR="114300" simplePos="0" relativeHeight="251658240" behindDoc="0" locked="0" layoutInCell="1" allowOverlap="1" wp14:anchorId="0A31A141" wp14:editId="2D03F18A">
                            <wp:simplePos x="0" y="0"/>
                            <wp:positionH relativeFrom="column">
                              <wp:posOffset>0</wp:posOffset>
                            </wp:positionH>
                            <wp:positionV relativeFrom="paragraph">
                              <wp:posOffset>0</wp:posOffset>
                            </wp:positionV>
                            <wp:extent cx="635000" cy="635000"/>
                            <wp:effectExtent l="0" t="0" r="3175" b="3175"/>
                            <wp:wrapNone/>
                            <wp:docPr id="42"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9FDD8" id="AutoShape 2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CH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JRpJ2oNHd1iqfGiWgXs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1qcI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0B55F415" wp14:editId="7B817EE6">
                        <wp:extent cx="228600" cy="228600"/>
                        <wp:effectExtent l="0" t="0" r="0" b="0"/>
                        <wp:docPr id="15" name="Picture 1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38E1925F" w14:textId="77777777">
                  <w:tc>
                    <w:tcPr>
                      <w:tcW w:w="11977" w:type="dxa"/>
                      <w:tcMar>
                        <w:top w:w="0" w:type="dxa"/>
                        <w:left w:w="0" w:type="dxa"/>
                        <w:bottom w:w="0" w:type="dxa"/>
                        <w:right w:w="0" w:type="dxa"/>
                      </w:tcMar>
                    </w:tcPr>
                    <w:p w14:paraId="2D739DFE" w14:textId="77777777" w:rsidR="00331321" w:rsidRDefault="00331321">
                      <w:pPr>
                        <w:divId w:val="1810053917"/>
                        <w:rPr>
                          <w:color w:val="BBBBBB"/>
                        </w:rPr>
                      </w:pPr>
                      <w:r>
                        <w:rPr>
                          <w:color w:val="BBBBBB"/>
                        </w:rPr>
                        <w:t>2022</w:t>
                      </w:r>
                    </w:p>
                    <w:p w14:paraId="4780F270" w14:textId="77777777" w:rsidR="00331321" w:rsidRDefault="00331321">
                      <w:pPr>
                        <w:spacing w:line="1" w:lineRule="auto"/>
                      </w:pPr>
                    </w:p>
                  </w:tc>
                </w:tr>
              </w:tbl>
              <w:p w14:paraId="40B91EA1" w14:textId="77777777" w:rsidR="00331321" w:rsidRDefault="00331321">
                <w:pPr>
                  <w:spacing w:line="1" w:lineRule="auto"/>
                </w:pPr>
              </w:p>
            </w:tc>
            <w:tc>
              <w:tcPr>
                <w:tcW w:w="3750" w:type="dxa"/>
                <w:tcMar>
                  <w:top w:w="0" w:type="dxa"/>
                  <w:left w:w="0" w:type="dxa"/>
                  <w:bottom w:w="0" w:type="dxa"/>
                  <w:right w:w="0" w:type="dxa"/>
                </w:tcMar>
              </w:tcPr>
              <w:p w14:paraId="18D8D158"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60150D7C" w14:textId="77777777">
                  <w:trPr>
                    <w:jc w:val="right"/>
                  </w:trPr>
                  <w:tc>
                    <w:tcPr>
                      <w:tcW w:w="787" w:type="dxa"/>
                      <w:tcMar>
                        <w:top w:w="0" w:type="dxa"/>
                        <w:left w:w="0" w:type="dxa"/>
                        <w:bottom w:w="0" w:type="dxa"/>
                        <w:right w:w="0" w:type="dxa"/>
                      </w:tcMar>
                    </w:tcPr>
                    <w:p w14:paraId="50E3E20D"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163F8B2" w14:textId="729242EE" w:rsidR="00331321" w:rsidRDefault="00331321">
                      <w:pPr>
                        <w:jc w:val="right"/>
                        <w:rPr>
                          <w:color w:val="000000"/>
                        </w:rPr>
                      </w:pPr>
                      <w:r>
                        <w:fldChar w:fldCharType="begin"/>
                      </w:r>
                      <w:r>
                        <w:rPr>
                          <w:color w:val="000000"/>
                        </w:rPr>
                        <w:instrText>PAGE</w:instrText>
                      </w:r>
                      <w:r>
                        <w:fldChar w:fldCharType="separate"/>
                      </w:r>
                      <w:r>
                        <w:rPr>
                          <w:noProof/>
                          <w:color w:val="000000"/>
                        </w:rPr>
                        <w:t>65</w:t>
                      </w:r>
                      <w:r>
                        <w:fldChar w:fldCharType="end"/>
                      </w:r>
                    </w:p>
                  </w:tc>
                  <w:tc>
                    <w:tcPr>
                      <w:tcW w:w="637" w:type="dxa"/>
                      <w:tcMar>
                        <w:top w:w="0" w:type="dxa"/>
                        <w:left w:w="0" w:type="dxa"/>
                        <w:bottom w:w="0" w:type="dxa"/>
                        <w:right w:w="0" w:type="dxa"/>
                      </w:tcMar>
                    </w:tcPr>
                    <w:p w14:paraId="034894B1"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27CFD7B" w14:textId="60E25379" w:rsidR="00331321" w:rsidRDefault="00331321">
                      <w:pPr>
                        <w:rPr>
                          <w:color w:val="000000"/>
                        </w:rPr>
                      </w:pPr>
                      <w:r>
                        <w:fldChar w:fldCharType="begin"/>
                      </w:r>
                      <w:r>
                        <w:rPr>
                          <w:color w:val="000000"/>
                        </w:rPr>
                        <w:instrText>NUMPAGES</w:instrText>
                      </w:r>
                      <w:r>
                        <w:fldChar w:fldCharType="separate"/>
                      </w:r>
                      <w:r>
                        <w:rPr>
                          <w:noProof/>
                          <w:color w:val="000000"/>
                        </w:rPr>
                        <w:t>66</w:t>
                      </w:r>
                      <w:r>
                        <w:fldChar w:fldCharType="end"/>
                      </w:r>
                    </w:p>
                  </w:tc>
                </w:tr>
              </w:tbl>
              <w:p w14:paraId="22B32890" w14:textId="77777777" w:rsidR="00331321" w:rsidRDefault="00331321">
                <w:pPr>
                  <w:spacing w:line="1" w:lineRule="auto"/>
                </w:pPr>
              </w:p>
            </w:tc>
          </w:tr>
        </w:tbl>
        <w:p w14:paraId="6AC82E1E" w14:textId="77777777" w:rsidR="00331321" w:rsidRDefault="00331321">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788E926C" w14:textId="77777777">
      <w:trPr>
        <w:trHeight w:val="450"/>
        <w:hidden/>
      </w:trPr>
      <w:tc>
        <w:tcPr>
          <w:tcW w:w="16332" w:type="dxa"/>
        </w:tcPr>
        <w:p w14:paraId="37349EF4"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14B1116F" w14:textId="77777777">
            <w:trPr>
              <w:trHeight w:hRule="exact" w:val="300"/>
            </w:trPr>
            <w:tc>
              <w:tcPr>
                <w:tcW w:w="390" w:type="dxa"/>
                <w:tcMar>
                  <w:top w:w="0" w:type="dxa"/>
                  <w:left w:w="0" w:type="dxa"/>
                  <w:bottom w:w="0" w:type="dxa"/>
                  <w:right w:w="0" w:type="dxa"/>
                </w:tcMar>
              </w:tcPr>
              <w:p w14:paraId="78C2D1AD" w14:textId="77777777" w:rsidR="00331321" w:rsidRDefault="00000000">
                <w:hyperlink r:id="rId1" w:tooltip="Zavod za unapređenje poslovanja">
                  <w:r w:rsidR="00331321">
                    <w:rPr>
                      <w:noProof/>
                    </w:rPr>
                    <mc:AlternateContent>
                      <mc:Choice Requires="wps">
                        <w:drawing>
                          <wp:anchor distT="0" distB="0" distL="114300" distR="114300" simplePos="0" relativeHeight="251659264" behindDoc="0" locked="0" layoutInCell="1" allowOverlap="1" wp14:anchorId="31EE4361" wp14:editId="1C9BA39A">
                            <wp:simplePos x="0" y="0"/>
                            <wp:positionH relativeFrom="column">
                              <wp:posOffset>0</wp:posOffset>
                            </wp:positionH>
                            <wp:positionV relativeFrom="paragraph">
                              <wp:posOffset>0</wp:posOffset>
                            </wp:positionV>
                            <wp:extent cx="635000" cy="635000"/>
                            <wp:effectExtent l="0" t="0" r="3175" b="3175"/>
                            <wp:wrapNone/>
                            <wp:docPr id="41"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1B51" id="AutoShape 2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H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Jl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gawe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19E009BD" wp14:editId="42E25361">
                        <wp:extent cx="228600" cy="228600"/>
                        <wp:effectExtent l="0" t="0" r="0" b="0"/>
                        <wp:docPr id="16" name="Picture 1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330728FD" w14:textId="77777777">
                  <w:tc>
                    <w:tcPr>
                      <w:tcW w:w="11977" w:type="dxa"/>
                      <w:tcMar>
                        <w:top w:w="0" w:type="dxa"/>
                        <w:left w:w="0" w:type="dxa"/>
                        <w:bottom w:w="0" w:type="dxa"/>
                        <w:right w:w="0" w:type="dxa"/>
                      </w:tcMar>
                    </w:tcPr>
                    <w:p w14:paraId="64F2CE49" w14:textId="77777777" w:rsidR="00331321" w:rsidRDefault="00331321">
                      <w:pPr>
                        <w:divId w:val="692681993"/>
                        <w:rPr>
                          <w:color w:val="BBBBBB"/>
                        </w:rPr>
                      </w:pPr>
                      <w:r>
                        <w:rPr>
                          <w:color w:val="BBBBBB"/>
                        </w:rPr>
                        <w:t>2022</w:t>
                      </w:r>
                    </w:p>
                    <w:p w14:paraId="51E0AAD9" w14:textId="77777777" w:rsidR="00331321" w:rsidRDefault="00331321">
                      <w:pPr>
                        <w:spacing w:line="1" w:lineRule="auto"/>
                      </w:pPr>
                    </w:p>
                  </w:tc>
                </w:tr>
              </w:tbl>
              <w:p w14:paraId="34BC49CD" w14:textId="77777777" w:rsidR="00331321" w:rsidRDefault="00331321">
                <w:pPr>
                  <w:spacing w:line="1" w:lineRule="auto"/>
                </w:pPr>
              </w:p>
            </w:tc>
            <w:tc>
              <w:tcPr>
                <w:tcW w:w="3750" w:type="dxa"/>
                <w:tcMar>
                  <w:top w:w="0" w:type="dxa"/>
                  <w:left w:w="0" w:type="dxa"/>
                  <w:bottom w:w="0" w:type="dxa"/>
                  <w:right w:w="0" w:type="dxa"/>
                </w:tcMar>
              </w:tcPr>
              <w:p w14:paraId="366819C9"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2A66E9FB" w14:textId="77777777">
                  <w:trPr>
                    <w:jc w:val="right"/>
                  </w:trPr>
                  <w:tc>
                    <w:tcPr>
                      <w:tcW w:w="787" w:type="dxa"/>
                      <w:tcMar>
                        <w:top w:w="0" w:type="dxa"/>
                        <w:left w:w="0" w:type="dxa"/>
                        <w:bottom w:w="0" w:type="dxa"/>
                        <w:right w:w="0" w:type="dxa"/>
                      </w:tcMar>
                    </w:tcPr>
                    <w:p w14:paraId="52B20577"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2889115" w14:textId="2857935D" w:rsidR="00331321" w:rsidRDefault="00331321">
                      <w:pPr>
                        <w:jc w:val="right"/>
                        <w:rPr>
                          <w:color w:val="000000"/>
                        </w:rPr>
                      </w:pPr>
                      <w:r>
                        <w:fldChar w:fldCharType="begin"/>
                      </w:r>
                      <w:r>
                        <w:rPr>
                          <w:color w:val="000000"/>
                        </w:rPr>
                        <w:instrText>PAGE</w:instrText>
                      </w:r>
                      <w:r>
                        <w:fldChar w:fldCharType="separate"/>
                      </w:r>
                      <w:r>
                        <w:rPr>
                          <w:noProof/>
                          <w:color w:val="000000"/>
                        </w:rPr>
                        <w:t>69</w:t>
                      </w:r>
                      <w:r>
                        <w:fldChar w:fldCharType="end"/>
                      </w:r>
                    </w:p>
                  </w:tc>
                  <w:tc>
                    <w:tcPr>
                      <w:tcW w:w="637" w:type="dxa"/>
                      <w:tcMar>
                        <w:top w:w="0" w:type="dxa"/>
                        <w:left w:w="0" w:type="dxa"/>
                        <w:bottom w:w="0" w:type="dxa"/>
                        <w:right w:w="0" w:type="dxa"/>
                      </w:tcMar>
                    </w:tcPr>
                    <w:p w14:paraId="1C3286DB"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96C4A30" w14:textId="6D950C17" w:rsidR="00331321" w:rsidRDefault="00331321">
                      <w:pPr>
                        <w:rPr>
                          <w:color w:val="000000"/>
                        </w:rPr>
                      </w:pPr>
                      <w:r>
                        <w:fldChar w:fldCharType="begin"/>
                      </w:r>
                      <w:r>
                        <w:rPr>
                          <w:color w:val="000000"/>
                        </w:rPr>
                        <w:instrText>NUMPAGES</w:instrText>
                      </w:r>
                      <w:r>
                        <w:fldChar w:fldCharType="separate"/>
                      </w:r>
                      <w:r>
                        <w:rPr>
                          <w:noProof/>
                          <w:color w:val="000000"/>
                        </w:rPr>
                        <w:t>70</w:t>
                      </w:r>
                      <w:r>
                        <w:fldChar w:fldCharType="end"/>
                      </w:r>
                    </w:p>
                  </w:tc>
                </w:tr>
              </w:tbl>
              <w:p w14:paraId="492B1428" w14:textId="77777777" w:rsidR="00331321" w:rsidRDefault="00331321">
                <w:pPr>
                  <w:spacing w:line="1" w:lineRule="auto"/>
                </w:pPr>
              </w:p>
            </w:tc>
          </w:tr>
        </w:tbl>
        <w:p w14:paraId="67F68D10" w14:textId="77777777" w:rsidR="00331321" w:rsidRDefault="00331321">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04A5021E" w14:textId="77777777">
      <w:trPr>
        <w:trHeight w:val="450"/>
        <w:hidden/>
      </w:trPr>
      <w:tc>
        <w:tcPr>
          <w:tcW w:w="16332" w:type="dxa"/>
        </w:tcPr>
        <w:p w14:paraId="570CD5BD"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5D863FA1" w14:textId="77777777">
            <w:trPr>
              <w:trHeight w:hRule="exact" w:val="300"/>
            </w:trPr>
            <w:tc>
              <w:tcPr>
                <w:tcW w:w="390" w:type="dxa"/>
                <w:tcMar>
                  <w:top w:w="0" w:type="dxa"/>
                  <w:left w:w="0" w:type="dxa"/>
                  <w:bottom w:w="0" w:type="dxa"/>
                  <w:right w:w="0" w:type="dxa"/>
                </w:tcMar>
              </w:tcPr>
              <w:p w14:paraId="22708C9A" w14:textId="77777777" w:rsidR="00331321" w:rsidRDefault="00000000">
                <w:hyperlink r:id="rId1" w:tooltip="Zavod za unapređenje poslovanja">
                  <w:r w:rsidR="00331321">
                    <w:rPr>
                      <w:noProof/>
                    </w:rPr>
                    <mc:AlternateContent>
                      <mc:Choice Requires="wps">
                        <w:drawing>
                          <wp:anchor distT="0" distB="0" distL="114300" distR="114300" simplePos="0" relativeHeight="251660288" behindDoc="0" locked="0" layoutInCell="1" allowOverlap="1" wp14:anchorId="7FA58128" wp14:editId="0B58E255">
                            <wp:simplePos x="0" y="0"/>
                            <wp:positionH relativeFrom="column">
                              <wp:posOffset>0</wp:posOffset>
                            </wp:positionH>
                            <wp:positionV relativeFrom="paragraph">
                              <wp:posOffset>0</wp:posOffset>
                            </wp:positionV>
                            <wp:extent cx="635000" cy="635000"/>
                            <wp:effectExtent l="0" t="0" r="3175" b="3175"/>
                            <wp:wrapNone/>
                            <wp:docPr id="40"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F091" id="AutoShape 2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c8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Iyxz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6BEF81A9" wp14:editId="5E4E25BB">
                        <wp:extent cx="228600" cy="228600"/>
                        <wp:effectExtent l="0" t="0" r="0" b="0"/>
                        <wp:docPr id="17"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69D83CAA" w14:textId="77777777">
                  <w:tc>
                    <w:tcPr>
                      <w:tcW w:w="11977" w:type="dxa"/>
                      <w:tcMar>
                        <w:top w:w="0" w:type="dxa"/>
                        <w:left w:w="0" w:type="dxa"/>
                        <w:bottom w:w="0" w:type="dxa"/>
                        <w:right w:w="0" w:type="dxa"/>
                      </w:tcMar>
                    </w:tcPr>
                    <w:p w14:paraId="52CEBAB9" w14:textId="77777777" w:rsidR="00331321" w:rsidRDefault="00331321">
                      <w:pPr>
                        <w:divId w:val="1583174994"/>
                        <w:rPr>
                          <w:color w:val="BBBBBB"/>
                        </w:rPr>
                      </w:pPr>
                      <w:r>
                        <w:rPr>
                          <w:color w:val="BBBBBB"/>
                        </w:rPr>
                        <w:t>2022</w:t>
                      </w:r>
                    </w:p>
                    <w:p w14:paraId="5FDE2FAF" w14:textId="77777777" w:rsidR="00331321" w:rsidRDefault="00331321">
                      <w:pPr>
                        <w:spacing w:line="1" w:lineRule="auto"/>
                      </w:pPr>
                    </w:p>
                  </w:tc>
                </w:tr>
              </w:tbl>
              <w:p w14:paraId="279C3BC6" w14:textId="77777777" w:rsidR="00331321" w:rsidRDefault="00331321">
                <w:pPr>
                  <w:spacing w:line="1" w:lineRule="auto"/>
                </w:pPr>
              </w:p>
            </w:tc>
            <w:tc>
              <w:tcPr>
                <w:tcW w:w="3750" w:type="dxa"/>
                <w:tcMar>
                  <w:top w:w="0" w:type="dxa"/>
                  <w:left w:w="0" w:type="dxa"/>
                  <w:bottom w:w="0" w:type="dxa"/>
                  <w:right w:w="0" w:type="dxa"/>
                </w:tcMar>
              </w:tcPr>
              <w:p w14:paraId="2FADD1A1"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00B5A844" w14:textId="77777777">
                  <w:trPr>
                    <w:jc w:val="right"/>
                  </w:trPr>
                  <w:tc>
                    <w:tcPr>
                      <w:tcW w:w="787" w:type="dxa"/>
                      <w:tcMar>
                        <w:top w:w="0" w:type="dxa"/>
                        <w:left w:w="0" w:type="dxa"/>
                        <w:bottom w:w="0" w:type="dxa"/>
                        <w:right w:w="0" w:type="dxa"/>
                      </w:tcMar>
                    </w:tcPr>
                    <w:p w14:paraId="3A4FD7E5"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41A2DD5" w14:textId="662CB540" w:rsidR="00331321" w:rsidRDefault="00331321">
                      <w:pPr>
                        <w:jc w:val="right"/>
                        <w:rPr>
                          <w:color w:val="000000"/>
                        </w:rPr>
                      </w:pPr>
                      <w:r>
                        <w:fldChar w:fldCharType="begin"/>
                      </w:r>
                      <w:r>
                        <w:rPr>
                          <w:color w:val="000000"/>
                        </w:rPr>
                        <w:instrText>PAGE</w:instrText>
                      </w:r>
                      <w:r>
                        <w:fldChar w:fldCharType="separate"/>
                      </w:r>
                      <w:r>
                        <w:rPr>
                          <w:noProof/>
                          <w:color w:val="000000"/>
                        </w:rPr>
                        <w:t>70</w:t>
                      </w:r>
                      <w:r>
                        <w:fldChar w:fldCharType="end"/>
                      </w:r>
                    </w:p>
                  </w:tc>
                  <w:tc>
                    <w:tcPr>
                      <w:tcW w:w="637" w:type="dxa"/>
                      <w:tcMar>
                        <w:top w:w="0" w:type="dxa"/>
                        <w:left w:w="0" w:type="dxa"/>
                        <w:bottom w:w="0" w:type="dxa"/>
                        <w:right w:w="0" w:type="dxa"/>
                      </w:tcMar>
                    </w:tcPr>
                    <w:p w14:paraId="1B5CFC5A"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949D678" w14:textId="0EE8F4D0" w:rsidR="00331321" w:rsidRDefault="00331321">
                      <w:pPr>
                        <w:rPr>
                          <w:color w:val="000000"/>
                        </w:rPr>
                      </w:pPr>
                      <w:r>
                        <w:fldChar w:fldCharType="begin"/>
                      </w:r>
                      <w:r>
                        <w:rPr>
                          <w:color w:val="000000"/>
                        </w:rPr>
                        <w:instrText>NUMPAGES</w:instrText>
                      </w:r>
                      <w:r>
                        <w:fldChar w:fldCharType="separate"/>
                      </w:r>
                      <w:r>
                        <w:rPr>
                          <w:noProof/>
                          <w:color w:val="000000"/>
                        </w:rPr>
                        <w:t>71</w:t>
                      </w:r>
                      <w:r>
                        <w:fldChar w:fldCharType="end"/>
                      </w:r>
                    </w:p>
                  </w:tc>
                </w:tr>
              </w:tbl>
              <w:p w14:paraId="5404F70B" w14:textId="77777777" w:rsidR="00331321" w:rsidRDefault="00331321">
                <w:pPr>
                  <w:spacing w:line="1" w:lineRule="auto"/>
                </w:pPr>
              </w:p>
            </w:tc>
          </w:tr>
        </w:tbl>
        <w:p w14:paraId="0243F89B" w14:textId="77777777" w:rsidR="00331321" w:rsidRDefault="00331321">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20899CD6" w14:textId="77777777">
      <w:trPr>
        <w:trHeight w:val="450"/>
        <w:hidden/>
      </w:trPr>
      <w:tc>
        <w:tcPr>
          <w:tcW w:w="16332" w:type="dxa"/>
        </w:tcPr>
        <w:p w14:paraId="5E46173A"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48C7D54B" w14:textId="77777777">
            <w:trPr>
              <w:trHeight w:hRule="exact" w:val="300"/>
            </w:trPr>
            <w:tc>
              <w:tcPr>
                <w:tcW w:w="390" w:type="dxa"/>
                <w:tcMar>
                  <w:top w:w="0" w:type="dxa"/>
                  <w:left w:w="0" w:type="dxa"/>
                  <w:bottom w:w="0" w:type="dxa"/>
                  <w:right w:w="0" w:type="dxa"/>
                </w:tcMar>
              </w:tcPr>
              <w:p w14:paraId="41F607ED" w14:textId="77777777" w:rsidR="00331321" w:rsidRDefault="00000000">
                <w:hyperlink r:id="rId1" w:tooltip="Zavod za unapređenje poslovanja">
                  <w:r w:rsidR="00331321">
                    <w:rPr>
                      <w:noProof/>
                    </w:rPr>
                    <mc:AlternateContent>
                      <mc:Choice Requires="wps">
                        <w:drawing>
                          <wp:anchor distT="0" distB="0" distL="114300" distR="114300" simplePos="0" relativeHeight="251661312" behindDoc="0" locked="0" layoutInCell="1" allowOverlap="1" wp14:anchorId="770A6227" wp14:editId="64646F99">
                            <wp:simplePos x="0" y="0"/>
                            <wp:positionH relativeFrom="column">
                              <wp:posOffset>0</wp:posOffset>
                            </wp:positionH>
                            <wp:positionV relativeFrom="paragraph">
                              <wp:posOffset>0</wp:posOffset>
                            </wp:positionV>
                            <wp:extent cx="635000" cy="635000"/>
                            <wp:effectExtent l="0" t="0" r="3175" b="3175"/>
                            <wp:wrapNone/>
                            <wp:docPr id="39"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81C5B" id="AutoShape 2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c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SYJ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R+1z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7C1A1D1D" wp14:editId="10DBEE41">
                        <wp:extent cx="228600" cy="228600"/>
                        <wp:effectExtent l="0" t="0" r="0" b="0"/>
                        <wp:docPr id="18"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7FF9FD34" w14:textId="77777777">
                  <w:tc>
                    <w:tcPr>
                      <w:tcW w:w="11977" w:type="dxa"/>
                      <w:tcMar>
                        <w:top w:w="0" w:type="dxa"/>
                        <w:left w:w="0" w:type="dxa"/>
                        <w:bottom w:w="0" w:type="dxa"/>
                        <w:right w:w="0" w:type="dxa"/>
                      </w:tcMar>
                    </w:tcPr>
                    <w:p w14:paraId="169AF29B" w14:textId="77777777" w:rsidR="00331321" w:rsidRDefault="00331321">
                      <w:pPr>
                        <w:divId w:val="756485578"/>
                        <w:rPr>
                          <w:color w:val="BBBBBB"/>
                        </w:rPr>
                      </w:pPr>
                      <w:r>
                        <w:rPr>
                          <w:color w:val="BBBBBB"/>
                        </w:rPr>
                        <w:t>2022</w:t>
                      </w:r>
                    </w:p>
                    <w:p w14:paraId="5159E02D" w14:textId="77777777" w:rsidR="00331321" w:rsidRDefault="00331321">
                      <w:pPr>
                        <w:spacing w:line="1" w:lineRule="auto"/>
                      </w:pPr>
                    </w:p>
                  </w:tc>
                </w:tr>
              </w:tbl>
              <w:p w14:paraId="3473B272" w14:textId="77777777" w:rsidR="00331321" w:rsidRDefault="00331321">
                <w:pPr>
                  <w:spacing w:line="1" w:lineRule="auto"/>
                </w:pPr>
              </w:p>
            </w:tc>
            <w:tc>
              <w:tcPr>
                <w:tcW w:w="3750" w:type="dxa"/>
                <w:tcMar>
                  <w:top w:w="0" w:type="dxa"/>
                  <w:left w:w="0" w:type="dxa"/>
                  <w:bottom w:w="0" w:type="dxa"/>
                  <w:right w:w="0" w:type="dxa"/>
                </w:tcMar>
              </w:tcPr>
              <w:p w14:paraId="5591914F"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328E9DD7" w14:textId="77777777">
                  <w:trPr>
                    <w:jc w:val="right"/>
                  </w:trPr>
                  <w:tc>
                    <w:tcPr>
                      <w:tcW w:w="787" w:type="dxa"/>
                      <w:tcMar>
                        <w:top w:w="0" w:type="dxa"/>
                        <w:left w:w="0" w:type="dxa"/>
                        <w:bottom w:w="0" w:type="dxa"/>
                        <w:right w:w="0" w:type="dxa"/>
                      </w:tcMar>
                    </w:tcPr>
                    <w:p w14:paraId="4C8071FE"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76A2057F" w14:textId="3A604597" w:rsidR="00331321" w:rsidRDefault="00331321">
                      <w:pPr>
                        <w:jc w:val="right"/>
                        <w:rPr>
                          <w:color w:val="000000"/>
                        </w:rPr>
                      </w:pPr>
                      <w:r>
                        <w:fldChar w:fldCharType="begin"/>
                      </w:r>
                      <w:r>
                        <w:rPr>
                          <w:color w:val="000000"/>
                        </w:rPr>
                        <w:instrText>PAGE</w:instrText>
                      </w:r>
                      <w:r>
                        <w:fldChar w:fldCharType="separate"/>
                      </w:r>
                      <w:r>
                        <w:rPr>
                          <w:noProof/>
                          <w:color w:val="000000"/>
                        </w:rPr>
                        <w:t>71</w:t>
                      </w:r>
                      <w:r>
                        <w:fldChar w:fldCharType="end"/>
                      </w:r>
                    </w:p>
                  </w:tc>
                  <w:tc>
                    <w:tcPr>
                      <w:tcW w:w="637" w:type="dxa"/>
                      <w:tcMar>
                        <w:top w:w="0" w:type="dxa"/>
                        <w:left w:w="0" w:type="dxa"/>
                        <w:bottom w:w="0" w:type="dxa"/>
                        <w:right w:w="0" w:type="dxa"/>
                      </w:tcMar>
                    </w:tcPr>
                    <w:p w14:paraId="40B9CC60"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32E266CD" w14:textId="1D242F0E" w:rsidR="00331321" w:rsidRDefault="00331321">
                      <w:pPr>
                        <w:rPr>
                          <w:color w:val="000000"/>
                        </w:rPr>
                      </w:pPr>
                      <w:r>
                        <w:fldChar w:fldCharType="begin"/>
                      </w:r>
                      <w:r>
                        <w:rPr>
                          <w:color w:val="000000"/>
                        </w:rPr>
                        <w:instrText>NUMPAGES</w:instrText>
                      </w:r>
                      <w:r>
                        <w:fldChar w:fldCharType="separate"/>
                      </w:r>
                      <w:r>
                        <w:rPr>
                          <w:noProof/>
                          <w:color w:val="000000"/>
                        </w:rPr>
                        <w:t>72</w:t>
                      </w:r>
                      <w:r>
                        <w:fldChar w:fldCharType="end"/>
                      </w:r>
                    </w:p>
                  </w:tc>
                </w:tr>
              </w:tbl>
              <w:p w14:paraId="244A1301" w14:textId="77777777" w:rsidR="00331321" w:rsidRDefault="00331321">
                <w:pPr>
                  <w:spacing w:line="1" w:lineRule="auto"/>
                </w:pPr>
              </w:p>
            </w:tc>
          </w:tr>
        </w:tbl>
        <w:p w14:paraId="354E8679" w14:textId="77777777" w:rsidR="00331321" w:rsidRDefault="00331321">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482845A4" w14:textId="77777777">
      <w:trPr>
        <w:trHeight w:val="450"/>
        <w:hidden/>
      </w:trPr>
      <w:tc>
        <w:tcPr>
          <w:tcW w:w="11400" w:type="dxa"/>
        </w:tcPr>
        <w:p w14:paraId="453EEE18" w14:textId="77777777" w:rsidR="00331321" w:rsidRDefault="00331321">
          <w:pPr>
            <w:rPr>
              <w:vanish/>
            </w:rPr>
          </w:pPr>
        </w:p>
        <w:tbl>
          <w:tblPr>
            <w:tblW w:w="11185" w:type="dxa"/>
            <w:tblLayout w:type="fixed"/>
            <w:tblLook w:val="01E0" w:firstRow="1" w:lastRow="1" w:firstColumn="1" w:lastColumn="1" w:noHBand="0" w:noVBand="0"/>
          </w:tblPr>
          <w:tblGrid>
            <w:gridCol w:w="390"/>
            <w:gridCol w:w="7045"/>
            <w:gridCol w:w="3750"/>
          </w:tblGrid>
          <w:tr w:rsidR="00331321" w14:paraId="0E79C18F" w14:textId="77777777">
            <w:tc>
              <w:tcPr>
                <w:tcW w:w="390" w:type="dxa"/>
                <w:tcMar>
                  <w:top w:w="0" w:type="dxa"/>
                  <w:left w:w="0" w:type="dxa"/>
                  <w:bottom w:w="0" w:type="dxa"/>
                  <w:right w:w="0" w:type="dxa"/>
                </w:tcMar>
              </w:tcPr>
              <w:p w14:paraId="1A40F094" w14:textId="77777777" w:rsidR="00331321" w:rsidRDefault="00000000">
                <w:hyperlink r:id="rId1" w:tooltip="Zavod za unapređenje poslovanja">
                  <w:r w:rsidR="00331321">
                    <w:rPr>
                      <w:noProof/>
                    </w:rPr>
                    <mc:AlternateContent>
                      <mc:Choice Requires="wps">
                        <w:drawing>
                          <wp:anchor distT="0" distB="0" distL="114300" distR="114300" simplePos="0" relativeHeight="251643904" behindDoc="0" locked="0" layoutInCell="1" allowOverlap="1" wp14:anchorId="4BC73973" wp14:editId="34F3CDD7">
                            <wp:simplePos x="0" y="0"/>
                            <wp:positionH relativeFrom="column">
                              <wp:posOffset>0</wp:posOffset>
                            </wp:positionH>
                            <wp:positionV relativeFrom="paragraph">
                              <wp:posOffset>0</wp:posOffset>
                            </wp:positionV>
                            <wp:extent cx="635000" cy="635000"/>
                            <wp:effectExtent l="0" t="0" r="3175" b="3175"/>
                            <wp:wrapNone/>
                            <wp:docPr id="56"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81DB" id="AutoShape 56"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mJuQIAANE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iGJi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331321">
                    <w:rPr>
                      <w:noProof/>
                    </w:rPr>
                    <w:drawing>
                      <wp:inline distT="0" distB="0" distL="0" distR="0" wp14:anchorId="082C7B83" wp14:editId="2D8B123A">
                        <wp:extent cx="228600" cy="228600"/>
                        <wp:effectExtent l="0" t="0" r="0" b="0"/>
                        <wp:docPr id="1"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31321" w14:paraId="51E40417" w14:textId="77777777">
                  <w:tc>
                    <w:tcPr>
                      <w:tcW w:w="7045" w:type="dxa"/>
                      <w:tcMar>
                        <w:top w:w="0" w:type="dxa"/>
                        <w:left w:w="0" w:type="dxa"/>
                        <w:bottom w:w="0" w:type="dxa"/>
                        <w:right w:w="0" w:type="dxa"/>
                      </w:tcMar>
                    </w:tcPr>
                    <w:p w14:paraId="485A19C8" w14:textId="77777777" w:rsidR="00331321" w:rsidRDefault="00331321">
                      <w:pPr>
                        <w:divId w:val="485047485"/>
                        <w:rPr>
                          <w:color w:val="BBBBBB"/>
                        </w:rPr>
                      </w:pPr>
                      <w:r>
                        <w:rPr>
                          <w:color w:val="BBBBBB"/>
                        </w:rPr>
                        <w:t>2022</w:t>
                      </w:r>
                    </w:p>
                    <w:p w14:paraId="439BFA74" w14:textId="77777777" w:rsidR="00331321" w:rsidRDefault="00331321">
                      <w:pPr>
                        <w:spacing w:line="1" w:lineRule="auto"/>
                      </w:pPr>
                    </w:p>
                  </w:tc>
                </w:tr>
              </w:tbl>
              <w:p w14:paraId="337DB8ED" w14:textId="77777777" w:rsidR="00331321" w:rsidRDefault="00331321">
                <w:pPr>
                  <w:spacing w:line="1" w:lineRule="auto"/>
                </w:pPr>
              </w:p>
            </w:tc>
            <w:tc>
              <w:tcPr>
                <w:tcW w:w="3750" w:type="dxa"/>
                <w:tcMar>
                  <w:top w:w="0" w:type="dxa"/>
                  <w:left w:w="0" w:type="dxa"/>
                  <w:bottom w:w="0" w:type="dxa"/>
                  <w:right w:w="0" w:type="dxa"/>
                </w:tcMar>
                <w:vAlign w:val="center"/>
              </w:tcPr>
              <w:p w14:paraId="792C3C61"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6E609E25" w14:textId="77777777">
                  <w:trPr>
                    <w:jc w:val="right"/>
                  </w:trPr>
                  <w:tc>
                    <w:tcPr>
                      <w:tcW w:w="787" w:type="dxa"/>
                      <w:tcMar>
                        <w:top w:w="0" w:type="dxa"/>
                        <w:left w:w="0" w:type="dxa"/>
                        <w:bottom w:w="0" w:type="dxa"/>
                        <w:right w:w="0" w:type="dxa"/>
                      </w:tcMar>
                    </w:tcPr>
                    <w:p w14:paraId="31153EBD"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714A8E9" w14:textId="77777777" w:rsidR="00331321" w:rsidRDefault="00331321">
                      <w:pPr>
                        <w:jc w:val="right"/>
                        <w:rPr>
                          <w:color w:val="000000"/>
                        </w:rPr>
                      </w:pPr>
                      <w:r>
                        <w:fldChar w:fldCharType="begin"/>
                      </w:r>
                      <w:r>
                        <w:rPr>
                          <w:color w:val="000000"/>
                        </w:rPr>
                        <w:instrText>PAGE</w:instrText>
                      </w:r>
                      <w:r>
                        <w:fldChar w:fldCharType="separate"/>
                      </w:r>
                      <w:r>
                        <w:rPr>
                          <w:noProof/>
                          <w:color w:val="000000"/>
                        </w:rPr>
                        <w:t>1</w:t>
                      </w:r>
                      <w:r>
                        <w:fldChar w:fldCharType="end"/>
                      </w:r>
                    </w:p>
                  </w:tc>
                  <w:tc>
                    <w:tcPr>
                      <w:tcW w:w="637" w:type="dxa"/>
                      <w:tcMar>
                        <w:top w:w="0" w:type="dxa"/>
                        <w:left w:w="0" w:type="dxa"/>
                        <w:bottom w:w="0" w:type="dxa"/>
                        <w:right w:w="0" w:type="dxa"/>
                      </w:tcMar>
                    </w:tcPr>
                    <w:p w14:paraId="0EA0BABB"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4728415E" w14:textId="77777777" w:rsidR="00331321" w:rsidRDefault="00331321">
                      <w:pPr>
                        <w:rPr>
                          <w:color w:val="000000"/>
                        </w:rPr>
                      </w:pPr>
                      <w:r>
                        <w:fldChar w:fldCharType="begin"/>
                      </w:r>
                      <w:r>
                        <w:rPr>
                          <w:color w:val="000000"/>
                        </w:rPr>
                        <w:instrText>NUMPAGES</w:instrText>
                      </w:r>
                      <w:r>
                        <w:fldChar w:fldCharType="separate"/>
                      </w:r>
                      <w:r>
                        <w:rPr>
                          <w:noProof/>
                          <w:color w:val="000000"/>
                        </w:rPr>
                        <w:t>1</w:t>
                      </w:r>
                      <w:r>
                        <w:fldChar w:fldCharType="end"/>
                      </w:r>
                    </w:p>
                  </w:tc>
                </w:tr>
              </w:tbl>
              <w:p w14:paraId="0B9FD9F8" w14:textId="77777777" w:rsidR="00331321" w:rsidRDefault="00331321">
                <w:pPr>
                  <w:spacing w:line="1" w:lineRule="auto"/>
                </w:pPr>
              </w:p>
            </w:tc>
          </w:tr>
        </w:tbl>
        <w:p w14:paraId="700342D8" w14:textId="77777777" w:rsidR="00331321" w:rsidRDefault="00331321">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083D029C" w14:textId="77777777">
      <w:trPr>
        <w:trHeight w:val="450"/>
        <w:hidden/>
      </w:trPr>
      <w:tc>
        <w:tcPr>
          <w:tcW w:w="16332" w:type="dxa"/>
        </w:tcPr>
        <w:p w14:paraId="6D07F499"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3D8FC242" w14:textId="77777777">
            <w:trPr>
              <w:trHeight w:hRule="exact" w:val="300"/>
            </w:trPr>
            <w:tc>
              <w:tcPr>
                <w:tcW w:w="390" w:type="dxa"/>
                <w:tcMar>
                  <w:top w:w="0" w:type="dxa"/>
                  <w:left w:w="0" w:type="dxa"/>
                  <w:bottom w:w="0" w:type="dxa"/>
                  <w:right w:w="0" w:type="dxa"/>
                </w:tcMar>
              </w:tcPr>
              <w:p w14:paraId="653F7C47" w14:textId="77777777" w:rsidR="00331321" w:rsidRDefault="00000000">
                <w:hyperlink r:id="rId1" w:tooltip="Zavod za unapređenje poslovanja">
                  <w:r w:rsidR="00331321">
                    <w:rPr>
                      <w:noProof/>
                    </w:rPr>
                    <mc:AlternateContent>
                      <mc:Choice Requires="wps">
                        <w:drawing>
                          <wp:anchor distT="0" distB="0" distL="114300" distR="114300" simplePos="0" relativeHeight="251662336" behindDoc="0" locked="0" layoutInCell="1" allowOverlap="1" wp14:anchorId="604FEBE2" wp14:editId="751926BF">
                            <wp:simplePos x="0" y="0"/>
                            <wp:positionH relativeFrom="column">
                              <wp:posOffset>0</wp:posOffset>
                            </wp:positionH>
                            <wp:positionV relativeFrom="paragraph">
                              <wp:posOffset>0</wp:posOffset>
                            </wp:positionV>
                            <wp:extent cx="635000" cy="635000"/>
                            <wp:effectExtent l="0" t="0" r="3175" b="3175"/>
                            <wp:wrapNone/>
                            <wp:docPr id="38"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8AEBD" id="AutoShape 2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Hn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5W0e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60F071EF" wp14:editId="034FC41B">
                        <wp:extent cx="228600" cy="228600"/>
                        <wp:effectExtent l="0" t="0" r="0" b="0"/>
                        <wp:docPr id="19"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5C6D3255" w14:textId="77777777">
                  <w:tc>
                    <w:tcPr>
                      <w:tcW w:w="11977" w:type="dxa"/>
                      <w:tcMar>
                        <w:top w:w="0" w:type="dxa"/>
                        <w:left w:w="0" w:type="dxa"/>
                        <w:bottom w:w="0" w:type="dxa"/>
                        <w:right w:w="0" w:type="dxa"/>
                      </w:tcMar>
                    </w:tcPr>
                    <w:p w14:paraId="4F8FA2CF" w14:textId="77777777" w:rsidR="00331321" w:rsidRDefault="00331321">
                      <w:pPr>
                        <w:divId w:val="301689851"/>
                        <w:rPr>
                          <w:color w:val="BBBBBB"/>
                        </w:rPr>
                      </w:pPr>
                      <w:r>
                        <w:rPr>
                          <w:color w:val="BBBBBB"/>
                        </w:rPr>
                        <w:t>2022</w:t>
                      </w:r>
                    </w:p>
                    <w:p w14:paraId="5465B212" w14:textId="77777777" w:rsidR="00331321" w:rsidRDefault="00331321">
                      <w:pPr>
                        <w:spacing w:line="1" w:lineRule="auto"/>
                      </w:pPr>
                    </w:p>
                  </w:tc>
                </w:tr>
              </w:tbl>
              <w:p w14:paraId="6430BFE4" w14:textId="77777777" w:rsidR="00331321" w:rsidRDefault="00331321">
                <w:pPr>
                  <w:spacing w:line="1" w:lineRule="auto"/>
                </w:pPr>
              </w:p>
            </w:tc>
            <w:tc>
              <w:tcPr>
                <w:tcW w:w="3750" w:type="dxa"/>
                <w:tcMar>
                  <w:top w:w="0" w:type="dxa"/>
                  <w:left w:w="0" w:type="dxa"/>
                  <w:bottom w:w="0" w:type="dxa"/>
                  <w:right w:w="0" w:type="dxa"/>
                </w:tcMar>
              </w:tcPr>
              <w:p w14:paraId="3D3E85F0"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06DF1898" w14:textId="77777777">
                  <w:trPr>
                    <w:jc w:val="right"/>
                  </w:trPr>
                  <w:tc>
                    <w:tcPr>
                      <w:tcW w:w="787" w:type="dxa"/>
                      <w:tcMar>
                        <w:top w:w="0" w:type="dxa"/>
                        <w:left w:w="0" w:type="dxa"/>
                        <w:bottom w:w="0" w:type="dxa"/>
                        <w:right w:w="0" w:type="dxa"/>
                      </w:tcMar>
                    </w:tcPr>
                    <w:p w14:paraId="22A5288C"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35114CF7" w14:textId="4EF41A4C" w:rsidR="00331321" w:rsidRDefault="00331321">
                      <w:pPr>
                        <w:jc w:val="right"/>
                        <w:rPr>
                          <w:color w:val="000000"/>
                        </w:rPr>
                      </w:pPr>
                      <w:r>
                        <w:fldChar w:fldCharType="begin"/>
                      </w:r>
                      <w:r>
                        <w:rPr>
                          <w:color w:val="000000"/>
                        </w:rPr>
                        <w:instrText>PAGE</w:instrText>
                      </w:r>
                      <w:r>
                        <w:fldChar w:fldCharType="separate"/>
                      </w:r>
                      <w:r>
                        <w:rPr>
                          <w:noProof/>
                          <w:color w:val="000000"/>
                        </w:rPr>
                        <w:t>72</w:t>
                      </w:r>
                      <w:r>
                        <w:fldChar w:fldCharType="end"/>
                      </w:r>
                    </w:p>
                  </w:tc>
                  <w:tc>
                    <w:tcPr>
                      <w:tcW w:w="637" w:type="dxa"/>
                      <w:tcMar>
                        <w:top w:w="0" w:type="dxa"/>
                        <w:left w:w="0" w:type="dxa"/>
                        <w:bottom w:w="0" w:type="dxa"/>
                        <w:right w:w="0" w:type="dxa"/>
                      </w:tcMar>
                    </w:tcPr>
                    <w:p w14:paraId="73C26BDB"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4B09F62" w14:textId="2808329D" w:rsidR="00331321" w:rsidRDefault="00331321">
                      <w:pPr>
                        <w:rPr>
                          <w:color w:val="000000"/>
                        </w:rPr>
                      </w:pPr>
                      <w:r>
                        <w:fldChar w:fldCharType="begin"/>
                      </w:r>
                      <w:r>
                        <w:rPr>
                          <w:color w:val="000000"/>
                        </w:rPr>
                        <w:instrText>NUMPAGES</w:instrText>
                      </w:r>
                      <w:r>
                        <w:fldChar w:fldCharType="separate"/>
                      </w:r>
                      <w:r>
                        <w:rPr>
                          <w:noProof/>
                          <w:color w:val="000000"/>
                        </w:rPr>
                        <w:t>73</w:t>
                      </w:r>
                      <w:r>
                        <w:fldChar w:fldCharType="end"/>
                      </w:r>
                    </w:p>
                  </w:tc>
                </w:tr>
              </w:tbl>
              <w:p w14:paraId="37BF3638" w14:textId="77777777" w:rsidR="00331321" w:rsidRDefault="00331321">
                <w:pPr>
                  <w:spacing w:line="1" w:lineRule="auto"/>
                </w:pPr>
              </w:p>
            </w:tc>
          </w:tr>
        </w:tbl>
        <w:p w14:paraId="4F1C357E" w14:textId="77777777" w:rsidR="00331321" w:rsidRDefault="00331321">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16BDAF31" w14:textId="77777777">
      <w:trPr>
        <w:trHeight w:val="450"/>
        <w:hidden/>
      </w:trPr>
      <w:tc>
        <w:tcPr>
          <w:tcW w:w="16332" w:type="dxa"/>
        </w:tcPr>
        <w:p w14:paraId="7D9AD946"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109D107E" w14:textId="77777777">
            <w:trPr>
              <w:trHeight w:hRule="exact" w:val="300"/>
            </w:trPr>
            <w:tc>
              <w:tcPr>
                <w:tcW w:w="390" w:type="dxa"/>
                <w:tcMar>
                  <w:top w:w="0" w:type="dxa"/>
                  <w:left w:w="0" w:type="dxa"/>
                  <w:bottom w:w="0" w:type="dxa"/>
                  <w:right w:w="0" w:type="dxa"/>
                </w:tcMar>
              </w:tcPr>
              <w:p w14:paraId="388E4EA9" w14:textId="77777777" w:rsidR="00331321" w:rsidRDefault="00000000">
                <w:hyperlink r:id="rId1" w:tooltip="Zavod za unapređenje poslovanja">
                  <w:r w:rsidR="00331321">
                    <w:rPr>
                      <w:noProof/>
                    </w:rPr>
                    <mc:AlternateContent>
                      <mc:Choice Requires="wps">
                        <w:drawing>
                          <wp:anchor distT="0" distB="0" distL="114300" distR="114300" simplePos="0" relativeHeight="251663360" behindDoc="0" locked="0" layoutInCell="1" allowOverlap="1" wp14:anchorId="2622F0F7" wp14:editId="2582ED34">
                            <wp:simplePos x="0" y="0"/>
                            <wp:positionH relativeFrom="column">
                              <wp:posOffset>0</wp:posOffset>
                            </wp:positionH>
                            <wp:positionV relativeFrom="paragraph">
                              <wp:posOffset>0</wp:posOffset>
                            </wp:positionV>
                            <wp:extent cx="635000" cy="635000"/>
                            <wp:effectExtent l="0" t="0" r="3175" b="3175"/>
                            <wp:wrapNone/>
                            <wp:docPr id="37"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E92C" id="AutoShape 1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Ws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p5hJEgPGt1trfSpUQzq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eYVa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2AD2BA96" wp14:editId="714CC609">
                        <wp:extent cx="228600" cy="228600"/>
                        <wp:effectExtent l="0" t="0" r="0" b="0"/>
                        <wp:docPr id="20"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02C9A1CE" w14:textId="77777777">
                  <w:tc>
                    <w:tcPr>
                      <w:tcW w:w="11977" w:type="dxa"/>
                      <w:tcMar>
                        <w:top w:w="0" w:type="dxa"/>
                        <w:left w:w="0" w:type="dxa"/>
                        <w:bottom w:w="0" w:type="dxa"/>
                        <w:right w:w="0" w:type="dxa"/>
                      </w:tcMar>
                    </w:tcPr>
                    <w:p w14:paraId="466C8987" w14:textId="77777777" w:rsidR="00331321" w:rsidRDefault="00331321">
                      <w:pPr>
                        <w:divId w:val="1961454337"/>
                        <w:rPr>
                          <w:color w:val="BBBBBB"/>
                        </w:rPr>
                      </w:pPr>
                      <w:r>
                        <w:rPr>
                          <w:color w:val="BBBBBB"/>
                        </w:rPr>
                        <w:t>2022</w:t>
                      </w:r>
                    </w:p>
                    <w:p w14:paraId="4CE4DB9B" w14:textId="77777777" w:rsidR="00331321" w:rsidRDefault="00331321">
                      <w:pPr>
                        <w:spacing w:line="1" w:lineRule="auto"/>
                      </w:pPr>
                    </w:p>
                  </w:tc>
                </w:tr>
              </w:tbl>
              <w:p w14:paraId="0C50FCCF" w14:textId="77777777" w:rsidR="00331321" w:rsidRDefault="00331321">
                <w:pPr>
                  <w:spacing w:line="1" w:lineRule="auto"/>
                </w:pPr>
              </w:p>
            </w:tc>
            <w:tc>
              <w:tcPr>
                <w:tcW w:w="3750" w:type="dxa"/>
                <w:tcMar>
                  <w:top w:w="0" w:type="dxa"/>
                  <w:left w:w="0" w:type="dxa"/>
                  <w:bottom w:w="0" w:type="dxa"/>
                  <w:right w:w="0" w:type="dxa"/>
                </w:tcMar>
              </w:tcPr>
              <w:p w14:paraId="19FF41AF"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379A7521" w14:textId="77777777">
                  <w:trPr>
                    <w:jc w:val="right"/>
                  </w:trPr>
                  <w:tc>
                    <w:tcPr>
                      <w:tcW w:w="787" w:type="dxa"/>
                      <w:tcMar>
                        <w:top w:w="0" w:type="dxa"/>
                        <w:left w:w="0" w:type="dxa"/>
                        <w:bottom w:w="0" w:type="dxa"/>
                        <w:right w:w="0" w:type="dxa"/>
                      </w:tcMar>
                    </w:tcPr>
                    <w:p w14:paraId="70878EAF"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B79C268" w14:textId="2416068B" w:rsidR="00331321" w:rsidRDefault="00331321">
                      <w:pPr>
                        <w:jc w:val="right"/>
                        <w:rPr>
                          <w:color w:val="000000"/>
                        </w:rPr>
                      </w:pPr>
                      <w:r>
                        <w:fldChar w:fldCharType="begin"/>
                      </w:r>
                      <w:r>
                        <w:rPr>
                          <w:color w:val="000000"/>
                        </w:rPr>
                        <w:instrText>PAGE</w:instrText>
                      </w:r>
                      <w:r>
                        <w:fldChar w:fldCharType="separate"/>
                      </w:r>
                      <w:r>
                        <w:rPr>
                          <w:noProof/>
                          <w:color w:val="000000"/>
                        </w:rPr>
                        <w:t>73</w:t>
                      </w:r>
                      <w:r>
                        <w:fldChar w:fldCharType="end"/>
                      </w:r>
                    </w:p>
                  </w:tc>
                  <w:tc>
                    <w:tcPr>
                      <w:tcW w:w="637" w:type="dxa"/>
                      <w:tcMar>
                        <w:top w:w="0" w:type="dxa"/>
                        <w:left w:w="0" w:type="dxa"/>
                        <w:bottom w:w="0" w:type="dxa"/>
                        <w:right w:w="0" w:type="dxa"/>
                      </w:tcMar>
                    </w:tcPr>
                    <w:p w14:paraId="2923BE2A"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B431571" w14:textId="06CBCD76" w:rsidR="00331321" w:rsidRDefault="00331321">
                      <w:pPr>
                        <w:rPr>
                          <w:color w:val="000000"/>
                        </w:rPr>
                      </w:pPr>
                      <w:r>
                        <w:fldChar w:fldCharType="begin"/>
                      </w:r>
                      <w:r>
                        <w:rPr>
                          <w:color w:val="000000"/>
                        </w:rPr>
                        <w:instrText>NUMPAGES</w:instrText>
                      </w:r>
                      <w:r>
                        <w:fldChar w:fldCharType="separate"/>
                      </w:r>
                      <w:r>
                        <w:rPr>
                          <w:noProof/>
                          <w:color w:val="000000"/>
                        </w:rPr>
                        <w:t>74</w:t>
                      </w:r>
                      <w:r>
                        <w:fldChar w:fldCharType="end"/>
                      </w:r>
                    </w:p>
                  </w:tc>
                </w:tr>
              </w:tbl>
              <w:p w14:paraId="3B8C4E1A" w14:textId="77777777" w:rsidR="00331321" w:rsidRDefault="00331321">
                <w:pPr>
                  <w:spacing w:line="1" w:lineRule="auto"/>
                </w:pPr>
              </w:p>
            </w:tc>
          </w:tr>
        </w:tbl>
        <w:p w14:paraId="748E6B77" w14:textId="77777777" w:rsidR="00331321" w:rsidRDefault="00331321">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625C3B40" w14:textId="77777777">
      <w:trPr>
        <w:trHeight w:val="450"/>
        <w:hidden/>
      </w:trPr>
      <w:tc>
        <w:tcPr>
          <w:tcW w:w="16332" w:type="dxa"/>
        </w:tcPr>
        <w:p w14:paraId="2D91BDB4"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0459AA32" w14:textId="77777777">
            <w:trPr>
              <w:trHeight w:hRule="exact" w:val="300"/>
            </w:trPr>
            <w:tc>
              <w:tcPr>
                <w:tcW w:w="390" w:type="dxa"/>
                <w:tcMar>
                  <w:top w:w="0" w:type="dxa"/>
                  <w:left w:w="0" w:type="dxa"/>
                  <w:bottom w:w="0" w:type="dxa"/>
                  <w:right w:w="0" w:type="dxa"/>
                </w:tcMar>
              </w:tcPr>
              <w:p w14:paraId="4B275C76" w14:textId="77777777" w:rsidR="00331321" w:rsidRDefault="00000000">
                <w:hyperlink r:id="rId1" w:tooltip="Zavod za unapređenje poslovanja">
                  <w:r w:rsidR="00331321">
                    <w:rPr>
                      <w:noProof/>
                    </w:rPr>
                    <mc:AlternateContent>
                      <mc:Choice Requires="wps">
                        <w:drawing>
                          <wp:anchor distT="0" distB="0" distL="114300" distR="114300" simplePos="0" relativeHeight="251664384" behindDoc="0" locked="0" layoutInCell="1" allowOverlap="1" wp14:anchorId="2956344B" wp14:editId="6B20DFCF">
                            <wp:simplePos x="0" y="0"/>
                            <wp:positionH relativeFrom="column">
                              <wp:posOffset>0</wp:posOffset>
                            </wp:positionH>
                            <wp:positionV relativeFrom="paragraph">
                              <wp:posOffset>0</wp:posOffset>
                            </wp:positionV>
                            <wp:extent cx="635000" cy="635000"/>
                            <wp:effectExtent l="0" t="0" r="3175" b="3175"/>
                            <wp:wrapNone/>
                            <wp:docPr id="36"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12BC5" id="AutoShape 1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zC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q4/M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6736FBBD" wp14:editId="43645F19">
                        <wp:extent cx="228600" cy="228600"/>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593CEAC7" w14:textId="77777777">
                  <w:tc>
                    <w:tcPr>
                      <w:tcW w:w="11977" w:type="dxa"/>
                      <w:tcMar>
                        <w:top w:w="0" w:type="dxa"/>
                        <w:left w:w="0" w:type="dxa"/>
                        <w:bottom w:w="0" w:type="dxa"/>
                        <w:right w:w="0" w:type="dxa"/>
                      </w:tcMar>
                    </w:tcPr>
                    <w:p w14:paraId="4012EBF1" w14:textId="77777777" w:rsidR="00331321" w:rsidRDefault="00331321">
                      <w:pPr>
                        <w:divId w:val="1030491225"/>
                        <w:rPr>
                          <w:color w:val="BBBBBB"/>
                        </w:rPr>
                      </w:pPr>
                      <w:r>
                        <w:rPr>
                          <w:color w:val="BBBBBB"/>
                        </w:rPr>
                        <w:t>2022</w:t>
                      </w:r>
                    </w:p>
                    <w:p w14:paraId="30F2448F" w14:textId="77777777" w:rsidR="00331321" w:rsidRDefault="00331321">
                      <w:pPr>
                        <w:spacing w:line="1" w:lineRule="auto"/>
                      </w:pPr>
                    </w:p>
                  </w:tc>
                </w:tr>
              </w:tbl>
              <w:p w14:paraId="1107C36A" w14:textId="77777777" w:rsidR="00331321" w:rsidRDefault="00331321">
                <w:pPr>
                  <w:spacing w:line="1" w:lineRule="auto"/>
                </w:pPr>
              </w:p>
            </w:tc>
            <w:tc>
              <w:tcPr>
                <w:tcW w:w="3750" w:type="dxa"/>
                <w:tcMar>
                  <w:top w:w="0" w:type="dxa"/>
                  <w:left w:w="0" w:type="dxa"/>
                  <w:bottom w:w="0" w:type="dxa"/>
                  <w:right w:w="0" w:type="dxa"/>
                </w:tcMar>
              </w:tcPr>
              <w:p w14:paraId="71E07B4B"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310A25B6" w14:textId="77777777">
                  <w:trPr>
                    <w:jc w:val="right"/>
                  </w:trPr>
                  <w:tc>
                    <w:tcPr>
                      <w:tcW w:w="787" w:type="dxa"/>
                      <w:tcMar>
                        <w:top w:w="0" w:type="dxa"/>
                        <w:left w:w="0" w:type="dxa"/>
                        <w:bottom w:w="0" w:type="dxa"/>
                        <w:right w:w="0" w:type="dxa"/>
                      </w:tcMar>
                    </w:tcPr>
                    <w:p w14:paraId="4BE6D884"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720D2BEC" w14:textId="3968357C" w:rsidR="00331321" w:rsidRDefault="00331321">
                      <w:pPr>
                        <w:jc w:val="right"/>
                        <w:rPr>
                          <w:color w:val="000000"/>
                        </w:rPr>
                      </w:pPr>
                      <w:r>
                        <w:fldChar w:fldCharType="begin"/>
                      </w:r>
                      <w:r>
                        <w:rPr>
                          <w:color w:val="000000"/>
                        </w:rPr>
                        <w:instrText>PAGE</w:instrText>
                      </w:r>
                      <w:r>
                        <w:fldChar w:fldCharType="separate"/>
                      </w:r>
                      <w:r>
                        <w:rPr>
                          <w:noProof/>
                          <w:color w:val="000000"/>
                        </w:rPr>
                        <w:t>76</w:t>
                      </w:r>
                      <w:r>
                        <w:fldChar w:fldCharType="end"/>
                      </w:r>
                    </w:p>
                  </w:tc>
                  <w:tc>
                    <w:tcPr>
                      <w:tcW w:w="637" w:type="dxa"/>
                      <w:tcMar>
                        <w:top w:w="0" w:type="dxa"/>
                        <w:left w:w="0" w:type="dxa"/>
                        <w:bottom w:w="0" w:type="dxa"/>
                        <w:right w:w="0" w:type="dxa"/>
                      </w:tcMar>
                    </w:tcPr>
                    <w:p w14:paraId="7E5AF31E"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22DC5CE" w14:textId="29990EE7" w:rsidR="00331321" w:rsidRDefault="00331321">
                      <w:pPr>
                        <w:rPr>
                          <w:color w:val="000000"/>
                        </w:rPr>
                      </w:pPr>
                      <w:r>
                        <w:fldChar w:fldCharType="begin"/>
                      </w:r>
                      <w:r>
                        <w:rPr>
                          <w:color w:val="000000"/>
                        </w:rPr>
                        <w:instrText>NUMPAGES</w:instrText>
                      </w:r>
                      <w:r>
                        <w:fldChar w:fldCharType="separate"/>
                      </w:r>
                      <w:r>
                        <w:rPr>
                          <w:noProof/>
                          <w:color w:val="000000"/>
                        </w:rPr>
                        <w:t>77</w:t>
                      </w:r>
                      <w:r>
                        <w:fldChar w:fldCharType="end"/>
                      </w:r>
                    </w:p>
                  </w:tc>
                </w:tr>
              </w:tbl>
              <w:p w14:paraId="6D558199" w14:textId="77777777" w:rsidR="00331321" w:rsidRDefault="00331321">
                <w:pPr>
                  <w:spacing w:line="1" w:lineRule="auto"/>
                </w:pPr>
              </w:p>
            </w:tc>
          </w:tr>
        </w:tbl>
        <w:p w14:paraId="7EE2EAF2" w14:textId="77777777" w:rsidR="00331321" w:rsidRDefault="00331321">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45EEF3C3" w14:textId="77777777">
      <w:trPr>
        <w:trHeight w:val="450"/>
        <w:hidden/>
      </w:trPr>
      <w:tc>
        <w:tcPr>
          <w:tcW w:w="16332" w:type="dxa"/>
        </w:tcPr>
        <w:p w14:paraId="49082847"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67C4CE84" w14:textId="77777777">
            <w:trPr>
              <w:trHeight w:hRule="exact" w:val="300"/>
            </w:trPr>
            <w:tc>
              <w:tcPr>
                <w:tcW w:w="390" w:type="dxa"/>
                <w:tcMar>
                  <w:top w:w="0" w:type="dxa"/>
                  <w:left w:w="0" w:type="dxa"/>
                  <w:bottom w:w="0" w:type="dxa"/>
                  <w:right w:w="0" w:type="dxa"/>
                </w:tcMar>
              </w:tcPr>
              <w:p w14:paraId="58FE0B1A" w14:textId="77777777" w:rsidR="00331321" w:rsidRDefault="00000000">
                <w:hyperlink r:id="rId1" w:tooltip="Zavod za unapređenje poslovanja">
                  <w:r w:rsidR="00331321">
                    <w:rPr>
                      <w:noProof/>
                    </w:rPr>
                    <mc:AlternateContent>
                      <mc:Choice Requires="wps">
                        <w:drawing>
                          <wp:anchor distT="0" distB="0" distL="114300" distR="114300" simplePos="0" relativeHeight="251665408" behindDoc="0" locked="0" layoutInCell="1" allowOverlap="1" wp14:anchorId="7CA108F6" wp14:editId="48E1BF20">
                            <wp:simplePos x="0" y="0"/>
                            <wp:positionH relativeFrom="column">
                              <wp:posOffset>0</wp:posOffset>
                            </wp:positionH>
                            <wp:positionV relativeFrom="paragraph">
                              <wp:posOffset>0</wp:posOffset>
                            </wp:positionV>
                            <wp:extent cx="635000" cy="635000"/>
                            <wp:effectExtent l="0" t="0" r="3175" b="3175"/>
                            <wp:wrapNone/>
                            <wp:docPr id="35"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002E" id="AutoShape 1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IX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HqCkaQd1Ohua5UPjWK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jA4h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176E0EE9" wp14:editId="743EC3C7">
                        <wp:extent cx="228600" cy="228600"/>
                        <wp:effectExtent l="0" t="0" r="0" b="0"/>
                        <wp:docPr id="22" name="Picture 2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34D2C691" w14:textId="77777777">
                  <w:tc>
                    <w:tcPr>
                      <w:tcW w:w="11977" w:type="dxa"/>
                      <w:tcMar>
                        <w:top w:w="0" w:type="dxa"/>
                        <w:left w:w="0" w:type="dxa"/>
                        <w:bottom w:w="0" w:type="dxa"/>
                        <w:right w:w="0" w:type="dxa"/>
                      </w:tcMar>
                    </w:tcPr>
                    <w:p w14:paraId="24FCC016" w14:textId="77777777" w:rsidR="00331321" w:rsidRDefault="00331321">
                      <w:pPr>
                        <w:divId w:val="586578449"/>
                        <w:rPr>
                          <w:color w:val="BBBBBB"/>
                        </w:rPr>
                      </w:pPr>
                      <w:r>
                        <w:rPr>
                          <w:color w:val="BBBBBB"/>
                        </w:rPr>
                        <w:t>2022</w:t>
                      </w:r>
                    </w:p>
                    <w:p w14:paraId="0F61C517" w14:textId="77777777" w:rsidR="00331321" w:rsidRDefault="00331321">
                      <w:pPr>
                        <w:spacing w:line="1" w:lineRule="auto"/>
                      </w:pPr>
                    </w:p>
                  </w:tc>
                </w:tr>
              </w:tbl>
              <w:p w14:paraId="15187FE5" w14:textId="77777777" w:rsidR="00331321" w:rsidRDefault="00331321">
                <w:pPr>
                  <w:spacing w:line="1" w:lineRule="auto"/>
                </w:pPr>
              </w:p>
            </w:tc>
            <w:tc>
              <w:tcPr>
                <w:tcW w:w="3750" w:type="dxa"/>
                <w:tcMar>
                  <w:top w:w="0" w:type="dxa"/>
                  <w:left w:w="0" w:type="dxa"/>
                  <w:bottom w:w="0" w:type="dxa"/>
                  <w:right w:w="0" w:type="dxa"/>
                </w:tcMar>
              </w:tcPr>
              <w:p w14:paraId="67EF3826"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5000C1BB" w14:textId="77777777">
                  <w:trPr>
                    <w:jc w:val="right"/>
                  </w:trPr>
                  <w:tc>
                    <w:tcPr>
                      <w:tcW w:w="787" w:type="dxa"/>
                      <w:tcMar>
                        <w:top w:w="0" w:type="dxa"/>
                        <w:left w:w="0" w:type="dxa"/>
                        <w:bottom w:w="0" w:type="dxa"/>
                        <w:right w:w="0" w:type="dxa"/>
                      </w:tcMar>
                    </w:tcPr>
                    <w:p w14:paraId="5F4A0057"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34FBF115" w14:textId="1DE54792" w:rsidR="00331321" w:rsidRDefault="00331321">
                      <w:pPr>
                        <w:jc w:val="right"/>
                        <w:rPr>
                          <w:color w:val="000000"/>
                        </w:rPr>
                      </w:pPr>
                      <w:r>
                        <w:fldChar w:fldCharType="begin"/>
                      </w:r>
                      <w:r>
                        <w:rPr>
                          <w:color w:val="000000"/>
                        </w:rPr>
                        <w:instrText>PAGE</w:instrText>
                      </w:r>
                      <w:r>
                        <w:fldChar w:fldCharType="separate"/>
                      </w:r>
                      <w:r>
                        <w:rPr>
                          <w:noProof/>
                          <w:color w:val="000000"/>
                        </w:rPr>
                        <w:t>77</w:t>
                      </w:r>
                      <w:r>
                        <w:fldChar w:fldCharType="end"/>
                      </w:r>
                    </w:p>
                  </w:tc>
                  <w:tc>
                    <w:tcPr>
                      <w:tcW w:w="637" w:type="dxa"/>
                      <w:tcMar>
                        <w:top w:w="0" w:type="dxa"/>
                        <w:left w:w="0" w:type="dxa"/>
                        <w:bottom w:w="0" w:type="dxa"/>
                        <w:right w:w="0" w:type="dxa"/>
                      </w:tcMar>
                    </w:tcPr>
                    <w:p w14:paraId="405C868D"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38A2937C" w14:textId="51658D9F" w:rsidR="00331321" w:rsidRDefault="00331321">
                      <w:pPr>
                        <w:rPr>
                          <w:color w:val="000000"/>
                        </w:rPr>
                      </w:pPr>
                      <w:r>
                        <w:fldChar w:fldCharType="begin"/>
                      </w:r>
                      <w:r>
                        <w:rPr>
                          <w:color w:val="000000"/>
                        </w:rPr>
                        <w:instrText>NUMPAGES</w:instrText>
                      </w:r>
                      <w:r>
                        <w:fldChar w:fldCharType="separate"/>
                      </w:r>
                      <w:r>
                        <w:rPr>
                          <w:noProof/>
                          <w:color w:val="000000"/>
                        </w:rPr>
                        <w:t>78</w:t>
                      </w:r>
                      <w:r>
                        <w:fldChar w:fldCharType="end"/>
                      </w:r>
                    </w:p>
                  </w:tc>
                </w:tr>
              </w:tbl>
              <w:p w14:paraId="4814F9ED" w14:textId="77777777" w:rsidR="00331321" w:rsidRDefault="00331321">
                <w:pPr>
                  <w:spacing w:line="1" w:lineRule="auto"/>
                </w:pPr>
              </w:p>
            </w:tc>
          </w:tr>
        </w:tbl>
        <w:p w14:paraId="04337A7E" w14:textId="77777777" w:rsidR="00331321" w:rsidRDefault="00331321">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7D9B510E" w14:textId="77777777">
      <w:trPr>
        <w:trHeight w:val="450"/>
        <w:hidden/>
      </w:trPr>
      <w:tc>
        <w:tcPr>
          <w:tcW w:w="16332" w:type="dxa"/>
        </w:tcPr>
        <w:p w14:paraId="49520DDD"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43DAB4CD" w14:textId="77777777">
            <w:trPr>
              <w:trHeight w:hRule="exact" w:val="300"/>
            </w:trPr>
            <w:tc>
              <w:tcPr>
                <w:tcW w:w="390" w:type="dxa"/>
                <w:tcMar>
                  <w:top w:w="0" w:type="dxa"/>
                  <w:left w:w="0" w:type="dxa"/>
                  <w:bottom w:w="0" w:type="dxa"/>
                  <w:right w:w="0" w:type="dxa"/>
                </w:tcMar>
              </w:tcPr>
              <w:p w14:paraId="6BEAB82A" w14:textId="77777777" w:rsidR="00331321" w:rsidRDefault="00000000">
                <w:hyperlink r:id="rId1" w:tooltip="Zavod za unapređenje poslovanja">
                  <w:r w:rsidR="00331321">
                    <w:rPr>
                      <w:noProof/>
                    </w:rPr>
                    <mc:AlternateContent>
                      <mc:Choice Requires="wps">
                        <w:drawing>
                          <wp:anchor distT="0" distB="0" distL="114300" distR="114300" simplePos="0" relativeHeight="251666432" behindDoc="0" locked="0" layoutInCell="1" allowOverlap="1" wp14:anchorId="26E99FE8" wp14:editId="6BA84F6F">
                            <wp:simplePos x="0" y="0"/>
                            <wp:positionH relativeFrom="column">
                              <wp:posOffset>0</wp:posOffset>
                            </wp:positionH>
                            <wp:positionV relativeFrom="paragraph">
                              <wp:posOffset>0</wp:posOffset>
                            </wp:positionV>
                            <wp:extent cx="635000" cy="635000"/>
                            <wp:effectExtent l="0" t="0" r="3175" b="3175"/>
                            <wp:wrapNone/>
                            <wp:docPr id="34"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C412" id="AutoShape 12"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G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zj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ga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32FC5275" wp14:editId="14F4132C">
                        <wp:extent cx="228600" cy="228600"/>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7F892448" w14:textId="77777777">
                  <w:tc>
                    <w:tcPr>
                      <w:tcW w:w="11977" w:type="dxa"/>
                      <w:tcMar>
                        <w:top w:w="0" w:type="dxa"/>
                        <w:left w:w="0" w:type="dxa"/>
                        <w:bottom w:w="0" w:type="dxa"/>
                        <w:right w:w="0" w:type="dxa"/>
                      </w:tcMar>
                    </w:tcPr>
                    <w:p w14:paraId="26A81E24" w14:textId="77777777" w:rsidR="00331321" w:rsidRDefault="00331321">
                      <w:pPr>
                        <w:divId w:val="713309770"/>
                        <w:rPr>
                          <w:color w:val="BBBBBB"/>
                        </w:rPr>
                      </w:pPr>
                      <w:r>
                        <w:rPr>
                          <w:color w:val="BBBBBB"/>
                        </w:rPr>
                        <w:t>2022</w:t>
                      </w:r>
                    </w:p>
                    <w:p w14:paraId="1A9920B9" w14:textId="77777777" w:rsidR="00331321" w:rsidRDefault="00331321">
                      <w:pPr>
                        <w:spacing w:line="1" w:lineRule="auto"/>
                      </w:pPr>
                    </w:p>
                  </w:tc>
                </w:tr>
              </w:tbl>
              <w:p w14:paraId="4B41DE82" w14:textId="77777777" w:rsidR="00331321" w:rsidRDefault="00331321">
                <w:pPr>
                  <w:spacing w:line="1" w:lineRule="auto"/>
                </w:pPr>
              </w:p>
            </w:tc>
            <w:tc>
              <w:tcPr>
                <w:tcW w:w="3750" w:type="dxa"/>
                <w:tcMar>
                  <w:top w:w="0" w:type="dxa"/>
                  <w:left w:w="0" w:type="dxa"/>
                  <w:bottom w:w="0" w:type="dxa"/>
                  <w:right w:w="0" w:type="dxa"/>
                </w:tcMar>
              </w:tcPr>
              <w:p w14:paraId="390200E9"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1E484273" w14:textId="77777777">
                  <w:trPr>
                    <w:jc w:val="right"/>
                  </w:trPr>
                  <w:tc>
                    <w:tcPr>
                      <w:tcW w:w="787" w:type="dxa"/>
                      <w:tcMar>
                        <w:top w:w="0" w:type="dxa"/>
                        <w:left w:w="0" w:type="dxa"/>
                        <w:bottom w:w="0" w:type="dxa"/>
                        <w:right w:w="0" w:type="dxa"/>
                      </w:tcMar>
                    </w:tcPr>
                    <w:p w14:paraId="1CE9C2C3"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4EE17DB1" w14:textId="01075072" w:rsidR="00331321" w:rsidRDefault="00331321">
                      <w:pPr>
                        <w:jc w:val="right"/>
                        <w:rPr>
                          <w:color w:val="000000"/>
                        </w:rPr>
                      </w:pPr>
                      <w:r>
                        <w:fldChar w:fldCharType="begin"/>
                      </w:r>
                      <w:r>
                        <w:rPr>
                          <w:color w:val="000000"/>
                        </w:rPr>
                        <w:instrText>PAGE</w:instrText>
                      </w:r>
                      <w:r>
                        <w:fldChar w:fldCharType="separate"/>
                      </w:r>
                      <w:r>
                        <w:rPr>
                          <w:noProof/>
                          <w:color w:val="000000"/>
                        </w:rPr>
                        <w:t>78</w:t>
                      </w:r>
                      <w:r>
                        <w:fldChar w:fldCharType="end"/>
                      </w:r>
                    </w:p>
                  </w:tc>
                  <w:tc>
                    <w:tcPr>
                      <w:tcW w:w="637" w:type="dxa"/>
                      <w:tcMar>
                        <w:top w:w="0" w:type="dxa"/>
                        <w:left w:w="0" w:type="dxa"/>
                        <w:bottom w:w="0" w:type="dxa"/>
                        <w:right w:w="0" w:type="dxa"/>
                      </w:tcMar>
                    </w:tcPr>
                    <w:p w14:paraId="3B9FDAC0"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E97BD5B" w14:textId="442B43C3" w:rsidR="00331321" w:rsidRDefault="00331321">
                      <w:pPr>
                        <w:rPr>
                          <w:color w:val="000000"/>
                        </w:rPr>
                      </w:pPr>
                      <w:r>
                        <w:fldChar w:fldCharType="begin"/>
                      </w:r>
                      <w:r>
                        <w:rPr>
                          <w:color w:val="000000"/>
                        </w:rPr>
                        <w:instrText>NUMPAGES</w:instrText>
                      </w:r>
                      <w:r>
                        <w:fldChar w:fldCharType="separate"/>
                      </w:r>
                      <w:r>
                        <w:rPr>
                          <w:noProof/>
                          <w:color w:val="000000"/>
                        </w:rPr>
                        <w:t>79</w:t>
                      </w:r>
                      <w:r>
                        <w:fldChar w:fldCharType="end"/>
                      </w:r>
                    </w:p>
                  </w:tc>
                </w:tr>
              </w:tbl>
              <w:p w14:paraId="5529E8F4" w14:textId="77777777" w:rsidR="00331321" w:rsidRDefault="00331321">
                <w:pPr>
                  <w:spacing w:line="1" w:lineRule="auto"/>
                </w:pPr>
              </w:p>
            </w:tc>
          </w:tr>
        </w:tbl>
        <w:p w14:paraId="38570659" w14:textId="77777777" w:rsidR="00331321" w:rsidRDefault="00331321">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232FC3DC" w14:textId="77777777">
      <w:trPr>
        <w:trHeight w:val="450"/>
        <w:hidden/>
      </w:trPr>
      <w:tc>
        <w:tcPr>
          <w:tcW w:w="16332" w:type="dxa"/>
        </w:tcPr>
        <w:p w14:paraId="3BF860FB"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45E4F425" w14:textId="77777777">
            <w:trPr>
              <w:trHeight w:hRule="exact" w:val="300"/>
            </w:trPr>
            <w:tc>
              <w:tcPr>
                <w:tcW w:w="390" w:type="dxa"/>
                <w:tcMar>
                  <w:top w:w="0" w:type="dxa"/>
                  <w:left w:w="0" w:type="dxa"/>
                  <w:bottom w:w="0" w:type="dxa"/>
                  <w:right w:w="0" w:type="dxa"/>
                </w:tcMar>
              </w:tcPr>
              <w:p w14:paraId="42AD4304" w14:textId="77777777" w:rsidR="00331321" w:rsidRDefault="00000000">
                <w:hyperlink r:id="rId1" w:tooltip="Zavod za unapređenje poslovanja">
                  <w:r w:rsidR="00331321">
                    <w:rPr>
                      <w:noProof/>
                    </w:rPr>
                    <mc:AlternateContent>
                      <mc:Choice Requires="wps">
                        <w:drawing>
                          <wp:anchor distT="0" distB="0" distL="114300" distR="114300" simplePos="0" relativeHeight="251667456" behindDoc="0" locked="0" layoutInCell="1" allowOverlap="1" wp14:anchorId="72902917" wp14:editId="1F855AB5">
                            <wp:simplePos x="0" y="0"/>
                            <wp:positionH relativeFrom="column">
                              <wp:posOffset>0</wp:posOffset>
                            </wp:positionH>
                            <wp:positionV relativeFrom="paragraph">
                              <wp:posOffset>0</wp:posOffset>
                            </wp:positionV>
                            <wp:extent cx="635000" cy="635000"/>
                            <wp:effectExtent l="0" t="0" r="3175" b="3175"/>
                            <wp:wrapNone/>
                            <wp:docPr id="33"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D8951" id="AutoShape 10"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9m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tN69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331321">
                    <w:rPr>
                      <w:noProof/>
                    </w:rPr>
                    <w:drawing>
                      <wp:inline distT="0" distB="0" distL="0" distR="0" wp14:anchorId="59F59543" wp14:editId="3D6C1E6E">
                        <wp:extent cx="228600" cy="228600"/>
                        <wp:effectExtent l="0" t="0" r="0" b="0"/>
                        <wp:docPr id="24" name="Picture 2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20E6F895" w14:textId="77777777">
                  <w:tc>
                    <w:tcPr>
                      <w:tcW w:w="11977" w:type="dxa"/>
                      <w:tcMar>
                        <w:top w:w="0" w:type="dxa"/>
                        <w:left w:w="0" w:type="dxa"/>
                        <w:bottom w:w="0" w:type="dxa"/>
                        <w:right w:w="0" w:type="dxa"/>
                      </w:tcMar>
                    </w:tcPr>
                    <w:p w14:paraId="0BF0D563" w14:textId="77777777" w:rsidR="00331321" w:rsidRDefault="00331321">
                      <w:pPr>
                        <w:divId w:val="1227954004"/>
                        <w:rPr>
                          <w:color w:val="BBBBBB"/>
                        </w:rPr>
                      </w:pPr>
                      <w:r>
                        <w:rPr>
                          <w:color w:val="BBBBBB"/>
                        </w:rPr>
                        <w:t>2022</w:t>
                      </w:r>
                    </w:p>
                    <w:p w14:paraId="3136DDC7" w14:textId="77777777" w:rsidR="00331321" w:rsidRDefault="00331321">
                      <w:pPr>
                        <w:spacing w:line="1" w:lineRule="auto"/>
                      </w:pPr>
                    </w:p>
                  </w:tc>
                </w:tr>
              </w:tbl>
              <w:p w14:paraId="57DB2513" w14:textId="77777777" w:rsidR="00331321" w:rsidRDefault="00331321">
                <w:pPr>
                  <w:spacing w:line="1" w:lineRule="auto"/>
                </w:pPr>
              </w:p>
            </w:tc>
            <w:tc>
              <w:tcPr>
                <w:tcW w:w="3750" w:type="dxa"/>
                <w:tcMar>
                  <w:top w:w="0" w:type="dxa"/>
                  <w:left w:w="0" w:type="dxa"/>
                  <w:bottom w:w="0" w:type="dxa"/>
                  <w:right w:w="0" w:type="dxa"/>
                </w:tcMar>
              </w:tcPr>
              <w:p w14:paraId="0D2A258B"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5258D9A8" w14:textId="77777777">
                  <w:trPr>
                    <w:jc w:val="right"/>
                  </w:trPr>
                  <w:tc>
                    <w:tcPr>
                      <w:tcW w:w="787" w:type="dxa"/>
                      <w:tcMar>
                        <w:top w:w="0" w:type="dxa"/>
                        <w:left w:w="0" w:type="dxa"/>
                        <w:bottom w:w="0" w:type="dxa"/>
                        <w:right w:w="0" w:type="dxa"/>
                      </w:tcMar>
                    </w:tcPr>
                    <w:p w14:paraId="24EEFE98"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7FA9D06D" w14:textId="2B54DC50" w:rsidR="00331321" w:rsidRDefault="00331321">
                      <w:pPr>
                        <w:jc w:val="right"/>
                        <w:rPr>
                          <w:color w:val="000000"/>
                        </w:rPr>
                      </w:pPr>
                      <w:r>
                        <w:fldChar w:fldCharType="begin"/>
                      </w:r>
                      <w:r>
                        <w:rPr>
                          <w:color w:val="000000"/>
                        </w:rPr>
                        <w:instrText>PAGE</w:instrText>
                      </w:r>
                      <w:r>
                        <w:fldChar w:fldCharType="separate"/>
                      </w:r>
                      <w:r>
                        <w:rPr>
                          <w:noProof/>
                          <w:color w:val="000000"/>
                        </w:rPr>
                        <w:t>79</w:t>
                      </w:r>
                      <w:r>
                        <w:fldChar w:fldCharType="end"/>
                      </w:r>
                    </w:p>
                  </w:tc>
                  <w:tc>
                    <w:tcPr>
                      <w:tcW w:w="637" w:type="dxa"/>
                      <w:tcMar>
                        <w:top w:w="0" w:type="dxa"/>
                        <w:left w:w="0" w:type="dxa"/>
                        <w:bottom w:w="0" w:type="dxa"/>
                        <w:right w:w="0" w:type="dxa"/>
                      </w:tcMar>
                    </w:tcPr>
                    <w:p w14:paraId="30ADE32E"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9F11FAC" w14:textId="7367A531" w:rsidR="00331321" w:rsidRDefault="00331321">
                      <w:pPr>
                        <w:rPr>
                          <w:color w:val="000000"/>
                        </w:rPr>
                      </w:pPr>
                      <w:r>
                        <w:fldChar w:fldCharType="begin"/>
                      </w:r>
                      <w:r>
                        <w:rPr>
                          <w:color w:val="000000"/>
                        </w:rPr>
                        <w:instrText>NUMPAGES</w:instrText>
                      </w:r>
                      <w:r>
                        <w:fldChar w:fldCharType="separate"/>
                      </w:r>
                      <w:r>
                        <w:rPr>
                          <w:noProof/>
                          <w:color w:val="000000"/>
                        </w:rPr>
                        <w:t>80</w:t>
                      </w:r>
                      <w:r>
                        <w:fldChar w:fldCharType="end"/>
                      </w:r>
                    </w:p>
                  </w:tc>
                </w:tr>
              </w:tbl>
              <w:p w14:paraId="35A2E982" w14:textId="77777777" w:rsidR="00331321" w:rsidRDefault="00331321">
                <w:pPr>
                  <w:spacing w:line="1" w:lineRule="auto"/>
                </w:pPr>
              </w:p>
            </w:tc>
          </w:tr>
        </w:tbl>
        <w:p w14:paraId="7B771A10" w14:textId="77777777" w:rsidR="00331321" w:rsidRDefault="00331321">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672CE1BE" w14:textId="77777777">
      <w:trPr>
        <w:trHeight w:val="450"/>
        <w:hidden/>
      </w:trPr>
      <w:tc>
        <w:tcPr>
          <w:tcW w:w="16332" w:type="dxa"/>
        </w:tcPr>
        <w:p w14:paraId="599C1641"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67DC967A" w14:textId="77777777">
            <w:trPr>
              <w:trHeight w:hRule="exact" w:val="300"/>
            </w:trPr>
            <w:tc>
              <w:tcPr>
                <w:tcW w:w="390" w:type="dxa"/>
                <w:tcMar>
                  <w:top w:w="0" w:type="dxa"/>
                  <w:left w:w="0" w:type="dxa"/>
                  <w:bottom w:w="0" w:type="dxa"/>
                  <w:right w:w="0" w:type="dxa"/>
                </w:tcMar>
              </w:tcPr>
              <w:p w14:paraId="540EB1C6" w14:textId="77777777" w:rsidR="00331321" w:rsidRDefault="00000000">
                <w:hyperlink r:id="rId1" w:tooltip="Zavod za unapređenje poslovanja">
                  <w:r w:rsidR="00331321">
                    <w:rPr>
                      <w:noProof/>
                    </w:rPr>
                    <mc:AlternateContent>
                      <mc:Choice Requires="wps">
                        <w:drawing>
                          <wp:anchor distT="0" distB="0" distL="114300" distR="114300" simplePos="0" relativeHeight="251668480" behindDoc="0" locked="0" layoutInCell="1" allowOverlap="1" wp14:anchorId="77D83BCC" wp14:editId="3D7AF925">
                            <wp:simplePos x="0" y="0"/>
                            <wp:positionH relativeFrom="column">
                              <wp:posOffset>0</wp:posOffset>
                            </wp:positionH>
                            <wp:positionV relativeFrom="paragraph">
                              <wp:posOffset>0</wp:posOffset>
                            </wp:positionV>
                            <wp:extent cx="635000" cy="635000"/>
                            <wp:effectExtent l="0" t="0" r="3175" b="3175"/>
                            <wp:wrapNone/>
                            <wp:docPr id="32"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562D" id="AutoShape 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Q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k4wEqQHje62VvrUCMTr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L/urU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331321">
                    <w:rPr>
                      <w:noProof/>
                    </w:rPr>
                    <w:drawing>
                      <wp:inline distT="0" distB="0" distL="0" distR="0" wp14:anchorId="31B4D9FB" wp14:editId="021B4E59">
                        <wp:extent cx="228600" cy="228600"/>
                        <wp:effectExtent l="0" t="0" r="0" b="0"/>
                        <wp:docPr id="25" name="Picture 2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5C833383" w14:textId="77777777">
                  <w:tc>
                    <w:tcPr>
                      <w:tcW w:w="11977" w:type="dxa"/>
                      <w:tcMar>
                        <w:top w:w="0" w:type="dxa"/>
                        <w:left w:w="0" w:type="dxa"/>
                        <w:bottom w:w="0" w:type="dxa"/>
                        <w:right w:w="0" w:type="dxa"/>
                      </w:tcMar>
                    </w:tcPr>
                    <w:p w14:paraId="52C6E3ED" w14:textId="77777777" w:rsidR="00331321" w:rsidRDefault="00331321">
                      <w:pPr>
                        <w:divId w:val="1624922176"/>
                        <w:rPr>
                          <w:color w:val="BBBBBB"/>
                        </w:rPr>
                      </w:pPr>
                      <w:r>
                        <w:rPr>
                          <w:color w:val="BBBBBB"/>
                        </w:rPr>
                        <w:t>2022</w:t>
                      </w:r>
                    </w:p>
                    <w:p w14:paraId="3322E3A0" w14:textId="77777777" w:rsidR="00331321" w:rsidRDefault="00331321">
                      <w:pPr>
                        <w:spacing w:line="1" w:lineRule="auto"/>
                      </w:pPr>
                    </w:p>
                  </w:tc>
                </w:tr>
              </w:tbl>
              <w:p w14:paraId="305BFFE2" w14:textId="77777777" w:rsidR="00331321" w:rsidRDefault="00331321">
                <w:pPr>
                  <w:spacing w:line="1" w:lineRule="auto"/>
                </w:pPr>
              </w:p>
            </w:tc>
            <w:tc>
              <w:tcPr>
                <w:tcW w:w="3750" w:type="dxa"/>
                <w:tcMar>
                  <w:top w:w="0" w:type="dxa"/>
                  <w:left w:w="0" w:type="dxa"/>
                  <w:bottom w:w="0" w:type="dxa"/>
                  <w:right w:w="0" w:type="dxa"/>
                </w:tcMar>
              </w:tcPr>
              <w:p w14:paraId="54744C07"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392D1FBD" w14:textId="77777777">
                  <w:trPr>
                    <w:jc w:val="right"/>
                  </w:trPr>
                  <w:tc>
                    <w:tcPr>
                      <w:tcW w:w="787" w:type="dxa"/>
                      <w:tcMar>
                        <w:top w:w="0" w:type="dxa"/>
                        <w:left w:w="0" w:type="dxa"/>
                        <w:bottom w:w="0" w:type="dxa"/>
                        <w:right w:w="0" w:type="dxa"/>
                      </w:tcMar>
                    </w:tcPr>
                    <w:p w14:paraId="0C959AF6"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626690DA" w14:textId="2EE12915" w:rsidR="00331321" w:rsidRDefault="00331321">
                      <w:pPr>
                        <w:jc w:val="right"/>
                        <w:rPr>
                          <w:color w:val="000000"/>
                        </w:rPr>
                      </w:pPr>
                      <w:r>
                        <w:fldChar w:fldCharType="begin"/>
                      </w:r>
                      <w:r>
                        <w:rPr>
                          <w:color w:val="000000"/>
                        </w:rPr>
                        <w:instrText>PAGE</w:instrText>
                      </w:r>
                      <w:r>
                        <w:fldChar w:fldCharType="separate"/>
                      </w:r>
                      <w:r>
                        <w:rPr>
                          <w:noProof/>
                          <w:color w:val="000000"/>
                        </w:rPr>
                        <w:t>80</w:t>
                      </w:r>
                      <w:r>
                        <w:fldChar w:fldCharType="end"/>
                      </w:r>
                    </w:p>
                  </w:tc>
                  <w:tc>
                    <w:tcPr>
                      <w:tcW w:w="637" w:type="dxa"/>
                      <w:tcMar>
                        <w:top w:w="0" w:type="dxa"/>
                        <w:left w:w="0" w:type="dxa"/>
                        <w:bottom w:w="0" w:type="dxa"/>
                        <w:right w:w="0" w:type="dxa"/>
                      </w:tcMar>
                    </w:tcPr>
                    <w:p w14:paraId="13CFF1F6"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2B821A06" w14:textId="6F135591" w:rsidR="00331321" w:rsidRDefault="00331321">
                      <w:pPr>
                        <w:rPr>
                          <w:color w:val="000000"/>
                        </w:rPr>
                      </w:pPr>
                      <w:r>
                        <w:fldChar w:fldCharType="begin"/>
                      </w:r>
                      <w:r>
                        <w:rPr>
                          <w:color w:val="000000"/>
                        </w:rPr>
                        <w:instrText>NUMPAGES</w:instrText>
                      </w:r>
                      <w:r>
                        <w:fldChar w:fldCharType="separate"/>
                      </w:r>
                      <w:r>
                        <w:rPr>
                          <w:noProof/>
                          <w:color w:val="000000"/>
                        </w:rPr>
                        <w:t>81</w:t>
                      </w:r>
                      <w:r>
                        <w:fldChar w:fldCharType="end"/>
                      </w:r>
                    </w:p>
                  </w:tc>
                </w:tr>
              </w:tbl>
              <w:p w14:paraId="13275B0C" w14:textId="77777777" w:rsidR="00331321" w:rsidRDefault="00331321">
                <w:pPr>
                  <w:spacing w:line="1" w:lineRule="auto"/>
                </w:pPr>
              </w:p>
            </w:tc>
          </w:tr>
        </w:tbl>
        <w:p w14:paraId="1485AC3A" w14:textId="77777777" w:rsidR="00331321" w:rsidRDefault="00331321">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72F55743" w14:textId="77777777">
      <w:trPr>
        <w:trHeight w:val="450"/>
        <w:hidden/>
      </w:trPr>
      <w:tc>
        <w:tcPr>
          <w:tcW w:w="16332" w:type="dxa"/>
        </w:tcPr>
        <w:p w14:paraId="3AFC944B"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74CC3DA0" w14:textId="77777777">
            <w:trPr>
              <w:trHeight w:hRule="exact" w:val="300"/>
            </w:trPr>
            <w:tc>
              <w:tcPr>
                <w:tcW w:w="390" w:type="dxa"/>
                <w:tcMar>
                  <w:top w:w="0" w:type="dxa"/>
                  <w:left w:w="0" w:type="dxa"/>
                  <w:bottom w:w="0" w:type="dxa"/>
                  <w:right w:w="0" w:type="dxa"/>
                </w:tcMar>
              </w:tcPr>
              <w:p w14:paraId="06D1E3EE" w14:textId="77777777" w:rsidR="00331321" w:rsidRDefault="00000000">
                <w:hyperlink r:id="rId1" w:tooltip="Zavod za unapređenje poslovanja">
                  <w:r w:rsidR="00331321">
                    <w:rPr>
                      <w:noProof/>
                    </w:rPr>
                    <mc:AlternateContent>
                      <mc:Choice Requires="wps">
                        <w:drawing>
                          <wp:anchor distT="0" distB="0" distL="114300" distR="114300" simplePos="0" relativeHeight="251669504" behindDoc="0" locked="0" layoutInCell="1" allowOverlap="1" wp14:anchorId="6C996FD7" wp14:editId="55647E32">
                            <wp:simplePos x="0" y="0"/>
                            <wp:positionH relativeFrom="column">
                              <wp:posOffset>0</wp:posOffset>
                            </wp:positionH>
                            <wp:positionV relativeFrom="paragraph">
                              <wp:posOffset>0</wp:posOffset>
                            </wp:positionV>
                            <wp:extent cx="635000" cy="635000"/>
                            <wp:effectExtent l="0" t="0" r="3175" b="3175"/>
                            <wp:wrapNone/>
                            <wp:docPr id="31"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0DD1" id="AutoShape 6"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8v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U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ezj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0B4A3516" wp14:editId="38E33634">
                        <wp:extent cx="228600" cy="228600"/>
                        <wp:effectExtent l="0" t="0" r="0" b="0"/>
                        <wp:docPr id="26" name="Picture 2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0BBEAAF6" w14:textId="77777777">
                  <w:tc>
                    <w:tcPr>
                      <w:tcW w:w="11977" w:type="dxa"/>
                      <w:tcMar>
                        <w:top w:w="0" w:type="dxa"/>
                        <w:left w:w="0" w:type="dxa"/>
                        <w:bottom w:w="0" w:type="dxa"/>
                        <w:right w:w="0" w:type="dxa"/>
                      </w:tcMar>
                    </w:tcPr>
                    <w:p w14:paraId="3D21DD67" w14:textId="77777777" w:rsidR="00331321" w:rsidRDefault="00331321">
                      <w:pPr>
                        <w:divId w:val="1542128546"/>
                        <w:rPr>
                          <w:color w:val="BBBBBB"/>
                        </w:rPr>
                      </w:pPr>
                      <w:r>
                        <w:rPr>
                          <w:color w:val="BBBBBB"/>
                        </w:rPr>
                        <w:t>2022</w:t>
                      </w:r>
                    </w:p>
                    <w:p w14:paraId="57379E3F" w14:textId="77777777" w:rsidR="00331321" w:rsidRDefault="00331321">
                      <w:pPr>
                        <w:spacing w:line="1" w:lineRule="auto"/>
                      </w:pPr>
                    </w:p>
                  </w:tc>
                </w:tr>
              </w:tbl>
              <w:p w14:paraId="2CB14B34" w14:textId="77777777" w:rsidR="00331321" w:rsidRDefault="00331321">
                <w:pPr>
                  <w:spacing w:line="1" w:lineRule="auto"/>
                </w:pPr>
              </w:p>
            </w:tc>
            <w:tc>
              <w:tcPr>
                <w:tcW w:w="3750" w:type="dxa"/>
                <w:tcMar>
                  <w:top w:w="0" w:type="dxa"/>
                  <w:left w:w="0" w:type="dxa"/>
                  <w:bottom w:w="0" w:type="dxa"/>
                  <w:right w:w="0" w:type="dxa"/>
                </w:tcMar>
              </w:tcPr>
              <w:p w14:paraId="289EC755"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18F3E35E" w14:textId="77777777">
                  <w:trPr>
                    <w:jc w:val="right"/>
                  </w:trPr>
                  <w:tc>
                    <w:tcPr>
                      <w:tcW w:w="787" w:type="dxa"/>
                      <w:tcMar>
                        <w:top w:w="0" w:type="dxa"/>
                        <w:left w:w="0" w:type="dxa"/>
                        <w:bottom w:w="0" w:type="dxa"/>
                        <w:right w:w="0" w:type="dxa"/>
                      </w:tcMar>
                    </w:tcPr>
                    <w:p w14:paraId="6E51DF9E"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5FCA523" w14:textId="047F421D" w:rsidR="00331321" w:rsidRDefault="00331321">
                      <w:pPr>
                        <w:jc w:val="right"/>
                        <w:rPr>
                          <w:color w:val="000000"/>
                        </w:rPr>
                      </w:pPr>
                      <w:r>
                        <w:fldChar w:fldCharType="begin"/>
                      </w:r>
                      <w:r>
                        <w:rPr>
                          <w:color w:val="000000"/>
                        </w:rPr>
                        <w:instrText>PAGE</w:instrText>
                      </w:r>
                      <w:r>
                        <w:fldChar w:fldCharType="separate"/>
                      </w:r>
                      <w:r>
                        <w:rPr>
                          <w:noProof/>
                          <w:color w:val="000000"/>
                        </w:rPr>
                        <w:t>81</w:t>
                      </w:r>
                      <w:r>
                        <w:fldChar w:fldCharType="end"/>
                      </w:r>
                    </w:p>
                  </w:tc>
                  <w:tc>
                    <w:tcPr>
                      <w:tcW w:w="637" w:type="dxa"/>
                      <w:tcMar>
                        <w:top w:w="0" w:type="dxa"/>
                        <w:left w:w="0" w:type="dxa"/>
                        <w:bottom w:w="0" w:type="dxa"/>
                        <w:right w:w="0" w:type="dxa"/>
                      </w:tcMar>
                    </w:tcPr>
                    <w:p w14:paraId="5858098D"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44735E42" w14:textId="31ED8FCA" w:rsidR="00331321" w:rsidRDefault="00331321">
                      <w:pPr>
                        <w:rPr>
                          <w:color w:val="000000"/>
                        </w:rPr>
                      </w:pPr>
                      <w:r>
                        <w:fldChar w:fldCharType="begin"/>
                      </w:r>
                      <w:r>
                        <w:rPr>
                          <w:color w:val="000000"/>
                        </w:rPr>
                        <w:instrText>NUMPAGES</w:instrText>
                      </w:r>
                      <w:r>
                        <w:fldChar w:fldCharType="separate"/>
                      </w:r>
                      <w:r>
                        <w:rPr>
                          <w:noProof/>
                          <w:color w:val="000000"/>
                        </w:rPr>
                        <w:t>82</w:t>
                      </w:r>
                      <w:r>
                        <w:fldChar w:fldCharType="end"/>
                      </w:r>
                    </w:p>
                  </w:tc>
                </w:tr>
              </w:tbl>
              <w:p w14:paraId="5F665B5F" w14:textId="77777777" w:rsidR="00331321" w:rsidRDefault="00331321">
                <w:pPr>
                  <w:spacing w:line="1" w:lineRule="auto"/>
                </w:pPr>
              </w:p>
            </w:tc>
          </w:tr>
        </w:tbl>
        <w:p w14:paraId="5A651577" w14:textId="77777777" w:rsidR="00331321" w:rsidRDefault="00331321">
          <w:pPr>
            <w:spacing w:line="1" w:lineRule="auto"/>
          </w:pPr>
        </w:p>
      </w:tc>
    </w:tr>
  </w:tbl>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78123AD2" w14:textId="77777777">
      <w:trPr>
        <w:trHeight w:val="450"/>
        <w:hidden/>
      </w:trPr>
      <w:tc>
        <w:tcPr>
          <w:tcW w:w="16332" w:type="dxa"/>
        </w:tcPr>
        <w:p w14:paraId="416CACAF"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785C8051" w14:textId="77777777">
            <w:trPr>
              <w:trHeight w:hRule="exact" w:val="300"/>
            </w:trPr>
            <w:tc>
              <w:tcPr>
                <w:tcW w:w="390" w:type="dxa"/>
                <w:tcMar>
                  <w:top w:w="0" w:type="dxa"/>
                  <w:left w:w="0" w:type="dxa"/>
                  <w:bottom w:w="0" w:type="dxa"/>
                  <w:right w:w="0" w:type="dxa"/>
                </w:tcMar>
              </w:tcPr>
              <w:p w14:paraId="01299496" w14:textId="77777777" w:rsidR="00331321" w:rsidRDefault="00000000">
                <w:hyperlink r:id="rId1" w:tooltip="Zavod za unapređenje poslovanja">
                  <w:r w:rsidR="00331321">
                    <w:rPr>
                      <w:noProof/>
                    </w:rPr>
                    <mc:AlternateContent>
                      <mc:Choice Requires="wps">
                        <w:drawing>
                          <wp:anchor distT="0" distB="0" distL="114300" distR="114300" simplePos="0" relativeHeight="251670528" behindDoc="0" locked="0" layoutInCell="1" allowOverlap="1" wp14:anchorId="7FA33EFB" wp14:editId="34B41813">
                            <wp:simplePos x="0" y="0"/>
                            <wp:positionH relativeFrom="column">
                              <wp:posOffset>0</wp:posOffset>
                            </wp:positionH>
                            <wp:positionV relativeFrom="paragraph">
                              <wp:posOffset>0</wp:posOffset>
                            </wp:positionV>
                            <wp:extent cx="635000" cy="635000"/>
                            <wp:effectExtent l="0" t="0" r="3175" b="3175"/>
                            <wp:wrapNone/>
                            <wp:docPr id="30"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1C8F" id="AutoShape 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r5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9oz6+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331321">
                    <w:rPr>
                      <w:noProof/>
                    </w:rPr>
                    <w:drawing>
                      <wp:inline distT="0" distB="0" distL="0" distR="0" wp14:anchorId="7C0C5229" wp14:editId="7FB8F71C">
                        <wp:extent cx="228600" cy="228600"/>
                        <wp:effectExtent l="0" t="0" r="0" b="0"/>
                        <wp:docPr id="27" name="Picture 2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63F78229" w14:textId="77777777">
                  <w:tc>
                    <w:tcPr>
                      <w:tcW w:w="11977" w:type="dxa"/>
                      <w:tcMar>
                        <w:top w:w="0" w:type="dxa"/>
                        <w:left w:w="0" w:type="dxa"/>
                        <w:bottom w:w="0" w:type="dxa"/>
                        <w:right w:w="0" w:type="dxa"/>
                      </w:tcMar>
                    </w:tcPr>
                    <w:p w14:paraId="3335FE42" w14:textId="77777777" w:rsidR="00331321" w:rsidRDefault="00331321">
                      <w:pPr>
                        <w:divId w:val="517936683"/>
                        <w:rPr>
                          <w:color w:val="BBBBBB"/>
                        </w:rPr>
                      </w:pPr>
                      <w:r>
                        <w:rPr>
                          <w:color w:val="BBBBBB"/>
                        </w:rPr>
                        <w:t>2022</w:t>
                      </w:r>
                    </w:p>
                    <w:p w14:paraId="3967F38F" w14:textId="77777777" w:rsidR="00331321" w:rsidRDefault="00331321">
                      <w:pPr>
                        <w:spacing w:line="1" w:lineRule="auto"/>
                      </w:pPr>
                    </w:p>
                  </w:tc>
                </w:tr>
              </w:tbl>
              <w:p w14:paraId="294952E3" w14:textId="77777777" w:rsidR="00331321" w:rsidRDefault="00331321">
                <w:pPr>
                  <w:spacing w:line="1" w:lineRule="auto"/>
                </w:pPr>
              </w:p>
            </w:tc>
            <w:tc>
              <w:tcPr>
                <w:tcW w:w="3750" w:type="dxa"/>
                <w:tcMar>
                  <w:top w:w="0" w:type="dxa"/>
                  <w:left w:w="0" w:type="dxa"/>
                  <w:bottom w:w="0" w:type="dxa"/>
                  <w:right w:w="0" w:type="dxa"/>
                </w:tcMar>
              </w:tcPr>
              <w:p w14:paraId="7CFD88D5"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4DA6A8A8" w14:textId="77777777">
                  <w:trPr>
                    <w:jc w:val="right"/>
                  </w:trPr>
                  <w:tc>
                    <w:tcPr>
                      <w:tcW w:w="787" w:type="dxa"/>
                      <w:tcMar>
                        <w:top w:w="0" w:type="dxa"/>
                        <w:left w:w="0" w:type="dxa"/>
                        <w:bottom w:w="0" w:type="dxa"/>
                        <w:right w:w="0" w:type="dxa"/>
                      </w:tcMar>
                    </w:tcPr>
                    <w:p w14:paraId="25774054"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6AEB8E2F" w14:textId="24ABE653" w:rsidR="00331321" w:rsidRDefault="00331321">
                      <w:pPr>
                        <w:jc w:val="right"/>
                        <w:rPr>
                          <w:color w:val="000000"/>
                        </w:rPr>
                      </w:pPr>
                      <w:r>
                        <w:fldChar w:fldCharType="begin"/>
                      </w:r>
                      <w:r>
                        <w:rPr>
                          <w:color w:val="000000"/>
                        </w:rPr>
                        <w:instrText>PAGE</w:instrText>
                      </w:r>
                      <w:r>
                        <w:fldChar w:fldCharType="separate"/>
                      </w:r>
                      <w:r>
                        <w:rPr>
                          <w:noProof/>
                          <w:color w:val="000000"/>
                        </w:rPr>
                        <w:t>82</w:t>
                      </w:r>
                      <w:r>
                        <w:fldChar w:fldCharType="end"/>
                      </w:r>
                    </w:p>
                  </w:tc>
                  <w:tc>
                    <w:tcPr>
                      <w:tcW w:w="637" w:type="dxa"/>
                      <w:tcMar>
                        <w:top w:w="0" w:type="dxa"/>
                        <w:left w:w="0" w:type="dxa"/>
                        <w:bottom w:w="0" w:type="dxa"/>
                        <w:right w:w="0" w:type="dxa"/>
                      </w:tcMar>
                    </w:tcPr>
                    <w:p w14:paraId="69BA9FB3"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378D9555" w14:textId="7F3DD3A1" w:rsidR="00331321" w:rsidRDefault="00331321">
                      <w:pPr>
                        <w:rPr>
                          <w:color w:val="000000"/>
                        </w:rPr>
                      </w:pPr>
                      <w:r>
                        <w:fldChar w:fldCharType="begin"/>
                      </w:r>
                      <w:r>
                        <w:rPr>
                          <w:color w:val="000000"/>
                        </w:rPr>
                        <w:instrText>NUMPAGES</w:instrText>
                      </w:r>
                      <w:r>
                        <w:fldChar w:fldCharType="separate"/>
                      </w:r>
                      <w:r>
                        <w:rPr>
                          <w:noProof/>
                          <w:color w:val="000000"/>
                        </w:rPr>
                        <w:t>83</w:t>
                      </w:r>
                      <w:r>
                        <w:fldChar w:fldCharType="end"/>
                      </w:r>
                    </w:p>
                  </w:tc>
                </w:tr>
              </w:tbl>
              <w:p w14:paraId="0DA11983" w14:textId="77777777" w:rsidR="00331321" w:rsidRDefault="00331321">
                <w:pPr>
                  <w:spacing w:line="1" w:lineRule="auto"/>
                </w:pPr>
              </w:p>
            </w:tc>
          </w:tr>
        </w:tbl>
        <w:p w14:paraId="0FB39971" w14:textId="77777777" w:rsidR="00331321" w:rsidRDefault="00331321">
          <w:pPr>
            <w:spacing w:line="1" w:lineRule="auto"/>
          </w:pPr>
        </w:p>
      </w:tc>
    </w:tr>
  </w:tbl>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0C3F899A" w14:textId="77777777">
      <w:trPr>
        <w:trHeight w:val="450"/>
        <w:hidden/>
      </w:trPr>
      <w:tc>
        <w:tcPr>
          <w:tcW w:w="16332" w:type="dxa"/>
        </w:tcPr>
        <w:p w14:paraId="100E913B"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17C740BB" w14:textId="77777777">
            <w:trPr>
              <w:trHeight w:hRule="exact" w:val="300"/>
            </w:trPr>
            <w:tc>
              <w:tcPr>
                <w:tcW w:w="390" w:type="dxa"/>
                <w:tcMar>
                  <w:top w:w="0" w:type="dxa"/>
                  <w:left w:w="0" w:type="dxa"/>
                  <w:bottom w:w="0" w:type="dxa"/>
                  <w:right w:w="0" w:type="dxa"/>
                </w:tcMar>
              </w:tcPr>
              <w:p w14:paraId="19E645C6" w14:textId="77777777" w:rsidR="00331321" w:rsidRDefault="00000000">
                <w:hyperlink r:id="rId1" w:tooltip="Zavod za unapređenje poslovanja">
                  <w:r w:rsidR="00331321">
                    <w:rPr>
                      <w:noProof/>
                    </w:rPr>
                    <mc:AlternateContent>
                      <mc:Choice Requires="wps">
                        <w:drawing>
                          <wp:anchor distT="0" distB="0" distL="114300" distR="114300" simplePos="0" relativeHeight="251671552" behindDoc="0" locked="0" layoutInCell="1" allowOverlap="1" wp14:anchorId="75ECF610" wp14:editId="1EA8BE9F">
                            <wp:simplePos x="0" y="0"/>
                            <wp:positionH relativeFrom="column">
                              <wp:posOffset>0</wp:posOffset>
                            </wp:positionH>
                            <wp:positionV relativeFrom="paragraph">
                              <wp:posOffset>0</wp:posOffset>
                            </wp:positionV>
                            <wp:extent cx="635000" cy="635000"/>
                            <wp:effectExtent l="0" t="0" r="3175" b="3175"/>
                            <wp:wrapNone/>
                            <wp:docPr id="29"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1995E" id="AutoShape 2"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8m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glHHmoa60rpUDcrkcONRPWgn1qh7WX8zSMhHyiHV7hQYy46IDb0z6tWW1nLo&#10;KGlAgMcLLwCdYQAarYePsgEiBIj4rO5b3buAkC+098V7OhWP7i2qYXN6PYkiKHE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LmIfJ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331321">
                    <w:rPr>
                      <w:noProof/>
                    </w:rPr>
                    <w:drawing>
                      <wp:inline distT="0" distB="0" distL="0" distR="0" wp14:anchorId="4AA5A883" wp14:editId="503E7FC2">
                        <wp:extent cx="228600" cy="228600"/>
                        <wp:effectExtent l="0" t="0" r="0" b="0"/>
                        <wp:docPr id="28" name="Picture 2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168B50AA" w14:textId="77777777">
                  <w:tc>
                    <w:tcPr>
                      <w:tcW w:w="11977" w:type="dxa"/>
                      <w:tcMar>
                        <w:top w:w="0" w:type="dxa"/>
                        <w:left w:w="0" w:type="dxa"/>
                        <w:bottom w:w="0" w:type="dxa"/>
                        <w:right w:w="0" w:type="dxa"/>
                      </w:tcMar>
                    </w:tcPr>
                    <w:p w14:paraId="320F7F64" w14:textId="77777777" w:rsidR="00331321" w:rsidRDefault="00331321">
                      <w:pPr>
                        <w:divId w:val="1786073669"/>
                        <w:rPr>
                          <w:color w:val="BBBBBB"/>
                        </w:rPr>
                      </w:pPr>
                      <w:r>
                        <w:rPr>
                          <w:color w:val="BBBBBB"/>
                        </w:rPr>
                        <w:t>2022</w:t>
                      </w:r>
                    </w:p>
                    <w:p w14:paraId="1796FD97" w14:textId="77777777" w:rsidR="00331321" w:rsidRDefault="00331321">
                      <w:pPr>
                        <w:spacing w:line="1" w:lineRule="auto"/>
                      </w:pPr>
                    </w:p>
                  </w:tc>
                </w:tr>
              </w:tbl>
              <w:p w14:paraId="79A2562E" w14:textId="77777777" w:rsidR="00331321" w:rsidRDefault="00331321">
                <w:pPr>
                  <w:spacing w:line="1" w:lineRule="auto"/>
                </w:pPr>
              </w:p>
            </w:tc>
            <w:tc>
              <w:tcPr>
                <w:tcW w:w="3750" w:type="dxa"/>
                <w:tcMar>
                  <w:top w:w="0" w:type="dxa"/>
                  <w:left w:w="0" w:type="dxa"/>
                  <w:bottom w:w="0" w:type="dxa"/>
                  <w:right w:w="0" w:type="dxa"/>
                </w:tcMar>
              </w:tcPr>
              <w:p w14:paraId="63D12D67"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7BC361B0" w14:textId="77777777">
                  <w:trPr>
                    <w:jc w:val="right"/>
                  </w:trPr>
                  <w:tc>
                    <w:tcPr>
                      <w:tcW w:w="787" w:type="dxa"/>
                      <w:tcMar>
                        <w:top w:w="0" w:type="dxa"/>
                        <w:left w:w="0" w:type="dxa"/>
                        <w:bottom w:w="0" w:type="dxa"/>
                        <w:right w:w="0" w:type="dxa"/>
                      </w:tcMar>
                    </w:tcPr>
                    <w:p w14:paraId="6AC7AAA6"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8EA812B" w14:textId="741D1E64" w:rsidR="00331321" w:rsidRDefault="00331321">
                      <w:pPr>
                        <w:jc w:val="right"/>
                        <w:rPr>
                          <w:color w:val="000000"/>
                        </w:rPr>
                      </w:pPr>
                      <w:r>
                        <w:fldChar w:fldCharType="begin"/>
                      </w:r>
                      <w:r>
                        <w:rPr>
                          <w:color w:val="000000"/>
                        </w:rPr>
                        <w:instrText>PAGE</w:instrText>
                      </w:r>
                      <w:r>
                        <w:fldChar w:fldCharType="separate"/>
                      </w:r>
                      <w:r>
                        <w:rPr>
                          <w:noProof/>
                          <w:color w:val="000000"/>
                        </w:rPr>
                        <w:t>83</w:t>
                      </w:r>
                      <w:r>
                        <w:fldChar w:fldCharType="end"/>
                      </w:r>
                    </w:p>
                  </w:tc>
                  <w:tc>
                    <w:tcPr>
                      <w:tcW w:w="637" w:type="dxa"/>
                      <w:tcMar>
                        <w:top w:w="0" w:type="dxa"/>
                        <w:left w:w="0" w:type="dxa"/>
                        <w:bottom w:w="0" w:type="dxa"/>
                        <w:right w:w="0" w:type="dxa"/>
                      </w:tcMar>
                    </w:tcPr>
                    <w:p w14:paraId="276A009A"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28A5CD58" w14:textId="23B43254" w:rsidR="00331321" w:rsidRDefault="00331321">
                      <w:pPr>
                        <w:rPr>
                          <w:color w:val="000000"/>
                        </w:rPr>
                      </w:pPr>
                      <w:r>
                        <w:fldChar w:fldCharType="begin"/>
                      </w:r>
                      <w:r>
                        <w:rPr>
                          <w:color w:val="000000"/>
                        </w:rPr>
                        <w:instrText>NUMPAGES</w:instrText>
                      </w:r>
                      <w:r>
                        <w:fldChar w:fldCharType="separate"/>
                      </w:r>
                      <w:r>
                        <w:rPr>
                          <w:noProof/>
                          <w:color w:val="000000"/>
                        </w:rPr>
                        <w:t>84</w:t>
                      </w:r>
                      <w:r>
                        <w:fldChar w:fldCharType="end"/>
                      </w:r>
                    </w:p>
                  </w:tc>
                </w:tr>
              </w:tbl>
              <w:p w14:paraId="11878A09" w14:textId="77777777" w:rsidR="00331321" w:rsidRDefault="00331321">
                <w:pPr>
                  <w:spacing w:line="1" w:lineRule="auto"/>
                </w:pPr>
              </w:p>
            </w:tc>
          </w:tr>
        </w:tbl>
        <w:p w14:paraId="520B0805" w14:textId="77777777" w:rsidR="00331321" w:rsidRDefault="00331321">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F86C" w14:textId="77777777" w:rsidR="00EE0BF9" w:rsidRDefault="00EE0B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146A7A6E" w14:textId="77777777">
      <w:trPr>
        <w:trHeight w:val="450"/>
        <w:hidden/>
      </w:trPr>
      <w:tc>
        <w:tcPr>
          <w:tcW w:w="11400" w:type="dxa"/>
        </w:tcPr>
        <w:p w14:paraId="7F23C5B3" w14:textId="77777777" w:rsidR="00331321" w:rsidRDefault="00331321">
          <w:pPr>
            <w:rPr>
              <w:vanish/>
            </w:rPr>
          </w:pPr>
        </w:p>
        <w:tbl>
          <w:tblPr>
            <w:tblW w:w="11185" w:type="dxa"/>
            <w:tblLayout w:type="fixed"/>
            <w:tblLook w:val="01E0" w:firstRow="1" w:lastRow="1" w:firstColumn="1" w:lastColumn="1" w:noHBand="0" w:noVBand="0"/>
          </w:tblPr>
          <w:tblGrid>
            <w:gridCol w:w="390"/>
            <w:gridCol w:w="7045"/>
            <w:gridCol w:w="3750"/>
          </w:tblGrid>
          <w:tr w:rsidR="00331321" w14:paraId="7A01EEDC" w14:textId="77777777">
            <w:tc>
              <w:tcPr>
                <w:tcW w:w="390" w:type="dxa"/>
                <w:tcMar>
                  <w:top w:w="0" w:type="dxa"/>
                  <w:left w:w="0" w:type="dxa"/>
                  <w:bottom w:w="0" w:type="dxa"/>
                  <w:right w:w="0" w:type="dxa"/>
                </w:tcMar>
              </w:tcPr>
              <w:p w14:paraId="1A646A4D" w14:textId="77777777" w:rsidR="00331321" w:rsidRDefault="00000000">
                <w:hyperlink r:id="rId1" w:tooltip="Zavod za unapređenje poslovanja">
                  <w:r w:rsidR="00331321">
                    <w:rPr>
                      <w:noProof/>
                    </w:rPr>
                    <mc:AlternateContent>
                      <mc:Choice Requires="wps">
                        <w:drawing>
                          <wp:anchor distT="0" distB="0" distL="114300" distR="114300" simplePos="0" relativeHeight="251644928" behindDoc="0" locked="0" layoutInCell="1" allowOverlap="1" wp14:anchorId="4B471968" wp14:editId="01A67890">
                            <wp:simplePos x="0" y="0"/>
                            <wp:positionH relativeFrom="column">
                              <wp:posOffset>0</wp:posOffset>
                            </wp:positionH>
                            <wp:positionV relativeFrom="paragraph">
                              <wp:posOffset>0</wp:posOffset>
                            </wp:positionV>
                            <wp:extent cx="635000" cy="635000"/>
                            <wp:effectExtent l="0" t="0" r="3175" b="3175"/>
                            <wp:wrapNone/>
                            <wp:docPr id="55"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2BF7" id="AutoShape 54"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dc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EkwkrSDGt1trfKhUUI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hZl1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6A6BCE41" wp14:editId="44D47851">
                        <wp:extent cx="228600" cy="228600"/>
                        <wp:effectExtent l="0" t="0" r="0" b="0"/>
                        <wp:docPr id="2" name="Picture 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31321" w14:paraId="3437A92D" w14:textId="77777777">
                  <w:tc>
                    <w:tcPr>
                      <w:tcW w:w="7045" w:type="dxa"/>
                      <w:tcMar>
                        <w:top w:w="0" w:type="dxa"/>
                        <w:left w:w="0" w:type="dxa"/>
                        <w:bottom w:w="0" w:type="dxa"/>
                        <w:right w:w="0" w:type="dxa"/>
                      </w:tcMar>
                    </w:tcPr>
                    <w:p w14:paraId="194ED2A2" w14:textId="77777777" w:rsidR="00331321" w:rsidRDefault="00331321">
                      <w:pPr>
                        <w:divId w:val="1008362433"/>
                        <w:rPr>
                          <w:color w:val="BBBBBB"/>
                        </w:rPr>
                      </w:pPr>
                      <w:r>
                        <w:rPr>
                          <w:color w:val="BBBBBB"/>
                        </w:rPr>
                        <w:t>2022</w:t>
                      </w:r>
                    </w:p>
                    <w:p w14:paraId="7FF34F57" w14:textId="77777777" w:rsidR="00331321" w:rsidRDefault="00331321">
                      <w:pPr>
                        <w:spacing w:line="1" w:lineRule="auto"/>
                      </w:pPr>
                    </w:p>
                  </w:tc>
                </w:tr>
              </w:tbl>
              <w:p w14:paraId="566204D4" w14:textId="77777777" w:rsidR="00331321" w:rsidRDefault="00331321">
                <w:pPr>
                  <w:spacing w:line="1" w:lineRule="auto"/>
                </w:pPr>
              </w:p>
            </w:tc>
            <w:tc>
              <w:tcPr>
                <w:tcW w:w="3750" w:type="dxa"/>
                <w:tcMar>
                  <w:top w:w="0" w:type="dxa"/>
                  <w:left w:w="0" w:type="dxa"/>
                  <w:bottom w:w="0" w:type="dxa"/>
                  <w:right w:w="0" w:type="dxa"/>
                </w:tcMar>
                <w:vAlign w:val="center"/>
              </w:tcPr>
              <w:p w14:paraId="09601EEC"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0D5051B1" w14:textId="77777777">
                  <w:trPr>
                    <w:jc w:val="right"/>
                  </w:trPr>
                  <w:tc>
                    <w:tcPr>
                      <w:tcW w:w="787" w:type="dxa"/>
                      <w:tcMar>
                        <w:top w:w="0" w:type="dxa"/>
                        <w:left w:w="0" w:type="dxa"/>
                        <w:bottom w:w="0" w:type="dxa"/>
                        <w:right w:w="0" w:type="dxa"/>
                      </w:tcMar>
                    </w:tcPr>
                    <w:p w14:paraId="478EF869"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2DCA238" w14:textId="77777777" w:rsidR="00331321" w:rsidRDefault="00331321">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14:paraId="75482285"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B6142E6" w14:textId="77777777" w:rsidR="00331321" w:rsidRDefault="00331321">
                      <w:pPr>
                        <w:rPr>
                          <w:color w:val="000000"/>
                        </w:rPr>
                      </w:pPr>
                      <w:r>
                        <w:fldChar w:fldCharType="begin"/>
                      </w:r>
                      <w:r>
                        <w:rPr>
                          <w:color w:val="000000"/>
                        </w:rPr>
                        <w:instrText>NUMPAGES</w:instrText>
                      </w:r>
                      <w:r>
                        <w:fldChar w:fldCharType="separate"/>
                      </w:r>
                      <w:r>
                        <w:rPr>
                          <w:noProof/>
                          <w:color w:val="000000"/>
                        </w:rPr>
                        <w:t>2</w:t>
                      </w:r>
                      <w:r>
                        <w:fldChar w:fldCharType="end"/>
                      </w:r>
                    </w:p>
                  </w:tc>
                </w:tr>
              </w:tbl>
              <w:p w14:paraId="5D5AA893" w14:textId="77777777" w:rsidR="00331321" w:rsidRDefault="00331321">
                <w:pPr>
                  <w:spacing w:line="1" w:lineRule="auto"/>
                </w:pPr>
              </w:p>
            </w:tc>
          </w:tr>
        </w:tbl>
        <w:p w14:paraId="3735577F" w14:textId="77777777" w:rsidR="00331321" w:rsidRDefault="00331321">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7140F389" w14:textId="77777777">
      <w:trPr>
        <w:trHeight w:val="450"/>
        <w:hidden/>
      </w:trPr>
      <w:tc>
        <w:tcPr>
          <w:tcW w:w="11400" w:type="dxa"/>
        </w:tcPr>
        <w:p w14:paraId="722B2878" w14:textId="77777777" w:rsidR="00331321" w:rsidRDefault="00331321">
          <w:pPr>
            <w:rPr>
              <w:vanish/>
            </w:rPr>
          </w:pPr>
        </w:p>
        <w:tbl>
          <w:tblPr>
            <w:tblW w:w="11185" w:type="dxa"/>
            <w:tblLayout w:type="fixed"/>
            <w:tblLook w:val="01E0" w:firstRow="1" w:lastRow="1" w:firstColumn="1" w:lastColumn="1" w:noHBand="0" w:noVBand="0"/>
          </w:tblPr>
          <w:tblGrid>
            <w:gridCol w:w="390"/>
            <w:gridCol w:w="7045"/>
            <w:gridCol w:w="3750"/>
          </w:tblGrid>
          <w:tr w:rsidR="00331321" w14:paraId="1AA604CF" w14:textId="77777777">
            <w:tc>
              <w:tcPr>
                <w:tcW w:w="390" w:type="dxa"/>
                <w:tcMar>
                  <w:top w:w="0" w:type="dxa"/>
                  <w:left w:w="0" w:type="dxa"/>
                  <w:bottom w:w="0" w:type="dxa"/>
                  <w:right w:w="0" w:type="dxa"/>
                </w:tcMar>
              </w:tcPr>
              <w:p w14:paraId="7CBC6958" w14:textId="77777777" w:rsidR="00331321" w:rsidRDefault="00000000">
                <w:hyperlink r:id="rId1" w:tooltip="Zavod za unapređenje poslovanja">
                  <w:r w:rsidR="00331321">
                    <w:rPr>
                      <w:noProof/>
                    </w:rPr>
                    <mc:AlternateContent>
                      <mc:Choice Requires="wps">
                        <w:drawing>
                          <wp:anchor distT="0" distB="0" distL="114300" distR="114300" simplePos="0" relativeHeight="251645952" behindDoc="0" locked="0" layoutInCell="1" allowOverlap="1" wp14:anchorId="2618A587" wp14:editId="1A92E750">
                            <wp:simplePos x="0" y="0"/>
                            <wp:positionH relativeFrom="column">
                              <wp:posOffset>0</wp:posOffset>
                            </wp:positionH>
                            <wp:positionV relativeFrom="paragraph">
                              <wp:posOffset>0</wp:posOffset>
                            </wp:positionV>
                            <wp:extent cx="635000" cy="635000"/>
                            <wp:effectExtent l="0" t="0" r="3175" b="3175"/>
                            <wp:wrapNone/>
                            <wp:docPr id="54"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CC32D" id="AutoShape 52"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fdvT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331321">
                    <w:rPr>
                      <w:noProof/>
                    </w:rPr>
                    <w:drawing>
                      <wp:inline distT="0" distB="0" distL="0" distR="0" wp14:anchorId="10C0B58B" wp14:editId="4C0141EE">
                        <wp:extent cx="228600" cy="228600"/>
                        <wp:effectExtent l="0" t="0" r="0" b="0"/>
                        <wp:docPr id="3"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31321" w14:paraId="0E4C4AAA" w14:textId="77777777">
                  <w:tc>
                    <w:tcPr>
                      <w:tcW w:w="7045" w:type="dxa"/>
                      <w:tcMar>
                        <w:top w:w="0" w:type="dxa"/>
                        <w:left w:w="0" w:type="dxa"/>
                        <w:bottom w:w="0" w:type="dxa"/>
                        <w:right w:w="0" w:type="dxa"/>
                      </w:tcMar>
                    </w:tcPr>
                    <w:p w14:paraId="63224895" w14:textId="77777777" w:rsidR="00331321" w:rsidRDefault="00331321">
                      <w:pPr>
                        <w:divId w:val="552809486"/>
                        <w:rPr>
                          <w:color w:val="BBBBBB"/>
                        </w:rPr>
                      </w:pPr>
                      <w:r>
                        <w:rPr>
                          <w:color w:val="BBBBBB"/>
                        </w:rPr>
                        <w:t>2022</w:t>
                      </w:r>
                    </w:p>
                    <w:p w14:paraId="35476075" w14:textId="77777777" w:rsidR="00331321" w:rsidRDefault="00331321">
                      <w:pPr>
                        <w:spacing w:line="1" w:lineRule="auto"/>
                      </w:pPr>
                    </w:p>
                  </w:tc>
                </w:tr>
              </w:tbl>
              <w:p w14:paraId="1FD90D4A" w14:textId="77777777" w:rsidR="00331321" w:rsidRDefault="00331321">
                <w:pPr>
                  <w:spacing w:line="1" w:lineRule="auto"/>
                </w:pPr>
              </w:p>
            </w:tc>
            <w:tc>
              <w:tcPr>
                <w:tcW w:w="3750" w:type="dxa"/>
                <w:tcMar>
                  <w:top w:w="0" w:type="dxa"/>
                  <w:left w:w="0" w:type="dxa"/>
                  <w:bottom w:w="0" w:type="dxa"/>
                  <w:right w:w="0" w:type="dxa"/>
                </w:tcMar>
                <w:vAlign w:val="center"/>
              </w:tcPr>
              <w:p w14:paraId="64DF85D4"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3B039505" w14:textId="77777777">
                  <w:trPr>
                    <w:jc w:val="right"/>
                  </w:trPr>
                  <w:tc>
                    <w:tcPr>
                      <w:tcW w:w="787" w:type="dxa"/>
                      <w:tcMar>
                        <w:top w:w="0" w:type="dxa"/>
                        <w:left w:w="0" w:type="dxa"/>
                        <w:bottom w:w="0" w:type="dxa"/>
                        <w:right w:w="0" w:type="dxa"/>
                      </w:tcMar>
                    </w:tcPr>
                    <w:p w14:paraId="6E1E0DD3"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2054281" w14:textId="77777777" w:rsidR="00331321" w:rsidRDefault="00331321">
                      <w:pPr>
                        <w:jc w:val="right"/>
                        <w:rPr>
                          <w:color w:val="000000"/>
                        </w:rPr>
                      </w:pPr>
                      <w:r>
                        <w:fldChar w:fldCharType="begin"/>
                      </w:r>
                      <w:r>
                        <w:rPr>
                          <w:color w:val="000000"/>
                        </w:rPr>
                        <w:instrText>PAGE</w:instrText>
                      </w:r>
                      <w:r>
                        <w:fldChar w:fldCharType="separate"/>
                      </w:r>
                      <w:r>
                        <w:rPr>
                          <w:noProof/>
                          <w:color w:val="000000"/>
                        </w:rPr>
                        <w:t>3</w:t>
                      </w:r>
                      <w:r>
                        <w:fldChar w:fldCharType="end"/>
                      </w:r>
                    </w:p>
                  </w:tc>
                  <w:tc>
                    <w:tcPr>
                      <w:tcW w:w="637" w:type="dxa"/>
                      <w:tcMar>
                        <w:top w:w="0" w:type="dxa"/>
                        <w:left w:w="0" w:type="dxa"/>
                        <w:bottom w:w="0" w:type="dxa"/>
                        <w:right w:w="0" w:type="dxa"/>
                      </w:tcMar>
                    </w:tcPr>
                    <w:p w14:paraId="6ED5033C"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CEA13B9" w14:textId="77777777" w:rsidR="00331321" w:rsidRDefault="00331321">
                      <w:pPr>
                        <w:rPr>
                          <w:color w:val="000000"/>
                        </w:rPr>
                      </w:pPr>
                      <w:r>
                        <w:fldChar w:fldCharType="begin"/>
                      </w:r>
                      <w:r>
                        <w:rPr>
                          <w:color w:val="000000"/>
                        </w:rPr>
                        <w:instrText>NUMPAGES</w:instrText>
                      </w:r>
                      <w:r>
                        <w:fldChar w:fldCharType="separate"/>
                      </w:r>
                      <w:r>
                        <w:rPr>
                          <w:noProof/>
                          <w:color w:val="000000"/>
                        </w:rPr>
                        <w:t>3</w:t>
                      </w:r>
                      <w:r>
                        <w:fldChar w:fldCharType="end"/>
                      </w:r>
                    </w:p>
                  </w:tc>
                </w:tr>
              </w:tbl>
              <w:p w14:paraId="1378C18D" w14:textId="77777777" w:rsidR="00331321" w:rsidRDefault="00331321">
                <w:pPr>
                  <w:spacing w:line="1" w:lineRule="auto"/>
                </w:pPr>
              </w:p>
            </w:tc>
          </w:tr>
        </w:tbl>
        <w:p w14:paraId="6E1330B8" w14:textId="77777777" w:rsidR="00331321" w:rsidRDefault="00331321">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75BED0C7" w14:textId="77777777">
      <w:trPr>
        <w:trHeight w:val="450"/>
        <w:hidden/>
      </w:trPr>
      <w:tc>
        <w:tcPr>
          <w:tcW w:w="11400" w:type="dxa"/>
        </w:tcPr>
        <w:p w14:paraId="7785480C" w14:textId="77777777" w:rsidR="00331321" w:rsidRDefault="00331321">
          <w:pPr>
            <w:rPr>
              <w:vanish/>
            </w:rPr>
          </w:pPr>
        </w:p>
        <w:tbl>
          <w:tblPr>
            <w:tblW w:w="11185" w:type="dxa"/>
            <w:tblLayout w:type="fixed"/>
            <w:tblLook w:val="01E0" w:firstRow="1" w:lastRow="1" w:firstColumn="1" w:lastColumn="1" w:noHBand="0" w:noVBand="0"/>
          </w:tblPr>
          <w:tblGrid>
            <w:gridCol w:w="390"/>
            <w:gridCol w:w="7045"/>
            <w:gridCol w:w="3750"/>
          </w:tblGrid>
          <w:tr w:rsidR="00331321" w14:paraId="1847D83D" w14:textId="77777777">
            <w:tc>
              <w:tcPr>
                <w:tcW w:w="390" w:type="dxa"/>
                <w:tcMar>
                  <w:top w:w="0" w:type="dxa"/>
                  <w:left w:w="0" w:type="dxa"/>
                  <w:bottom w:w="0" w:type="dxa"/>
                  <w:right w:w="0" w:type="dxa"/>
                </w:tcMar>
              </w:tcPr>
              <w:p w14:paraId="4F29DC49" w14:textId="77777777" w:rsidR="00331321" w:rsidRDefault="00000000">
                <w:hyperlink r:id="rId1" w:tooltip="Zavod za unapređenje poslovanja">
                  <w:r w:rsidR="00331321">
                    <w:rPr>
                      <w:noProof/>
                    </w:rPr>
                    <mc:AlternateContent>
                      <mc:Choice Requires="wps">
                        <w:drawing>
                          <wp:anchor distT="0" distB="0" distL="114300" distR="114300" simplePos="0" relativeHeight="251646976" behindDoc="0" locked="0" layoutInCell="1" allowOverlap="1" wp14:anchorId="674B1649" wp14:editId="46A2CBA8">
                            <wp:simplePos x="0" y="0"/>
                            <wp:positionH relativeFrom="column">
                              <wp:posOffset>0</wp:posOffset>
                            </wp:positionH>
                            <wp:positionV relativeFrom="paragraph">
                              <wp:posOffset>0</wp:posOffset>
                            </wp:positionV>
                            <wp:extent cx="635000" cy="635000"/>
                            <wp:effectExtent l="0" t="0" r="3175" b="3175"/>
                            <wp:wrapNone/>
                            <wp:docPr id="53"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9E8E" id="AutoShape 50"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ot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2u2i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6E6BBD67" wp14:editId="364DFC4C">
                        <wp:extent cx="228600" cy="228600"/>
                        <wp:effectExtent l="0" t="0" r="0" b="0"/>
                        <wp:docPr id="4" name="Picture 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31321" w14:paraId="3D706A9C" w14:textId="77777777">
                  <w:tc>
                    <w:tcPr>
                      <w:tcW w:w="7045" w:type="dxa"/>
                      <w:tcMar>
                        <w:top w:w="0" w:type="dxa"/>
                        <w:left w:w="0" w:type="dxa"/>
                        <w:bottom w:w="0" w:type="dxa"/>
                        <w:right w:w="0" w:type="dxa"/>
                      </w:tcMar>
                    </w:tcPr>
                    <w:p w14:paraId="13F4B3F7" w14:textId="77777777" w:rsidR="00331321" w:rsidRDefault="00331321">
                      <w:pPr>
                        <w:divId w:val="403064047"/>
                        <w:rPr>
                          <w:color w:val="BBBBBB"/>
                        </w:rPr>
                      </w:pPr>
                      <w:r>
                        <w:rPr>
                          <w:color w:val="BBBBBB"/>
                        </w:rPr>
                        <w:t>2022</w:t>
                      </w:r>
                    </w:p>
                    <w:p w14:paraId="2DA8BD3C" w14:textId="77777777" w:rsidR="00331321" w:rsidRDefault="00331321">
                      <w:pPr>
                        <w:spacing w:line="1" w:lineRule="auto"/>
                      </w:pPr>
                    </w:p>
                  </w:tc>
                </w:tr>
              </w:tbl>
              <w:p w14:paraId="1CB6A4E9" w14:textId="77777777" w:rsidR="00331321" w:rsidRDefault="00331321">
                <w:pPr>
                  <w:spacing w:line="1" w:lineRule="auto"/>
                </w:pPr>
              </w:p>
            </w:tc>
            <w:tc>
              <w:tcPr>
                <w:tcW w:w="3750" w:type="dxa"/>
                <w:tcMar>
                  <w:top w:w="0" w:type="dxa"/>
                  <w:left w:w="0" w:type="dxa"/>
                  <w:bottom w:w="0" w:type="dxa"/>
                  <w:right w:w="0" w:type="dxa"/>
                </w:tcMar>
                <w:vAlign w:val="center"/>
              </w:tcPr>
              <w:p w14:paraId="25E14800"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545C7062" w14:textId="77777777">
                  <w:trPr>
                    <w:jc w:val="right"/>
                  </w:trPr>
                  <w:tc>
                    <w:tcPr>
                      <w:tcW w:w="787" w:type="dxa"/>
                      <w:tcMar>
                        <w:top w:w="0" w:type="dxa"/>
                        <w:left w:w="0" w:type="dxa"/>
                        <w:bottom w:w="0" w:type="dxa"/>
                        <w:right w:w="0" w:type="dxa"/>
                      </w:tcMar>
                    </w:tcPr>
                    <w:p w14:paraId="4E93FB2B"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E17924A" w14:textId="77777777" w:rsidR="00331321" w:rsidRDefault="00331321">
                      <w:pPr>
                        <w:jc w:val="right"/>
                        <w:rPr>
                          <w:color w:val="000000"/>
                        </w:rPr>
                      </w:pPr>
                      <w:r>
                        <w:fldChar w:fldCharType="begin"/>
                      </w:r>
                      <w:r>
                        <w:rPr>
                          <w:color w:val="000000"/>
                        </w:rPr>
                        <w:instrText>PAGE</w:instrText>
                      </w:r>
                      <w:r>
                        <w:fldChar w:fldCharType="separate"/>
                      </w:r>
                      <w:r>
                        <w:rPr>
                          <w:noProof/>
                          <w:color w:val="000000"/>
                        </w:rPr>
                        <w:t>4</w:t>
                      </w:r>
                      <w:r>
                        <w:fldChar w:fldCharType="end"/>
                      </w:r>
                    </w:p>
                  </w:tc>
                  <w:tc>
                    <w:tcPr>
                      <w:tcW w:w="637" w:type="dxa"/>
                      <w:tcMar>
                        <w:top w:w="0" w:type="dxa"/>
                        <w:left w:w="0" w:type="dxa"/>
                        <w:bottom w:w="0" w:type="dxa"/>
                        <w:right w:w="0" w:type="dxa"/>
                      </w:tcMar>
                    </w:tcPr>
                    <w:p w14:paraId="0953E96B"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32E5AC0" w14:textId="77777777" w:rsidR="00331321" w:rsidRDefault="00331321">
                      <w:pPr>
                        <w:rPr>
                          <w:color w:val="000000"/>
                        </w:rPr>
                      </w:pPr>
                      <w:r>
                        <w:fldChar w:fldCharType="begin"/>
                      </w:r>
                      <w:r>
                        <w:rPr>
                          <w:color w:val="000000"/>
                        </w:rPr>
                        <w:instrText>NUMPAGES</w:instrText>
                      </w:r>
                      <w:r>
                        <w:fldChar w:fldCharType="separate"/>
                      </w:r>
                      <w:r>
                        <w:rPr>
                          <w:noProof/>
                          <w:color w:val="000000"/>
                        </w:rPr>
                        <w:t>4</w:t>
                      </w:r>
                      <w:r>
                        <w:fldChar w:fldCharType="end"/>
                      </w:r>
                    </w:p>
                  </w:tc>
                </w:tr>
              </w:tbl>
              <w:p w14:paraId="79504A85" w14:textId="77777777" w:rsidR="00331321" w:rsidRDefault="00331321">
                <w:pPr>
                  <w:spacing w:line="1" w:lineRule="auto"/>
                </w:pPr>
              </w:p>
            </w:tc>
          </w:tr>
        </w:tbl>
        <w:p w14:paraId="173F62D2" w14:textId="77777777" w:rsidR="00331321" w:rsidRDefault="00331321">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29864E8D" w14:textId="77777777">
      <w:trPr>
        <w:trHeight w:val="450"/>
        <w:hidden/>
      </w:trPr>
      <w:tc>
        <w:tcPr>
          <w:tcW w:w="11400" w:type="dxa"/>
        </w:tcPr>
        <w:p w14:paraId="4A635C30" w14:textId="77777777" w:rsidR="00331321" w:rsidRDefault="00331321">
          <w:pPr>
            <w:rPr>
              <w:vanish/>
            </w:rPr>
          </w:pPr>
        </w:p>
        <w:tbl>
          <w:tblPr>
            <w:tblW w:w="11185" w:type="dxa"/>
            <w:tblLayout w:type="fixed"/>
            <w:tblLook w:val="01E0" w:firstRow="1" w:lastRow="1" w:firstColumn="1" w:lastColumn="1" w:noHBand="0" w:noVBand="0"/>
          </w:tblPr>
          <w:tblGrid>
            <w:gridCol w:w="390"/>
            <w:gridCol w:w="7045"/>
            <w:gridCol w:w="3750"/>
          </w:tblGrid>
          <w:tr w:rsidR="00331321" w14:paraId="4AA228FC" w14:textId="77777777">
            <w:tc>
              <w:tcPr>
                <w:tcW w:w="390" w:type="dxa"/>
                <w:tcMar>
                  <w:top w:w="0" w:type="dxa"/>
                  <w:left w:w="0" w:type="dxa"/>
                  <w:bottom w:w="0" w:type="dxa"/>
                  <w:right w:w="0" w:type="dxa"/>
                </w:tcMar>
              </w:tcPr>
              <w:p w14:paraId="60D475ED" w14:textId="77777777" w:rsidR="00331321" w:rsidRDefault="00000000">
                <w:hyperlink r:id="rId1" w:tooltip="Zavod za unapređenje poslovanja">
                  <w:r w:rsidR="00331321">
                    <w:rPr>
                      <w:noProof/>
                    </w:rPr>
                    <mc:AlternateContent>
                      <mc:Choice Requires="wps">
                        <w:drawing>
                          <wp:anchor distT="0" distB="0" distL="114300" distR="114300" simplePos="0" relativeHeight="251648000" behindDoc="0" locked="0" layoutInCell="1" allowOverlap="1" wp14:anchorId="68D4CE64" wp14:editId="46FEC9EA">
                            <wp:simplePos x="0" y="0"/>
                            <wp:positionH relativeFrom="column">
                              <wp:posOffset>0</wp:posOffset>
                            </wp:positionH>
                            <wp:positionV relativeFrom="paragraph">
                              <wp:posOffset>0</wp:posOffset>
                            </wp:positionV>
                            <wp:extent cx="635000" cy="635000"/>
                            <wp:effectExtent l="0" t="0" r="3175" b="3175"/>
                            <wp:wrapNone/>
                            <wp:docPr id="52"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953E" id="AutoShape 48"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oi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4kGEnagUZ3W6t8akRAvZ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m8yi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3794EBF4" wp14:editId="672CB03A">
                        <wp:extent cx="228600" cy="228600"/>
                        <wp:effectExtent l="0" t="0" r="0" b="0"/>
                        <wp:docPr id="5" name="Picture 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31321" w14:paraId="1FAA6457" w14:textId="77777777">
                  <w:tc>
                    <w:tcPr>
                      <w:tcW w:w="7045" w:type="dxa"/>
                      <w:tcMar>
                        <w:top w:w="0" w:type="dxa"/>
                        <w:left w:w="0" w:type="dxa"/>
                        <w:bottom w:w="0" w:type="dxa"/>
                        <w:right w:w="0" w:type="dxa"/>
                      </w:tcMar>
                    </w:tcPr>
                    <w:p w14:paraId="51BCF2CB" w14:textId="77777777" w:rsidR="00331321" w:rsidRDefault="00331321">
                      <w:pPr>
                        <w:divId w:val="931357849"/>
                        <w:rPr>
                          <w:color w:val="BBBBBB"/>
                        </w:rPr>
                      </w:pPr>
                      <w:r>
                        <w:rPr>
                          <w:color w:val="BBBBBB"/>
                        </w:rPr>
                        <w:t>2022</w:t>
                      </w:r>
                    </w:p>
                    <w:p w14:paraId="58BB2C96" w14:textId="77777777" w:rsidR="00331321" w:rsidRDefault="00331321">
                      <w:pPr>
                        <w:spacing w:line="1" w:lineRule="auto"/>
                      </w:pPr>
                    </w:p>
                  </w:tc>
                </w:tr>
              </w:tbl>
              <w:p w14:paraId="66D81C05" w14:textId="77777777" w:rsidR="00331321" w:rsidRDefault="00331321">
                <w:pPr>
                  <w:spacing w:line="1" w:lineRule="auto"/>
                </w:pPr>
              </w:p>
            </w:tc>
            <w:tc>
              <w:tcPr>
                <w:tcW w:w="3750" w:type="dxa"/>
                <w:tcMar>
                  <w:top w:w="0" w:type="dxa"/>
                  <w:left w:w="0" w:type="dxa"/>
                  <w:bottom w:w="0" w:type="dxa"/>
                  <w:right w:w="0" w:type="dxa"/>
                </w:tcMar>
                <w:vAlign w:val="center"/>
              </w:tcPr>
              <w:p w14:paraId="0BB7D16C"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128C59DA" w14:textId="77777777">
                  <w:trPr>
                    <w:jc w:val="right"/>
                  </w:trPr>
                  <w:tc>
                    <w:tcPr>
                      <w:tcW w:w="787" w:type="dxa"/>
                      <w:tcMar>
                        <w:top w:w="0" w:type="dxa"/>
                        <w:left w:w="0" w:type="dxa"/>
                        <w:bottom w:w="0" w:type="dxa"/>
                        <w:right w:w="0" w:type="dxa"/>
                      </w:tcMar>
                    </w:tcPr>
                    <w:p w14:paraId="25E9DB67"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792B69E" w14:textId="77777777" w:rsidR="00331321" w:rsidRDefault="00331321">
                      <w:pPr>
                        <w:jc w:val="right"/>
                        <w:rPr>
                          <w:color w:val="000000"/>
                        </w:rPr>
                      </w:pPr>
                      <w:r>
                        <w:fldChar w:fldCharType="begin"/>
                      </w:r>
                      <w:r>
                        <w:rPr>
                          <w:color w:val="000000"/>
                        </w:rPr>
                        <w:instrText>PAGE</w:instrText>
                      </w:r>
                      <w:r>
                        <w:fldChar w:fldCharType="separate"/>
                      </w:r>
                      <w:r>
                        <w:rPr>
                          <w:noProof/>
                          <w:color w:val="000000"/>
                        </w:rPr>
                        <w:t>6</w:t>
                      </w:r>
                      <w:r>
                        <w:fldChar w:fldCharType="end"/>
                      </w:r>
                    </w:p>
                  </w:tc>
                  <w:tc>
                    <w:tcPr>
                      <w:tcW w:w="637" w:type="dxa"/>
                      <w:tcMar>
                        <w:top w:w="0" w:type="dxa"/>
                        <w:left w:w="0" w:type="dxa"/>
                        <w:bottom w:w="0" w:type="dxa"/>
                        <w:right w:w="0" w:type="dxa"/>
                      </w:tcMar>
                    </w:tcPr>
                    <w:p w14:paraId="727487B7"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B8759C8" w14:textId="77777777" w:rsidR="00331321" w:rsidRDefault="00331321">
                      <w:pPr>
                        <w:rPr>
                          <w:color w:val="000000"/>
                        </w:rPr>
                      </w:pPr>
                      <w:r>
                        <w:fldChar w:fldCharType="begin"/>
                      </w:r>
                      <w:r>
                        <w:rPr>
                          <w:color w:val="000000"/>
                        </w:rPr>
                        <w:instrText>NUMPAGES</w:instrText>
                      </w:r>
                      <w:r>
                        <w:fldChar w:fldCharType="separate"/>
                      </w:r>
                      <w:r>
                        <w:rPr>
                          <w:noProof/>
                          <w:color w:val="000000"/>
                        </w:rPr>
                        <w:t>6</w:t>
                      </w:r>
                      <w:r>
                        <w:fldChar w:fldCharType="end"/>
                      </w:r>
                    </w:p>
                  </w:tc>
                </w:tr>
              </w:tbl>
              <w:p w14:paraId="2D5FADFA" w14:textId="77777777" w:rsidR="00331321" w:rsidRDefault="00331321">
                <w:pPr>
                  <w:spacing w:line="1" w:lineRule="auto"/>
                </w:pPr>
              </w:p>
            </w:tc>
          </w:tr>
        </w:tbl>
        <w:p w14:paraId="4A0B2B3B" w14:textId="77777777" w:rsidR="00331321" w:rsidRDefault="00331321">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46AAF5DD" w14:textId="77777777">
      <w:trPr>
        <w:trHeight w:val="450"/>
        <w:hidden/>
      </w:trPr>
      <w:tc>
        <w:tcPr>
          <w:tcW w:w="11400" w:type="dxa"/>
        </w:tcPr>
        <w:p w14:paraId="0185FAD5" w14:textId="77777777" w:rsidR="00331321" w:rsidRDefault="00331321">
          <w:pPr>
            <w:rPr>
              <w:vanish/>
            </w:rPr>
          </w:pPr>
        </w:p>
        <w:tbl>
          <w:tblPr>
            <w:tblW w:w="11185" w:type="dxa"/>
            <w:tblLayout w:type="fixed"/>
            <w:tblLook w:val="01E0" w:firstRow="1" w:lastRow="1" w:firstColumn="1" w:lastColumn="1" w:noHBand="0" w:noVBand="0"/>
          </w:tblPr>
          <w:tblGrid>
            <w:gridCol w:w="390"/>
            <w:gridCol w:w="7045"/>
            <w:gridCol w:w="3750"/>
          </w:tblGrid>
          <w:tr w:rsidR="00331321" w14:paraId="2F7D0FA2" w14:textId="77777777">
            <w:tc>
              <w:tcPr>
                <w:tcW w:w="390" w:type="dxa"/>
                <w:tcMar>
                  <w:top w:w="0" w:type="dxa"/>
                  <w:left w:w="0" w:type="dxa"/>
                  <w:bottom w:w="0" w:type="dxa"/>
                  <w:right w:w="0" w:type="dxa"/>
                </w:tcMar>
              </w:tcPr>
              <w:p w14:paraId="0BF46A90" w14:textId="77777777" w:rsidR="00331321" w:rsidRDefault="00000000">
                <w:hyperlink r:id="rId1" w:tooltip="Zavod za unapređenje poslovanja">
                  <w:r w:rsidR="00331321">
                    <w:rPr>
                      <w:noProof/>
                    </w:rPr>
                    <mc:AlternateContent>
                      <mc:Choice Requires="wps">
                        <w:drawing>
                          <wp:anchor distT="0" distB="0" distL="114300" distR="114300" simplePos="0" relativeHeight="251649024" behindDoc="0" locked="0" layoutInCell="1" allowOverlap="1" wp14:anchorId="387190F0" wp14:editId="77D2284B">
                            <wp:simplePos x="0" y="0"/>
                            <wp:positionH relativeFrom="column">
                              <wp:posOffset>0</wp:posOffset>
                            </wp:positionH>
                            <wp:positionV relativeFrom="paragraph">
                              <wp:posOffset>0</wp:posOffset>
                            </wp:positionV>
                            <wp:extent cx="635000" cy="635000"/>
                            <wp:effectExtent l="0" t="0" r="3175" b="3175"/>
                            <wp:wrapNone/>
                            <wp:docPr id="51"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0F619" id="AutoShape 46"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tG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hRoL2UKO7rZEuNCI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zMe0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5460AEAB" wp14:editId="1C19C5D7">
                        <wp:extent cx="228600" cy="228600"/>
                        <wp:effectExtent l="0" t="0" r="0" b="0"/>
                        <wp:docPr id="6" name="Picture 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31321" w14:paraId="3F4E7308" w14:textId="77777777">
                  <w:tc>
                    <w:tcPr>
                      <w:tcW w:w="7045" w:type="dxa"/>
                      <w:tcMar>
                        <w:top w:w="0" w:type="dxa"/>
                        <w:left w:w="0" w:type="dxa"/>
                        <w:bottom w:w="0" w:type="dxa"/>
                        <w:right w:w="0" w:type="dxa"/>
                      </w:tcMar>
                    </w:tcPr>
                    <w:p w14:paraId="3AA8DE18" w14:textId="77777777" w:rsidR="00331321" w:rsidRDefault="00331321">
                      <w:pPr>
                        <w:divId w:val="358822562"/>
                        <w:rPr>
                          <w:color w:val="BBBBBB"/>
                        </w:rPr>
                      </w:pPr>
                      <w:r>
                        <w:rPr>
                          <w:color w:val="BBBBBB"/>
                        </w:rPr>
                        <w:t>2022</w:t>
                      </w:r>
                    </w:p>
                    <w:p w14:paraId="7B5D2481" w14:textId="77777777" w:rsidR="00331321" w:rsidRDefault="00331321">
                      <w:pPr>
                        <w:spacing w:line="1" w:lineRule="auto"/>
                      </w:pPr>
                    </w:p>
                  </w:tc>
                </w:tr>
              </w:tbl>
              <w:p w14:paraId="3F9FD1A6" w14:textId="77777777" w:rsidR="00331321" w:rsidRDefault="00331321">
                <w:pPr>
                  <w:spacing w:line="1" w:lineRule="auto"/>
                </w:pPr>
              </w:p>
            </w:tc>
            <w:tc>
              <w:tcPr>
                <w:tcW w:w="3750" w:type="dxa"/>
                <w:tcMar>
                  <w:top w:w="0" w:type="dxa"/>
                  <w:left w:w="0" w:type="dxa"/>
                  <w:bottom w:w="0" w:type="dxa"/>
                  <w:right w:w="0" w:type="dxa"/>
                </w:tcMar>
                <w:vAlign w:val="center"/>
              </w:tcPr>
              <w:p w14:paraId="713A9BAD"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70029BAA" w14:textId="77777777">
                  <w:trPr>
                    <w:jc w:val="right"/>
                  </w:trPr>
                  <w:tc>
                    <w:tcPr>
                      <w:tcW w:w="787" w:type="dxa"/>
                      <w:tcMar>
                        <w:top w:w="0" w:type="dxa"/>
                        <w:left w:w="0" w:type="dxa"/>
                        <w:bottom w:w="0" w:type="dxa"/>
                        <w:right w:w="0" w:type="dxa"/>
                      </w:tcMar>
                    </w:tcPr>
                    <w:p w14:paraId="70733BE6"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FCDD0BB" w14:textId="77777777" w:rsidR="00331321" w:rsidRDefault="00331321">
                      <w:pPr>
                        <w:jc w:val="right"/>
                        <w:rPr>
                          <w:color w:val="000000"/>
                        </w:rPr>
                      </w:pPr>
                      <w:r>
                        <w:fldChar w:fldCharType="begin"/>
                      </w:r>
                      <w:r>
                        <w:rPr>
                          <w:color w:val="000000"/>
                        </w:rPr>
                        <w:instrText>PAGE</w:instrText>
                      </w:r>
                      <w:r>
                        <w:fldChar w:fldCharType="separate"/>
                      </w:r>
                      <w:r>
                        <w:rPr>
                          <w:noProof/>
                          <w:color w:val="000000"/>
                        </w:rPr>
                        <w:t>7</w:t>
                      </w:r>
                      <w:r>
                        <w:fldChar w:fldCharType="end"/>
                      </w:r>
                    </w:p>
                  </w:tc>
                  <w:tc>
                    <w:tcPr>
                      <w:tcW w:w="637" w:type="dxa"/>
                      <w:tcMar>
                        <w:top w:w="0" w:type="dxa"/>
                        <w:left w:w="0" w:type="dxa"/>
                        <w:bottom w:w="0" w:type="dxa"/>
                        <w:right w:w="0" w:type="dxa"/>
                      </w:tcMar>
                    </w:tcPr>
                    <w:p w14:paraId="65CD583E"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1BF3937" w14:textId="77777777" w:rsidR="00331321" w:rsidRDefault="00331321">
                      <w:pPr>
                        <w:rPr>
                          <w:color w:val="000000"/>
                        </w:rPr>
                      </w:pPr>
                      <w:r>
                        <w:fldChar w:fldCharType="begin"/>
                      </w:r>
                      <w:r>
                        <w:rPr>
                          <w:color w:val="000000"/>
                        </w:rPr>
                        <w:instrText>NUMPAGES</w:instrText>
                      </w:r>
                      <w:r>
                        <w:fldChar w:fldCharType="separate"/>
                      </w:r>
                      <w:r>
                        <w:rPr>
                          <w:noProof/>
                          <w:color w:val="000000"/>
                        </w:rPr>
                        <w:t>7</w:t>
                      </w:r>
                      <w:r>
                        <w:fldChar w:fldCharType="end"/>
                      </w:r>
                    </w:p>
                  </w:tc>
                </w:tr>
              </w:tbl>
              <w:p w14:paraId="2F1ABACD" w14:textId="77777777" w:rsidR="00331321" w:rsidRDefault="00331321">
                <w:pPr>
                  <w:spacing w:line="1" w:lineRule="auto"/>
                </w:pPr>
              </w:p>
            </w:tc>
          </w:tr>
        </w:tbl>
        <w:p w14:paraId="6BCD866D" w14:textId="77777777" w:rsidR="00331321" w:rsidRDefault="00331321">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5F68A1A1" w14:textId="77777777">
      <w:trPr>
        <w:trHeight w:val="450"/>
        <w:hidden/>
      </w:trPr>
      <w:tc>
        <w:tcPr>
          <w:tcW w:w="16332" w:type="dxa"/>
        </w:tcPr>
        <w:p w14:paraId="4CE94AD5" w14:textId="77777777" w:rsidR="00331321" w:rsidRDefault="00331321">
          <w:pPr>
            <w:rPr>
              <w:vanish/>
            </w:rPr>
          </w:pPr>
        </w:p>
        <w:tbl>
          <w:tblPr>
            <w:tblW w:w="16117" w:type="dxa"/>
            <w:tblLayout w:type="fixed"/>
            <w:tblLook w:val="01E0" w:firstRow="1" w:lastRow="1" w:firstColumn="1" w:lastColumn="1" w:noHBand="0" w:noVBand="0"/>
          </w:tblPr>
          <w:tblGrid>
            <w:gridCol w:w="390"/>
            <w:gridCol w:w="11977"/>
            <w:gridCol w:w="3750"/>
          </w:tblGrid>
          <w:tr w:rsidR="00331321" w14:paraId="3A2B0A32" w14:textId="77777777">
            <w:trPr>
              <w:trHeight w:hRule="exact" w:val="300"/>
            </w:trPr>
            <w:tc>
              <w:tcPr>
                <w:tcW w:w="390" w:type="dxa"/>
                <w:tcMar>
                  <w:top w:w="0" w:type="dxa"/>
                  <w:left w:w="0" w:type="dxa"/>
                  <w:bottom w:w="0" w:type="dxa"/>
                  <w:right w:w="0" w:type="dxa"/>
                </w:tcMar>
              </w:tcPr>
              <w:p w14:paraId="2CE898C2" w14:textId="77777777" w:rsidR="00331321" w:rsidRDefault="00000000">
                <w:hyperlink r:id="rId1" w:tooltip="Zavod za unapređenje poslovanja">
                  <w:r w:rsidR="00331321">
                    <w:rPr>
                      <w:noProof/>
                    </w:rPr>
                    <mc:AlternateContent>
                      <mc:Choice Requires="wps">
                        <w:drawing>
                          <wp:anchor distT="0" distB="0" distL="114300" distR="114300" simplePos="0" relativeHeight="251650048" behindDoc="0" locked="0" layoutInCell="1" allowOverlap="1" wp14:anchorId="23C79C47" wp14:editId="3BC31B19">
                            <wp:simplePos x="0" y="0"/>
                            <wp:positionH relativeFrom="column">
                              <wp:posOffset>0</wp:posOffset>
                            </wp:positionH>
                            <wp:positionV relativeFrom="paragraph">
                              <wp:posOffset>0</wp:posOffset>
                            </wp:positionV>
                            <wp:extent cx="635000" cy="635000"/>
                            <wp:effectExtent l="0" t="0" r="3175" b="3175"/>
                            <wp:wrapNone/>
                            <wp:docPr id="50"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B0CA" id="AutoShape 44"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2Z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bkfZ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331321">
                    <w:rPr>
                      <w:noProof/>
                    </w:rPr>
                    <w:drawing>
                      <wp:inline distT="0" distB="0" distL="0" distR="0" wp14:anchorId="46F3569D" wp14:editId="004E9849">
                        <wp:extent cx="228600" cy="228600"/>
                        <wp:effectExtent l="0" t="0" r="0" b="0"/>
                        <wp:docPr id="7"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31321" w14:paraId="6FFBC88F" w14:textId="77777777">
                  <w:tc>
                    <w:tcPr>
                      <w:tcW w:w="11977" w:type="dxa"/>
                      <w:tcMar>
                        <w:top w:w="0" w:type="dxa"/>
                        <w:left w:w="0" w:type="dxa"/>
                        <w:bottom w:w="0" w:type="dxa"/>
                        <w:right w:w="0" w:type="dxa"/>
                      </w:tcMar>
                    </w:tcPr>
                    <w:p w14:paraId="723919F9" w14:textId="77777777" w:rsidR="00331321" w:rsidRDefault="00331321">
                      <w:pPr>
                        <w:divId w:val="1535734068"/>
                        <w:rPr>
                          <w:color w:val="BBBBBB"/>
                        </w:rPr>
                      </w:pPr>
                      <w:r>
                        <w:rPr>
                          <w:color w:val="BBBBBB"/>
                        </w:rPr>
                        <w:t>2022</w:t>
                      </w:r>
                    </w:p>
                    <w:p w14:paraId="13A65AF3" w14:textId="77777777" w:rsidR="00331321" w:rsidRDefault="00331321">
                      <w:pPr>
                        <w:spacing w:line="1" w:lineRule="auto"/>
                      </w:pPr>
                    </w:p>
                  </w:tc>
                </w:tr>
              </w:tbl>
              <w:p w14:paraId="2949FD34" w14:textId="77777777" w:rsidR="00331321" w:rsidRDefault="00331321">
                <w:pPr>
                  <w:spacing w:line="1" w:lineRule="auto"/>
                </w:pPr>
              </w:p>
            </w:tc>
            <w:tc>
              <w:tcPr>
                <w:tcW w:w="3750" w:type="dxa"/>
                <w:tcMar>
                  <w:top w:w="0" w:type="dxa"/>
                  <w:left w:w="0" w:type="dxa"/>
                  <w:bottom w:w="0" w:type="dxa"/>
                  <w:right w:w="0" w:type="dxa"/>
                </w:tcMar>
              </w:tcPr>
              <w:p w14:paraId="1683730F" w14:textId="77777777" w:rsidR="00331321" w:rsidRDefault="0033132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31321" w14:paraId="7320746E" w14:textId="77777777">
                  <w:trPr>
                    <w:jc w:val="right"/>
                  </w:trPr>
                  <w:tc>
                    <w:tcPr>
                      <w:tcW w:w="787" w:type="dxa"/>
                      <w:tcMar>
                        <w:top w:w="0" w:type="dxa"/>
                        <w:left w:w="0" w:type="dxa"/>
                        <w:bottom w:w="0" w:type="dxa"/>
                        <w:right w:w="0" w:type="dxa"/>
                      </w:tcMar>
                    </w:tcPr>
                    <w:p w14:paraId="4BE1BEA5" w14:textId="77777777" w:rsidR="00331321" w:rsidRDefault="00331321">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E5BA2A0" w14:textId="77777777" w:rsidR="00331321" w:rsidRDefault="00331321">
                      <w:pPr>
                        <w:jc w:val="right"/>
                        <w:rPr>
                          <w:color w:val="000000"/>
                        </w:rPr>
                      </w:pPr>
                      <w:r>
                        <w:fldChar w:fldCharType="begin"/>
                      </w:r>
                      <w:r>
                        <w:rPr>
                          <w:color w:val="000000"/>
                        </w:rPr>
                        <w:instrText>PAGE</w:instrText>
                      </w:r>
                      <w:r>
                        <w:fldChar w:fldCharType="separate"/>
                      </w:r>
                      <w:r>
                        <w:rPr>
                          <w:noProof/>
                          <w:color w:val="000000"/>
                        </w:rPr>
                        <w:t>9</w:t>
                      </w:r>
                      <w:r>
                        <w:fldChar w:fldCharType="end"/>
                      </w:r>
                    </w:p>
                  </w:tc>
                  <w:tc>
                    <w:tcPr>
                      <w:tcW w:w="637" w:type="dxa"/>
                      <w:tcMar>
                        <w:top w:w="0" w:type="dxa"/>
                        <w:left w:w="0" w:type="dxa"/>
                        <w:bottom w:w="0" w:type="dxa"/>
                        <w:right w:w="0" w:type="dxa"/>
                      </w:tcMar>
                    </w:tcPr>
                    <w:p w14:paraId="0C7A9012" w14:textId="77777777" w:rsidR="00331321" w:rsidRDefault="00331321">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4F5C201" w14:textId="77777777" w:rsidR="00331321" w:rsidRDefault="00331321">
                      <w:pPr>
                        <w:rPr>
                          <w:color w:val="000000"/>
                        </w:rPr>
                      </w:pPr>
                      <w:r>
                        <w:fldChar w:fldCharType="begin"/>
                      </w:r>
                      <w:r>
                        <w:rPr>
                          <w:color w:val="000000"/>
                        </w:rPr>
                        <w:instrText>NUMPAGES</w:instrText>
                      </w:r>
                      <w:r>
                        <w:fldChar w:fldCharType="separate"/>
                      </w:r>
                      <w:r>
                        <w:rPr>
                          <w:noProof/>
                          <w:color w:val="000000"/>
                        </w:rPr>
                        <w:t>9</w:t>
                      </w:r>
                      <w:r>
                        <w:fldChar w:fldCharType="end"/>
                      </w:r>
                    </w:p>
                  </w:tc>
                </w:tr>
              </w:tbl>
              <w:p w14:paraId="3F1F9885" w14:textId="77777777" w:rsidR="00331321" w:rsidRDefault="00331321">
                <w:pPr>
                  <w:spacing w:line="1" w:lineRule="auto"/>
                </w:pPr>
              </w:p>
            </w:tc>
          </w:tr>
        </w:tbl>
        <w:p w14:paraId="2032FEE0" w14:textId="77777777" w:rsidR="00331321" w:rsidRDefault="0033132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1F9F" w14:textId="77777777" w:rsidR="00A4680D" w:rsidRDefault="00A4680D">
      <w:r>
        <w:separator/>
      </w:r>
    </w:p>
  </w:footnote>
  <w:footnote w:type="continuationSeparator" w:id="0">
    <w:p w14:paraId="6B8B0704" w14:textId="77777777" w:rsidR="00A4680D" w:rsidRDefault="00A4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6B68" w14:textId="77777777" w:rsidR="00EE0BF9" w:rsidRDefault="00EE0B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304913AB" w14:textId="77777777">
      <w:trPr>
        <w:trHeight w:val="375"/>
        <w:hidden/>
      </w:trPr>
      <w:tc>
        <w:tcPr>
          <w:tcW w:w="16332" w:type="dxa"/>
        </w:tcPr>
        <w:p w14:paraId="3BB042CD" w14:textId="77777777" w:rsidR="00331321" w:rsidRDefault="00331321">
          <w:pPr>
            <w:rPr>
              <w:vanish/>
            </w:rPr>
          </w:pPr>
        </w:p>
        <w:tbl>
          <w:tblPr>
            <w:tblW w:w="10308" w:type="dxa"/>
            <w:tblLayout w:type="fixed"/>
            <w:tblLook w:val="01E0" w:firstRow="1" w:lastRow="1" w:firstColumn="1" w:lastColumn="1" w:noHBand="0" w:noVBand="0"/>
          </w:tblPr>
          <w:tblGrid>
            <w:gridCol w:w="5808"/>
            <w:gridCol w:w="4500"/>
          </w:tblGrid>
          <w:tr w:rsidR="009A741B" w14:paraId="172018E3" w14:textId="77777777" w:rsidTr="009A741B">
            <w:trPr>
              <w:trHeight w:hRule="exact" w:val="375"/>
            </w:trPr>
            <w:tc>
              <w:tcPr>
                <w:tcW w:w="5808" w:type="dxa"/>
                <w:tcMar>
                  <w:top w:w="0" w:type="dxa"/>
                  <w:left w:w="0" w:type="dxa"/>
                  <w:bottom w:w="0" w:type="dxa"/>
                  <w:right w:w="0" w:type="dxa"/>
                </w:tcMar>
              </w:tcPr>
              <w:p w14:paraId="73FF7F7F" w14:textId="77777777" w:rsidR="009A741B" w:rsidRDefault="009A741B">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2BCB20DA" w14:textId="77777777" w:rsidR="009A741B" w:rsidRDefault="009A741B">
                <w:pPr>
                  <w:spacing w:line="1" w:lineRule="auto"/>
                </w:pPr>
              </w:p>
            </w:tc>
          </w:tr>
        </w:tbl>
        <w:p w14:paraId="45678AEA" w14:textId="77777777" w:rsidR="00331321" w:rsidRDefault="00331321">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70C52CFC" w14:textId="77777777">
      <w:trPr>
        <w:trHeight w:val="375"/>
        <w:hidden/>
      </w:trPr>
      <w:tc>
        <w:tcPr>
          <w:tcW w:w="11400" w:type="dxa"/>
        </w:tcPr>
        <w:p w14:paraId="5A7FDE0E" w14:textId="77777777" w:rsidR="00331321" w:rsidRDefault="00331321">
          <w:pPr>
            <w:rPr>
              <w:vanish/>
            </w:rPr>
          </w:pPr>
        </w:p>
        <w:tbl>
          <w:tblPr>
            <w:tblW w:w="11185" w:type="dxa"/>
            <w:tblLayout w:type="fixed"/>
            <w:tblLook w:val="01E0" w:firstRow="1" w:lastRow="1" w:firstColumn="1" w:lastColumn="1" w:noHBand="0" w:noVBand="0"/>
          </w:tblPr>
          <w:tblGrid>
            <w:gridCol w:w="3728"/>
            <w:gridCol w:w="3728"/>
            <w:gridCol w:w="3729"/>
          </w:tblGrid>
          <w:tr w:rsidR="00331321" w14:paraId="328F8B79" w14:textId="77777777">
            <w:tc>
              <w:tcPr>
                <w:tcW w:w="3728" w:type="dxa"/>
                <w:tcMar>
                  <w:top w:w="0" w:type="dxa"/>
                  <w:left w:w="0" w:type="dxa"/>
                  <w:bottom w:w="0" w:type="dxa"/>
                  <w:right w:w="0" w:type="dxa"/>
                </w:tcMar>
              </w:tcPr>
              <w:p w14:paraId="7676A30A"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3728" w:type="dxa"/>
                <w:tcMar>
                  <w:top w:w="0" w:type="dxa"/>
                  <w:left w:w="0" w:type="dxa"/>
                  <w:bottom w:w="0" w:type="dxa"/>
                  <w:right w:w="0" w:type="dxa"/>
                </w:tcMar>
              </w:tcPr>
              <w:p w14:paraId="40599C50" w14:textId="77777777" w:rsidR="00331321" w:rsidRDefault="00331321">
                <w:pPr>
                  <w:spacing w:line="1" w:lineRule="auto"/>
                </w:pPr>
              </w:p>
            </w:tc>
            <w:tc>
              <w:tcPr>
                <w:tcW w:w="3729" w:type="dxa"/>
                <w:tcMar>
                  <w:top w:w="0" w:type="dxa"/>
                  <w:left w:w="0" w:type="dxa"/>
                  <w:bottom w:w="0" w:type="dxa"/>
                  <w:right w:w="0" w:type="dxa"/>
                </w:tcMar>
              </w:tcPr>
              <w:p w14:paraId="48CE6F45" w14:textId="77777777" w:rsidR="00331321" w:rsidRDefault="00331321">
                <w:pPr>
                  <w:spacing w:line="1" w:lineRule="auto"/>
                </w:pPr>
              </w:p>
            </w:tc>
          </w:tr>
        </w:tbl>
        <w:p w14:paraId="47E67FE4" w14:textId="77777777" w:rsidR="00331321" w:rsidRDefault="00331321">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0E2DB899" w14:textId="77777777">
      <w:trPr>
        <w:trHeight w:val="375"/>
        <w:hidden/>
      </w:trPr>
      <w:tc>
        <w:tcPr>
          <w:tcW w:w="16332" w:type="dxa"/>
        </w:tcPr>
        <w:p w14:paraId="69ADA0D7"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5C9498F1" w14:textId="77777777">
            <w:trPr>
              <w:trHeight w:hRule="exact" w:val="375"/>
            </w:trPr>
            <w:tc>
              <w:tcPr>
                <w:tcW w:w="5808" w:type="dxa"/>
                <w:tcMar>
                  <w:top w:w="0" w:type="dxa"/>
                  <w:left w:w="0" w:type="dxa"/>
                  <w:bottom w:w="0" w:type="dxa"/>
                  <w:right w:w="0" w:type="dxa"/>
                </w:tcMar>
              </w:tcPr>
              <w:p w14:paraId="450039BD"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34B3D523"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222CF1A5" w14:textId="77777777">
                  <w:trPr>
                    <w:jc w:val="right"/>
                  </w:trPr>
                  <w:tc>
                    <w:tcPr>
                      <w:tcW w:w="5809" w:type="dxa"/>
                      <w:tcMar>
                        <w:top w:w="0" w:type="dxa"/>
                        <w:left w:w="0" w:type="dxa"/>
                        <w:bottom w:w="0" w:type="dxa"/>
                        <w:right w:w="0" w:type="dxa"/>
                      </w:tcMar>
                    </w:tcPr>
                    <w:p w14:paraId="72047282" w14:textId="77777777" w:rsidR="00331321" w:rsidRDefault="00331321">
                      <w:pPr>
                        <w:jc w:val="right"/>
                        <w:divId w:val="1192307938"/>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2FA9DA6A" w14:textId="77777777" w:rsidR="00331321" w:rsidRDefault="00331321">
                      <w:pPr>
                        <w:spacing w:line="1" w:lineRule="auto"/>
                      </w:pPr>
                    </w:p>
                  </w:tc>
                </w:tr>
              </w:tbl>
              <w:p w14:paraId="313F1851" w14:textId="77777777" w:rsidR="00331321" w:rsidRDefault="00331321">
                <w:pPr>
                  <w:spacing w:line="1" w:lineRule="auto"/>
                </w:pPr>
              </w:p>
            </w:tc>
          </w:tr>
        </w:tbl>
        <w:p w14:paraId="4BBC3442" w14:textId="77777777" w:rsidR="00331321" w:rsidRDefault="00331321">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474BADCE" w14:textId="77777777">
      <w:trPr>
        <w:trHeight w:val="375"/>
        <w:hidden/>
      </w:trPr>
      <w:tc>
        <w:tcPr>
          <w:tcW w:w="16332" w:type="dxa"/>
        </w:tcPr>
        <w:p w14:paraId="7B1CA187"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5CF15274" w14:textId="77777777">
            <w:trPr>
              <w:trHeight w:hRule="exact" w:val="375"/>
            </w:trPr>
            <w:tc>
              <w:tcPr>
                <w:tcW w:w="5808" w:type="dxa"/>
                <w:tcMar>
                  <w:top w:w="0" w:type="dxa"/>
                  <w:left w:w="0" w:type="dxa"/>
                  <w:bottom w:w="0" w:type="dxa"/>
                  <w:right w:w="0" w:type="dxa"/>
                </w:tcMar>
              </w:tcPr>
              <w:p w14:paraId="146DA55E"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4D6DBB39"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7F616258" w14:textId="77777777">
                  <w:trPr>
                    <w:jc w:val="right"/>
                  </w:trPr>
                  <w:tc>
                    <w:tcPr>
                      <w:tcW w:w="5809" w:type="dxa"/>
                      <w:tcMar>
                        <w:top w:w="0" w:type="dxa"/>
                        <w:left w:w="0" w:type="dxa"/>
                        <w:bottom w:w="0" w:type="dxa"/>
                        <w:right w:w="0" w:type="dxa"/>
                      </w:tcMar>
                    </w:tcPr>
                    <w:p w14:paraId="05B45CC4" w14:textId="77777777" w:rsidR="00331321" w:rsidRDefault="00331321">
                      <w:pPr>
                        <w:jc w:val="right"/>
                        <w:divId w:val="76950807"/>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7357839F" w14:textId="77777777" w:rsidR="00331321" w:rsidRDefault="00331321">
                      <w:pPr>
                        <w:spacing w:line="1" w:lineRule="auto"/>
                      </w:pPr>
                    </w:p>
                  </w:tc>
                </w:tr>
              </w:tbl>
              <w:p w14:paraId="5606C646" w14:textId="77777777" w:rsidR="00331321" w:rsidRDefault="00331321">
                <w:pPr>
                  <w:spacing w:line="1" w:lineRule="auto"/>
                </w:pPr>
              </w:p>
            </w:tc>
          </w:tr>
        </w:tbl>
        <w:p w14:paraId="30F522FA" w14:textId="77777777" w:rsidR="00331321" w:rsidRDefault="00331321">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050D7C42" w14:textId="77777777">
      <w:trPr>
        <w:trHeight w:val="375"/>
        <w:hidden/>
      </w:trPr>
      <w:tc>
        <w:tcPr>
          <w:tcW w:w="16332" w:type="dxa"/>
        </w:tcPr>
        <w:p w14:paraId="7CBDA44B"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008C8F0E" w14:textId="77777777">
            <w:trPr>
              <w:trHeight w:hRule="exact" w:val="375"/>
            </w:trPr>
            <w:tc>
              <w:tcPr>
                <w:tcW w:w="5808" w:type="dxa"/>
                <w:tcMar>
                  <w:top w:w="0" w:type="dxa"/>
                  <w:left w:w="0" w:type="dxa"/>
                  <w:bottom w:w="0" w:type="dxa"/>
                  <w:right w:w="0" w:type="dxa"/>
                </w:tcMar>
              </w:tcPr>
              <w:p w14:paraId="1254C324"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58CEF326"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75B7E31A" w14:textId="77777777">
                  <w:trPr>
                    <w:jc w:val="right"/>
                  </w:trPr>
                  <w:tc>
                    <w:tcPr>
                      <w:tcW w:w="5809" w:type="dxa"/>
                      <w:tcMar>
                        <w:top w:w="0" w:type="dxa"/>
                        <w:left w:w="0" w:type="dxa"/>
                        <w:bottom w:w="0" w:type="dxa"/>
                        <w:right w:w="0" w:type="dxa"/>
                      </w:tcMar>
                    </w:tcPr>
                    <w:p w14:paraId="1652E60E" w14:textId="77777777" w:rsidR="00331321" w:rsidRDefault="00331321">
                      <w:pPr>
                        <w:jc w:val="right"/>
                        <w:divId w:val="1297561913"/>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0550541F" w14:textId="77777777" w:rsidR="00331321" w:rsidRDefault="00331321">
                      <w:pPr>
                        <w:spacing w:line="1" w:lineRule="auto"/>
                      </w:pPr>
                    </w:p>
                  </w:tc>
                </w:tr>
              </w:tbl>
              <w:p w14:paraId="2A906557" w14:textId="77777777" w:rsidR="00331321" w:rsidRDefault="00331321">
                <w:pPr>
                  <w:spacing w:line="1" w:lineRule="auto"/>
                </w:pPr>
              </w:p>
            </w:tc>
          </w:tr>
        </w:tbl>
        <w:p w14:paraId="2B58B466" w14:textId="77777777" w:rsidR="00331321" w:rsidRDefault="00331321">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70034A0B" w14:textId="77777777">
      <w:trPr>
        <w:trHeight w:val="375"/>
        <w:hidden/>
      </w:trPr>
      <w:tc>
        <w:tcPr>
          <w:tcW w:w="16332" w:type="dxa"/>
        </w:tcPr>
        <w:p w14:paraId="41C6990F"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552CB5D0" w14:textId="77777777">
            <w:trPr>
              <w:trHeight w:hRule="exact" w:val="375"/>
            </w:trPr>
            <w:tc>
              <w:tcPr>
                <w:tcW w:w="5808" w:type="dxa"/>
                <w:tcMar>
                  <w:top w:w="0" w:type="dxa"/>
                  <w:left w:w="0" w:type="dxa"/>
                  <w:bottom w:w="0" w:type="dxa"/>
                  <w:right w:w="0" w:type="dxa"/>
                </w:tcMar>
              </w:tcPr>
              <w:p w14:paraId="7AEAB255"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18C85793"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2A39CD0A" w14:textId="77777777">
                  <w:trPr>
                    <w:jc w:val="right"/>
                  </w:trPr>
                  <w:tc>
                    <w:tcPr>
                      <w:tcW w:w="5809" w:type="dxa"/>
                      <w:tcMar>
                        <w:top w:w="0" w:type="dxa"/>
                        <w:left w:w="0" w:type="dxa"/>
                        <w:bottom w:w="0" w:type="dxa"/>
                        <w:right w:w="0" w:type="dxa"/>
                      </w:tcMar>
                    </w:tcPr>
                    <w:p w14:paraId="58D45D12" w14:textId="77777777" w:rsidR="00331321" w:rsidRDefault="00331321">
                      <w:pPr>
                        <w:jc w:val="right"/>
                        <w:divId w:val="173736194"/>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66035DFE" w14:textId="77777777" w:rsidR="00331321" w:rsidRDefault="00331321">
                      <w:pPr>
                        <w:spacing w:line="1" w:lineRule="auto"/>
                      </w:pPr>
                    </w:p>
                  </w:tc>
                </w:tr>
              </w:tbl>
              <w:p w14:paraId="067BC477" w14:textId="77777777" w:rsidR="00331321" w:rsidRDefault="00331321">
                <w:pPr>
                  <w:spacing w:line="1" w:lineRule="auto"/>
                </w:pPr>
              </w:p>
            </w:tc>
          </w:tr>
        </w:tbl>
        <w:p w14:paraId="2F47C953" w14:textId="77777777" w:rsidR="00331321" w:rsidRDefault="00331321">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3C4F0C44" w14:textId="77777777">
      <w:trPr>
        <w:trHeight w:val="375"/>
        <w:hidden/>
      </w:trPr>
      <w:tc>
        <w:tcPr>
          <w:tcW w:w="16332" w:type="dxa"/>
        </w:tcPr>
        <w:p w14:paraId="23C012D1"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20F9ADFA" w14:textId="77777777">
            <w:trPr>
              <w:trHeight w:hRule="exact" w:val="375"/>
            </w:trPr>
            <w:tc>
              <w:tcPr>
                <w:tcW w:w="5808" w:type="dxa"/>
                <w:tcMar>
                  <w:top w:w="0" w:type="dxa"/>
                  <w:left w:w="0" w:type="dxa"/>
                  <w:bottom w:w="0" w:type="dxa"/>
                  <w:right w:w="0" w:type="dxa"/>
                </w:tcMar>
              </w:tcPr>
              <w:p w14:paraId="1A9EA8F4"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53C467FD"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4418B39E" w14:textId="77777777">
                  <w:trPr>
                    <w:jc w:val="right"/>
                  </w:trPr>
                  <w:tc>
                    <w:tcPr>
                      <w:tcW w:w="5809" w:type="dxa"/>
                      <w:tcMar>
                        <w:top w:w="0" w:type="dxa"/>
                        <w:left w:w="0" w:type="dxa"/>
                        <w:bottom w:w="0" w:type="dxa"/>
                        <w:right w:w="0" w:type="dxa"/>
                      </w:tcMar>
                    </w:tcPr>
                    <w:p w14:paraId="30D63C76" w14:textId="77777777" w:rsidR="00331321" w:rsidRDefault="00331321">
                      <w:pPr>
                        <w:jc w:val="right"/>
                        <w:divId w:val="13655102"/>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25DA55C2" w14:textId="77777777" w:rsidR="00331321" w:rsidRDefault="00331321">
                      <w:pPr>
                        <w:spacing w:line="1" w:lineRule="auto"/>
                      </w:pPr>
                    </w:p>
                  </w:tc>
                </w:tr>
              </w:tbl>
              <w:p w14:paraId="02AF7A76" w14:textId="77777777" w:rsidR="00331321" w:rsidRDefault="00331321">
                <w:pPr>
                  <w:spacing w:line="1" w:lineRule="auto"/>
                </w:pPr>
              </w:p>
            </w:tc>
          </w:tr>
        </w:tbl>
        <w:p w14:paraId="259410A3" w14:textId="77777777" w:rsidR="00331321" w:rsidRDefault="00331321">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439A796E" w14:textId="77777777">
      <w:trPr>
        <w:trHeight w:val="375"/>
        <w:hidden/>
      </w:trPr>
      <w:tc>
        <w:tcPr>
          <w:tcW w:w="16332" w:type="dxa"/>
        </w:tcPr>
        <w:p w14:paraId="5967D02F"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3CFCBAD1" w14:textId="77777777">
            <w:trPr>
              <w:trHeight w:hRule="exact" w:val="375"/>
            </w:trPr>
            <w:tc>
              <w:tcPr>
                <w:tcW w:w="5808" w:type="dxa"/>
                <w:tcMar>
                  <w:top w:w="0" w:type="dxa"/>
                  <w:left w:w="0" w:type="dxa"/>
                  <w:bottom w:w="0" w:type="dxa"/>
                  <w:right w:w="0" w:type="dxa"/>
                </w:tcMar>
              </w:tcPr>
              <w:p w14:paraId="7EAA88B1"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6F4AE489"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5335B4CE" w14:textId="77777777">
                  <w:trPr>
                    <w:jc w:val="right"/>
                  </w:trPr>
                  <w:tc>
                    <w:tcPr>
                      <w:tcW w:w="5809" w:type="dxa"/>
                      <w:tcMar>
                        <w:top w:w="0" w:type="dxa"/>
                        <w:left w:w="0" w:type="dxa"/>
                        <w:bottom w:w="0" w:type="dxa"/>
                        <w:right w:w="0" w:type="dxa"/>
                      </w:tcMar>
                    </w:tcPr>
                    <w:p w14:paraId="272E4DE3" w14:textId="77777777" w:rsidR="00331321" w:rsidRDefault="00331321">
                      <w:pPr>
                        <w:jc w:val="right"/>
                        <w:divId w:val="820803696"/>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366EC985" w14:textId="77777777" w:rsidR="00331321" w:rsidRDefault="00331321">
                      <w:pPr>
                        <w:spacing w:line="1" w:lineRule="auto"/>
                      </w:pPr>
                    </w:p>
                  </w:tc>
                </w:tr>
              </w:tbl>
              <w:p w14:paraId="4E66133C" w14:textId="77777777" w:rsidR="00331321" w:rsidRDefault="00331321">
                <w:pPr>
                  <w:spacing w:line="1" w:lineRule="auto"/>
                </w:pPr>
              </w:p>
            </w:tc>
          </w:tr>
        </w:tbl>
        <w:p w14:paraId="4697AB7B" w14:textId="77777777" w:rsidR="00331321" w:rsidRDefault="00331321">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170D1695" w14:textId="77777777">
      <w:trPr>
        <w:trHeight w:val="375"/>
        <w:hidden/>
      </w:trPr>
      <w:tc>
        <w:tcPr>
          <w:tcW w:w="16332" w:type="dxa"/>
        </w:tcPr>
        <w:p w14:paraId="22FBDD89"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4439839B" w14:textId="77777777">
            <w:trPr>
              <w:trHeight w:hRule="exact" w:val="375"/>
            </w:trPr>
            <w:tc>
              <w:tcPr>
                <w:tcW w:w="5808" w:type="dxa"/>
                <w:tcMar>
                  <w:top w:w="0" w:type="dxa"/>
                  <w:left w:w="0" w:type="dxa"/>
                  <w:bottom w:w="0" w:type="dxa"/>
                  <w:right w:w="0" w:type="dxa"/>
                </w:tcMar>
              </w:tcPr>
              <w:p w14:paraId="336E945B"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343E3AC1"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35387F77" w14:textId="77777777">
                  <w:trPr>
                    <w:jc w:val="right"/>
                  </w:trPr>
                  <w:tc>
                    <w:tcPr>
                      <w:tcW w:w="5809" w:type="dxa"/>
                      <w:tcMar>
                        <w:top w:w="0" w:type="dxa"/>
                        <w:left w:w="0" w:type="dxa"/>
                        <w:bottom w:w="0" w:type="dxa"/>
                        <w:right w:w="0" w:type="dxa"/>
                      </w:tcMar>
                    </w:tcPr>
                    <w:p w14:paraId="5260D3D5" w14:textId="77777777" w:rsidR="00331321" w:rsidRDefault="00331321">
                      <w:pPr>
                        <w:jc w:val="right"/>
                        <w:divId w:val="385841867"/>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67AB646C" w14:textId="77777777" w:rsidR="00331321" w:rsidRDefault="00331321">
                      <w:pPr>
                        <w:spacing w:line="1" w:lineRule="auto"/>
                      </w:pPr>
                    </w:p>
                  </w:tc>
                </w:tr>
              </w:tbl>
              <w:p w14:paraId="537ED836" w14:textId="77777777" w:rsidR="00331321" w:rsidRDefault="00331321">
                <w:pPr>
                  <w:spacing w:line="1" w:lineRule="auto"/>
                </w:pPr>
              </w:p>
            </w:tc>
          </w:tr>
        </w:tbl>
        <w:p w14:paraId="6D7AB20A" w14:textId="77777777" w:rsidR="00331321" w:rsidRDefault="00331321">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312CE2D0" w14:textId="77777777">
      <w:trPr>
        <w:trHeight w:val="375"/>
        <w:hidden/>
      </w:trPr>
      <w:tc>
        <w:tcPr>
          <w:tcW w:w="16332" w:type="dxa"/>
        </w:tcPr>
        <w:p w14:paraId="73284F0A"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78AF2F34" w14:textId="77777777">
            <w:trPr>
              <w:trHeight w:hRule="exact" w:val="375"/>
            </w:trPr>
            <w:tc>
              <w:tcPr>
                <w:tcW w:w="5808" w:type="dxa"/>
                <w:tcMar>
                  <w:top w:w="0" w:type="dxa"/>
                  <w:left w:w="0" w:type="dxa"/>
                  <w:bottom w:w="0" w:type="dxa"/>
                  <w:right w:w="0" w:type="dxa"/>
                </w:tcMar>
              </w:tcPr>
              <w:p w14:paraId="6C6D22DF"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31DFC91D"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5BBAC242" w14:textId="77777777">
                  <w:trPr>
                    <w:jc w:val="right"/>
                  </w:trPr>
                  <w:tc>
                    <w:tcPr>
                      <w:tcW w:w="5809" w:type="dxa"/>
                      <w:tcMar>
                        <w:top w:w="0" w:type="dxa"/>
                        <w:left w:w="0" w:type="dxa"/>
                        <w:bottom w:w="0" w:type="dxa"/>
                        <w:right w:w="0" w:type="dxa"/>
                      </w:tcMar>
                    </w:tcPr>
                    <w:p w14:paraId="71331A00" w14:textId="77777777" w:rsidR="00331321" w:rsidRDefault="00331321">
                      <w:pPr>
                        <w:jc w:val="right"/>
                        <w:divId w:val="31006522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5079623E" w14:textId="77777777" w:rsidR="00331321" w:rsidRDefault="00331321">
                      <w:pPr>
                        <w:spacing w:line="1" w:lineRule="auto"/>
                      </w:pPr>
                    </w:p>
                  </w:tc>
                </w:tr>
              </w:tbl>
              <w:p w14:paraId="26BB40BC" w14:textId="77777777" w:rsidR="00331321" w:rsidRDefault="00331321">
                <w:pPr>
                  <w:spacing w:line="1" w:lineRule="auto"/>
                </w:pPr>
              </w:p>
            </w:tc>
          </w:tr>
        </w:tbl>
        <w:p w14:paraId="73B2E5F5" w14:textId="77777777" w:rsidR="00331321" w:rsidRDefault="00331321">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7550698A"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31321" w14:paraId="29E04C2A" w14:textId="77777777">
            <w:tc>
              <w:tcPr>
                <w:tcW w:w="3728" w:type="dxa"/>
                <w:tcMar>
                  <w:top w:w="0" w:type="dxa"/>
                  <w:left w:w="0" w:type="dxa"/>
                  <w:bottom w:w="0" w:type="dxa"/>
                  <w:right w:w="0" w:type="dxa"/>
                </w:tcMar>
              </w:tcPr>
              <w:p w14:paraId="2A50CDEE" w14:textId="0AFCC1A6" w:rsidR="00331321" w:rsidRDefault="00331321">
                <w:pPr>
                  <w:rPr>
                    <w:b/>
                    <w:bCs/>
                    <w:color w:val="000000"/>
                  </w:rPr>
                </w:pPr>
                <w:r>
                  <w:rPr>
                    <w:b/>
                    <w:bCs/>
                    <w:color w:val="000000"/>
                    <w:lang w:val="sr-Cyrl-RS"/>
                  </w:rPr>
                  <w:ptab w:relativeTo="margin" w:alignment="right" w:leader="none"/>
                </w:r>
                <w:proofErr w:type="spellStart"/>
                <w:r>
                  <w:rPr>
                    <w:b/>
                    <w:bCs/>
                    <w:color w:val="000000"/>
                  </w:rPr>
                  <w:t>Буџет</w:t>
                </w:r>
                <w:proofErr w:type="spellEnd"/>
                <w:r>
                  <w:rPr>
                    <w:b/>
                    <w:bCs/>
                    <w:color w:val="000000"/>
                  </w:rPr>
                  <w:t xml:space="preserve"> 2023</w:t>
                </w:r>
              </w:p>
            </w:tc>
            <w:tc>
              <w:tcPr>
                <w:tcW w:w="3728" w:type="dxa"/>
                <w:tcMar>
                  <w:top w:w="0" w:type="dxa"/>
                  <w:left w:w="0" w:type="dxa"/>
                  <w:bottom w:w="0" w:type="dxa"/>
                  <w:right w:w="0" w:type="dxa"/>
                </w:tcMar>
              </w:tcPr>
              <w:p w14:paraId="78F8F49B" w14:textId="77777777" w:rsidR="00331321" w:rsidRDefault="00331321">
                <w:pPr>
                  <w:spacing w:line="1" w:lineRule="auto"/>
                </w:pPr>
              </w:p>
            </w:tc>
            <w:tc>
              <w:tcPr>
                <w:tcW w:w="3729" w:type="dxa"/>
                <w:tcMar>
                  <w:top w:w="0" w:type="dxa"/>
                  <w:left w:w="0" w:type="dxa"/>
                  <w:bottom w:w="0" w:type="dxa"/>
                  <w:right w:w="0" w:type="dxa"/>
                </w:tcMar>
              </w:tcPr>
              <w:p w14:paraId="01CCD3A7" w14:textId="2002C20E" w:rsidR="00331321" w:rsidRDefault="00331321">
                <w:pPr>
                  <w:spacing w:line="1" w:lineRule="auto"/>
                </w:pPr>
              </w:p>
            </w:tc>
          </w:tr>
          <w:tr w:rsidR="00331321" w14:paraId="2642C708" w14:textId="77777777">
            <w:tc>
              <w:tcPr>
                <w:tcW w:w="3728" w:type="dxa"/>
                <w:tcMar>
                  <w:top w:w="0" w:type="dxa"/>
                  <w:left w:w="0" w:type="dxa"/>
                  <w:bottom w:w="0" w:type="dxa"/>
                  <w:right w:w="0" w:type="dxa"/>
                </w:tcMar>
              </w:tcPr>
              <w:p w14:paraId="184C1F29" w14:textId="77777777" w:rsidR="00331321" w:rsidRDefault="00331321">
                <w:pPr>
                  <w:rPr>
                    <w:b/>
                    <w:bCs/>
                    <w:color w:val="000000"/>
                  </w:rPr>
                </w:pPr>
              </w:p>
            </w:tc>
            <w:tc>
              <w:tcPr>
                <w:tcW w:w="3728" w:type="dxa"/>
                <w:tcMar>
                  <w:top w:w="0" w:type="dxa"/>
                  <w:left w:w="0" w:type="dxa"/>
                  <w:bottom w:w="0" w:type="dxa"/>
                  <w:right w:w="0" w:type="dxa"/>
                </w:tcMar>
              </w:tcPr>
              <w:p w14:paraId="3B542543" w14:textId="77777777" w:rsidR="00331321" w:rsidRDefault="00331321">
                <w:pPr>
                  <w:spacing w:line="1" w:lineRule="auto"/>
                </w:pPr>
              </w:p>
            </w:tc>
            <w:tc>
              <w:tcPr>
                <w:tcW w:w="3729" w:type="dxa"/>
                <w:tcMar>
                  <w:top w:w="0" w:type="dxa"/>
                  <w:left w:w="0" w:type="dxa"/>
                  <w:bottom w:w="0" w:type="dxa"/>
                  <w:right w:w="0" w:type="dxa"/>
                </w:tcMar>
              </w:tcPr>
              <w:p w14:paraId="26264C1D" w14:textId="77777777" w:rsidR="00331321" w:rsidRDefault="00331321">
                <w:pPr>
                  <w:spacing w:line="1" w:lineRule="auto"/>
                </w:pPr>
              </w:p>
            </w:tc>
          </w:tr>
        </w:tbl>
        <w:p w14:paraId="1CD6BE54" w14:textId="77777777" w:rsidR="00331321" w:rsidRDefault="00331321">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667A8DF2" w14:textId="77777777">
      <w:trPr>
        <w:trHeight w:val="375"/>
        <w:hidden/>
      </w:trPr>
      <w:tc>
        <w:tcPr>
          <w:tcW w:w="16332" w:type="dxa"/>
        </w:tcPr>
        <w:p w14:paraId="29E4EAF6"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23622F0B" w14:textId="77777777">
            <w:trPr>
              <w:trHeight w:hRule="exact" w:val="375"/>
            </w:trPr>
            <w:tc>
              <w:tcPr>
                <w:tcW w:w="5808" w:type="dxa"/>
                <w:tcMar>
                  <w:top w:w="0" w:type="dxa"/>
                  <w:left w:w="0" w:type="dxa"/>
                  <w:bottom w:w="0" w:type="dxa"/>
                  <w:right w:w="0" w:type="dxa"/>
                </w:tcMar>
              </w:tcPr>
              <w:p w14:paraId="4E16B981"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58D77768"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59093371" w14:textId="77777777">
                  <w:trPr>
                    <w:jc w:val="right"/>
                  </w:trPr>
                  <w:tc>
                    <w:tcPr>
                      <w:tcW w:w="5809" w:type="dxa"/>
                      <w:tcMar>
                        <w:top w:w="0" w:type="dxa"/>
                        <w:left w:w="0" w:type="dxa"/>
                        <w:bottom w:w="0" w:type="dxa"/>
                        <w:right w:w="0" w:type="dxa"/>
                      </w:tcMar>
                    </w:tcPr>
                    <w:p w14:paraId="5D0CC00C" w14:textId="77777777" w:rsidR="00331321" w:rsidRDefault="00331321">
                      <w:pPr>
                        <w:jc w:val="right"/>
                        <w:divId w:val="1822115762"/>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4D308272" w14:textId="77777777" w:rsidR="00331321" w:rsidRDefault="00331321">
                      <w:pPr>
                        <w:spacing w:line="1" w:lineRule="auto"/>
                      </w:pPr>
                    </w:p>
                  </w:tc>
                </w:tr>
              </w:tbl>
              <w:p w14:paraId="510762B2" w14:textId="77777777" w:rsidR="00331321" w:rsidRDefault="00331321">
                <w:pPr>
                  <w:spacing w:line="1" w:lineRule="auto"/>
                </w:pPr>
              </w:p>
            </w:tc>
          </w:tr>
        </w:tbl>
        <w:p w14:paraId="08B36D73" w14:textId="77777777" w:rsidR="00331321" w:rsidRDefault="00331321">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26496DCB" w14:textId="77777777">
      <w:trPr>
        <w:trHeight w:val="375"/>
        <w:hidden/>
      </w:trPr>
      <w:tc>
        <w:tcPr>
          <w:tcW w:w="16332" w:type="dxa"/>
        </w:tcPr>
        <w:p w14:paraId="545AE465"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52583542" w14:textId="77777777">
            <w:trPr>
              <w:trHeight w:hRule="exact" w:val="375"/>
            </w:trPr>
            <w:tc>
              <w:tcPr>
                <w:tcW w:w="5808" w:type="dxa"/>
                <w:tcMar>
                  <w:top w:w="0" w:type="dxa"/>
                  <w:left w:w="0" w:type="dxa"/>
                  <w:bottom w:w="0" w:type="dxa"/>
                  <w:right w:w="0" w:type="dxa"/>
                </w:tcMar>
              </w:tcPr>
              <w:p w14:paraId="3DF8E2E3"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10250366"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414B6335" w14:textId="77777777">
                  <w:trPr>
                    <w:jc w:val="right"/>
                  </w:trPr>
                  <w:tc>
                    <w:tcPr>
                      <w:tcW w:w="5809" w:type="dxa"/>
                      <w:tcMar>
                        <w:top w:w="0" w:type="dxa"/>
                        <w:left w:w="0" w:type="dxa"/>
                        <w:bottom w:w="0" w:type="dxa"/>
                        <w:right w:w="0" w:type="dxa"/>
                      </w:tcMar>
                    </w:tcPr>
                    <w:p w14:paraId="770006DD" w14:textId="77777777" w:rsidR="00331321" w:rsidRDefault="00331321">
                      <w:pPr>
                        <w:jc w:val="right"/>
                        <w:divId w:val="105265279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57144FEF" w14:textId="77777777" w:rsidR="00331321" w:rsidRDefault="00331321">
                      <w:pPr>
                        <w:spacing w:line="1" w:lineRule="auto"/>
                      </w:pPr>
                    </w:p>
                  </w:tc>
                </w:tr>
              </w:tbl>
              <w:p w14:paraId="0429CADD" w14:textId="77777777" w:rsidR="00331321" w:rsidRDefault="00331321">
                <w:pPr>
                  <w:spacing w:line="1" w:lineRule="auto"/>
                </w:pPr>
              </w:p>
            </w:tc>
          </w:tr>
        </w:tbl>
        <w:p w14:paraId="1D000EED" w14:textId="77777777" w:rsidR="00331321" w:rsidRDefault="00331321">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69F8517F" w14:textId="77777777">
      <w:trPr>
        <w:trHeight w:val="375"/>
        <w:hidden/>
      </w:trPr>
      <w:tc>
        <w:tcPr>
          <w:tcW w:w="16332" w:type="dxa"/>
        </w:tcPr>
        <w:p w14:paraId="6190168C"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0E6B0223" w14:textId="77777777">
            <w:trPr>
              <w:trHeight w:hRule="exact" w:val="375"/>
            </w:trPr>
            <w:tc>
              <w:tcPr>
                <w:tcW w:w="5808" w:type="dxa"/>
                <w:tcMar>
                  <w:top w:w="0" w:type="dxa"/>
                  <w:left w:w="0" w:type="dxa"/>
                  <w:bottom w:w="0" w:type="dxa"/>
                  <w:right w:w="0" w:type="dxa"/>
                </w:tcMar>
              </w:tcPr>
              <w:p w14:paraId="6FBDF576"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657EB2B1"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120686D5" w14:textId="77777777">
                  <w:trPr>
                    <w:jc w:val="right"/>
                  </w:trPr>
                  <w:tc>
                    <w:tcPr>
                      <w:tcW w:w="5809" w:type="dxa"/>
                      <w:tcMar>
                        <w:top w:w="0" w:type="dxa"/>
                        <w:left w:w="0" w:type="dxa"/>
                        <w:bottom w:w="0" w:type="dxa"/>
                        <w:right w:w="0" w:type="dxa"/>
                      </w:tcMar>
                    </w:tcPr>
                    <w:p w14:paraId="489A0FD6" w14:textId="77777777" w:rsidR="00331321" w:rsidRDefault="00331321">
                      <w:pPr>
                        <w:jc w:val="right"/>
                        <w:divId w:val="1015233214"/>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595E4EEC" w14:textId="77777777" w:rsidR="00331321" w:rsidRDefault="00331321">
                      <w:pPr>
                        <w:spacing w:line="1" w:lineRule="auto"/>
                      </w:pPr>
                    </w:p>
                  </w:tc>
                </w:tr>
              </w:tbl>
              <w:p w14:paraId="1F6F5DB7" w14:textId="77777777" w:rsidR="00331321" w:rsidRDefault="00331321">
                <w:pPr>
                  <w:spacing w:line="1" w:lineRule="auto"/>
                </w:pPr>
              </w:p>
            </w:tc>
          </w:tr>
        </w:tbl>
        <w:p w14:paraId="3A3DA539" w14:textId="77777777" w:rsidR="00331321" w:rsidRDefault="00331321">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759D740D" w14:textId="77777777">
      <w:trPr>
        <w:trHeight w:val="375"/>
        <w:hidden/>
      </w:trPr>
      <w:tc>
        <w:tcPr>
          <w:tcW w:w="16332" w:type="dxa"/>
        </w:tcPr>
        <w:p w14:paraId="20918607"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2E95045B" w14:textId="77777777">
            <w:trPr>
              <w:trHeight w:hRule="exact" w:val="375"/>
            </w:trPr>
            <w:tc>
              <w:tcPr>
                <w:tcW w:w="5808" w:type="dxa"/>
                <w:tcMar>
                  <w:top w:w="0" w:type="dxa"/>
                  <w:left w:w="0" w:type="dxa"/>
                  <w:bottom w:w="0" w:type="dxa"/>
                  <w:right w:w="0" w:type="dxa"/>
                </w:tcMar>
              </w:tcPr>
              <w:p w14:paraId="09CF7092"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761E4317"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34709E33" w14:textId="77777777">
                  <w:trPr>
                    <w:jc w:val="right"/>
                  </w:trPr>
                  <w:tc>
                    <w:tcPr>
                      <w:tcW w:w="5809" w:type="dxa"/>
                      <w:tcMar>
                        <w:top w:w="0" w:type="dxa"/>
                        <w:left w:w="0" w:type="dxa"/>
                        <w:bottom w:w="0" w:type="dxa"/>
                        <w:right w:w="0" w:type="dxa"/>
                      </w:tcMar>
                    </w:tcPr>
                    <w:p w14:paraId="0200B016" w14:textId="77777777" w:rsidR="00331321" w:rsidRDefault="00331321">
                      <w:pPr>
                        <w:jc w:val="right"/>
                        <w:divId w:val="145983646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6F6FF0AA" w14:textId="77777777" w:rsidR="00331321" w:rsidRDefault="00331321">
                      <w:pPr>
                        <w:spacing w:line="1" w:lineRule="auto"/>
                      </w:pPr>
                    </w:p>
                  </w:tc>
                </w:tr>
              </w:tbl>
              <w:p w14:paraId="5F71DF6B" w14:textId="77777777" w:rsidR="00331321" w:rsidRDefault="00331321">
                <w:pPr>
                  <w:spacing w:line="1" w:lineRule="auto"/>
                </w:pPr>
              </w:p>
            </w:tc>
          </w:tr>
        </w:tbl>
        <w:p w14:paraId="25D4F3E6" w14:textId="77777777" w:rsidR="00331321" w:rsidRDefault="00331321">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46C1CB96" w14:textId="77777777">
      <w:trPr>
        <w:trHeight w:val="375"/>
        <w:hidden/>
      </w:trPr>
      <w:tc>
        <w:tcPr>
          <w:tcW w:w="16332" w:type="dxa"/>
        </w:tcPr>
        <w:p w14:paraId="57D171DD"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3135A252" w14:textId="77777777">
            <w:trPr>
              <w:trHeight w:hRule="exact" w:val="375"/>
            </w:trPr>
            <w:tc>
              <w:tcPr>
                <w:tcW w:w="5808" w:type="dxa"/>
                <w:tcMar>
                  <w:top w:w="0" w:type="dxa"/>
                  <w:left w:w="0" w:type="dxa"/>
                  <w:bottom w:w="0" w:type="dxa"/>
                  <w:right w:w="0" w:type="dxa"/>
                </w:tcMar>
              </w:tcPr>
              <w:p w14:paraId="190A11B7"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32565892"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271FB3D1" w14:textId="77777777">
                  <w:trPr>
                    <w:jc w:val="right"/>
                  </w:trPr>
                  <w:tc>
                    <w:tcPr>
                      <w:tcW w:w="5809" w:type="dxa"/>
                      <w:tcMar>
                        <w:top w:w="0" w:type="dxa"/>
                        <w:left w:w="0" w:type="dxa"/>
                        <w:bottom w:w="0" w:type="dxa"/>
                        <w:right w:w="0" w:type="dxa"/>
                      </w:tcMar>
                    </w:tcPr>
                    <w:p w14:paraId="3590B0A2" w14:textId="77777777" w:rsidR="00331321" w:rsidRDefault="00331321">
                      <w:pPr>
                        <w:jc w:val="right"/>
                        <w:divId w:val="469516681"/>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0AD4F74B" w14:textId="77777777" w:rsidR="00331321" w:rsidRDefault="00331321">
                      <w:pPr>
                        <w:spacing w:line="1" w:lineRule="auto"/>
                      </w:pPr>
                    </w:p>
                  </w:tc>
                </w:tr>
              </w:tbl>
              <w:p w14:paraId="06421BEA" w14:textId="77777777" w:rsidR="00331321" w:rsidRDefault="00331321">
                <w:pPr>
                  <w:spacing w:line="1" w:lineRule="auto"/>
                </w:pPr>
              </w:p>
            </w:tc>
          </w:tr>
        </w:tbl>
        <w:p w14:paraId="71A0F41C" w14:textId="77777777" w:rsidR="00331321" w:rsidRDefault="00331321">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2AA84109" w14:textId="77777777">
      <w:trPr>
        <w:trHeight w:val="375"/>
        <w:hidden/>
      </w:trPr>
      <w:tc>
        <w:tcPr>
          <w:tcW w:w="16332" w:type="dxa"/>
        </w:tcPr>
        <w:p w14:paraId="660996A1"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71DEBFC6" w14:textId="77777777">
            <w:trPr>
              <w:trHeight w:hRule="exact" w:val="375"/>
            </w:trPr>
            <w:tc>
              <w:tcPr>
                <w:tcW w:w="5808" w:type="dxa"/>
                <w:tcMar>
                  <w:top w:w="0" w:type="dxa"/>
                  <w:left w:w="0" w:type="dxa"/>
                  <w:bottom w:w="0" w:type="dxa"/>
                  <w:right w:w="0" w:type="dxa"/>
                </w:tcMar>
              </w:tcPr>
              <w:p w14:paraId="18E47ED9"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10E314F0"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346D8874" w14:textId="77777777">
                  <w:trPr>
                    <w:jc w:val="right"/>
                  </w:trPr>
                  <w:tc>
                    <w:tcPr>
                      <w:tcW w:w="5809" w:type="dxa"/>
                      <w:tcMar>
                        <w:top w:w="0" w:type="dxa"/>
                        <w:left w:w="0" w:type="dxa"/>
                        <w:bottom w:w="0" w:type="dxa"/>
                        <w:right w:w="0" w:type="dxa"/>
                      </w:tcMar>
                    </w:tcPr>
                    <w:p w14:paraId="72A70750" w14:textId="77777777" w:rsidR="00331321" w:rsidRDefault="00331321">
                      <w:pPr>
                        <w:jc w:val="right"/>
                        <w:divId w:val="2087025881"/>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0CD076E3" w14:textId="77777777" w:rsidR="00331321" w:rsidRDefault="00331321">
                      <w:pPr>
                        <w:spacing w:line="1" w:lineRule="auto"/>
                      </w:pPr>
                    </w:p>
                  </w:tc>
                </w:tr>
              </w:tbl>
              <w:p w14:paraId="6918A780" w14:textId="77777777" w:rsidR="00331321" w:rsidRDefault="00331321">
                <w:pPr>
                  <w:spacing w:line="1" w:lineRule="auto"/>
                </w:pPr>
              </w:p>
            </w:tc>
          </w:tr>
        </w:tbl>
        <w:p w14:paraId="09700CD0" w14:textId="77777777" w:rsidR="00331321" w:rsidRDefault="00331321">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5A03E331" w14:textId="77777777">
      <w:trPr>
        <w:trHeight w:val="375"/>
        <w:hidden/>
      </w:trPr>
      <w:tc>
        <w:tcPr>
          <w:tcW w:w="16332" w:type="dxa"/>
        </w:tcPr>
        <w:p w14:paraId="27E4972B"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6CD69EA5" w14:textId="77777777">
            <w:trPr>
              <w:trHeight w:hRule="exact" w:val="375"/>
            </w:trPr>
            <w:tc>
              <w:tcPr>
                <w:tcW w:w="5808" w:type="dxa"/>
                <w:tcMar>
                  <w:top w:w="0" w:type="dxa"/>
                  <w:left w:w="0" w:type="dxa"/>
                  <w:bottom w:w="0" w:type="dxa"/>
                  <w:right w:w="0" w:type="dxa"/>
                </w:tcMar>
              </w:tcPr>
              <w:p w14:paraId="07882112"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0C6957DB"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4A789C77" w14:textId="77777777">
                  <w:trPr>
                    <w:jc w:val="right"/>
                  </w:trPr>
                  <w:tc>
                    <w:tcPr>
                      <w:tcW w:w="5809" w:type="dxa"/>
                      <w:tcMar>
                        <w:top w:w="0" w:type="dxa"/>
                        <w:left w:w="0" w:type="dxa"/>
                        <w:bottom w:w="0" w:type="dxa"/>
                        <w:right w:w="0" w:type="dxa"/>
                      </w:tcMar>
                    </w:tcPr>
                    <w:p w14:paraId="405C1565" w14:textId="77777777" w:rsidR="00331321" w:rsidRDefault="00331321">
                      <w:pPr>
                        <w:jc w:val="right"/>
                        <w:divId w:val="546142974"/>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27AD9D4F" w14:textId="77777777" w:rsidR="00331321" w:rsidRDefault="00331321">
                      <w:pPr>
                        <w:spacing w:line="1" w:lineRule="auto"/>
                      </w:pPr>
                    </w:p>
                  </w:tc>
                </w:tr>
              </w:tbl>
              <w:p w14:paraId="101766FD" w14:textId="77777777" w:rsidR="00331321" w:rsidRDefault="00331321">
                <w:pPr>
                  <w:spacing w:line="1" w:lineRule="auto"/>
                </w:pPr>
              </w:p>
            </w:tc>
          </w:tr>
        </w:tbl>
        <w:p w14:paraId="00911CA0" w14:textId="77777777" w:rsidR="00331321" w:rsidRDefault="00331321">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0AEC" w14:textId="77777777" w:rsidR="008D5F5D" w:rsidRDefault="000C7B36">
    <w:r>
      <w:cr/>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7031B35C" w14:textId="77777777">
      <w:trPr>
        <w:trHeight w:val="375"/>
        <w:hidden/>
      </w:trPr>
      <w:tc>
        <w:tcPr>
          <w:tcW w:w="16332" w:type="dxa"/>
        </w:tcPr>
        <w:p w14:paraId="26636AA9" w14:textId="77777777" w:rsidR="00331321" w:rsidRDefault="00331321">
          <w:pPr>
            <w:rPr>
              <w:vanish/>
            </w:rPr>
          </w:pPr>
        </w:p>
        <w:tbl>
          <w:tblPr>
            <w:tblW w:w="16117" w:type="dxa"/>
            <w:tblLayout w:type="fixed"/>
            <w:tblLook w:val="01E0" w:firstRow="1" w:lastRow="1" w:firstColumn="1" w:lastColumn="1" w:noHBand="0" w:noVBand="0"/>
          </w:tblPr>
          <w:tblGrid>
            <w:gridCol w:w="5808"/>
            <w:gridCol w:w="4500"/>
            <w:gridCol w:w="5809"/>
          </w:tblGrid>
          <w:tr w:rsidR="00331321" w14:paraId="004324F4" w14:textId="77777777">
            <w:trPr>
              <w:trHeight w:hRule="exact" w:val="375"/>
            </w:trPr>
            <w:tc>
              <w:tcPr>
                <w:tcW w:w="5808" w:type="dxa"/>
                <w:tcMar>
                  <w:top w:w="0" w:type="dxa"/>
                  <w:left w:w="0" w:type="dxa"/>
                  <w:bottom w:w="0" w:type="dxa"/>
                  <w:right w:w="0" w:type="dxa"/>
                </w:tcMar>
              </w:tcPr>
              <w:p w14:paraId="4EFFAF28"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41EF8299" w14:textId="77777777" w:rsidR="00331321" w:rsidRDefault="0033132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31321" w14:paraId="1D72AB51" w14:textId="77777777">
                  <w:trPr>
                    <w:jc w:val="right"/>
                  </w:trPr>
                  <w:tc>
                    <w:tcPr>
                      <w:tcW w:w="5809" w:type="dxa"/>
                      <w:tcMar>
                        <w:top w:w="0" w:type="dxa"/>
                        <w:left w:w="0" w:type="dxa"/>
                        <w:bottom w:w="0" w:type="dxa"/>
                        <w:right w:w="0" w:type="dxa"/>
                      </w:tcMar>
                    </w:tcPr>
                    <w:p w14:paraId="1C720518" w14:textId="77777777" w:rsidR="00331321" w:rsidRDefault="00331321">
                      <w:pPr>
                        <w:jc w:val="right"/>
                        <w:divId w:val="206274940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22.11.2022 14:36:15</w:t>
                      </w:r>
                    </w:p>
                    <w:p w14:paraId="5D3A3791" w14:textId="77777777" w:rsidR="00331321" w:rsidRDefault="00331321">
                      <w:pPr>
                        <w:spacing w:line="1" w:lineRule="auto"/>
                      </w:pPr>
                    </w:p>
                  </w:tc>
                </w:tr>
              </w:tbl>
              <w:p w14:paraId="5322FCA5" w14:textId="77777777" w:rsidR="00331321" w:rsidRDefault="00331321">
                <w:pPr>
                  <w:spacing w:line="1" w:lineRule="auto"/>
                </w:pPr>
              </w:p>
            </w:tc>
          </w:tr>
        </w:tbl>
        <w:p w14:paraId="2AED6468" w14:textId="77777777" w:rsidR="00331321" w:rsidRDefault="00331321">
          <w:pPr>
            <w:spacing w:line="1" w:lineRule="auto"/>
          </w:pPr>
        </w:p>
      </w:tc>
    </w:tr>
  </w:tbl>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4CCAE792" w14:textId="77777777">
      <w:trPr>
        <w:trHeight w:val="375"/>
        <w:hidden/>
      </w:trPr>
      <w:tc>
        <w:tcPr>
          <w:tcW w:w="16332" w:type="dxa"/>
        </w:tcPr>
        <w:p w14:paraId="13F40436" w14:textId="77777777" w:rsidR="00331321" w:rsidRDefault="00331321">
          <w:pPr>
            <w:rPr>
              <w:vanish/>
            </w:rPr>
          </w:pPr>
        </w:p>
        <w:tbl>
          <w:tblPr>
            <w:tblW w:w="10308" w:type="dxa"/>
            <w:tblLayout w:type="fixed"/>
            <w:tblLook w:val="01E0" w:firstRow="1" w:lastRow="1" w:firstColumn="1" w:lastColumn="1" w:noHBand="0" w:noVBand="0"/>
          </w:tblPr>
          <w:tblGrid>
            <w:gridCol w:w="5808"/>
            <w:gridCol w:w="4500"/>
          </w:tblGrid>
          <w:tr w:rsidR="007E54B8" w14:paraId="7203D883" w14:textId="77777777" w:rsidTr="007E54B8">
            <w:trPr>
              <w:trHeight w:hRule="exact" w:val="375"/>
            </w:trPr>
            <w:tc>
              <w:tcPr>
                <w:tcW w:w="5808" w:type="dxa"/>
                <w:tcMar>
                  <w:top w:w="0" w:type="dxa"/>
                  <w:left w:w="0" w:type="dxa"/>
                  <w:bottom w:w="0" w:type="dxa"/>
                  <w:right w:w="0" w:type="dxa"/>
                </w:tcMar>
              </w:tcPr>
              <w:p w14:paraId="135251FA" w14:textId="77777777" w:rsidR="007E54B8" w:rsidRDefault="007E54B8">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581FACCD" w14:textId="77777777" w:rsidR="007E54B8" w:rsidRDefault="007E54B8">
                <w:pPr>
                  <w:spacing w:line="1" w:lineRule="auto"/>
                </w:pPr>
              </w:p>
            </w:tc>
          </w:tr>
        </w:tbl>
        <w:p w14:paraId="1895FB00" w14:textId="77777777" w:rsidR="00331321" w:rsidRDefault="00331321">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8810" w14:textId="77777777" w:rsidR="00EE0BF9" w:rsidRDefault="00EE0B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1C23B534"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31321" w14:paraId="6DE6D15F" w14:textId="77777777">
            <w:tc>
              <w:tcPr>
                <w:tcW w:w="3728" w:type="dxa"/>
                <w:tcMar>
                  <w:top w:w="0" w:type="dxa"/>
                  <w:left w:w="0" w:type="dxa"/>
                  <w:bottom w:w="0" w:type="dxa"/>
                  <w:right w:w="0" w:type="dxa"/>
                </w:tcMar>
              </w:tcPr>
              <w:p w14:paraId="6172F790"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3728" w:type="dxa"/>
                <w:tcMar>
                  <w:top w:w="0" w:type="dxa"/>
                  <w:left w:w="0" w:type="dxa"/>
                  <w:bottom w:w="0" w:type="dxa"/>
                  <w:right w:w="0" w:type="dxa"/>
                </w:tcMar>
              </w:tcPr>
              <w:p w14:paraId="12902D5A" w14:textId="77777777" w:rsidR="00331321" w:rsidRDefault="00331321">
                <w:pPr>
                  <w:spacing w:line="1" w:lineRule="auto"/>
                </w:pPr>
              </w:p>
            </w:tc>
            <w:tc>
              <w:tcPr>
                <w:tcW w:w="3729" w:type="dxa"/>
                <w:tcMar>
                  <w:top w:w="0" w:type="dxa"/>
                  <w:left w:w="0" w:type="dxa"/>
                  <w:bottom w:w="0" w:type="dxa"/>
                  <w:right w:w="0" w:type="dxa"/>
                </w:tcMar>
              </w:tcPr>
              <w:p w14:paraId="40288799" w14:textId="77777777" w:rsidR="00331321" w:rsidRDefault="00331321">
                <w:pPr>
                  <w:spacing w:line="1" w:lineRule="auto"/>
                </w:pPr>
              </w:p>
            </w:tc>
          </w:tr>
        </w:tbl>
        <w:p w14:paraId="4AFB0CB7" w14:textId="77777777" w:rsidR="00331321" w:rsidRDefault="00331321">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78C13CEE"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31321" w14:paraId="46161D5F" w14:textId="77777777">
            <w:tc>
              <w:tcPr>
                <w:tcW w:w="3728" w:type="dxa"/>
                <w:tcMar>
                  <w:top w:w="0" w:type="dxa"/>
                  <w:left w:w="0" w:type="dxa"/>
                  <w:bottom w:w="0" w:type="dxa"/>
                  <w:right w:w="0" w:type="dxa"/>
                </w:tcMar>
              </w:tcPr>
              <w:p w14:paraId="76E12EE1"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3728" w:type="dxa"/>
                <w:tcMar>
                  <w:top w:w="0" w:type="dxa"/>
                  <w:left w:w="0" w:type="dxa"/>
                  <w:bottom w:w="0" w:type="dxa"/>
                  <w:right w:w="0" w:type="dxa"/>
                </w:tcMar>
              </w:tcPr>
              <w:p w14:paraId="37D05597" w14:textId="77777777" w:rsidR="00331321" w:rsidRDefault="00331321">
                <w:pPr>
                  <w:spacing w:line="1" w:lineRule="auto"/>
                </w:pPr>
              </w:p>
            </w:tc>
            <w:tc>
              <w:tcPr>
                <w:tcW w:w="3729" w:type="dxa"/>
                <w:tcMar>
                  <w:top w:w="0" w:type="dxa"/>
                  <w:left w:w="0" w:type="dxa"/>
                  <w:bottom w:w="0" w:type="dxa"/>
                  <w:right w:w="0" w:type="dxa"/>
                </w:tcMar>
              </w:tcPr>
              <w:p w14:paraId="4E705267" w14:textId="77777777" w:rsidR="00331321" w:rsidRDefault="00331321">
                <w:pPr>
                  <w:spacing w:line="1" w:lineRule="auto"/>
                </w:pPr>
              </w:p>
            </w:tc>
          </w:tr>
        </w:tbl>
        <w:p w14:paraId="5971AB30" w14:textId="77777777" w:rsidR="00331321" w:rsidRDefault="00331321">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3CEF9137"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31321" w14:paraId="0B8CCDB0" w14:textId="77777777">
            <w:tc>
              <w:tcPr>
                <w:tcW w:w="3728" w:type="dxa"/>
                <w:tcMar>
                  <w:top w:w="0" w:type="dxa"/>
                  <w:left w:w="0" w:type="dxa"/>
                  <w:bottom w:w="0" w:type="dxa"/>
                  <w:right w:w="0" w:type="dxa"/>
                </w:tcMar>
              </w:tcPr>
              <w:p w14:paraId="18242E02"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3728" w:type="dxa"/>
                <w:tcMar>
                  <w:top w:w="0" w:type="dxa"/>
                  <w:left w:w="0" w:type="dxa"/>
                  <w:bottom w:w="0" w:type="dxa"/>
                  <w:right w:w="0" w:type="dxa"/>
                </w:tcMar>
              </w:tcPr>
              <w:p w14:paraId="3F05B0BC" w14:textId="77777777" w:rsidR="00331321" w:rsidRDefault="00331321">
                <w:pPr>
                  <w:spacing w:line="1" w:lineRule="auto"/>
                </w:pPr>
              </w:p>
            </w:tc>
            <w:tc>
              <w:tcPr>
                <w:tcW w:w="3729" w:type="dxa"/>
                <w:tcMar>
                  <w:top w:w="0" w:type="dxa"/>
                  <w:left w:w="0" w:type="dxa"/>
                  <w:bottom w:w="0" w:type="dxa"/>
                  <w:right w:w="0" w:type="dxa"/>
                </w:tcMar>
              </w:tcPr>
              <w:p w14:paraId="5859E401" w14:textId="77777777" w:rsidR="00331321" w:rsidRDefault="00331321">
                <w:pPr>
                  <w:spacing w:line="1" w:lineRule="auto"/>
                </w:pPr>
              </w:p>
            </w:tc>
          </w:tr>
        </w:tbl>
        <w:p w14:paraId="33BB8BD1" w14:textId="77777777" w:rsidR="00331321" w:rsidRDefault="00331321">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0A047117"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31321" w14:paraId="3D71B6E8" w14:textId="77777777">
            <w:tc>
              <w:tcPr>
                <w:tcW w:w="3728" w:type="dxa"/>
                <w:tcMar>
                  <w:top w:w="0" w:type="dxa"/>
                  <w:left w:w="0" w:type="dxa"/>
                  <w:bottom w:w="0" w:type="dxa"/>
                  <w:right w:w="0" w:type="dxa"/>
                </w:tcMar>
              </w:tcPr>
              <w:p w14:paraId="544A55C4"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3728" w:type="dxa"/>
                <w:tcMar>
                  <w:top w:w="0" w:type="dxa"/>
                  <w:left w:w="0" w:type="dxa"/>
                  <w:bottom w:w="0" w:type="dxa"/>
                  <w:right w:w="0" w:type="dxa"/>
                </w:tcMar>
              </w:tcPr>
              <w:p w14:paraId="42C9261B" w14:textId="77777777" w:rsidR="00331321" w:rsidRDefault="00331321">
                <w:pPr>
                  <w:spacing w:line="1" w:lineRule="auto"/>
                </w:pPr>
              </w:p>
            </w:tc>
            <w:tc>
              <w:tcPr>
                <w:tcW w:w="3729" w:type="dxa"/>
                <w:tcMar>
                  <w:top w:w="0" w:type="dxa"/>
                  <w:left w:w="0" w:type="dxa"/>
                  <w:bottom w:w="0" w:type="dxa"/>
                  <w:right w:w="0" w:type="dxa"/>
                </w:tcMar>
              </w:tcPr>
              <w:p w14:paraId="39C7B4D9" w14:textId="77777777" w:rsidR="00331321" w:rsidRDefault="00331321">
                <w:pPr>
                  <w:spacing w:line="1" w:lineRule="auto"/>
                </w:pPr>
              </w:p>
            </w:tc>
          </w:tr>
        </w:tbl>
        <w:p w14:paraId="4E82C676" w14:textId="77777777" w:rsidR="00331321" w:rsidRDefault="00331321">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31321" w14:paraId="529E241E"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31321" w14:paraId="460E8AD5" w14:textId="77777777">
            <w:tc>
              <w:tcPr>
                <w:tcW w:w="3728" w:type="dxa"/>
                <w:tcMar>
                  <w:top w:w="0" w:type="dxa"/>
                  <w:left w:w="0" w:type="dxa"/>
                  <w:bottom w:w="0" w:type="dxa"/>
                  <w:right w:w="0" w:type="dxa"/>
                </w:tcMar>
              </w:tcPr>
              <w:p w14:paraId="7373BE59" w14:textId="77777777" w:rsidR="00331321" w:rsidRDefault="00331321">
                <w:pPr>
                  <w:rPr>
                    <w:b/>
                    <w:bCs/>
                    <w:color w:val="000000"/>
                  </w:rPr>
                </w:pPr>
                <w:proofErr w:type="spellStart"/>
                <w:r>
                  <w:rPr>
                    <w:b/>
                    <w:bCs/>
                    <w:color w:val="000000"/>
                  </w:rPr>
                  <w:t>Буџет</w:t>
                </w:r>
                <w:proofErr w:type="spellEnd"/>
                <w:r>
                  <w:rPr>
                    <w:b/>
                    <w:bCs/>
                    <w:color w:val="000000"/>
                  </w:rPr>
                  <w:t xml:space="preserve"> 2023</w:t>
                </w:r>
              </w:p>
            </w:tc>
            <w:tc>
              <w:tcPr>
                <w:tcW w:w="3728" w:type="dxa"/>
                <w:tcMar>
                  <w:top w:w="0" w:type="dxa"/>
                  <w:left w:w="0" w:type="dxa"/>
                  <w:bottom w:w="0" w:type="dxa"/>
                  <w:right w:w="0" w:type="dxa"/>
                </w:tcMar>
              </w:tcPr>
              <w:p w14:paraId="3A5A484E" w14:textId="77777777" w:rsidR="00331321" w:rsidRDefault="00331321">
                <w:pPr>
                  <w:spacing w:line="1" w:lineRule="auto"/>
                </w:pPr>
              </w:p>
            </w:tc>
            <w:tc>
              <w:tcPr>
                <w:tcW w:w="3729" w:type="dxa"/>
                <w:tcMar>
                  <w:top w:w="0" w:type="dxa"/>
                  <w:left w:w="0" w:type="dxa"/>
                  <w:bottom w:w="0" w:type="dxa"/>
                  <w:right w:w="0" w:type="dxa"/>
                </w:tcMar>
              </w:tcPr>
              <w:p w14:paraId="3494A86F" w14:textId="77777777" w:rsidR="00331321" w:rsidRDefault="00331321">
                <w:pPr>
                  <w:spacing w:line="1" w:lineRule="auto"/>
                </w:pPr>
              </w:p>
            </w:tc>
          </w:tr>
        </w:tbl>
        <w:p w14:paraId="36F0E56C" w14:textId="77777777" w:rsidR="00331321" w:rsidRDefault="00331321">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31321" w14:paraId="0706A541" w14:textId="77777777">
      <w:trPr>
        <w:trHeight w:val="375"/>
        <w:hidden/>
      </w:trPr>
      <w:tc>
        <w:tcPr>
          <w:tcW w:w="16332" w:type="dxa"/>
        </w:tcPr>
        <w:p w14:paraId="4BB5D20A" w14:textId="77777777" w:rsidR="00331321" w:rsidRDefault="00331321">
          <w:pPr>
            <w:rPr>
              <w:vanish/>
            </w:rPr>
          </w:pPr>
        </w:p>
        <w:tbl>
          <w:tblPr>
            <w:tblW w:w="10308" w:type="dxa"/>
            <w:tblLayout w:type="fixed"/>
            <w:tblLook w:val="01E0" w:firstRow="1" w:lastRow="1" w:firstColumn="1" w:lastColumn="1" w:noHBand="0" w:noVBand="0"/>
          </w:tblPr>
          <w:tblGrid>
            <w:gridCol w:w="5808"/>
            <w:gridCol w:w="4500"/>
          </w:tblGrid>
          <w:tr w:rsidR="009A741B" w14:paraId="5EACF73D" w14:textId="77777777" w:rsidTr="009A741B">
            <w:trPr>
              <w:trHeight w:hRule="exact" w:val="375"/>
            </w:trPr>
            <w:tc>
              <w:tcPr>
                <w:tcW w:w="5808" w:type="dxa"/>
                <w:tcMar>
                  <w:top w:w="0" w:type="dxa"/>
                  <w:left w:w="0" w:type="dxa"/>
                  <w:bottom w:w="0" w:type="dxa"/>
                  <w:right w:w="0" w:type="dxa"/>
                </w:tcMar>
              </w:tcPr>
              <w:p w14:paraId="19479AC8" w14:textId="77777777" w:rsidR="009A741B" w:rsidRDefault="009A741B">
                <w:pPr>
                  <w:rPr>
                    <w:b/>
                    <w:bCs/>
                    <w:color w:val="000000"/>
                  </w:rPr>
                </w:pPr>
                <w:proofErr w:type="spellStart"/>
                <w:r>
                  <w:rPr>
                    <w:b/>
                    <w:bCs/>
                    <w:color w:val="000000"/>
                  </w:rPr>
                  <w:t>Буџет</w:t>
                </w:r>
                <w:proofErr w:type="spellEnd"/>
                <w:r>
                  <w:rPr>
                    <w:b/>
                    <w:bCs/>
                    <w:color w:val="000000"/>
                  </w:rPr>
                  <w:t xml:space="preserve"> 2023</w:t>
                </w:r>
              </w:p>
            </w:tc>
            <w:tc>
              <w:tcPr>
                <w:tcW w:w="4500" w:type="dxa"/>
                <w:tcMar>
                  <w:top w:w="0" w:type="dxa"/>
                  <w:left w:w="0" w:type="dxa"/>
                  <w:bottom w:w="0" w:type="dxa"/>
                  <w:right w:w="0" w:type="dxa"/>
                </w:tcMar>
              </w:tcPr>
              <w:p w14:paraId="6B09B9A1" w14:textId="77777777" w:rsidR="009A741B" w:rsidRDefault="009A741B">
                <w:pPr>
                  <w:spacing w:line="1" w:lineRule="auto"/>
                </w:pPr>
              </w:p>
            </w:tc>
          </w:tr>
        </w:tbl>
        <w:p w14:paraId="2C95B9D3" w14:textId="77777777" w:rsidR="00331321" w:rsidRDefault="0033132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DYysDC1NLG0MDNT0lEKTi0uzszPAykwrAUAo5if5iwAAAA="/>
  </w:docVars>
  <w:rsids>
    <w:rsidRoot w:val="00DD05E1"/>
    <w:rsid w:val="00025CEE"/>
    <w:rsid w:val="00082CFF"/>
    <w:rsid w:val="000B282F"/>
    <w:rsid w:val="000C7B36"/>
    <w:rsid w:val="00171960"/>
    <w:rsid w:val="001914C0"/>
    <w:rsid w:val="001A4409"/>
    <w:rsid w:val="002269D8"/>
    <w:rsid w:val="002969DC"/>
    <w:rsid w:val="002E4736"/>
    <w:rsid w:val="002F76F2"/>
    <w:rsid w:val="00331321"/>
    <w:rsid w:val="003647E1"/>
    <w:rsid w:val="003912AA"/>
    <w:rsid w:val="00417B67"/>
    <w:rsid w:val="00496770"/>
    <w:rsid w:val="004A0FC7"/>
    <w:rsid w:val="004D2068"/>
    <w:rsid w:val="004D3311"/>
    <w:rsid w:val="005169BE"/>
    <w:rsid w:val="00541ADD"/>
    <w:rsid w:val="00546808"/>
    <w:rsid w:val="00584B12"/>
    <w:rsid w:val="005B6160"/>
    <w:rsid w:val="005D3E1A"/>
    <w:rsid w:val="005F0E4A"/>
    <w:rsid w:val="00697F64"/>
    <w:rsid w:val="006C03F2"/>
    <w:rsid w:val="00713980"/>
    <w:rsid w:val="007E54B8"/>
    <w:rsid w:val="008177CA"/>
    <w:rsid w:val="008764EA"/>
    <w:rsid w:val="008B1426"/>
    <w:rsid w:val="008D3822"/>
    <w:rsid w:val="008D5F5D"/>
    <w:rsid w:val="008E5C97"/>
    <w:rsid w:val="009229C1"/>
    <w:rsid w:val="009A741B"/>
    <w:rsid w:val="009B5B2E"/>
    <w:rsid w:val="009C3B72"/>
    <w:rsid w:val="009D57D3"/>
    <w:rsid w:val="009E786A"/>
    <w:rsid w:val="00A2283F"/>
    <w:rsid w:val="00A44229"/>
    <w:rsid w:val="00A4680D"/>
    <w:rsid w:val="00AA5278"/>
    <w:rsid w:val="00AD1A8A"/>
    <w:rsid w:val="00B02AE5"/>
    <w:rsid w:val="00B240FF"/>
    <w:rsid w:val="00BE7008"/>
    <w:rsid w:val="00C623E7"/>
    <w:rsid w:val="00D31377"/>
    <w:rsid w:val="00D605AE"/>
    <w:rsid w:val="00D9307F"/>
    <w:rsid w:val="00D963DE"/>
    <w:rsid w:val="00DB7F58"/>
    <w:rsid w:val="00DD05E1"/>
    <w:rsid w:val="00DD44A0"/>
    <w:rsid w:val="00EE0BF9"/>
    <w:rsid w:val="00FE3736"/>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9AF9A"/>
  <w15:docId w15:val="{CEFB59F1-A662-437D-9E58-EEA2406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7E1"/>
  </w:style>
  <w:style w:type="paragraph" w:styleId="Heading2">
    <w:name w:val="heading 2"/>
    <w:basedOn w:val="Normal"/>
    <w:next w:val="Normal"/>
    <w:link w:val="Heading2Char"/>
    <w:unhideWhenUsed/>
    <w:qFormat/>
    <w:rsid w:val="00DB7F58"/>
    <w:pPr>
      <w:keepNext/>
      <w:spacing w:before="240" w:after="60" w:line="276" w:lineRule="auto"/>
      <w:jc w:val="center"/>
      <w:outlineLvl w:val="1"/>
    </w:pPr>
    <w:rPr>
      <w:b/>
      <w:bCs/>
      <w:iCs/>
      <w:sz w:val="28"/>
      <w:szCs w:val="28"/>
      <w:lang w:val="x-none" w:eastAsia="x-none"/>
    </w:rPr>
  </w:style>
  <w:style w:type="paragraph" w:styleId="Heading3">
    <w:name w:val="heading 3"/>
    <w:basedOn w:val="Normal"/>
    <w:next w:val="Normal"/>
    <w:link w:val="Heading3Char"/>
    <w:uiPriority w:val="9"/>
    <w:semiHidden/>
    <w:unhideWhenUsed/>
    <w:qFormat/>
    <w:rsid w:val="00DB7F5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E78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2Char">
    <w:name w:val="Heading 2 Char"/>
    <w:basedOn w:val="DefaultParagraphFont"/>
    <w:link w:val="Heading2"/>
    <w:rsid w:val="00DB7F58"/>
    <w:rPr>
      <w:b/>
      <w:bCs/>
      <w:iCs/>
      <w:sz w:val="28"/>
      <w:szCs w:val="28"/>
      <w:lang w:val="x-none" w:eastAsia="x-none"/>
    </w:rPr>
  </w:style>
  <w:style w:type="paragraph" w:customStyle="1" w:styleId="Naslov">
    <w:name w:val="Naslov"/>
    <w:basedOn w:val="Normal"/>
    <w:qFormat/>
    <w:rsid w:val="00DB7F58"/>
    <w:pPr>
      <w:keepNext/>
      <w:tabs>
        <w:tab w:val="left" w:pos="1080"/>
      </w:tabs>
      <w:spacing w:before="120" w:after="120"/>
      <w:ind w:left="144" w:right="144"/>
      <w:jc w:val="center"/>
    </w:pPr>
    <w:rPr>
      <w:b/>
      <w:caps/>
      <w:noProof/>
      <w:sz w:val="32"/>
      <w:lang w:val="sr-Cyrl-CS" w:eastAsia="en-US"/>
    </w:rPr>
  </w:style>
  <w:style w:type="paragraph" w:customStyle="1" w:styleId="Clan">
    <w:name w:val="Clan"/>
    <w:basedOn w:val="Heading3"/>
    <w:next w:val="Normal"/>
    <w:qFormat/>
    <w:rsid w:val="00DB7F58"/>
    <w:pPr>
      <w:keepLines w:val="0"/>
      <w:tabs>
        <w:tab w:val="left" w:pos="1080"/>
      </w:tabs>
      <w:spacing w:before="120" w:after="120"/>
      <w:ind w:left="720" w:right="720"/>
      <w:jc w:val="center"/>
    </w:pPr>
    <w:rPr>
      <w:rFonts w:ascii="Times New Roman" w:eastAsia="Times New Roman" w:hAnsi="Times New Roman" w:cs="Times New Roman"/>
      <w:b/>
      <w:bCs/>
      <w:noProof/>
      <w:color w:val="auto"/>
      <w:sz w:val="22"/>
      <w:szCs w:val="20"/>
      <w:lang w:val="sr-Cyrl-CS" w:eastAsia="x-none"/>
    </w:rPr>
  </w:style>
  <w:style w:type="character" w:customStyle="1" w:styleId="Heading3Char">
    <w:name w:val="Heading 3 Char"/>
    <w:basedOn w:val="DefaultParagraphFont"/>
    <w:link w:val="Heading3"/>
    <w:uiPriority w:val="9"/>
    <w:semiHidden/>
    <w:rsid w:val="00DB7F5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B7F58"/>
    <w:pPr>
      <w:tabs>
        <w:tab w:val="center" w:pos="4680"/>
        <w:tab w:val="right" w:pos="9360"/>
      </w:tabs>
    </w:pPr>
  </w:style>
  <w:style w:type="character" w:customStyle="1" w:styleId="HeaderChar">
    <w:name w:val="Header Char"/>
    <w:basedOn w:val="DefaultParagraphFont"/>
    <w:link w:val="Header"/>
    <w:uiPriority w:val="99"/>
    <w:rsid w:val="00DB7F58"/>
  </w:style>
  <w:style w:type="paragraph" w:styleId="Footer">
    <w:name w:val="footer"/>
    <w:basedOn w:val="Normal"/>
    <w:link w:val="FooterChar"/>
    <w:uiPriority w:val="99"/>
    <w:unhideWhenUsed/>
    <w:rsid w:val="00DB7F58"/>
    <w:pPr>
      <w:tabs>
        <w:tab w:val="center" w:pos="4680"/>
        <w:tab w:val="right" w:pos="9360"/>
      </w:tabs>
    </w:pPr>
  </w:style>
  <w:style w:type="character" w:customStyle="1" w:styleId="FooterChar">
    <w:name w:val="Footer Char"/>
    <w:basedOn w:val="DefaultParagraphFont"/>
    <w:link w:val="Footer"/>
    <w:uiPriority w:val="99"/>
    <w:rsid w:val="00DB7F58"/>
  </w:style>
  <w:style w:type="character" w:customStyle="1" w:styleId="Heading4Char">
    <w:name w:val="Heading 4 Char"/>
    <w:basedOn w:val="DefaultParagraphFont"/>
    <w:link w:val="Heading4"/>
    <w:uiPriority w:val="9"/>
    <w:semiHidden/>
    <w:rsid w:val="009E786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0B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102">
      <w:bodyDiv w:val="1"/>
      <w:marLeft w:val="0"/>
      <w:marRight w:val="0"/>
      <w:marTop w:val="0"/>
      <w:marBottom w:val="0"/>
      <w:divBdr>
        <w:top w:val="none" w:sz="0" w:space="0" w:color="auto"/>
        <w:left w:val="none" w:sz="0" w:space="0" w:color="auto"/>
        <w:bottom w:val="none" w:sz="0" w:space="0" w:color="auto"/>
        <w:right w:val="none" w:sz="0" w:space="0" w:color="auto"/>
      </w:divBdr>
    </w:div>
    <w:div w:id="76950807">
      <w:bodyDiv w:val="1"/>
      <w:marLeft w:val="0"/>
      <w:marRight w:val="0"/>
      <w:marTop w:val="0"/>
      <w:marBottom w:val="0"/>
      <w:divBdr>
        <w:top w:val="none" w:sz="0" w:space="0" w:color="auto"/>
        <w:left w:val="none" w:sz="0" w:space="0" w:color="auto"/>
        <w:bottom w:val="none" w:sz="0" w:space="0" w:color="auto"/>
        <w:right w:val="none" w:sz="0" w:space="0" w:color="auto"/>
      </w:divBdr>
    </w:div>
    <w:div w:id="96340409">
      <w:bodyDiv w:val="1"/>
      <w:marLeft w:val="0"/>
      <w:marRight w:val="0"/>
      <w:marTop w:val="0"/>
      <w:marBottom w:val="0"/>
      <w:divBdr>
        <w:top w:val="none" w:sz="0" w:space="0" w:color="auto"/>
        <w:left w:val="none" w:sz="0" w:space="0" w:color="auto"/>
        <w:bottom w:val="none" w:sz="0" w:space="0" w:color="auto"/>
        <w:right w:val="none" w:sz="0" w:space="0" w:color="auto"/>
      </w:divBdr>
    </w:div>
    <w:div w:id="108817534">
      <w:bodyDiv w:val="1"/>
      <w:marLeft w:val="0"/>
      <w:marRight w:val="0"/>
      <w:marTop w:val="0"/>
      <w:marBottom w:val="0"/>
      <w:divBdr>
        <w:top w:val="none" w:sz="0" w:space="0" w:color="auto"/>
        <w:left w:val="none" w:sz="0" w:space="0" w:color="auto"/>
        <w:bottom w:val="none" w:sz="0" w:space="0" w:color="auto"/>
        <w:right w:val="none" w:sz="0" w:space="0" w:color="auto"/>
      </w:divBdr>
    </w:div>
    <w:div w:id="126514172">
      <w:bodyDiv w:val="1"/>
      <w:marLeft w:val="0"/>
      <w:marRight w:val="0"/>
      <w:marTop w:val="0"/>
      <w:marBottom w:val="0"/>
      <w:divBdr>
        <w:top w:val="none" w:sz="0" w:space="0" w:color="auto"/>
        <w:left w:val="none" w:sz="0" w:space="0" w:color="auto"/>
        <w:bottom w:val="none" w:sz="0" w:space="0" w:color="auto"/>
        <w:right w:val="none" w:sz="0" w:space="0" w:color="auto"/>
      </w:divBdr>
    </w:div>
    <w:div w:id="134027770">
      <w:bodyDiv w:val="1"/>
      <w:marLeft w:val="0"/>
      <w:marRight w:val="0"/>
      <w:marTop w:val="0"/>
      <w:marBottom w:val="0"/>
      <w:divBdr>
        <w:top w:val="none" w:sz="0" w:space="0" w:color="auto"/>
        <w:left w:val="none" w:sz="0" w:space="0" w:color="auto"/>
        <w:bottom w:val="none" w:sz="0" w:space="0" w:color="auto"/>
        <w:right w:val="none" w:sz="0" w:space="0" w:color="auto"/>
      </w:divBdr>
    </w:div>
    <w:div w:id="134220404">
      <w:bodyDiv w:val="1"/>
      <w:marLeft w:val="0"/>
      <w:marRight w:val="0"/>
      <w:marTop w:val="0"/>
      <w:marBottom w:val="0"/>
      <w:divBdr>
        <w:top w:val="none" w:sz="0" w:space="0" w:color="auto"/>
        <w:left w:val="none" w:sz="0" w:space="0" w:color="auto"/>
        <w:bottom w:val="none" w:sz="0" w:space="0" w:color="auto"/>
        <w:right w:val="none" w:sz="0" w:space="0" w:color="auto"/>
      </w:divBdr>
    </w:div>
    <w:div w:id="139079798">
      <w:bodyDiv w:val="1"/>
      <w:marLeft w:val="0"/>
      <w:marRight w:val="0"/>
      <w:marTop w:val="0"/>
      <w:marBottom w:val="0"/>
      <w:divBdr>
        <w:top w:val="none" w:sz="0" w:space="0" w:color="auto"/>
        <w:left w:val="none" w:sz="0" w:space="0" w:color="auto"/>
        <w:bottom w:val="none" w:sz="0" w:space="0" w:color="auto"/>
        <w:right w:val="none" w:sz="0" w:space="0" w:color="auto"/>
      </w:divBdr>
    </w:div>
    <w:div w:id="157229792">
      <w:bodyDiv w:val="1"/>
      <w:marLeft w:val="0"/>
      <w:marRight w:val="0"/>
      <w:marTop w:val="0"/>
      <w:marBottom w:val="0"/>
      <w:divBdr>
        <w:top w:val="none" w:sz="0" w:space="0" w:color="auto"/>
        <w:left w:val="none" w:sz="0" w:space="0" w:color="auto"/>
        <w:bottom w:val="none" w:sz="0" w:space="0" w:color="auto"/>
        <w:right w:val="none" w:sz="0" w:space="0" w:color="auto"/>
      </w:divBdr>
    </w:div>
    <w:div w:id="173736194">
      <w:bodyDiv w:val="1"/>
      <w:marLeft w:val="0"/>
      <w:marRight w:val="0"/>
      <w:marTop w:val="0"/>
      <w:marBottom w:val="0"/>
      <w:divBdr>
        <w:top w:val="none" w:sz="0" w:space="0" w:color="auto"/>
        <w:left w:val="none" w:sz="0" w:space="0" w:color="auto"/>
        <w:bottom w:val="none" w:sz="0" w:space="0" w:color="auto"/>
        <w:right w:val="none" w:sz="0" w:space="0" w:color="auto"/>
      </w:divBdr>
    </w:div>
    <w:div w:id="182717333">
      <w:bodyDiv w:val="1"/>
      <w:marLeft w:val="0"/>
      <w:marRight w:val="0"/>
      <w:marTop w:val="0"/>
      <w:marBottom w:val="0"/>
      <w:divBdr>
        <w:top w:val="none" w:sz="0" w:space="0" w:color="auto"/>
        <w:left w:val="none" w:sz="0" w:space="0" w:color="auto"/>
        <w:bottom w:val="none" w:sz="0" w:space="0" w:color="auto"/>
        <w:right w:val="none" w:sz="0" w:space="0" w:color="auto"/>
      </w:divBdr>
    </w:div>
    <w:div w:id="184901303">
      <w:bodyDiv w:val="1"/>
      <w:marLeft w:val="0"/>
      <w:marRight w:val="0"/>
      <w:marTop w:val="0"/>
      <w:marBottom w:val="0"/>
      <w:divBdr>
        <w:top w:val="none" w:sz="0" w:space="0" w:color="auto"/>
        <w:left w:val="none" w:sz="0" w:space="0" w:color="auto"/>
        <w:bottom w:val="none" w:sz="0" w:space="0" w:color="auto"/>
        <w:right w:val="none" w:sz="0" w:space="0" w:color="auto"/>
      </w:divBdr>
    </w:div>
    <w:div w:id="194198872">
      <w:bodyDiv w:val="1"/>
      <w:marLeft w:val="0"/>
      <w:marRight w:val="0"/>
      <w:marTop w:val="0"/>
      <w:marBottom w:val="0"/>
      <w:divBdr>
        <w:top w:val="none" w:sz="0" w:space="0" w:color="auto"/>
        <w:left w:val="none" w:sz="0" w:space="0" w:color="auto"/>
        <w:bottom w:val="none" w:sz="0" w:space="0" w:color="auto"/>
        <w:right w:val="none" w:sz="0" w:space="0" w:color="auto"/>
      </w:divBdr>
    </w:div>
    <w:div w:id="207228997">
      <w:bodyDiv w:val="1"/>
      <w:marLeft w:val="0"/>
      <w:marRight w:val="0"/>
      <w:marTop w:val="0"/>
      <w:marBottom w:val="0"/>
      <w:divBdr>
        <w:top w:val="none" w:sz="0" w:space="0" w:color="auto"/>
        <w:left w:val="none" w:sz="0" w:space="0" w:color="auto"/>
        <w:bottom w:val="none" w:sz="0" w:space="0" w:color="auto"/>
        <w:right w:val="none" w:sz="0" w:space="0" w:color="auto"/>
      </w:divBdr>
    </w:div>
    <w:div w:id="232469618">
      <w:bodyDiv w:val="1"/>
      <w:marLeft w:val="0"/>
      <w:marRight w:val="0"/>
      <w:marTop w:val="0"/>
      <w:marBottom w:val="0"/>
      <w:divBdr>
        <w:top w:val="none" w:sz="0" w:space="0" w:color="auto"/>
        <w:left w:val="none" w:sz="0" w:space="0" w:color="auto"/>
        <w:bottom w:val="none" w:sz="0" w:space="0" w:color="auto"/>
        <w:right w:val="none" w:sz="0" w:space="0" w:color="auto"/>
      </w:divBdr>
    </w:div>
    <w:div w:id="237641736">
      <w:bodyDiv w:val="1"/>
      <w:marLeft w:val="0"/>
      <w:marRight w:val="0"/>
      <w:marTop w:val="0"/>
      <w:marBottom w:val="0"/>
      <w:divBdr>
        <w:top w:val="none" w:sz="0" w:space="0" w:color="auto"/>
        <w:left w:val="none" w:sz="0" w:space="0" w:color="auto"/>
        <w:bottom w:val="none" w:sz="0" w:space="0" w:color="auto"/>
        <w:right w:val="none" w:sz="0" w:space="0" w:color="auto"/>
      </w:divBdr>
    </w:div>
    <w:div w:id="240797118">
      <w:bodyDiv w:val="1"/>
      <w:marLeft w:val="0"/>
      <w:marRight w:val="0"/>
      <w:marTop w:val="0"/>
      <w:marBottom w:val="0"/>
      <w:divBdr>
        <w:top w:val="none" w:sz="0" w:space="0" w:color="auto"/>
        <w:left w:val="none" w:sz="0" w:space="0" w:color="auto"/>
        <w:bottom w:val="none" w:sz="0" w:space="0" w:color="auto"/>
        <w:right w:val="none" w:sz="0" w:space="0" w:color="auto"/>
      </w:divBdr>
    </w:div>
    <w:div w:id="301689851">
      <w:bodyDiv w:val="1"/>
      <w:marLeft w:val="0"/>
      <w:marRight w:val="0"/>
      <w:marTop w:val="0"/>
      <w:marBottom w:val="0"/>
      <w:divBdr>
        <w:top w:val="none" w:sz="0" w:space="0" w:color="auto"/>
        <w:left w:val="none" w:sz="0" w:space="0" w:color="auto"/>
        <w:bottom w:val="none" w:sz="0" w:space="0" w:color="auto"/>
        <w:right w:val="none" w:sz="0" w:space="0" w:color="auto"/>
      </w:divBdr>
    </w:div>
    <w:div w:id="310065229">
      <w:bodyDiv w:val="1"/>
      <w:marLeft w:val="0"/>
      <w:marRight w:val="0"/>
      <w:marTop w:val="0"/>
      <w:marBottom w:val="0"/>
      <w:divBdr>
        <w:top w:val="none" w:sz="0" w:space="0" w:color="auto"/>
        <w:left w:val="none" w:sz="0" w:space="0" w:color="auto"/>
        <w:bottom w:val="none" w:sz="0" w:space="0" w:color="auto"/>
        <w:right w:val="none" w:sz="0" w:space="0" w:color="auto"/>
      </w:divBdr>
    </w:div>
    <w:div w:id="324868587">
      <w:bodyDiv w:val="1"/>
      <w:marLeft w:val="0"/>
      <w:marRight w:val="0"/>
      <w:marTop w:val="0"/>
      <w:marBottom w:val="0"/>
      <w:divBdr>
        <w:top w:val="none" w:sz="0" w:space="0" w:color="auto"/>
        <w:left w:val="none" w:sz="0" w:space="0" w:color="auto"/>
        <w:bottom w:val="none" w:sz="0" w:space="0" w:color="auto"/>
        <w:right w:val="none" w:sz="0" w:space="0" w:color="auto"/>
      </w:divBdr>
    </w:div>
    <w:div w:id="358822562">
      <w:bodyDiv w:val="1"/>
      <w:marLeft w:val="0"/>
      <w:marRight w:val="0"/>
      <w:marTop w:val="0"/>
      <w:marBottom w:val="0"/>
      <w:divBdr>
        <w:top w:val="none" w:sz="0" w:space="0" w:color="auto"/>
        <w:left w:val="none" w:sz="0" w:space="0" w:color="auto"/>
        <w:bottom w:val="none" w:sz="0" w:space="0" w:color="auto"/>
        <w:right w:val="none" w:sz="0" w:space="0" w:color="auto"/>
      </w:divBdr>
    </w:div>
    <w:div w:id="359210541">
      <w:bodyDiv w:val="1"/>
      <w:marLeft w:val="0"/>
      <w:marRight w:val="0"/>
      <w:marTop w:val="0"/>
      <w:marBottom w:val="0"/>
      <w:divBdr>
        <w:top w:val="none" w:sz="0" w:space="0" w:color="auto"/>
        <w:left w:val="none" w:sz="0" w:space="0" w:color="auto"/>
        <w:bottom w:val="none" w:sz="0" w:space="0" w:color="auto"/>
        <w:right w:val="none" w:sz="0" w:space="0" w:color="auto"/>
      </w:divBdr>
    </w:div>
    <w:div w:id="385841867">
      <w:bodyDiv w:val="1"/>
      <w:marLeft w:val="0"/>
      <w:marRight w:val="0"/>
      <w:marTop w:val="0"/>
      <w:marBottom w:val="0"/>
      <w:divBdr>
        <w:top w:val="none" w:sz="0" w:space="0" w:color="auto"/>
        <w:left w:val="none" w:sz="0" w:space="0" w:color="auto"/>
        <w:bottom w:val="none" w:sz="0" w:space="0" w:color="auto"/>
        <w:right w:val="none" w:sz="0" w:space="0" w:color="auto"/>
      </w:divBdr>
    </w:div>
    <w:div w:id="394162129">
      <w:bodyDiv w:val="1"/>
      <w:marLeft w:val="0"/>
      <w:marRight w:val="0"/>
      <w:marTop w:val="0"/>
      <w:marBottom w:val="0"/>
      <w:divBdr>
        <w:top w:val="none" w:sz="0" w:space="0" w:color="auto"/>
        <w:left w:val="none" w:sz="0" w:space="0" w:color="auto"/>
        <w:bottom w:val="none" w:sz="0" w:space="0" w:color="auto"/>
        <w:right w:val="none" w:sz="0" w:space="0" w:color="auto"/>
      </w:divBdr>
    </w:div>
    <w:div w:id="399835750">
      <w:bodyDiv w:val="1"/>
      <w:marLeft w:val="0"/>
      <w:marRight w:val="0"/>
      <w:marTop w:val="0"/>
      <w:marBottom w:val="0"/>
      <w:divBdr>
        <w:top w:val="none" w:sz="0" w:space="0" w:color="auto"/>
        <w:left w:val="none" w:sz="0" w:space="0" w:color="auto"/>
        <w:bottom w:val="none" w:sz="0" w:space="0" w:color="auto"/>
        <w:right w:val="none" w:sz="0" w:space="0" w:color="auto"/>
      </w:divBdr>
    </w:div>
    <w:div w:id="403064047">
      <w:bodyDiv w:val="1"/>
      <w:marLeft w:val="0"/>
      <w:marRight w:val="0"/>
      <w:marTop w:val="0"/>
      <w:marBottom w:val="0"/>
      <w:divBdr>
        <w:top w:val="none" w:sz="0" w:space="0" w:color="auto"/>
        <w:left w:val="none" w:sz="0" w:space="0" w:color="auto"/>
        <w:bottom w:val="none" w:sz="0" w:space="0" w:color="auto"/>
        <w:right w:val="none" w:sz="0" w:space="0" w:color="auto"/>
      </w:divBdr>
    </w:div>
    <w:div w:id="425466230">
      <w:bodyDiv w:val="1"/>
      <w:marLeft w:val="0"/>
      <w:marRight w:val="0"/>
      <w:marTop w:val="0"/>
      <w:marBottom w:val="0"/>
      <w:divBdr>
        <w:top w:val="none" w:sz="0" w:space="0" w:color="auto"/>
        <w:left w:val="none" w:sz="0" w:space="0" w:color="auto"/>
        <w:bottom w:val="none" w:sz="0" w:space="0" w:color="auto"/>
        <w:right w:val="none" w:sz="0" w:space="0" w:color="auto"/>
      </w:divBdr>
    </w:div>
    <w:div w:id="425660524">
      <w:bodyDiv w:val="1"/>
      <w:marLeft w:val="0"/>
      <w:marRight w:val="0"/>
      <w:marTop w:val="0"/>
      <w:marBottom w:val="0"/>
      <w:divBdr>
        <w:top w:val="none" w:sz="0" w:space="0" w:color="auto"/>
        <w:left w:val="none" w:sz="0" w:space="0" w:color="auto"/>
        <w:bottom w:val="none" w:sz="0" w:space="0" w:color="auto"/>
        <w:right w:val="none" w:sz="0" w:space="0" w:color="auto"/>
      </w:divBdr>
    </w:div>
    <w:div w:id="438913677">
      <w:bodyDiv w:val="1"/>
      <w:marLeft w:val="0"/>
      <w:marRight w:val="0"/>
      <w:marTop w:val="0"/>
      <w:marBottom w:val="0"/>
      <w:divBdr>
        <w:top w:val="none" w:sz="0" w:space="0" w:color="auto"/>
        <w:left w:val="none" w:sz="0" w:space="0" w:color="auto"/>
        <w:bottom w:val="none" w:sz="0" w:space="0" w:color="auto"/>
        <w:right w:val="none" w:sz="0" w:space="0" w:color="auto"/>
      </w:divBdr>
    </w:div>
    <w:div w:id="468018590">
      <w:bodyDiv w:val="1"/>
      <w:marLeft w:val="0"/>
      <w:marRight w:val="0"/>
      <w:marTop w:val="0"/>
      <w:marBottom w:val="0"/>
      <w:divBdr>
        <w:top w:val="none" w:sz="0" w:space="0" w:color="auto"/>
        <w:left w:val="none" w:sz="0" w:space="0" w:color="auto"/>
        <w:bottom w:val="none" w:sz="0" w:space="0" w:color="auto"/>
        <w:right w:val="none" w:sz="0" w:space="0" w:color="auto"/>
      </w:divBdr>
    </w:div>
    <w:div w:id="469516681">
      <w:bodyDiv w:val="1"/>
      <w:marLeft w:val="0"/>
      <w:marRight w:val="0"/>
      <w:marTop w:val="0"/>
      <w:marBottom w:val="0"/>
      <w:divBdr>
        <w:top w:val="none" w:sz="0" w:space="0" w:color="auto"/>
        <w:left w:val="none" w:sz="0" w:space="0" w:color="auto"/>
        <w:bottom w:val="none" w:sz="0" w:space="0" w:color="auto"/>
        <w:right w:val="none" w:sz="0" w:space="0" w:color="auto"/>
      </w:divBdr>
    </w:div>
    <w:div w:id="485047485">
      <w:bodyDiv w:val="1"/>
      <w:marLeft w:val="0"/>
      <w:marRight w:val="0"/>
      <w:marTop w:val="0"/>
      <w:marBottom w:val="0"/>
      <w:divBdr>
        <w:top w:val="none" w:sz="0" w:space="0" w:color="auto"/>
        <w:left w:val="none" w:sz="0" w:space="0" w:color="auto"/>
        <w:bottom w:val="none" w:sz="0" w:space="0" w:color="auto"/>
        <w:right w:val="none" w:sz="0" w:space="0" w:color="auto"/>
      </w:divBdr>
    </w:div>
    <w:div w:id="498157643">
      <w:bodyDiv w:val="1"/>
      <w:marLeft w:val="0"/>
      <w:marRight w:val="0"/>
      <w:marTop w:val="0"/>
      <w:marBottom w:val="0"/>
      <w:divBdr>
        <w:top w:val="none" w:sz="0" w:space="0" w:color="auto"/>
        <w:left w:val="none" w:sz="0" w:space="0" w:color="auto"/>
        <w:bottom w:val="none" w:sz="0" w:space="0" w:color="auto"/>
        <w:right w:val="none" w:sz="0" w:space="0" w:color="auto"/>
      </w:divBdr>
    </w:div>
    <w:div w:id="517936683">
      <w:bodyDiv w:val="1"/>
      <w:marLeft w:val="0"/>
      <w:marRight w:val="0"/>
      <w:marTop w:val="0"/>
      <w:marBottom w:val="0"/>
      <w:divBdr>
        <w:top w:val="none" w:sz="0" w:space="0" w:color="auto"/>
        <w:left w:val="none" w:sz="0" w:space="0" w:color="auto"/>
        <w:bottom w:val="none" w:sz="0" w:space="0" w:color="auto"/>
        <w:right w:val="none" w:sz="0" w:space="0" w:color="auto"/>
      </w:divBdr>
    </w:div>
    <w:div w:id="533662228">
      <w:bodyDiv w:val="1"/>
      <w:marLeft w:val="0"/>
      <w:marRight w:val="0"/>
      <w:marTop w:val="0"/>
      <w:marBottom w:val="0"/>
      <w:divBdr>
        <w:top w:val="none" w:sz="0" w:space="0" w:color="auto"/>
        <w:left w:val="none" w:sz="0" w:space="0" w:color="auto"/>
        <w:bottom w:val="none" w:sz="0" w:space="0" w:color="auto"/>
        <w:right w:val="none" w:sz="0" w:space="0" w:color="auto"/>
      </w:divBdr>
    </w:div>
    <w:div w:id="538201662">
      <w:bodyDiv w:val="1"/>
      <w:marLeft w:val="0"/>
      <w:marRight w:val="0"/>
      <w:marTop w:val="0"/>
      <w:marBottom w:val="0"/>
      <w:divBdr>
        <w:top w:val="none" w:sz="0" w:space="0" w:color="auto"/>
        <w:left w:val="none" w:sz="0" w:space="0" w:color="auto"/>
        <w:bottom w:val="none" w:sz="0" w:space="0" w:color="auto"/>
        <w:right w:val="none" w:sz="0" w:space="0" w:color="auto"/>
      </w:divBdr>
    </w:div>
    <w:div w:id="546142974">
      <w:bodyDiv w:val="1"/>
      <w:marLeft w:val="0"/>
      <w:marRight w:val="0"/>
      <w:marTop w:val="0"/>
      <w:marBottom w:val="0"/>
      <w:divBdr>
        <w:top w:val="none" w:sz="0" w:space="0" w:color="auto"/>
        <w:left w:val="none" w:sz="0" w:space="0" w:color="auto"/>
        <w:bottom w:val="none" w:sz="0" w:space="0" w:color="auto"/>
        <w:right w:val="none" w:sz="0" w:space="0" w:color="auto"/>
      </w:divBdr>
    </w:div>
    <w:div w:id="552809486">
      <w:bodyDiv w:val="1"/>
      <w:marLeft w:val="0"/>
      <w:marRight w:val="0"/>
      <w:marTop w:val="0"/>
      <w:marBottom w:val="0"/>
      <w:divBdr>
        <w:top w:val="none" w:sz="0" w:space="0" w:color="auto"/>
        <w:left w:val="none" w:sz="0" w:space="0" w:color="auto"/>
        <w:bottom w:val="none" w:sz="0" w:space="0" w:color="auto"/>
        <w:right w:val="none" w:sz="0" w:space="0" w:color="auto"/>
      </w:divBdr>
    </w:div>
    <w:div w:id="586578449">
      <w:bodyDiv w:val="1"/>
      <w:marLeft w:val="0"/>
      <w:marRight w:val="0"/>
      <w:marTop w:val="0"/>
      <w:marBottom w:val="0"/>
      <w:divBdr>
        <w:top w:val="none" w:sz="0" w:space="0" w:color="auto"/>
        <w:left w:val="none" w:sz="0" w:space="0" w:color="auto"/>
        <w:bottom w:val="none" w:sz="0" w:space="0" w:color="auto"/>
        <w:right w:val="none" w:sz="0" w:space="0" w:color="auto"/>
      </w:divBdr>
    </w:div>
    <w:div w:id="618415281">
      <w:bodyDiv w:val="1"/>
      <w:marLeft w:val="0"/>
      <w:marRight w:val="0"/>
      <w:marTop w:val="0"/>
      <w:marBottom w:val="0"/>
      <w:divBdr>
        <w:top w:val="none" w:sz="0" w:space="0" w:color="auto"/>
        <w:left w:val="none" w:sz="0" w:space="0" w:color="auto"/>
        <w:bottom w:val="none" w:sz="0" w:space="0" w:color="auto"/>
        <w:right w:val="none" w:sz="0" w:space="0" w:color="auto"/>
      </w:divBdr>
    </w:div>
    <w:div w:id="627928531">
      <w:bodyDiv w:val="1"/>
      <w:marLeft w:val="0"/>
      <w:marRight w:val="0"/>
      <w:marTop w:val="0"/>
      <w:marBottom w:val="0"/>
      <w:divBdr>
        <w:top w:val="none" w:sz="0" w:space="0" w:color="auto"/>
        <w:left w:val="none" w:sz="0" w:space="0" w:color="auto"/>
        <w:bottom w:val="none" w:sz="0" w:space="0" w:color="auto"/>
        <w:right w:val="none" w:sz="0" w:space="0" w:color="auto"/>
      </w:divBdr>
    </w:div>
    <w:div w:id="687877951">
      <w:bodyDiv w:val="1"/>
      <w:marLeft w:val="0"/>
      <w:marRight w:val="0"/>
      <w:marTop w:val="0"/>
      <w:marBottom w:val="0"/>
      <w:divBdr>
        <w:top w:val="none" w:sz="0" w:space="0" w:color="auto"/>
        <w:left w:val="none" w:sz="0" w:space="0" w:color="auto"/>
        <w:bottom w:val="none" w:sz="0" w:space="0" w:color="auto"/>
        <w:right w:val="none" w:sz="0" w:space="0" w:color="auto"/>
      </w:divBdr>
    </w:div>
    <w:div w:id="692681993">
      <w:bodyDiv w:val="1"/>
      <w:marLeft w:val="0"/>
      <w:marRight w:val="0"/>
      <w:marTop w:val="0"/>
      <w:marBottom w:val="0"/>
      <w:divBdr>
        <w:top w:val="none" w:sz="0" w:space="0" w:color="auto"/>
        <w:left w:val="none" w:sz="0" w:space="0" w:color="auto"/>
        <w:bottom w:val="none" w:sz="0" w:space="0" w:color="auto"/>
        <w:right w:val="none" w:sz="0" w:space="0" w:color="auto"/>
      </w:divBdr>
    </w:div>
    <w:div w:id="702174529">
      <w:bodyDiv w:val="1"/>
      <w:marLeft w:val="0"/>
      <w:marRight w:val="0"/>
      <w:marTop w:val="0"/>
      <w:marBottom w:val="0"/>
      <w:divBdr>
        <w:top w:val="none" w:sz="0" w:space="0" w:color="auto"/>
        <w:left w:val="none" w:sz="0" w:space="0" w:color="auto"/>
        <w:bottom w:val="none" w:sz="0" w:space="0" w:color="auto"/>
        <w:right w:val="none" w:sz="0" w:space="0" w:color="auto"/>
      </w:divBdr>
    </w:div>
    <w:div w:id="707612007">
      <w:bodyDiv w:val="1"/>
      <w:marLeft w:val="0"/>
      <w:marRight w:val="0"/>
      <w:marTop w:val="0"/>
      <w:marBottom w:val="0"/>
      <w:divBdr>
        <w:top w:val="none" w:sz="0" w:space="0" w:color="auto"/>
        <w:left w:val="none" w:sz="0" w:space="0" w:color="auto"/>
        <w:bottom w:val="none" w:sz="0" w:space="0" w:color="auto"/>
        <w:right w:val="none" w:sz="0" w:space="0" w:color="auto"/>
      </w:divBdr>
    </w:div>
    <w:div w:id="713309770">
      <w:bodyDiv w:val="1"/>
      <w:marLeft w:val="0"/>
      <w:marRight w:val="0"/>
      <w:marTop w:val="0"/>
      <w:marBottom w:val="0"/>
      <w:divBdr>
        <w:top w:val="none" w:sz="0" w:space="0" w:color="auto"/>
        <w:left w:val="none" w:sz="0" w:space="0" w:color="auto"/>
        <w:bottom w:val="none" w:sz="0" w:space="0" w:color="auto"/>
        <w:right w:val="none" w:sz="0" w:space="0" w:color="auto"/>
      </w:divBdr>
    </w:div>
    <w:div w:id="723793310">
      <w:bodyDiv w:val="1"/>
      <w:marLeft w:val="0"/>
      <w:marRight w:val="0"/>
      <w:marTop w:val="0"/>
      <w:marBottom w:val="0"/>
      <w:divBdr>
        <w:top w:val="none" w:sz="0" w:space="0" w:color="auto"/>
        <w:left w:val="none" w:sz="0" w:space="0" w:color="auto"/>
        <w:bottom w:val="none" w:sz="0" w:space="0" w:color="auto"/>
        <w:right w:val="none" w:sz="0" w:space="0" w:color="auto"/>
      </w:divBdr>
    </w:div>
    <w:div w:id="756485578">
      <w:bodyDiv w:val="1"/>
      <w:marLeft w:val="0"/>
      <w:marRight w:val="0"/>
      <w:marTop w:val="0"/>
      <w:marBottom w:val="0"/>
      <w:divBdr>
        <w:top w:val="none" w:sz="0" w:space="0" w:color="auto"/>
        <w:left w:val="none" w:sz="0" w:space="0" w:color="auto"/>
        <w:bottom w:val="none" w:sz="0" w:space="0" w:color="auto"/>
        <w:right w:val="none" w:sz="0" w:space="0" w:color="auto"/>
      </w:divBdr>
    </w:div>
    <w:div w:id="767309213">
      <w:bodyDiv w:val="1"/>
      <w:marLeft w:val="0"/>
      <w:marRight w:val="0"/>
      <w:marTop w:val="0"/>
      <w:marBottom w:val="0"/>
      <w:divBdr>
        <w:top w:val="none" w:sz="0" w:space="0" w:color="auto"/>
        <w:left w:val="none" w:sz="0" w:space="0" w:color="auto"/>
        <w:bottom w:val="none" w:sz="0" w:space="0" w:color="auto"/>
        <w:right w:val="none" w:sz="0" w:space="0" w:color="auto"/>
      </w:divBdr>
    </w:div>
    <w:div w:id="771970864">
      <w:bodyDiv w:val="1"/>
      <w:marLeft w:val="0"/>
      <w:marRight w:val="0"/>
      <w:marTop w:val="0"/>
      <w:marBottom w:val="0"/>
      <w:divBdr>
        <w:top w:val="none" w:sz="0" w:space="0" w:color="auto"/>
        <w:left w:val="none" w:sz="0" w:space="0" w:color="auto"/>
        <w:bottom w:val="none" w:sz="0" w:space="0" w:color="auto"/>
        <w:right w:val="none" w:sz="0" w:space="0" w:color="auto"/>
      </w:divBdr>
    </w:div>
    <w:div w:id="777716960">
      <w:bodyDiv w:val="1"/>
      <w:marLeft w:val="0"/>
      <w:marRight w:val="0"/>
      <w:marTop w:val="0"/>
      <w:marBottom w:val="0"/>
      <w:divBdr>
        <w:top w:val="none" w:sz="0" w:space="0" w:color="auto"/>
        <w:left w:val="none" w:sz="0" w:space="0" w:color="auto"/>
        <w:bottom w:val="none" w:sz="0" w:space="0" w:color="auto"/>
        <w:right w:val="none" w:sz="0" w:space="0" w:color="auto"/>
      </w:divBdr>
    </w:div>
    <w:div w:id="791097901">
      <w:bodyDiv w:val="1"/>
      <w:marLeft w:val="0"/>
      <w:marRight w:val="0"/>
      <w:marTop w:val="0"/>
      <w:marBottom w:val="0"/>
      <w:divBdr>
        <w:top w:val="none" w:sz="0" w:space="0" w:color="auto"/>
        <w:left w:val="none" w:sz="0" w:space="0" w:color="auto"/>
        <w:bottom w:val="none" w:sz="0" w:space="0" w:color="auto"/>
        <w:right w:val="none" w:sz="0" w:space="0" w:color="auto"/>
      </w:divBdr>
    </w:div>
    <w:div w:id="798648127">
      <w:bodyDiv w:val="1"/>
      <w:marLeft w:val="0"/>
      <w:marRight w:val="0"/>
      <w:marTop w:val="0"/>
      <w:marBottom w:val="0"/>
      <w:divBdr>
        <w:top w:val="none" w:sz="0" w:space="0" w:color="auto"/>
        <w:left w:val="none" w:sz="0" w:space="0" w:color="auto"/>
        <w:bottom w:val="none" w:sz="0" w:space="0" w:color="auto"/>
        <w:right w:val="none" w:sz="0" w:space="0" w:color="auto"/>
      </w:divBdr>
    </w:div>
    <w:div w:id="820803696">
      <w:bodyDiv w:val="1"/>
      <w:marLeft w:val="0"/>
      <w:marRight w:val="0"/>
      <w:marTop w:val="0"/>
      <w:marBottom w:val="0"/>
      <w:divBdr>
        <w:top w:val="none" w:sz="0" w:space="0" w:color="auto"/>
        <w:left w:val="none" w:sz="0" w:space="0" w:color="auto"/>
        <w:bottom w:val="none" w:sz="0" w:space="0" w:color="auto"/>
        <w:right w:val="none" w:sz="0" w:space="0" w:color="auto"/>
      </w:divBdr>
    </w:div>
    <w:div w:id="826282022">
      <w:bodyDiv w:val="1"/>
      <w:marLeft w:val="0"/>
      <w:marRight w:val="0"/>
      <w:marTop w:val="0"/>
      <w:marBottom w:val="0"/>
      <w:divBdr>
        <w:top w:val="none" w:sz="0" w:space="0" w:color="auto"/>
        <w:left w:val="none" w:sz="0" w:space="0" w:color="auto"/>
        <w:bottom w:val="none" w:sz="0" w:space="0" w:color="auto"/>
        <w:right w:val="none" w:sz="0" w:space="0" w:color="auto"/>
      </w:divBdr>
    </w:div>
    <w:div w:id="835653617">
      <w:bodyDiv w:val="1"/>
      <w:marLeft w:val="0"/>
      <w:marRight w:val="0"/>
      <w:marTop w:val="0"/>
      <w:marBottom w:val="0"/>
      <w:divBdr>
        <w:top w:val="none" w:sz="0" w:space="0" w:color="auto"/>
        <w:left w:val="none" w:sz="0" w:space="0" w:color="auto"/>
        <w:bottom w:val="none" w:sz="0" w:space="0" w:color="auto"/>
        <w:right w:val="none" w:sz="0" w:space="0" w:color="auto"/>
      </w:divBdr>
    </w:div>
    <w:div w:id="838153401">
      <w:bodyDiv w:val="1"/>
      <w:marLeft w:val="0"/>
      <w:marRight w:val="0"/>
      <w:marTop w:val="0"/>
      <w:marBottom w:val="0"/>
      <w:divBdr>
        <w:top w:val="none" w:sz="0" w:space="0" w:color="auto"/>
        <w:left w:val="none" w:sz="0" w:space="0" w:color="auto"/>
        <w:bottom w:val="none" w:sz="0" w:space="0" w:color="auto"/>
        <w:right w:val="none" w:sz="0" w:space="0" w:color="auto"/>
      </w:divBdr>
    </w:div>
    <w:div w:id="866598273">
      <w:bodyDiv w:val="1"/>
      <w:marLeft w:val="0"/>
      <w:marRight w:val="0"/>
      <w:marTop w:val="0"/>
      <w:marBottom w:val="0"/>
      <w:divBdr>
        <w:top w:val="none" w:sz="0" w:space="0" w:color="auto"/>
        <w:left w:val="none" w:sz="0" w:space="0" w:color="auto"/>
        <w:bottom w:val="none" w:sz="0" w:space="0" w:color="auto"/>
        <w:right w:val="none" w:sz="0" w:space="0" w:color="auto"/>
      </w:divBdr>
    </w:div>
    <w:div w:id="893467988">
      <w:bodyDiv w:val="1"/>
      <w:marLeft w:val="0"/>
      <w:marRight w:val="0"/>
      <w:marTop w:val="0"/>
      <w:marBottom w:val="0"/>
      <w:divBdr>
        <w:top w:val="none" w:sz="0" w:space="0" w:color="auto"/>
        <w:left w:val="none" w:sz="0" w:space="0" w:color="auto"/>
        <w:bottom w:val="none" w:sz="0" w:space="0" w:color="auto"/>
        <w:right w:val="none" w:sz="0" w:space="0" w:color="auto"/>
      </w:divBdr>
    </w:div>
    <w:div w:id="931357849">
      <w:bodyDiv w:val="1"/>
      <w:marLeft w:val="0"/>
      <w:marRight w:val="0"/>
      <w:marTop w:val="0"/>
      <w:marBottom w:val="0"/>
      <w:divBdr>
        <w:top w:val="none" w:sz="0" w:space="0" w:color="auto"/>
        <w:left w:val="none" w:sz="0" w:space="0" w:color="auto"/>
        <w:bottom w:val="none" w:sz="0" w:space="0" w:color="auto"/>
        <w:right w:val="none" w:sz="0" w:space="0" w:color="auto"/>
      </w:divBdr>
    </w:div>
    <w:div w:id="951862202">
      <w:bodyDiv w:val="1"/>
      <w:marLeft w:val="0"/>
      <w:marRight w:val="0"/>
      <w:marTop w:val="0"/>
      <w:marBottom w:val="0"/>
      <w:divBdr>
        <w:top w:val="none" w:sz="0" w:space="0" w:color="auto"/>
        <w:left w:val="none" w:sz="0" w:space="0" w:color="auto"/>
        <w:bottom w:val="none" w:sz="0" w:space="0" w:color="auto"/>
        <w:right w:val="none" w:sz="0" w:space="0" w:color="auto"/>
      </w:divBdr>
    </w:div>
    <w:div w:id="971833998">
      <w:bodyDiv w:val="1"/>
      <w:marLeft w:val="0"/>
      <w:marRight w:val="0"/>
      <w:marTop w:val="0"/>
      <w:marBottom w:val="0"/>
      <w:divBdr>
        <w:top w:val="none" w:sz="0" w:space="0" w:color="auto"/>
        <w:left w:val="none" w:sz="0" w:space="0" w:color="auto"/>
        <w:bottom w:val="none" w:sz="0" w:space="0" w:color="auto"/>
        <w:right w:val="none" w:sz="0" w:space="0" w:color="auto"/>
      </w:divBdr>
    </w:div>
    <w:div w:id="990791568">
      <w:bodyDiv w:val="1"/>
      <w:marLeft w:val="0"/>
      <w:marRight w:val="0"/>
      <w:marTop w:val="0"/>
      <w:marBottom w:val="0"/>
      <w:divBdr>
        <w:top w:val="none" w:sz="0" w:space="0" w:color="auto"/>
        <w:left w:val="none" w:sz="0" w:space="0" w:color="auto"/>
        <w:bottom w:val="none" w:sz="0" w:space="0" w:color="auto"/>
        <w:right w:val="none" w:sz="0" w:space="0" w:color="auto"/>
      </w:divBdr>
    </w:div>
    <w:div w:id="1008362433">
      <w:bodyDiv w:val="1"/>
      <w:marLeft w:val="0"/>
      <w:marRight w:val="0"/>
      <w:marTop w:val="0"/>
      <w:marBottom w:val="0"/>
      <w:divBdr>
        <w:top w:val="none" w:sz="0" w:space="0" w:color="auto"/>
        <w:left w:val="none" w:sz="0" w:space="0" w:color="auto"/>
        <w:bottom w:val="none" w:sz="0" w:space="0" w:color="auto"/>
        <w:right w:val="none" w:sz="0" w:space="0" w:color="auto"/>
      </w:divBdr>
    </w:div>
    <w:div w:id="1008748363">
      <w:bodyDiv w:val="1"/>
      <w:marLeft w:val="0"/>
      <w:marRight w:val="0"/>
      <w:marTop w:val="0"/>
      <w:marBottom w:val="0"/>
      <w:divBdr>
        <w:top w:val="none" w:sz="0" w:space="0" w:color="auto"/>
        <w:left w:val="none" w:sz="0" w:space="0" w:color="auto"/>
        <w:bottom w:val="none" w:sz="0" w:space="0" w:color="auto"/>
        <w:right w:val="none" w:sz="0" w:space="0" w:color="auto"/>
      </w:divBdr>
    </w:div>
    <w:div w:id="1015233214">
      <w:bodyDiv w:val="1"/>
      <w:marLeft w:val="0"/>
      <w:marRight w:val="0"/>
      <w:marTop w:val="0"/>
      <w:marBottom w:val="0"/>
      <w:divBdr>
        <w:top w:val="none" w:sz="0" w:space="0" w:color="auto"/>
        <w:left w:val="none" w:sz="0" w:space="0" w:color="auto"/>
        <w:bottom w:val="none" w:sz="0" w:space="0" w:color="auto"/>
        <w:right w:val="none" w:sz="0" w:space="0" w:color="auto"/>
      </w:divBdr>
    </w:div>
    <w:div w:id="1019283972">
      <w:bodyDiv w:val="1"/>
      <w:marLeft w:val="0"/>
      <w:marRight w:val="0"/>
      <w:marTop w:val="0"/>
      <w:marBottom w:val="0"/>
      <w:divBdr>
        <w:top w:val="none" w:sz="0" w:space="0" w:color="auto"/>
        <w:left w:val="none" w:sz="0" w:space="0" w:color="auto"/>
        <w:bottom w:val="none" w:sz="0" w:space="0" w:color="auto"/>
        <w:right w:val="none" w:sz="0" w:space="0" w:color="auto"/>
      </w:divBdr>
    </w:div>
    <w:div w:id="1030491225">
      <w:bodyDiv w:val="1"/>
      <w:marLeft w:val="0"/>
      <w:marRight w:val="0"/>
      <w:marTop w:val="0"/>
      <w:marBottom w:val="0"/>
      <w:divBdr>
        <w:top w:val="none" w:sz="0" w:space="0" w:color="auto"/>
        <w:left w:val="none" w:sz="0" w:space="0" w:color="auto"/>
        <w:bottom w:val="none" w:sz="0" w:space="0" w:color="auto"/>
        <w:right w:val="none" w:sz="0" w:space="0" w:color="auto"/>
      </w:divBdr>
    </w:div>
    <w:div w:id="1052652790">
      <w:bodyDiv w:val="1"/>
      <w:marLeft w:val="0"/>
      <w:marRight w:val="0"/>
      <w:marTop w:val="0"/>
      <w:marBottom w:val="0"/>
      <w:divBdr>
        <w:top w:val="none" w:sz="0" w:space="0" w:color="auto"/>
        <w:left w:val="none" w:sz="0" w:space="0" w:color="auto"/>
        <w:bottom w:val="none" w:sz="0" w:space="0" w:color="auto"/>
        <w:right w:val="none" w:sz="0" w:space="0" w:color="auto"/>
      </w:divBdr>
    </w:div>
    <w:div w:id="1067219915">
      <w:bodyDiv w:val="1"/>
      <w:marLeft w:val="0"/>
      <w:marRight w:val="0"/>
      <w:marTop w:val="0"/>
      <w:marBottom w:val="0"/>
      <w:divBdr>
        <w:top w:val="none" w:sz="0" w:space="0" w:color="auto"/>
        <w:left w:val="none" w:sz="0" w:space="0" w:color="auto"/>
        <w:bottom w:val="none" w:sz="0" w:space="0" w:color="auto"/>
        <w:right w:val="none" w:sz="0" w:space="0" w:color="auto"/>
      </w:divBdr>
    </w:div>
    <w:div w:id="1074087289">
      <w:bodyDiv w:val="1"/>
      <w:marLeft w:val="0"/>
      <w:marRight w:val="0"/>
      <w:marTop w:val="0"/>
      <w:marBottom w:val="0"/>
      <w:divBdr>
        <w:top w:val="none" w:sz="0" w:space="0" w:color="auto"/>
        <w:left w:val="none" w:sz="0" w:space="0" w:color="auto"/>
        <w:bottom w:val="none" w:sz="0" w:space="0" w:color="auto"/>
        <w:right w:val="none" w:sz="0" w:space="0" w:color="auto"/>
      </w:divBdr>
    </w:div>
    <w:div w:id="1074812400">
      <w:bodyDiv w:val="1"/>
      <w:marLeft w:val="0"/>
      <w:marRight w:val="0"/>
      <w:marTop w:val="0"/>
      <w:marBottom w:val="0"/>
      <w:divBdr>
        <w:top w:val="none" w:sz="0" w:space="0" w:color="auto"/>
        <w:left w:val="none" w:sz="0" w:space="0" w:color="auto"/>
        <w:bottom w:val="none" w:sz="0" w:space="0" w:color="auto"/>
        <w:right w:val="none" w:sz="0" w:space="0" w:color="auto"/>
      </w:divBdr>
    </w:div>
    <w:div w:id="1075592901">
      <w:bodyDiv w:val="1"/>
      <w:marLeft w:val="0"/>
      <w:marRight w:val="0"/>
      <w:marTop w:val="0"/>
      <w:marBottom w:val="0"/>
      <w:divBdr>
        <w:top w:val="none" w:sz="0" w:space="0" w:color="auto"/>
        <w:left w:val="none" w:sz="0" w:space="0" w:color="auto"/>
        <w:bottom w:val="none" w:sz="0" w:space="0" w:color="auto"/>
        <w:right w:val="none" w:sz="0" w:space="0" w:color="auto"/>
      </w:divBdr>
    </w:div>
    <w:div w:id="1192307938">
      <w:bodyDiv w:val="1"/>
      <w:marLeft w:val="0"/>
      <w:marRight w:val="0"/>
      <w:marTop w:val="0"/>
      <w:marBottom w:val="0"/>
      <w:divBdr>
        <w:top w:val="none" w:sz="0" w:space="0" w:color="auto"/>
        <w:left w:val="none" w:sz="0" w:space="0" w:color="auto"/>
        <w:bottom w:val="none" w:sz="0" w:space="0" w:color="auto"/>
        <w:right w:val="none" w:sz="0" w:space="0" w:color="auto"/>
      </w:divBdr>
    </w:div>
    <w:div w:id="1204177133">
      <w:bodyDiv w:val="1"/>
      <w:marLeft w:val="0"/>
      <w:marRight w:val="0"/>
      <w:marTop w:val="0"/>
      <w:marBottom w:val="0"/>
      <w:divBdr>
        <w:top w:val="none" w:sz="0" w:space="0" w:color="auto"/>
        <w:left w:val="none" w:sz="0" w:space="0" w:color="auto"/>
        <w:bottom w:val="none" w:sz="0" w:space="0" w:color="auto"/>
        <w:right w:val="none" w:sz="0" w:space="0" w:color="auto"/>
      </w:divBdr>
    </w:div>
    <w:div w:id="1216115134">
      <w:bodyDiv w:val="1"/>
      <w:marLeft w:val="0"/>
      <w:marRight w:val="0"/>
      <w:marTop w:val="0"/>
      <w:marBottom w:val="0"/>
      <w:divBdr>
        <w:top w:val="none" w:sz="0" w:space="0" w:color="auto"/>
        <w:left w:val="none" w:sz="0" w:space="0" w:color="auto"/>
        <w:bottom w:val="none" w:sz="0" w:space="0" w:color="auto"/>
        <w:right w:val="none" w:sz="0" w:space="0" w:color="auto"/>
      </w:divBdr>
    </w:div>
    <w:div w:id="1227954004">
      <w:bodyDiv w:val="1"/>
      <w:marLeft w:val="0"/>
      <w:marRight w:val="0"/>
      <w:marTop w:val="0"/>
      <w:marBottom w:val="0"/>
      <w:divBdr>
        <w:top w:val="none" w:sz="0" w:space="0" w:color="auto"/>
        <w:left w:val="none" w:sz="0" w:space="0" w:color="auto"/>
        <w:bottom w:val="none" w:sz="0" w:space="0" w:color="auto"/>
        <w:right w:val="none" w:sz="0" w:space="0" w:color="auto"/>
      </w:divBdr>
    </w:div>
    <w:div w:id="1249997459">
      <w:bodyDiv w:val="1"/>
      <w:marLeft w:val="0"/>
      <w:marRight w:val="0"/>
      <w:marTop w:val="0"/>
      <w:marBottom w:val="0"/>
      <w:divBdr>
        <w:top w:val="none" w:sz="0" w:space="0" w:color="auto"/>
        <w:left w:val="none" w:sz="0" w:space="0" w:color="auto"/>
        <w:bottom w:val="none" w:sz="0" w:space="0" w:color="auto"/>
        <w:right w:val="none" w:sz="0" w:space="0" w:color="auto"/>
      </w:divBdr>
    </w:div>
    <w:div w:id="1255742006">
      <w:bodyDiv w:val="1"/>
      <w:marLeft w:val="0"/>
      <w:marRight w:val="0"/>
      <w:marTop w:val="0"/>
      <w:marBottom w:val="0"/>
      <w:divBdr>
        <w:top w:val="none" w:sz="0" w:space="0" w:color="auto"/>
        <w:left w:val="none" w:sz="0" w:space="0" w:color="auto"/>
        <w:bottom w:val="none" w:sz="0" w:space="0" w:color="auto"/>
        <w:right w:val="none" w:sz="0" w:space="0" w:color="auto"/>
      </w:divBdr>
    </w:div>
    <w:div w:id="1270160728">
      <w:bodyDiv w:val="1"/>
      <w:marLeft w:val="0"/>
      <w:marRight w:val="0"/>
      <w:marTop w:val="0"/>
      <w:marBottom w:val="0"/>
      <w:divBdr>
        <w:top w:val="none" w:sz="0" w:space="0" w:color="auto"/>
        <w:left w:val="none" w:sz="0" w:space="0" w:color="auto"/>
        <w:bottom w:val="none" w:sz="0" w:space="0" w:color="auto"/>
        <w:right w:val="none" w:sz="0" w:space="0" w:color="auto"/>
      </w:divBdr>
    </w:div>
    <w:div w:id="1280258452">
      <w:bodyDiv w:val="1"/>
      <w:marLeft w:val="0"/>
      <w:marRight w:val="0"/>
      <w:marTop w:val="0"/>
      <w:marBottom w:val="0"/>
      <w:divBdr>
        <w:top w:val="none" w:sz="0" w:space="0" w:color="auto"/>
        <w:left w:val="none" w:sz="0" w:space="0" w:color="auto"/>
        <w:bottom w:val="none" w:sz="0" w:space="0" w:color="auto"/>
        <w:right w:val="none" w:sz="0" w:space="0" w:color="auto"/>
      </w:divBdr>
    </w:div>
    <w:div w:id="1297561913">
      <w:bodyDiv w:val="1"/>
      <w:marLeft w:val="0"/>
      <w:marRight w:val="0"/>
      <w:marTop w:val="0"/>
      <w:marBottom w:val="0"/>
      <w:divBdr>
        <w:top w:val="none" w:sz="0" w:space="0" w:color="auto"/>
        <w:left w:val="none" w:sz="0" w:space="0" w:color="auto"/>
        <w:bottom w:val="none" w:sz="0" w:space="0" w:color="auto"/>
        <w:right w:val="none" w:sz="0" w:space="0" w:color="auto"/>
      </w:divBdr>
    </w:div>
    <w:div w:id="1347947008">
      <w:bodyDiv w:val="1"/>
      <w:marLeft w:val="0"/>
      <w:marRight w:val="0"/>
      <w:marTop w:val="0"/>
      <w:marBottom w:val="0"/>
      <w:divBdr>
        <w:top w:val="none" w:sz="0" w:space="0" w:color="auto"/>
        <w:left w:val="none" w:sz="0" w:space="0" w:color="auto"/>
        <w:bottom w:val="none" w:sz="0" w:space="0" w:color="auto"/>
        <w:right w:val="none" w:sz="0" w:space="0" w:color="auto"/>
      </w:divBdr>
    </w:div>
    <w:div w:id="1352030881">
      <w:bodyDiv w:val="1"/>
      <w:marLeft w:val="0"/>
      <w:marRight w:val="0"/>
      <w:marTop w:val="0"/>
      <w:marBottom w:val="0"/>
      <w:divBdr>
        <w:top w:val="none" w:sz="0" w:space="0" w:color="auto"/>
        <w:left w:val="none" w:sz="0" w:space="0" w:color="auto"/>
        <w:bottom w:val="none" w:sz="0" w:space="0" w:color="auto"/>
        <w:right w:val="none" w:sz="0" w:space="0" w:color="auto"/>
      </w:divBdr>
    </w:div>
    <w:div w:id="1389036261">
      <w:bodyDiv w:val="1"/>
      <w:marLeft w:val="0"/>
      <w:marRight w:val="0"/>
      <w:marTop w:val="0"/>
      <w:marBottom w:val="0"/>
      <w:divBdr>
        <w:top w:val="none" w:sz="0" w:space="0" w:color="auto"/>
        <w:left w:val="none" w:sz="0" w:space="0" w:color="auto"/>
        <w:bottom w:val="none" w:sz="0" w:space="0" w:color="auto"/>
        <w:right w:val="none" w:sz="0" w:space="0" w:color="auto"/>
      </w:divBdr>
    </w:div>
    <w:div w:id="1397774773">
      <w:bodyDiv w:val="1"/>
      <w:marLeft w:val="0"/>
      <w:marRight w:val="0"/>
      <w:marTop w:val="0"/>
      <w:marBottom w:val="0"/>
      <w:divBdr>
        <w:top w:val="none" w:sz="0" w:space="0" w:color="auto"/>
        <w:left w:val="none" w:sz="0" w:space="0" w:color="auto"/>
        <w:bottom w:val="none" w:sz="0" w:space="0" w:color="auto"/>
        <w:right w:val="none" w:sz="0" w:space="0" w:color="auto"/>
      </w:divBdr>
    </w:div>
    <w:div w:id="1409302155">
      <w:bodyDiv w:val="1"/>
      <w:marLeft w:val="0"/>
      <w:marRight w:val="0"/>
      <w:marTop w:val="0"/>
      <w:marBottom w:val="0"/>
      <w:divBdr>
        <w:top w:val="none" w:sz="0" w:space="0" w:color="auto"/>
        <w:left w:val="none" w:sz="0" w:space="0" w:color="auto"/>
        <w:bottom w:val="none" w:sz="0" w:space="0" w:color="auto"/>
        <w:right w:val="none" w:sz="0" w:space="0" w:color="auto"/>
      </w:divBdr>
    </w:div>
    <w:div w:id="1433628884">
      <w:bodyDiv w:val="1"/>
      <w:marLeft w:val="0"/>
      <w:marRight w:val="0"/>
      <w:marTop w:val="0"/>
      <w:marBottom w:val="0"/>
      <w:divBdr>
        <w:top w:val="none" w:sz="0" w:space="0" w:color="auto"/>
        <w:left w:val="none" w:sz="0" w:space="0" w:color="auto"/>
        <w:bottom w:val="none" w:sz="0" w:space="0" w:color="auto"/>
        <w:right w:val="none" w:sz="0" w:space="0" w:color="auto"/>
      </w:divBdr>
    </w:div>
    <w:div w:id="1459836460">
      <w:bodyDiv w:val="1"/>
      <w:marLeft w:val="0"/>
      <w:marRight w:val="0"/>
      <w:marTop w:val="0"/>
      <w:marBottom w:val="0"/>
      <w:divBdr>
        <w:top w:val="none" w:sz="0" w:space="0" w:color="auto"/>
        <w:left w:val="none" w:sz="0" w:space="0" w:color="auto"/>
        <w:bottom w:val="none" w:sz="0" w:space="0" w:color="auto"/>
        <w:right w:val="none" w:sz="0" w:space="0" w:color="auto"/>
      </w:divBdr>
    </w:div>
    <w:div w:id="1531839390">
      <w:bodyDiv w:val="1"/>
      <w:marLeft w:val="0"/>
      <w:marRight w:val="0"/>
      <w:marTop w:val="0"/>
      <w:marBottom w:val="0"/>
      <w:divBdr>
        <w:top w:val="none" w:sz="0" w:space="0" w:color="auto"/>
        <w:left w:val="none" w:sz="0" w:space="0" w:color="auto"/>
        <w:bottom w:val="none" w:sz="0" w:space="0" w:color="auto"/>
        <w:right w:val="none" w:sz="0" w:space="0" w:color="auto"/>
      </w:divBdr>
    </w:div>
    <w:div w:id="1535734068">
      <w:bodyDiv w:val="1"/>
      <w:marLeft w:val="0"/>
      <w:marRight w:val="0"/>
      <w:marTop w:val="0"/>
      <w:marBottom w:val="0"/>
      <w:divBdr>
        <w:top w:val="none" w:sz="0" w:space="0" w:color="auto"/>
        <w:left w:val="none" w:sz="0" w:space="0" w:color="auto"/>
        <w:bottom w:val="none" w:sz="0" w:space="0" w:color="auto"/>
        <w:right w:val="none" w:sz="0" w:space="0" w:color="auto"/>
      </w:divBdr>
    </w:div>
    <w:div w:id="1542128546">
      <w:bodyDiv w:val="1"/>
      <w:marLeft w:val="0"/>
      <w:marRight w:val="0"/>
      <w:marTop w:val="0"/>
      <w:marBottom w:val="0"/>
      <w:divBdr>
        <w:top w:val="none" w:sz="0" w:space="0" w:color="auto"/>
        <w:left w:val="none" w:sz="0" w:space="0" w:color="auto"/>
        <w:bottom w:val="none" w:sz="0" w:space="0" w:color="auto"/>
        <w:right w:val="none" w:sz="0" w:space="0" w:color="auto"/>
      </w:divBdr>
    </w:div>
    <w:div w:id="1543982587">
      <w:bodyDiv w:val="1"/>
      <w:marLeft w:val="0"/>
      <w:marRight w:val="0"/>
      <w:marTop w:val="0"/>
      <w:marBottom w:val="0"/>
      <w:divBdr>
        <w:top w:val="none" w:sz="0" w:space="0" w:color="auto"/>
        <w:left w:val="none" w:sz="0" w:space="0" w:color="auto"/>
        <w:bottom w:val="none" w:sz="0" w:space="0" w:color="auto"/>
        <w:right w:val="none" w:sz="0" w:space="0" w:color="auto"/>
      </w:divBdr>
    </w:div>
    <w:div w:id="1556547719">
      <w:bodyDiv w:val="1"/>
      <w:marLeft w:val="0"/>
      <w:marRight w:val="0"/>
      <w:marTop w:val="0"/>
      <w:marBottom w:val="0"/>
      <w:divBdr>
        <w:top w:val="none" w:sz="0" w:space="0" w:color="auto"/>
        <w:left w:val="none" w:sz="0" w:space="0" w:color="auto"/>
        <w:bottom w:val="none" w:sz="0" w:space="0" w:color="auto"/>
        <w:right w:val="none" w:sz="0" w:space="0" w:color="auto"/>
      </w:divBdr>
    </w:div>
    <w:div w:id="1572151440">
      <w:bodyDiv w:val="1"/>
      <w:marLeft w:val="0"/>
      <w:marRight w:val="0"/>
      <w:marTop w:val="0"/>
      <w:marBottom w:val="0"/>
      <w:divBdr>
        <w:top w:val="none" w:sz="0" w:space="0" w:color="auto"/>
        <w:left w:val="none" w:sz="0" w:space="0" w:color="auto"/>
        <w:bottom w:val="none" w:sz="0" w:space="0" w:color="auto"/>
        <w:right w:val="none" w:sz="0" w:space="0" w:color="auto"/>
      </w:divBdr>
    </w:div>
    <w:div w:id="1583174994">
      <w:bodyDiv w:val="1"/>
      <w:marLeft w:val="0"/>
      <w:marRight w:val="0"/>
      <w:marTop w:val="0"/>
      <w:marBottom w:val="0"/>
      <w:divBdr>
        <w:top w:val="none" w:sz="0" w:space="0" w:color="auto"/>
        <w:left w:val="none" w:sz="0" w:space="0" w:color="auto"/>
        <w:bottom w:val="none" w:sz="0" w:space="0" w:color="auto"/>
        <w:right w:val="none" w:sz="0" w:space="0" w:color="auto"/>
      </w:divBdr>
    </w:div>
    <w:div w:id="1624922176">
      <w:bodyDiv w:val="1"/>
      <w:marLeft w:val="0"/>
      <w:marRight w:val="0"/>
      <w:marTop w:val="0"/>
      <w:marBottom w:val="0"/>
      <w:divBdr>
        <w:top w:val="none" w:sz="0" w:space="0" w:color="auto"/>
        <w:left w:val="none" w:sz="0" w:space="0" w:color="auto"/>
        <w:bottom w:val="none" w:sz="0" w:space="0" w:color="auto"/>
        <w:right w:val="none" w:sz="0" w:space="0" w:color="auto"/>
      </w:divBdr>
    </w:div>
    <w:div w:id="1678388649">
      <w:bodyDiv w:val="1"/>
      <w:marLeft w:val="0"/>
      <w:marRight w:val="0"/>
      <w:marTop w:val="0"/>
      <w:marBottom w:val="0"/>
      <w:divBdr>
        <w:top w:val="none" w:sz="0" w:space="0" w:color="auto"/>
        <w:left w:val="none" w:sz="0" w:space="0" w:color="auto"/>
        <w:bottom w:val="none" w:sz="0" w:space="0" w:color="auto"/>
        <w:right w:val="none" w:sz="0" w:space="0" w:color="auto"/>
      </w:divBdr>
    </w:div>
    <w:div w:id="1682271357">
      <w:bodyDiv w:val="1"/>
      <w:marLeft w:val="0"/>
      <w:marRight w:val="0"/>
      <w:marTop w:val="0"/>
      <w:marBottom w:val="0"/>
      <w:divBdr>
        <w:top w:val="none" w:sz="0" w:space="0" w:color="auto"/>
        <w:left w:val="none" w:sz="0" w:space="0" w:color="auto"/>
        <w:bottom w:val="none" w:sz="0" w:space="0" w:color="auto"/>
        <w:right w:val="none" w:sz="0" w:space="0" w:color="auto"/>
      </w:divBdr>
    </w:div>
    <w:div w:id="1704595165">
      <w:bodyDiv w:val="1"/>
      <w:marLeft w:val="0"/>
      <w:marRight w:val="0"/>
      <w:marTop w:val="0"/>
      <w:marBottom w:val="0"/>
      <w:divBdr>
        <w:top w:val="none" w:sz="0" w:space="0" w:color="auto"/>
        <w:left w:val="none" w:sz="0" w:space="0" w:color="auto"/>
        <w:bottom w:val="none" w:sz="0" w:space="0" w:color="auto"/>
        <w:right w:val="none" w:sz="0" w:space="0" w:color="auto"/>
      </w:divBdr>
    </w:div>
    <w:div w:id="1717702716">
      <w:bodyDiv w:val="1"/>
      <w:marLeft w:val="0"/>
      <w:marRight w:val="0"/>
      <w:marTop w:val="0"/>
      <w:marBottom w:val="0"/>
      <w:divBdr>
        <w:top w:val="none" w:sz="0" w:space="0" w:color="auto"/>
        <w:left w:val="none" w:sz="0" w:space="0" w:color="auto"/>
        <w:bottom w:val="none" w:sz="0" w:space="0" w:color="auto"/>
        <w:right w:val="none" w:sz="0" w:space="0" w:color="auto"/>
      </w:divBdr>
    </w:div>
    <w:div w:id="1721783961">
      <w:bodyDiv w:val="1"/>
      <w:marLeft w:val="0"/>
      <w:marRight w:val="0"/>
      <w:marTop w:val="0"/>
      <w:marBottom w:val="0"/>
      <w:divBdr>
        <w:top w:val="none" w:sz="0" w:space="0" w:color="auto"/>
        <w:left w:val="none" w:sz="0" w:space="0" w:color="auto"/>
        <w:bottom w:val="none" w:sz="0" w:space="0" w:color="auto"/>
        <w:right w:val="none" w:sz="0" w:space="0" w:color="auto"/>
      </w:divBdr>
    </w:div>
    <w:div w:id="1742363644">
      <w:bodyDiv w:val="1"/>
      <w:marLeft w:val="0"/>
      <w:marRight w:val="0"/>
      <w:marTop w:val="0"/>
      <w:marBottom w:val="0"/>
      <w:divBdr>
        <w:top w:val="none" w:sz="0" w:space="0" w:color="auto"/>
        <w:left w:val="none" w:sz="0" w:space="0" w:color="auto"/>
        <w:bottom w:val="none" w:sz="0" w:space="0" w:color="auto"/>
        <w:right w:val="none" w:sz="0" w:space="0" w:color="auto"/>
      </w:divBdr>
    </w:div>
    <w:div w:id="1742479418">
      <w:bodyDiv w:val="1"/>
      <w:marLeft w:val="0"/>
      <w:marRight w:val="0"/>
      <w:marTop w:val="0"/>
      <w:marBottom w:val="0"/>
      <w:divBdr>
        <w:top w:val="none" w:sz="0" w:space="0" w:color="auto"/>
        <w:left w:val="none" w:sz="0" w:space="0" w:color="auto"/>
        <w:bottom w:val="none" w:sz="0" w:space="0" w:color="auto"/>
        <w:right w:val="none" w:sz="0" w:space="0" w:color="auto"/>
      </w:divBdr>
    </w:div>
    <w:div w:id="1776485937">
      <w:bodyDiv w:val="1"/>
      <w:marLeft w:val="0"/>
      <w:marRight w:val="0"/>
      <w:marTop w:val="0"/>
      <w:marBottom w:val="0"/>
      <w:divBdr>
        <w:top w:val="none" w:sz="0" w:space="0" w:color="auto"/>
        <w:left w:val="none" w:sz="0" w:space="0" w:color="auto"/>
        <w:bottom w:val="none" w:sz="0" w:space="0" w:color="auto"/>
        <w:right w:val="none" w:sz="0" w:space="0" w:color="auto"/>
      </w:divBdr>
    </w:div>
    <w:div w:id="1786073669">
      <w:bodyDiv w:val="1"/>
      <w:marLeft w:val="0"/>
      <w:marRight w:val="0"/>
      <w:marTop w:val="0"/>
      <w:marBottom w:val="0"/>
      <w:divBdr>
        <w:top w:val="none" w:sz="0" w:space="0" w:color="auto"/>
        <w:left w:val="none" w:sz="0" w:space="0" w:color="auto"/>
        <w:bottom w:val="none" w:sz="0" w:space="0" w:color="auto"/>
        <w:right w:val="none" w:sz="0" w:space="0" w:color="auto"/>
      </w:divBdr>
    </w:div>
    <w:div w:id="1799256641">
      <w:bodyDiv w:val="1"/>
      <w:marLeft w:val="0"/>
      <w:marRight w:val="0"/>
      <w:marTop w:val="0"/>
      <w:marBottom w:val="0"/>
      <w:divBdr>
        <w:top w:val="none" w:sz="0" w:space="0" w:color="auto"/>
        <w:left w:val="none" w:sz="0" w:space="0" w:color="auto"/>
        <w:bottom w:val="none" w:sz="0" w:space="0" w:color="auto"/>
        <w:right w:val="none" w:sz="0" w:space="0" w:color="auto"/>
      </w:divBdr>
    </w:div>
    <w:div w:id="1810053917">
      <w:bodyDiv w:val="1"/>
      <w:marLeft w:val="0"/>
      <w:marRight w:val="0"/>
      <w:marTop w:val="0"/>
      <w:marBottom w:val="0"/>
      <w:divBdr>
        <w:top w:val="none" w:sz="0" w:space="0" w:color="auto"/>
        <w:left w:val="none" w:sz="0" w:space="0" w:color="auto"/>
        <w:bottom w:val="none" w:sz="0" w:space="0" w:color="auto"/>
        <w:right w:val="none" w:sz="0" w:space="0" w:color="auto"/>
      </w:divBdr>
    </w:div>
    <w:div w:id="1822115762">
      <w:bodyDiv w:val="1"/>
      <w:marLeft w:val="0"/>
      <w:marRight w:val="0"/>
      <w:marTop w:val="0"/>
      <w:marBottom w:val="0"/>
      <w:divBdr>
        <w:top w:val="none" w:sz="0" w:space="0" w:color="auto"/>
        <w:left w:val="none" w:sz="0" w:space="0" w:color="auto"/>
        <w:bottom w:val="none" w:sz="0" w:space="0" w:color="auto"/>
        <w:right w:val="none" w:sz="0" w:space="0" w:color="auto"/>
      </w:divBdr>
    </w:div>
    <w:div w:id="1836920580">
      <w:bodyDiv w:val="1"/>
      <w:marLeft w:val="0"/>
      <w:marRight w:val="0"/>
      <w:marTop w:val="0"/>
      <w:marBottom w:val="0"/>
      <w:divBdr>
        <w:top w:val="none" w:sz="0" w:space="0" w:color="auto"/>
        <w:left w:val="none" w:sz="0" w:space="0" w:color="auto"/>
        <w:bottom w:val="none" w:sz="0" w:space="0" w:color="auto"/>
        <w:right w:val="none" w:sz="0" w:space="0" w:color="auto"/>
      </w:divBdr>
    </w:div>
    <w:div w:id="1867596729">
      <w:bodyDiv w:val="1"/>
      <w:marLeft w:val="0"/>
      <w:marRight w:val="0"/>
      <w:marTop w:val="0"/>
      <w:marBottom w:val="0"/>
      <w:divBdr>
        <w:top w:val="none" w:sz="0" w:space="0" w:color="auto"/>
        <w:left w:val="none" w:sz="0" w:space="0" w:color="auto"/>
        <w:bottom w:val="none" w:sz="0" w:space="0" w:color="auto"/>
        <w:right w:val="none" w:sz="0" w:space="0" w:color="auto"/>
      </w:divBdr>
    </w:div>
    <w:div w:id="1885825104">
      <w:bodyDiv w:val="1"/>
      <w:marLeft w:val="0"/>
      <w:marRight w:val="0"/>
      <w:marTop w:val="0"/>
      <w:marBottom w:val="0"/>
      <w:divBdr>
        <w:top w:val="none" w:sz="0" w:space="0" w:color="auto"/>
        <w:left w:val="none" w:sz="0" w:space="0" w:color="auto"/>
        <w:bottom w:val="none" w:sz="0" w:space="0" w:color="auto"/>
        <w:right w:val="none" w:sz="0" w:space="0" w:color="auto"/>
      </w:divBdr>
    </w:div>
    <w:div w:id="1887646563">
      <w:bodyDiv w:val="1"/>
      <w:marLeft w:val="0"/>
      <w:marRight w:val="0"/>
      <w:marTop w:val="0"/>
      <w:marBottom w:val="0"/>
      <w:divBdr>
        <w:top w:val="none" w:sz="0" w:space="0" w:color="auto"/>
        <w:left w:val="none" w:sz="0" w:space="0" w:color="auto"/>
        <w:bottom w:val="none" w:sz="0" w:space="0" w:color="auto"/>
        <w:right w:val="none" w:sz="0" w:space="0" w:color="auto"/>
      </w:divBdr>
    </w:div>
    <w:div w:id="1924728576">
      <w:bodyDiv w:val="1"/>
      <w:marLeft w:val="0"/>
      <w:marRight w:val="0"/>
      <w:marTop w:val="0"/>
      <w:marBottom w:val="0"/>
      <w:divBdr>
        <w:top w:val="none" w:sz="0" w:space="0" w:color="auto"/>
        <w:left w:val="none" w:sz="0" w:space="0" w:color="auto"/>
        <w:bottom w:val="none" w:sz="0" w:space="0" w:color="auto"/>
        <w:right w:val="none" w:sz="0" w:space="0" w:color="auto"/>
      </w:divBdr>
    </w:div>
    <w:div w:id="1933468233">
      <w:bodyDiv w:val="1"/>
      <w:marLeft w:val="0"/>
      <w:marRight w:val="0"/>
      <w:marTop w:val="0"/>
      <w:marBottom w:val="0"/>
      <w:divBdr>
        <w:top w:val="none" w:sz="0" w:space="0" w:color="auto"/>
        <w:left w:val="none" w:sz="0" w:space="0" w:color="auto"/>
        <w:bottom w:val="none" w:sz="0" w:space="0" w:color="auto"/>
        <w:right w:val="none" w:sz="0" w:space="0" w:color="auto"/>
      </w:divBdr>
    </w:div>
    <w:div w:id="1961454337">
      <w:bodyDiv w:val="1"/>
      <w:marLeft w:val="0"/>
      <w:marRight w:val="0"/>
      <w:marTop w:val="0"/>
      <w:marBottom w:val="0"/>
      <w:divBdr>
        <w:top w:val="none" w:sz="0" w:space="0" w:color="auto"/>
        <w:left w:val="none" w:sz="0" w:space="0" w:color="auto"/>
        <w:bottom w:val="none" w:sz="0" w:space="0" w:color="auto"/>
        <w:right w:val="none" w:sz="0" w:space="0" w:color="auto"/>
      </w:divBdr>
    </w:div>
    <w:div w:id="1987010610">
      <w:bodyDiv w:val="1"/>
      <w:marLeft w:val="0"/>
      <w:marRight w:val="0"/>
      <w:marTop w:val="0"/>
      <w:marBottom w:val="0"/>
      <w:divBdr>
        <w:top w:val="none" w:sz="0" w:space="0" w:color="auto"/>
        <w:left w:val="none" w:sz="0" w:space="0" w:color="auto"/>
        <w:bottom w:val="none" w:sz="0" w:space="0" w:color="auto"/>
        <w:right w:val="none" w:sz="0" w:space="0" w:color="auto"/>
      </w:divBdr>
    </w:div>
    <w:div w:id="2058551536">
      <w:bodyDiv w:val="1"/>
      <w:marLeft w:val="0"/>
      <w:marRight w:val="0"/>
      <w:marTop w:val="0"/>
      <w:marBottom w:val="0"/>
      <w:divBdr>
        <w:top w:val="none" w:sz="0" w:space="0" w:color="auto"/>
        <w:left w:val="none" w:sz="0" w:space="0" w:color="auto"/>
        <w:bottom w:val="none" w:sz="0" w:space="0" w:color="auto"/>
        <w:right w:val="none" w:sz="0" w:space="0" w:color="auto"/>
      </w:divBdr>
    </w:div>
    <w:div w:id="2059012156">
      <w:bodyDiv w:val="1"/>
      <w:marLeft w:val="0"/>
      <w:marRight w:val="0"/>
      <w:marTop w:val="0"/>
      <w:marBottom w:val="0"/>
      <w:divBdr>
        <w:top w:val="none" w:sz="0" w:space="0" w:color="auto"/>
        <w:left w:val="none" w:sz="0" w:space="0" w:color="auto"/>
        <w:bottom w:val="none" w:sz="0" w:space="0" w:color="auto"/>
        <w:right w:val="none" w:sz="0" w:space="0" w:color="auto"/>
      </w:divBdr>
    </w:div>
    <w:div w:id="2062485680">
      <w:bodyDiv w:val="1"/>
      <w:marLeft w:val="0"/>
      <w:marRight w:val="0"/>
      <w:marTop w:val="0"/>
      <w:marBottom w:val="0"/>
      <w:divBdr>
        <w:top w:val="none" w:sz="0" w:space="0" w:color="auto"/>
        <w:left w:val="none" w:sz="0" w:space="0" w:color="auto"/>
        <w:bottom w:val="none" w:sz="0" w:space="0" w:color="auto"/>
        <w:right w:val="none" w:sz="0" w:space="0" w:color="auto"/>
      </w:divBdr>
    </w:div>
    <w:div w:id="2062749409">
      <w:bodyDiv w:val="1"/>
      <w:marLeft w:val="0"/>
      <w:marRight w:val="0"/>
      <w:marTop w:val="0"/>
      <w:marBottom w:val="0"/>
      <w:divBdr>
        <w:top w:val="none" w:sz="0" w:space="0" w:color="auto"/>
        <w:left w:val="none" w:sz="0" w:space="0" w:color="auto"/>
        <w:bottom w:val="none" w:sz="0" w:space="0" w:color="auto"/>
        <w:right w:val="none" w:sz="0" w:space="0" w:color="auto"/>
      </w:divBdr>
    </w:div>
    <w:div w:id="2076052024">
      <w:bodyDiv w:val="1"/>
      <w:marLeft w:val="0"/>
      <w:marRight w:val="0"/>
      <w:marTop w:val="0"/>
      <w:marBottom w:val="0"/>
      <w:divBdr>
        <w:top w:val="none" w:sz="0" w:space="0" w:color="auto"/>
        <w:left w:val="none" w:sz="0" w:space="0" w:color="auto"/>
        <w:bottom w:val="none" w:sz="0" w:space="0" w:color="auto"/>
        <w:right w:val="none" w:sz="0" w:space="0" w:color="auto"/>
      </w:divBdr>
    </w:div>
    <w:div w:id="2080247667">
      <w:bodyDiv w:val="1"/>
      <w:marLeft w:val="0"/>
      <w:marRight w:val="0"/>
      <w:marTop w:val="0"/>
      <w:marBottom w:val="0"/>
      <w:divBdr>
        <w:top w:val="none" w:sz="0" w:space="0" w:color="auto"/>
        <w:left w:val="none" w:sz="0" w:space="0" w:color="auto"/>
        <w:bottom w:val="none" w:sz="0" w:space="0" w:color="auto"/>
        <w:right w:val="none" w:sz="0" w:space="0" w:color="auto"/>
      </w:divBdr>
    </w:div>
    <w:div w:id="2087025881">
      <w:bodyDiv w:val="1"/>
      <w:marLeft w:val="0"/>
      <w:marRight w:val="0"/>
      <w:marTop w:val="0"/>
      <w:marBottom w:val="0"/>
      <w:divBdr>
        <w:top w:val="none" w:sz="0" w:space="0" w:color="auto"/>
        <w:left w:val="none" w:sz="0" w:space="0" w:color="auto"/>
        <w:bottom w:val="none" w:sz="0" w:space="0" w:color="auto"/>
        <w:right w:val="none" w:sz="0" w:space="0" w:color="auto"/>
      </w:divBdr>
    </w:div>
    <w:div w:id="2099786625">
      <w:bodyDiv w:val="1"/>
      <w:marLeft w:val="0"/>
      <w:marRight w:val="0"/>
      <w:marTop w:val="0"/>
      <w:marBottom w:val="0"/>
      <w:divBdr>
        <w:top w:val="none" w:sz="0" w:space="0" w:color="auto"/>
        <w:left w:val="none" w:sz="0" w:space="0" w:color="auto"/>
        <w:bottom w:val="none" w:sz="0" w:space="0" w:color="auto"/>
        <w:right w:val="none" w:sz="0" w:space="0" w:color="auto"/>
      </w:divBdr>
    </w:div>
    <w:div w:id="214284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header" Target="header2.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DD43-0601-4A07-AF9D-72D3F0F2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36131</Words>
  <Characters>205951</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Kristina</dc:creator>
  <dc:description/>
  <cp:lastModifiedBy>Rada Bogdanovic</cp:lastModifiedBy>
  <cp:revision>6</cp:revision>
  <cp:lastPrinted>2022-12-15T13:18:00Z</cp:lastPrinted>
  <dcterms:created xsi:type="dcterms:W3CDTF">2022-12-09T11:01:00Z</dcterms:created>
  <dcterms:modified xsi:type="dcterms:W3CDTF">2022-12-15T13:39:00Z</dcterms:modified>
</cp:coreProperties>
</file>